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36" w:rsidRDefault="002A138F" w:rsidP="00642036">
      <w:pPr>
        <w:rPr>
          <w:lang w:val="uk-UA"/>
        </w:rPr>
      </w:pPr>
      <w:bookmarkStart w:id="0" w:name="_GoBack"/>
      <w:r>
        <w:rPr>
          <w:noProof/>
          <w:lang w:val="uk-UA" w:eastAsia="uk-UA"/>
        </w:rPr>
        <w:drawing>
          <wp:anchor distT="0" distB="0" distL="114300" distR="114300" simplePos="0" relativeHeight="251658240" behindDoc="0" locked="0" layoutInCell="1" allowOverlap="1">
            <wp:simplePos x="0" y="0"/>
            <wp:positionH relativeFrom="column">
              <wp:posOffset>-826135</wp:posOffset>
            </wp:positionH>
            <wp:positionV relativeFrom="paragraph">
              <wp:posOffset>0</wp:posOffset>
            </wp:positionV>
            <wp:extent cx="6991350" cy="97599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 первой страницы Программы ДЮС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1350" cy="9759950"/>
                    </a:xfrm>
                    <a:prstGeom prst="rect">
                      <a:avLst/>
                    </a:prstGeom>
                  </pic:spPr>
                </pic:pic>
              </a:graphicData>
            </a:graphic>
            <wp14:sizeRelH relativeFrom="margin">
              <wp14:pctWidth>0</wp14:pctWidth>
            </wp14:sizeRelH>
          </wp:anchor>
        </w:drawing>
      </w:r>
      <w:bookmarkEnd w:id="0"/>
    </w:p>
    <w:p w:rsidR="004A48BD" w:rsidRPr="00642036" w:rsidRDefault="004A48BD" w:rsidP="00642036">
      <w:pPr>
        <w:rPr>
          <w:lang w:val="uk-UA"/>
        </w:rPr>
      </w:pPr>
    </w:p>
    <w:p w:rsidR="009E425A" w:rsidRPr="00974ECB" w:rsidRDefault="009E425A" w:rsidP="00B13F46">
      <w:pPr>
        <w:jc w:val="both"/>
        <w:rPr>
          <w:b/>
          <w:color w:val="000000" w:themeColor="text1"/>
          <w:sz w:val="28"/>
          <w:szCs w:val="28"/>
          <w:lang w:val="uk-UA"/>
        </w:rPr>
      </w:pPr>
      <w:r w:rsidRPr="003D3461">
        <w:rPr>
          <w:sz w:val="28"/>
          <w:szCs w:val="28"/>
          <w:lang w:val="uk-UA"/>
        </w:rPr>
        <w:t xml:space="preserve">          </w:t>
      </w:r>
      <w:r w:rsidRPr="00974ECB">
        <w:rPr>
          <w:color w:val="000000" w:themeColor="text1"/>
          <w:sz w:val="28"/>
          <w:szCs w:val="28"/>
          <w:lang w:val="uk-UA"/>
        </w:rPr>
        <w:t xml:space="preserve">Фристайл (акробатика, </w:t>
      </w:r>
      <w:r w:rsidR="0045465D" w:rsidRPr="00974ECB">
        <w:rPr>
          <w:color w:val="000000" w:themeColor="text1"/>
          <w:sz w:val="28"/>
          <w:szCs w:val="28"/>
          <w:lang w:val="uk-UA"/>
        </w:rPr>
        <w:t>слоупстайл, могул</w:t>
      </w:r>
      <w:r w:rsidRPr="00974ECB">
        <w:rPr>
          <w:color w:val="000000" w:themeColor="text1"/>
          <w:sz w:val="28"/>
          <w:szCs w:val="28"/>
          <w:lang w:val="uk-UA"/>
        </w:rPr>
        <w:t>):</w:t>
      </w:r>
      <w:r w:rsidR="00B92A8B" w:rsidRPr="00974ECB">
        <w:rPr>
          <w:color w:val="000000" w:themeColor="text1"/>
          <w:sz w:val="28"/>
          <w:szCs w:val="28"/>
          <w:lang w:val="uk-UA"/>
        </w:rPr>
        <w:t xml:space="preserve"> </w:t>
      </w:r>
      <w:r w:rsidR="00C7690A" w:rsidRPr="00974ECB">
        <w:rPr>
          <w:color w:val="000000" w:themeColor="text1"/>
          <w:sz w:val="28"/>
          <w:szCs w:val="28"/>
          <w:lang w:val="uk-UA"/>
        </w:rPr>
        <w:t>Навчальна програма для</w:t>
      </w:r>
      <w:r w:rsidRPr="00974ECB">
        <w:rPr>
          <w:color w:val="000000" w:themeColor="text1"/>
          <w:sz w:val="28"/>
          <w:szCs w:val="28"/>
          <w:lang w:val="uk-UA"/>
        </w:rPr>
        <w:t xml:space="preserve"> дитячо</w:t>
      </w:r>
      <w:r w:rsidR="002E1474" w:rsidRPr="00974ECB">
        <w:rPr>
          <w:color w:val="000000" w:themeColor="text1"/>
          <w:sz w:val="28"/>
          <w:szCs w:val="28"/>
          <w:lang w:val="uk-UA"/>
        </w:rPr>
        <w:t>-</w:t>
      </w:r>
      <w:r w:rsidRPr="00974ECB">
        <w:rPr>
          <w:color w:val="000000" w:themeColor="text1"/>
          <w:sz w:val="28"/>
          <w:szCs w:val="28"/>
          <w:lang w:val="uk-UA"/>
        </w:rPr>
        <w:t>юнацьких спортивних шкіл, спеціалізованих дитячо</w:t>
      </w:r>
      <w:r w:rsidR="002E1474" w:rsidRPr="00974ECB">
        <w:rPr>
          <w:color w:val="000000" w:themeColor="text1"/>
          <w:sz w:val="28"/>
          <w:szCs w:val="28"/>
          <w:lang w:val="uk-UA"/>
        </w:rPr>
        <w:t>-</w:t>
      </w:r>
      <w:r w:rsidRPr="00974ECB">
        <w:rPr>
          <w:color w:val="000000" w:themeColor="text1"/>
          <w:sz w:val="28"/>
          <w:szCs w:val="28"/>
          <w:lang w:val="uk-UA"/>
        </w:rPr>
        <w:t>юнацьких шкіл олімпійського резерву, шкіл вищої спортивної майстерності.</w:t>
      </w:r>
    </w:p>
    <w:p w:rsidR="009E425A" w:rsidRPr="00974ECB" w:rsidRDefault="009E425A" w:rsidP="009E425A">
      <w:pPr>
        <w:rPr>
          <w:b/>
          <w:color w:val="000000" w:themeColor="text1"/>
          <w:sz w:val="28"/>
          <w:szCs w:val="28"/>
          <w:lang w:val="uk-UA"/>
        </w:rPr>
      </w:pPr>
    </w:p>
    <w:p w:rsidR="009E425A" w:rsidRPr="00974ECB" w:rsidRDefault="009E425A" w:rsidP="009E425A">
      <w:pPr>
        <w:pStyle w:val="a4"/>
        <w:spacing w:line="360" w:lineRule="auto"/>
        <w:ind w:firstLine="0"/>
        <w:jc w:val="both"/>
        <w:rPr>
          <w:color w:val="000000" w:themeColor="text1"/>
          <w:szCs w:val="28"/>
        </w:rPr>
      </w:pPr>
      <w:r w:rsidRPr="00974ECB">
        <w:rPr>
          <w:color w:val="000000" w:themeColor="text1"/>
          <w:szCs w:val="28"/>
        </w:rPr>
        <w:t>Програму підготували:</w:t>
      </w:r>
    </w:p>
    <w:p w:rsidR="009E425A" w:rsidRPr="00974ECB" w:rsidRDefault="009E425A" w:rsidP="009E425A">
      <w:pPr>
        <w:ind w:left="2127" w:hanging="2127"/>
        <w:jc w:val="both"/>
        <w:rPr>
          <w:color w:val="000000" w:themeColor="text1"/>
          <w:sz w:val="28"/>
          <w:szCs w:val="28"/>
          <w:lang w:val="uk-UA"/>
        </w:rPr>
      </w:pPr>
      <w:r w:rsidRPr="00974ECB">
        <w:rPr>
          <w:i/>
          <w:color w:val="000000" w:themeColor="text1"/>
          <w:sz w:val="28"/>
          <w:szCs w:val="28"/>
          <w:lang w:val="uk-UA"/>
        </w:rPr>
        <w:t>Шинкарук О.А.</w:t>
      </w:r>
      <w:r w:rsidRPr="00974ECB">
        <w:rPr>
          <w:color w:val="000000" w:themeColor="text1"/>
          <w:sz w:val="28"/>
          <w:szCs w:val="28"/>
          <w:lang w:val="uk-UA"/>
        </w:rPr>
        <w:t xml:space="preserve"> – доктор наук з фізичного виховання і спорту, професор,  завідувач кафедри інноваційних та інформаційних технологій у фізичному вихованні і спорті,  головний науковий співробітник Науково</w:t>
      </w:r>
      <w:r w:rsidR="002E1474" w:rsidRPr="00974ECB">
        <w:rPr>
          <w:color w:val="000000" w:themeColor="text1"/>
          <w:sz w:val="28"/>
          <w:szCs w:val="28"/>
          <w:lang w:val="uk-UA"/>
        </w:rPr>
        <w:t>-</w:t>
      </w:r>
      <w:r w:rsidRPr="00974ECB">
        <w:rPr>
          <w:color w:val="000000" w:themeColor="text1"/>
          <w:sz w:val="28"/>
          <w:szCs w:val="28"/>
          <w:lang w:val="uk-UA"/>
        </w:rPr>
        <w:t xml:space="preserve">дослідного інституту Національного університету фізичного виховання і спорту України, </w:t>
      </w:r>
      <w:r w:rsidR="00B13F46" w:rsidRPr="00974ECB">
        <w:rPr>
          <w:color w:val="000000" w:themeColor="text1"/>
          <w:sz w:val="28"/>
          <w:szCs w:val="28"/>
          <w:lang w:val="uk-UA"/>
        </w:rPr>
        <w:t>з</w:t>
      </w:r>
      <w:r w:rsidRPr="00974ECB">
        <w:rPr>
          <w:color w:val="000000" w:themeColor="text1"/>
          <w:sz w:val="28"/>
          <w:szCs w:val="28"/>
          <w:lang w:val="uk-UA"/>
        </w:rPr>
        <w:t>аслужений працівник фізичної культури та спорту України;</w:t>
      </w:r>
    </w:p>
    <w:p w:rsidR="009E425A" w:rsidRPr="00974ECB" w:rsidRDefault="009E425A" w:rsidP="009E425A">
      <w:pPr>
        <w:ind w:left="2127" w:hanging="2127"/>
        <w:jc w:val="both"/>
        <w:rPr>
          <w:color w:val="000000" w:themeColor="text1"/>
          <w:sz w:val="28"/>
          <w:szCs w:val="28"/>
          <w:lang w:val="uk-UA"/>
        </w:rPr>
      </w:pPr>
    </w:p>
    <w:p w:rsidR="009E425A" w:rsidRPr="00974ECB" w:rsidRDefault="009E425A" w:rsidP="009E425A">
      <w:pPr>
        <w:ind w:left="2124" w:hanging="2124"/>
        <w:jc w:val="both"/>
        <w:rPr>
          <w:color w:val="000000" w:themeColor="text1"/>
          <w:sz w:val="28"/>
          <w:szCs w:val="28"/>
          <w:lang w:val="uk-UA"/>
        </w:rPr>
      </w:pPr>
      <w:r w:rsidRPr="00974ECB">
        <w:rPr>
          <w:i/>
          <w:color w:val="000000" w:themeColor="text1"/>
          <w:sz w:val="28"/>
          <w:szCs w:val="28"/>
          <w:lang w:val="uk-UA"/>
        </w:rPr>
        <w:t>Ткачук О.В.</w:t>
      </w:r>
      <w:r w:rsidRPr="00974ECB">
        <w:rPr>
          <w:color w:val="000000" w:themeColor="text1"/>
          <w:sz w:val="28"/>
          <w:szCs w:val="28"/>
          <w:lang w:val="uk-UA"/>
        </w:rPr>
        <w:t xml:space="preserve"> – </w:t>
      </w:r>
      <w:r w:rsidRPr="00974ECB">
        <w:rPr>
          <w:color w:val="000000" w:themeColor="text1"/>
          <w:sz w:val="28"/>
          <w:szCs w:val="28"/>
          <w:lang w:val="uk-UA"/>
        </w:rPr>
        <w:tab/>
        <w:t>заступник директора  з навчально</w:t>
      </w:r>
      <w:r w:rsidR="002E1474" w:rsidRPr="00974ECB">
        <w:rPr>
          <w:color w:val="000000" w:themeColor="text1"/>
          <w:sz w:val="28"/>
          <w:szCs w:val="28"/>
          <w:lang w:val="uk-UA"/>
        </w:rPr>
        <w:t>-</w:t>
      </w:r>
      <w:r w:rsidRPr="00974ECB">
        <w:rPr>
          <w:color w:val="000000" w:themeColor="text1"/>
          <w:sz w:val="28"/>
          <w:szCs w:val="28"/>
          <w:lang w:val="uk-UA"/>
        </w:rPr>
        <w:t>тренувальної роботи, тренер</w:t>
      </w:r>
      <w:r w:rsidR="002E1474" w:rsidRPr="00974ECB">
        <w:rPr>
          <w:color w:val="000000" w:themeColor="text1"/>
          <w:sz w:val="28"/>
          <w:szCs w:val="28"/>
          <w:lang w:val="uk-UA"/>
        </w:rPr>
        <w:t>-</w:t>
      </w:r>
      <w:r w:rsidRPr="00974ECB">
        <w:rPr>
          <w:color w:val="000000" w:themeColor="text1"/>
          <w:sz w:val="28"/>
          <w:szCs w:val="28"/>
          <w:lang w:val="uk-UA"/>
        </w:rPr>
        <w:t>викладач з фристайлу ДЮСШ №1 м. Рівне,</w:t>
      </w:r>
    </w:p>
    <w:p w:rsidR="009E425A" w:rsidRPr="00974ECB" w:rsidRDefault="009E425A" w:rsidP="009E425A">
      <w:pPr>
        <w:ind w:left="2124"/>
        <w:jc w:val="both"/>
        <w:rPr>
          <w:color w:val="000000" w:themeColor="text1"/>
          <w:sz w:val="28"/>
          <w:szCs w:val="28"/>
          <w:lang w:val="uk-UA"/>
        </w:rPr>
      </w:pPr>
      <w:r w:rsidRPr="00974ECB">
        <w:rPr>
          <w:color w:val="000000" w:themeColor="text1"/>
          <w:sz w:val="28"/>
          <w:szCs w:val="28"/>
          <w:lang w:val="uk-UA"/>
        </w:rPr>
        <w:t>суддя національної категорії зі спорту;</w:t>
      </w:r>
    </w:p>
    <w:p w:rsidR="009E425A" w:rsidRPr="00974ECB" w:rsidRDefault="009E425A" w:rsidP="009E425A">
      <w:pPr>
        <w:rPr>
          <w:color w:val="000000" w:themeColor="text1"/>
          <w:sz w:val="28"/>
          <w:szCs w:val="28"/>
          <w:lang w:val="uk-UA"/>
        </w:rPr>
      </w:pPr>
    </w:p>
    <w:p w:rsidR="009E425A" w:rsidRPr="00974ECB" w:rsidRDefault="009E425A" w:rsidP="009E425A">
      <w:pPr>
        <w:ind w:left="2127" w:hanging="2127"/>
        <w:jc w:val="both"/>
        <w:rPr>
          <w:color w:val="000000" w:themeColor="text1"/>
          <w:sz w:val="28"/>
          <w:szCs w:val="28"/>
          <w:lang w:val="uk-UA"/>
        </w:rPr>
      </w:pPr>
      <w:r w:rsidRPr="00974ECB">
        <w:rPr>
          <w:i/>
          <w:color w:val="000000" w:themeColor="text1"/>
          <w:sz w:val="28"/>
          <w:szCs w:val="28"/>
          <w:lang w:val="uk-UA"/>
        </w:rPr>
        <w:t>Досова Г.П</w:t>
      </w:r>
      <w:r w:rsidRPr="00974ECB">
        <w:rPr>
          <w:color w:val="000000" w:themeColor="text1"/>
          <w:sz w:val="28"/>
          <w:szCs w:val="28"/>
          <w:lang w:val="uk-UA"/>
        </w:rPr>
        <w:t xml:space="preserve">. – </w:t>
      </w:r>
      <w:r w:rsidRPr="00974ECB">
        <w:rPr>
          <w:color w:val="000000" w:themeColor="text1"/>
          <w:sz w:val="28"/>
          <w:szCs w:val="28"/>
          <w:lang w:val="uk-UA"/>
        </w:rPr>
        <w:tab/>
      </w:r>
      <w:r w:rsidR="00B13F46" w:rsidRPr="00974ECB">
        <w:rPr>
          <w:color w:val="000000" w:themeColor="text1"/>
          <w:sz w:val="28"/>
          <w:szCs w:val="28"/>
          <w:lang w:val="uk-UA"/>
        </w:rPr>
        <w:t>з</w:t>
      </w:r>
      <w:r w:rsidRPr="00974ECB">
        <w:rPr>
          <w:color w:val="000000" w:themeColor="text1"/>
          <w:sz w:val="28"/>
          <w:szCs w:val="28"/>
          <w:lang w:val="uk-UA"/>
        </w:rPr>
        <w:t xml:space="preserve">аслужений працівник фізичної культури та спорту України, </w:t>
      </w:r>
      <w:r w:rsidR="00B13F46" w:rsidRPr="00974ECB">
        <w:rPr>
          <w:color w:val="000000" w:themeColor="text1"/>
          <w:sz w:val="28"/>
          <w:szCs w:val="28"/>
          <w:lang w:val="uk-UA"/>
        </w:rPr>
        <w:t>з</w:t>
      </w:r>
      <w:r w:rsidRPr="00974ECB">
        <w:rPr>
          <w:color w:val="000000" w:themeColor="text1"/>
          <w:sz w:val="28"/>
          <w:szCs w:val="28"/>
          <w:lang w:val="uk-UA"/>
        </w:rPr>
        <w:t xml:space="preserve">аслужений тренер України, </w:t>
      </w:r>
      <w:r w:rsidR="00B13F46" w:rsidRPr="00974ECB">
        <w:rPr>
          <w:color w:val="000000" w:themeColor="text1"/>
          <w:sz w:val="28"/>
          <w:szCs w:val="28"/>
          <w:lang w:val="uk-UA"/>
        </w:rPr>
        <w:t>м</w:t>
      </w:r>
      <w:r w:rsidRPr="00974ECB">
        <w:rPr>
          <w:color w:val="000000" w:themeColor="text1"/>
          <w:sz w:val="28"/>
          <w:szCs w:val="28"/>
          <w:lang w:val="uk-UA"/>
        </w:rPr>
        <w:t>айстер спорту України, суддя національної категорії зі спорту;</w:t>
      </w:r>
    </w:p>
    <w:p w:rsidR="009E425A" w:rsidRPr="00974ECB" w:rsidRDefault="009E425A" w:rsidP="009E425A">
      <w:pPr>
        <w:rPr>
          <w:color w:val="000000" w:themeColor="text1"/>
          <w:sz w:val="28"/>
          <w:szCs w:val="28"/>
          <w:lang w:val="uk-UA"/>
        </w:rPr>
      </w:pPr>
    </w:p>
    <w:p w:rsidR="009E425A" w:rsidRPr="00974ECB" w:rsidRDefault="009E425A" w:rsidP="009E425A">
      <w:pPr>
        <w:rPr>
          <w:color w:val="000000" w:themeColor="text1"/>
          <w:sz w:val="28"/>
          <w:szCs w:val="28"/>
          <w:lang w:val="uk-UA"/>
        </w:rPr>
      </w:pPr>
      <w:r w:rsidRPr="00974ECB">
        <w:rPr>
          <w:i/>
          <w:color w:val="000000" w:themeColor="text1"/>
          <w:sz w:val="28"/>
          <w:szCs w:val="28"/>
          <w:lang w:val="uk-UA"/>
        </w:rPr>
        <w:t>Нескоромний М.В</w:t>
      </w:r>
      <w:r w:rsidRPr="00974ECB">
        <w:rPr>
          <w:color w:val="000000" w:themeColor="text1"/>
          <w:sz w:val="28"/>
          <w:szCs w:val="28"/>
          <w:lang w:val="uk-UA"/>
        </w:rPr>
        <w:t xml:space="preserve">.  – старший тренер збірної команди України з фристайлу, </w:t>
      </w:r>
    </w:p>
    <w:p w:rsidR="009E425A" w:rsidRPr="00974ECB" w:rsidRDefault="00B13F46" w:rsidP="009E425A">
      <w:pPr>
        <w:ind w:left="2124" w:firstLine="286"/>
        <w:rPr>
          <w:color w:val="000000" w:themeColor="text1"/>
          <w:sz w:val="28"/>
          <w:szCs w:val="28"/>
          <w:lang w:val="uk-UA"/>
        </w:rPr>
      </w:pPr>
      <w:r w:rsidRPr="00974ECB">
        <w:rPr>
          <w:color w:val="000000" w:themeColor="text1"/>
          <w:sz w:val="28"/>
          <w:szCs w:val="28"/>
          <w:lang w:val="uk-UA"/>
        </w:rPr>
        <w:t>м</w:t>
      </w:r>
      <w:r w:rsidR="009E425A" w:rsidRPr="00974ECB">
        <w:rPr>
          <w:color w:val="000000" w:themeColor="text1"/>
          <w:sz w:val="28"/>
          <w:szCs w:val="28"/>
          <w:lang w:val="uk-UA"/>
        </w:rPr>
        <w:t>айстер спорту України;</w:t>
      </w:r>
    </w:p>
    <w:p w:rsidR="009E425A" w:rsidRPr="00974ECB" w:rsidRDefault="009E425A" w:rsidP="009E425A">
      <w:pPr>
        <w:rPr>
          <w:color w:val="000000" w:themeColor="text1"/>
          <w:sz w:val="28"/>
          <w:szCs w:val="28"/>
          <w:lang w:val="uk-UA"/>
        </w:rPr>
      </w:pPr>
    </w:p>
    <w:p w:rsidR="009E425A" w:rsidRPr="00974ECB" w:rsidRDefault="009E425A" w:rsidP="009E425A">
      <w:pPr>
        <w:ind w:left="2268" w:hanging="2268"/>
        <w:jc w:val="both"/>
        <w:rPr>
          <w:color w:val="000000" w:themeColor="text1"/>
          <w:sz w:val="28"/>
          <w:szCs w:val="28"/>
          <w:lang w:val="uk-UA"/>
        </w:rPr>
      </w:pPr>
      <w:r w:rsidRPr="00974ECB">
        <w:rPr>
          <w:i/>
          <w:color w:val="000000" w:themeColor="text1"/>
          <w:sz w:val="28"/>
          <w:szCs w:val="28"/>
          <w:lang w:val="uk-UA"/>
        </w:rPr>
        <w:t>Щерба</w:t>
      </w:r>
      <w:r w:rsidR="00583F79">
        <w:rPr>
          <w:i/>
          <w:color w:val="000000" w:themeColor="text1"/>
          <w:sz w:val="28"/>
          <w:szCs w:val="28"/>
          <w:lang w:val="uk-UA"/>
        </w:rPr>
        <w:t>н</w:t>
      </w:r>
      <w:r w:rsidRPr="00974ECB">
        <w:rPr>
          <w:i/>
          <w:color w:val="000000" w:themeColor="text1"/>
          <w:sz w:val="28"/>
          <w:szCs w:val="28"/>
          <w:lang w:val="uk-UA"/>
        </w:rPr>
        <w:t>юк О.І.</w:t>
      </w:r>
      <w:r w:rsidRPr="00974ECB">
        <w:rPr>
          <w:color w:val="000000" w:themeColor="text1"/>
          <w:sz w:val="28"/>
          <w:szCs w:val="28"/>
          <w:lang w:val="uk-UA"/>
        </w:rPr>
        <w:t xml:space="preserve"> – тренер</w:t>
      </w:r>
      <w:r w:rsidR="002E1474" w:rsidRPr="00974ECB">
        <w:rPr>
          <w:color w:val="000000" w:themeColor="text1"/>
          <w:sz w:val="28"/>
          <w:szCs w:val="28"/>
          <w:lang w:val="uk-UA"/>
        </w:rPr>
        <w:t>-</w:t>
      </w:r>
      <w:r w:rsidRPr="00974ECB">
        <w:rPr>
          <w:color w:val="000000" w:themeColor="text1"/>
          <w:sz w:val="28"/>
          <w:szCs w:val="28"/>
          <w:lang w:val="uk-UA"/>
        </w:rPr>
        <w:t>викладач з фристайлу (могул) СДЮСШ «</w:t>
      </w:r>
      <w:r w:rsidR="001F3EC1" w:rsidRPr="00974ECB">
        <w:rPr>
          <w:color w:val="000000" w:themeColor="text1"/>
          <w:sz w:val="28"/>
          <w:szCs w:val="28"/>
          <w:lang w:val="uk-UA"/>
        </w:rPr>
        <w:t>Екстрим</w:t>
      </w:r>
      <w:r w:rsidRPr="00974ECB">
        <w:rPr>
          <w:color w:val="000000" w:themeColor="text1"/>
          <w:sz w:val="28"/>
          <w:szCs w:val="28"/>
          <w:lang w:val="uk-UA"/>
        </w:rPr>
        <w:t xml:space="preserve">», м. Тернопіль, </w:t>
      </w:r>
      <w:r w:rsidR="00B13F46" w:rsidRPr="00974ECB">
        <w:rPr>
          <w:color w:val="000000" w:themeColor="text1"/>
          <w:sz w:val="28"/>
          <w:szCs w:val="28"/>
          <w:lang w:val="uk-UA"/>
        </w:rPr>
        <w:t>м</w:t>
      </w:r>
      <w:r w:rsidRPr="00974ECB">
        <w:rPr>
          <w:color w:val="000000" w:themeColor="text1"/>
          <w:sz w:val="28"/>
          <w:szCs w:val="28"/>
          <w:lang w:val="uk-UA"/>
        </w:rPr>
        <w:t>айстер спорту України,  суддя національної категорії зі спорту;</w:t>
      </w:r>
    </w:p>
    <w:p w:rsidR="009E425A" w:rsidRPr="00974ECB" w:rsidRDefault="009E425A" w:rsidP="009E425A">
      <w:pPr>
        <w:rPr>
          <w:color w:val="000000" w:themeColor="text1"/>
          <w:sz w:val="28"/>
          <w:szCs w:val="28"/>
          <w:lang w:val="uk-UA"/>
        </w:rPr>
      </w:pPr>
    </w:p>
    <w:p w:rsidR="009E425A" w:rsidRPr="00974ECB" w:rsidRDefault="009E425A" w:rsidP="009E425A">
      <w:pPr>
        <w:rPr>
          <w:color w:val="000000" w:themeColor="text1"/>
          <w:sz w:val="28"/>
          <w:szCs w:val="28"/>
          <w:lang w:val="uk-UA"/>
        </w:rPr>
      </w:pPr>
      <w:r w:rsidRPr="00974ECB">
        <w:rPr>
          <w:i/>
          <w:color w:val="000000" w:themeColor="text1"/>
          <w:sz w:val="28"/>
          <w:szCs w:val="28"/>
          <w:lang w:val="uk-UA"/>
        </w:rPr>
        <w:t>Чмель С.Ю.</w:t>
      </w:r>
      <w:r w:rsidRPr="00974ECB">
        <w:rPr>
          <w:color w:val="000000" w:themeColor="text1"/>
          <w:sz w:val="28"/>
          <w:szCs w:val="28"/>
          <w:lang w:val="uk-UA"/>
        </w:rPr>
        <w:t xml:space="preserve">     –     старший тренер збірної команди України з фристайлу</w:t>
      </w:r>
    </w:p>
    <w:p w:rsidR="009E425A" w:rsidRPr="00974ECB" w:rsidRDefault="005C0CA8" w:rsidP="009E425A">
      <w:pPr>
        <w:rPr>
          <w:color w:val="000000" w:themeColor="text1"/>
          <w:sz w:val="28"/>
          <w:szCs w:val="28"/>
          <w:lang w:val="uk-UA"/>
        </w:rPr>
      </w:pPr>
      <w:r w:rsidRPr="00974ECB">
        <w:rPr>
          <w:color w:val="000000" w:themeColor="text1"/>
          <w:sz w:val="28"/>
          <w:szCs w:val="28"/>
          <w:lang w:val="uk-UA"/>
        </w:rPr>
        <w:t xml:space="preserve">                       </w:t>
      </w:r>
      <w:r w:rsidR="006A1854" w:rsidRPr="00974ECB">
        <w:rPr>
          <w:color w:val="000000" w:themeColor="text1"/>
          <w:sz w:val="28"/>
          <w:szCs w:val="28"/>
          <w:lang w:val="uk-UA"/>
        </w:rPr>
        <w:t xml:space="preserve">        </w:t>
      </w:r>
      <w:r w:rsidRPr="00974ECB">
        <w:rPr>
          <w:color w:val="000000" w:themeColor="text1"/>
          <w:sz w:val="28"/>
          <w:szCs w:val="28"/>
          <w:lang w:val="uk-UA"/>
        </w:rPr>
        <w:t xml:space="preserve"> (могул</w:t>
      </w:r>
      <w:r w:rsidR="009E425A" w:rsidRPr="00974ECB">
        <w:rPr>
          <w:color w:val="000000" w:themeColor="text1"/>
          <w:sz w:val="28"/>
          <w:szCs w:val="28"/>
          <w:lang w:val="uk-UA"/>
        </w:rPr>
        <w:t>)</w:t>
      </w:r>
      <w:r w:rsidR="002E1474" w:rsidRPr="00974ECB">
        <w:rPr>
          <w:color w:val="000000" w:themeColor="text1"/>
          <w:sz w:val="28"/>
          <w:szCs w:val="28"/>
          <w:lang w:val="uk-UA"/>
        </w:rPr>
        <w:t>,</w:t>
      </w:r>
      <w:r w:rsidR="00B92A8B" w:rsidRPr="00974ECB">
        <w:rPr>
          <w:color w:val="000000" w:themeColor="text1"/>
          <w:sz w:val="28"/>
          <w:szCs w:val="28"/>
          <w:lang w:val="uk-UA"/>
        </w:rPr>
        <w:t xml:space="preserve"> </w:t>
      </w:r>
      <w:r w:rsidR="00B13F46" w:rsidRPr="00974ECB">
        <w:rPr>
          <w:color w:val="000000" w:themeColor="text1"/>
          <w:sz w:val="28"/>
          <w:szCs w:val="28"/>
          <w:lang w:val="uk-UA"/>
        </w:rPr>
        <w:t>м</w:t>
      </w:r>
      <w:r w:rsidR="009E425A" w:rsidRPr="00974ECB">
        <w:rPr>
          <w:color w:val="000000" w:themeColor="text1"/>
          <w:sz w:val="28"/>
          <w:szCs w:val="28"/>
          <w:lang w:val="uk-UA"/>
        </w:rPr>
        <w:t xml:space="preserve">айстер спорту України </w:t>
      </w:r>
    </w:p>
    <w:p w:rsidR="009E425A" w:rsidRPr="00974ECB" w:rsidRDefault="009E425A" w:rsidP="009E425A">
      <w:pPr>
        <w:rPr>
          <w:color w:val="000000" w:themeColor="text1"/>
          <w:sz w:val="28"/>
          <w:szCs w:val="28"/>
          <w:lang w:val="uk-UA"/>
        </w:rPr>
      </w:pPr>
    </w:p>
    <w:p w:rsidR="009E425A" w:rsidRPr="00974ECB" w:rsidRDefault="009E425A" w:rsidP="00412CD3">
      <w:pPr>
        <w:ind w:firstLine="709"/>
        <w:jc w:val="both"/>
        <w:rPr>
          <w:color w:val="000000" w:themeColor="text1"/>
          <w:sz w:val="28"/>
          <w:szCs w:val="28"/>
          <w:lang w:val="uk-UA"/>
        </w:rPr>
      </w:pPr>
      <w:r w:rsidRPr="00974ECB">
        <w:rPr>
          <w:color w:val="000000" w:themeColor="text1"/>
          <w:sz w:val="28"/>
          <w:szCs w:val="28"/>
          <w:lang w:val="uk-UA"/>
        </w:rPr>
        <w:t>Програма обговорена та ухвалена Федерацією лижного спорту України, отримала експертну оцінку фахівців Міністерства молоді та спорту України та Науково</w:t>
      </w:r>
      <w:r w:rsidR="002E1474" w:rsidRPr="00974ECB">
        <w:rPr>
          <w:color w:val="000000" w:themeColor="text1"/>
          <w:sz w:val="28"/>
          <w:szCs w:val="28"/>
          <w:lang w:val="uk-UA"/>
        </w:rPr>
        <w:t>-</w:t>
      </w:r>
      <w:r w:rsidRPr="00974ECB">
        <w:rPr>
          <w:color w:val="000000" w:themeColor="text1"/>
          <w:sz w:val="28"/>
          <w:szCs w:val="28"/>
          <w:lang w:val="uk-UA"/>
        </w:rPr>
        <w:t>дослідного інституту Національного університету фізичного виховання і спорту України.</w:t>
      </w:r>
    </w:p>
    <w:p w:rsidR="009E425A" w:rsidRPr="00974ECB" w:rsidRDefault="009E425A" w:rsidP="009E425A">
      <w:pPr>
        <w:rPr>
          <w:color w:val="000000" w:themeColor="text1"/>
          <w:lang w:val="uk-UA"/>
        </w:rPr>
      </w:pPr>
    </w:p>
    <w:p w:rsidR="009E425A" w:rsidRPr="00974ECB" w:rsidRDefault="009E425A" w:rsidP="009E425A">
      <w:pPr>
        <w:rPr>
          <w:color w:val="000000" w:themeColor="text1"/>
          <w:lang w:val="uk-UA"/>
        </w:rPr>
      </w:pPr>
    </w:p>
    <w:p w:rsidR="009E425A" w:rsidRPr="00974ECB" w:rsidRDefault="009E425A" w:rsidP="009E425A">
      <w:pPr>
        <w:rPr>
          <w:i/>
          <w:color w:val="000000" w:themeColor="text1"/>
          <w:sz w:val="28"/>
          <w:szCs w:val="28"/>
          <w:lang w:val="uk-UA"/>
        </w:rPr>
      </w:pPr>
      <w:r w:rsidRPr="00974ECB">
        <w:rPr>
          <w:color w:val="000000" w:themeColor="text1"/>
          <w:sz w:val="28"/>
          <w:szCs w:val="28"/>
          <w:lang w:val="uk-UA"/>
        </w:rPr>
        <w:t xml:space="preserve">Відповідальний за випуск  </w:t>
      </w:r>
      <w:r w:rsidR="00974ECB">
        <w:rPr>
          <w:i/>
          <w:color w:val="000000" w:themeColor="text1"/>
          <w:sz w:val="28"/>
          <w:szCs w:val="28"/>
          <w:lang w:val="uk-UA"/>
        </w:rPr>
        <w:t xml:space="preserve">М.О. Бережна – Притула </w:t>
      </w:r>
    </w:p>
    <w:p w:rsidR="009E425A" w:rsidRPr="00974ECB" w:rsidRDefault="009E425A" w:rsidP="009E425A">
      <w:pPr>
        <w:rPr>
          <w:color w:val="000000" w:themeColor="text1"/>
          <w:sz w:val="28"/>
          <w:szCs w:val="28"/>
          <w:lang w:val="uk-UA"/>
        </w:rPr>
      </w:pPr>
      <w:r w:rsidRPr="00974ECB">
        <w:rPr>
          <w:color w:val="000000" w:themeColor="text1"/>
          <w:sz w:val="28"/>
          <w:szCs w:val="28"/>
          <w:lang w:val="uk-UA"/>
        </w:rPr>
        <w:t xml:space="preserve">Редактор </w:t>
      </w:r>
      <w:r w:rsidR="00974ECB">
        <w:rPr>
          <w:color w:val="000000" w:themeColor="text1"/>
          <w:sz w:val="28"/>
          <w:szCs w:val="28"/>
          <w:lang w:val="uk-UA"/>
        </w:rPr>
        <w:t xml:space="preserve"> </w:t>
      </w:r>
      <w:r w:rsidR="00974ECB" w:rsidRPr="00974ECB">
        <w:rPr>
          <w:i/>
          <w:color w:val="000000" w:themeColor="text1"/>
          <w:sz w:val="28"/>
          <w:szCs w:val="28"/>
          <w:lang w:val="uk-UA"/>
        </w:rPr>
        <w:t>А.І. Кравченко</w:t>
      </w:r>
      <w:r w:rsidR="00974ECB">
        <w:rPr>
          <w:color w:val="000000" w:themeColor="text1"/>
          <w:sz w:val="28"/>
          <w:szCs w:val="28"/>
          <w:lang w:val="uk-UA"/>
        </w:rPr>
        <w:t xml:space="preserve"> </w:t>
      </w:r>
    </w:p>
    <w:p w:rsidR="009E425A" w:rsidRPr="00974ECB" w:rsidRDefault="009E425A" w:rsidP="009E425A">
      <w:pPr>
        <w:pStyle w:val="2"/>
        <w:spacing w:before="0" w:beforeAutospacing="0" w:after="0" w:afterAutospacing="0"/>
        <w:jc w:val="both"/>
        <w:rPr>
          <w:b w:val="0"/>
          <w:color w:val="000000" w:themeColor="text1"/>
          <w:sz w:val="28"/>
          <w:szCs w:val="28"/>
        </w:rPr>
      </w:pPr>
    </w:p>
    <w:p w:rsidR="005C0CA8" w:rsidRPr="00974ECB" w:rsidRDefault="005C0CA8" w:rsidP="009E425A">
      <w:pPr>
        <w:pStyle w:val="2"/>
        <w:spacing w:before="0" w:beforeAutospacing="0" w:after="0" w:afterAutospacing="0"/>
        <w:jc w:val="both"/>
        <w:rPr>
          <w:b w:val="0"/>
          <w:color w:val="000000" w:themeColor="text1"/>
          <w:sz w:val="28"/>
          <w:szCs w:val="28"/>
        </w:rPr>
      </w:pPr>
    </w:p>
    <w:p w:rsidR="009E425A" w:rsidRPr="00974ECB" w:rsidRDefault="009E425A" w:rsidP="00F67181">
      <w:pPr>
        <w:widowControl w:val="0"/>
        <w:rPr>
          <w:color w:val="000000" w:themeColor="text1"/>
          <w:sz w:val="28"/>
          <w:szCs w:val="28"/>
          <w:lang w:val="uk-UA"/>
        </w:rPr>
      </w:pPr>
      <w:r w:rsidRPr="00974ECB">
        <w:rPr>
          <w:b/>
          <w:color w:val="000000" w:themeColor="text1"/>
          <w:sz w:val="28"/>
          <w:szCs w:val="28"/>
        </w:rPr>
        <w:sym w:font="Symbol" w:char="F0D3"/>
      </w:r>
      <w:r w:rsidRPr="00974ECB">
        <w:rPr>
          <w:color w:val="000000" w:themeColor="text1"/>
          <w:sz w:val="28"/>
          <w:szCs w:val="28"/>
          <w:lang w:val="uk-UA"/>
        </w:rPr>
        <w:t>Республіканський науково</w:t>
      </w:r>
      <w:r w:rsidR="002E1474" w:rsidRPr="00974ECB">
        <w:rPr>
          <w:color w:val="000000" w:themeColor="text1"/>
          <w:sz w:val="28"/>
          <w:szCs w:val="28"/>
          <w:lang w:val="uk-UA"/>
        </w:rPr>
        <w:t>-</w:t>
      </w:r>
      <w:r w:rsidRPr="00974ECB">
        <w:rPr>
          <w:color w:val="000000" w:themeColor="text1"/>
          <w:sz w:val="28"/>
          <w:szCs w:val="28"/>
          <w:lang w:val="uk-UA"/>
        </w:rPr>
        <w:t>методичний кабінет</w:t>
      </w:r>
    </w:p>
    <w:p w:rsidR="009E425A" w:rsidRPr="00974ECB" w:rsidRDefault="009E425A" w:rsidP="009E425A">
      <w:pPr>
        <w:rPr>
          <w:bCs/>
          <w:color w:val="000000" w:themeColor="text1"/>
          <w:sz w:val="28"/>
          <w:szCs w:val="28"/>
          <w:lang w:val="uk-UA"/>
        </w:rPr>
      </w:pPr>
      <w:r w:rsidRPr="00974ECB">
        <w:rPr>
          <w:bCs/>
          <w:color w:val="000000" w:themeColor="text1"/>
          <w:sz w:val="28"/>
          <w:szCs w:val="28"/>
          <w:lang w:val="uk-UA"/>
        </w:rPr>
        <w:t>Міністерства молоді та спорту України</w:t>
      </w:r>
    </w:p>
    <w:p w:rsidR="004F7575" w:rsidRDefault="004F7575" w:rsidP="009E425A">
      <w:pPr>
        <w:spacing w:line="360" w:lineRule="auto"/>
        <w:jc w:val="center"/>
        <w:rPr>
          <w:b/>
          <w:sz w:val="28"/>
          <w:szCs w:val="28"/>
          <w:lang w:val="uk-UA"/>
        </w:rPr>
      </w:pPr>
    </w:p>
    <w:p w:rsidR="009E425A" w:rsidRPr="00974ECB" w:rsidRDefault="009E425A" w:rsidP="00690FCA">
      <w:pPr>
        <w:pStyle w:val="1"/>
        <w:jc w:val="center"/>
        <w:rPr>
          <w:color w:val="000000" w:themeColor="text1"/>
          <w:lang w:val="uk-UA"/>
        </w:rPr>
      </w:pPr>
      <w:bookmarkStart w:id="1" w:name="_Toc507446999"/>
      <w:bookmarkStart w:id="2" w:name="_Toc507448162"/>
      <w:r w:rsidRPr="00974ECB">
        <w:rPr>
          <w:rFonts w:ascii="Times New Roman" w:hAnsi="Times New Roman" w:cs="Times New Roman"/>
          <w:color w:val="000000" w:themeColor="text1"/>
          <w:sz w:val="28"/>
          <w:szCs w:val="28"/>
          <w:lang w:val="uk-UA"/>
        </w:rPr>
        <w:t>ВСТУП</w:t>
      </w:r>
      <w:bookmarkEnd w:id="1"/>
      <w:bookmarkEnd w:id="2"/>
    </w:p>
    <w:p w:rsidR="009E425A" w:rsidRPr="00974ECB" w:rsidRDefault="009E425A" w:rsidP="00642036">
      <w:pPr>
        <w:spacing w:line="360" w:lineRule="auto"/>
        <w:jc w:val="both"/>
        <w:rPr>
          <w:b/>
          <w:color w:val="000000" w:themeColor="text1"/>
          <w:sz w:val="28"/>
          <w:szCs w:val="28"/>
        </w:rPr>
      </w:pPr>
    </w:p>
    <w:p w:rsidR="009E425A" w:rsidRPr="00974ECB" w:rsidRDefault="009E425A" w:rsidP="009E425A">
      <w:pPr>
        <w:spacing w:line="360" w:lineRule="auto"/>
        <w:ind w:firstLine="709"/>
        <w:jc w:val="both"/>
        <w:rPr>
          <w:color w:val="000000" w:themeColor="text1"/>
          <w:sz w:val="28"/>
          <w:szCs w:val="28"/>
          <w:lang w:val="uk-UA"/>
        </w:rPr>
      </w:pPr>
      <w:r w:rsidRPr="00974ECB">
        <w:rPr>
          <w:color w:val="000000" w:themeColor="text1"/>
          <w:sz w:val="28"/>
          <w:szCs w:val="28"/>
          <w:lang w:val="uk-UA"/>
        </w:rPr>
        <w:t xml:space="preserve">Доцільність розробки нової </w:t>
      </w:r>
      <w:r w:rsidR="00B13F46" w:rsidRPr="00974ECB">
        <w:rPr>
          <w:color w:val="000000" w:themeColor="text1"/>
          <w:sz w:val="28"/>
          <w:szCs w:val="28"/>
          <w:lang w:val="uk-UA"/>
        </w:rPr>
        <w:t>навчальної</w:t>
      </w:r>
      <w:r w:rsidR="00B004F7" w:rsidRPr="00974ECB">
        <w:rPr>
          <w:color w:val="000000" w:themeColor="text1"/>
          <w:sz w:val="28"/>
          <w:szCs w:val="28"/>
          <w:lang w:val="uk-UA"/>
        </w:rPr>
        <w:t xml:space="preserve"> </w:t>
      </w:r>
      <w:r w:rsidRPr="00974ECB">
        <w:rPr>
          <w:color w:val="000000" w:themeColor="text1"/>
          <w:sz w:val="28"/>
          <w:szCs w:val="28"/>
          <w:lang w:val="uk-UA"/>
        </w:rPr>
        <w:t xml:space="preserve">програми </w:t>
      </w:r>
      <w:r w:rsidR="00B13F46" w:rsidRPr="00974ECB">
        <w:rPr>
          <w:color w:val="000000" w:themeColor="text1"/>
          <w:sz w:val="28"/>
          <w:szCs w:val="28"/>
          <w:lang w:val="uk-UA"/>
        </w:rPr>
        <w:t xml:space="preserve">з фристайлу </w:t>
      </w:r>
      <w:r w:rsidRPr="00974ECB">
        <w:rPr>
          <w:color w:val="000000" w:themeColor="text1"/>
          <w:sz w:val="28"/>
          <w:szCs w:val="28"/>
          <w:lang w:val="uk-UA"/>
        </w:rPr>
        <w:t xml:space="preserve">зумовлена потребою </w:t>
      </w:r>
      <w:r w:rsidR="002E1474" w:rsidRPr="00974ECB">
        <w:rPr>
          <w:color w:val="000000" w:themeColor="text1"/>
          <w:sz w:val="28"/>
          <w:szCs w:val="28"/>
          <w:lang w:val="uk-UA"/>
        </w:rPr>
        <w:t>в</w:t>
      </w:r>
      <w:r w:rsidRPr="00974ECB">
        <w:rPr>
          <w:color w:val="000000" w:themeColor="text1"/>
          <w:sz w:val="28"/>
          <w:szCs w:val="28"/>
          <w:lang w:val="uk-UA"/>
        </w:rPr>
        <w:t xml:space="preserve">досконалення підготовки спортивного резерву в ДЮСШ, СДЮШОР, ШВСМ та спеціалізованих навчальних закладах спортивного профілю у зв’язку із суттєвими змінами правил міжнародних змагань, які вплинули на техніку </w:t>
      </w:r>
      <w:r w:rsidR="004F7575" w:rsidRPr="00974ECB">
        <w:rPr>
          <w:color w:val="000000" w:themeColor="text1"/>
          <w:sz w:val="28"/>
          <w:szCs w:val="28"/>
          <w:lang w:val="uk-UA"/>
        </w:rPr>
        <w:t>й</w:t>
      </w:r>
      <w:r w:rsidRPr="00974ECB">
        <w:rPr>
          <w:color w:val="000000" w:themeColor="text1"/>
          <w:sz w:val="28"/>
          <w:szCs w:val="28"/>
          <w:lang w:val="uk-UA"/>
        </w:rPr>
        <w:t xml:space="preserve"> систему </w:t>
      </w:r>
      <w:r w:rsidR="002E1474" w:rsidRPr="00974ECB">
        <w:rPr>
          <w:color w:val="000000" w:themeColor="text1"/>
          <w:sz w:val="28"/>
          <w:szCs w:val="28"/>
          <w:lang w:val="uk-UA"/>
        </w:rPr>
        <w:t>в</w:t>
      </w:r>
      <w:r w:rsidRPr="00974ECB">
        <w:rPr>
          <w:color w:val="000000" w:themeColor="text1"/>
          <w:sz w:val="28"/>
          <w:szCs w:val="28"/>
          <w:lang w:val="uk-UA"/>
        </w:rPr>
        <w:t xml:space="preserve">досконалення майстерності спортсменів, що спеціалізуються у фристайлі, а також значними змінами </w:t>
      </w:r>
      <w:r w:rsidR="002E1474" w:rsidRPr="00974ECB">
        <w:rPr>
          <w:color w:val="000000" w:themeColor="text1"/>
          <w:sz w:val="28"/>
          <w:szCs w:val="28"/>
          <w:lang w:val="uk-UA"/>
        </w:rPr>
        <w:t>в</w:t>
      </w:r>
      <w:r w:rsidRPr="00974ECB">
        <w:rPr>
          <w:color w:val="000000" w:themeColor="text1"/>
          <w:sz w:val="28"/>
          <w:szCs w:val="28"/>
          <w:lang w:val="uk-UA"/>
        </w:rPr>
        <w:t xml:space="preserve"> нормативно</w:t>
      </w:r>
      <w:r w:rsidR="002E1474" w:rsidRPr="00974ECB">
        <w:rPr>
          <w:color w:val="000000" w:themeColor="text1"/>
          <w:sz w:val="28"/>
          <w:szCs w:val="28"/>
          <w:lang w:val="uk-UA"/>
        </w:rPr>
        <w:t>-</w:t>
      </w:r>
      <w:r w:rsidRPr="00974ECB">
        <w:rPr>
          <w:color w:val="000000" w:themeColor="text1"/>
          <w:sz w:val="28"/>
          <w:szCs w:val="28"/>
          <w:lang w:val="uk-UA"/>
        </w:rPr>
        <w:t>правових документах.</w:t>
      </w:r>
    </w:p>
    <w:p w:rsidR="009E425A" w:rsidRPr="00974ECB" w:rsidRDefault="009E425A" w:rsidP="009E425A">
      <w:pPr>
        <w:spacing w:line="360" w:lineRule="auto"/>
        <w:ind w:firstLine="720"/>
        <w:jc w:val="both"/>
        <w:rPr>
          <w:color w:val="000000" w:themeColor="text1"/>
          <w:sz w:val="28"/>
          <w:szCs w:val="28"/>
          <w:lang w:val="uk-UA"/>
        </w:rPr>
      </w:pPr>
      <w:r w:rsidRPr="00974ECB">
        <w:rPr>
          <w:color w:val="000000" w:themeColor="text1"/>
          <w:sz w:val="28"/>
          <w:szCs w:val="28"/>
          <w:lang w:val="uk-UA"/>
        </w:rPr>
        <w:t>Навчальну програму</w:t>
      </w:r>
      <w:r w:rsidR="00B004F7" w:rsidRPr="00974ECB">
        <w:rPr>
          <w:color w:val="000000" w:themeColor="text1"/>
          <w:sz w:val="28"/>
          <w:szCs w:val="28"/>
          <w:lang w:val="uk-UA"/>
        </w:rPr>
        <w:t xml:space="preserve"> </w:t>
      </w:r>
      <w:r w:rsidRPr="00974ECB">
        <w:rPr>
          <w:color w:val="000000" w:themeColor="text1"/>
          <w:sz w:val="28"/>
          <w:szCs w:val="28"/>
          <w:lang w:val="uk-UA"/>
        </w:rPr>
        <w:t>розроблено відповідно до Закону України «Про фізичну культуру і спорт»; Постанов Кабінету Міністрів України від 05.11.1999 р. № 2061 «Про затвердження Положення про спеціалізований навчальний заклад спортивного профілю»  зі змінами, внесеними Постановою від 28.12.2011 р. № 1354; від 05.11.2008 р. № 993 «Про затвердження Положення про дитячо-юнацьку спортивну школу» зі змінами, внесеними Постановами від 24.07.2013 р. № 549, від 19.0</w:t>
      </w:r>
      <w:r w:rsidR="00FE2ABA" w:rsidRPr="00974ECB">
        <w:rPr>
          <w:color w:val="000000" w:themeColor="text1"/>
          <w:sz w:val="28"/>
          <w:szCs w:val="28"/>
          <w:lang w:val="uk-UA"/>
        </w:rPr>
        <w:t xml:space="preserve">8.2015 р. № 601, від          30.03.2016 </w:t>
      </w:r>
      <w:r w:rsidRPr="00974ECB">
        <w:rPr>
          <w:color w:val="000000" w:themeColor="text1"/>
          <w:sz w:val="28"/>
          <w:szCs w:val="28"/>
          <w:lang w:val="uk-UA"/>
        </w:rPr>
        <w:t xml:space="preserve">р. </w:t>
      </w:r>
      <w:r w:rsidR="0045465D" w:rsidRPr="00974ECB">
        <w:rPr>
          <w:color w:val="000000" w:themeColor="text1"/>
          <w:sz w:val="28"/>
          <w:szCs w:val="28"/>
          <w:lang w:val="uk-UA"/>
        </w:rPr>
        <w:t xml:space="preserve">№ 248, від 30.11.2016 р. № 943; </w:t>
      </w:r>
      <w:r w:rsidRPr="00974ECB">
        <w:rPr>
          <w:color w:val="000000" w:themeColor="text1"/>
          <w:sz w:val="28"/>
          <w:szCs w:val="28"/>
          <w:lang w:val="uk-UA"/>
        </w:rPr>
        <w:t>відповідних наказів Мінмолодьспорту від 17.07.2015 р. № 2581 «Про затвердження Положення про школу вищої спортивної майстерності», від 17.01.2015 р. № 67 «Про організацію навчально-тренувальної роботи дитячо-юнацьких спортивних шкіл», Держмолодьспорту від 11.07.2012 р. № 3022 «Про навчальні програми з видів спорту для спеціалізованих навчальних закладів спортивного профілю».</w:t>
      </w:r>
    </w:p>
    <w:p w:rsidR="009E425A" w:rsidRPr="00974ECB" w:rsidRDefault="009E425A" w:rsidP="009E425A">
      <w:pPr>
        <w:spacing w:line="360" w:lineRule="auto"/>
        <w:ind w:firstLine="709"/>
        <w:jc w:val="both"/>
        <w:rPr>
          <w:color w:val="000000" w:themeColor="text1"/>
          <w:sz w:val="28"/>
          <w:szCs w:val="28"/>
          <w:lang w:val="uk-UA"/>
        </w:rPr>
      </w:pPr>
      <w:r w:rsidRPr="00974ECB">
        <w:rPr>
          <w:color w:val="000000" w:themeColor="text1"/>
          <w:sz w:val="28"/>
          <w:szCs w:val="28"/>
          <w:lang w:val="uk-UA"/>
        </w:rPr>
        <w:t>Практика роботи спортивних шкіл, аналіз їх діяльності свідчать, що спортивна майстерність фристайлістів  та перспективи її вдосконалення тісно пов’язані з використанням науково</w:t>
      </w:r>
      <w:r w:rsidR="00B004F7" w:rsidRPr="00974ECB">
        <w:rPr>
          <w:color w:val="000000" w:themeColor="text1"/>
          <w:sz w:val="28"/>
          <w:szCs w:val="28"/>
          <w:lang w:val="uk-UA"/>
        </w:rPr>
        <w:t xml:space="preserve"> </w:t>
      </w:r>
      <w:r w:rsidRPr="00974ECB">
        <w:rPr>
          <w:color w:val="000000" w:themeColor="text1"/>
          <w:sz w:val="28"/>
          <w:szCs w:val="28"/>
          <w:lang w:val="uk-UA"/>
        </w:rPr>
        <w:t xml:space="preserve">обґрунтованих методичних положень спортивного тренування на всіх етапах багаторічної підготовки. </w:t>
      </w:r>
    </w:p>
    <w:p w:rsidR="004F7575" w:rsidRPr="00974ECB" w:rsidRDefault="009E425A" w:rsidP="00974ECB">
      <w:pPr>
        <w:pStyle w:val="a4"/>
        <w:spacing w:line="360" w:lineRule="auto"/>
        <w:ind w:firstLine="567"/>
        <w:jc w:val="both"/>
        <w:rPr>
          <w:color w:val="000000" w:themeColor="text1"/>
        </w:rPr>
      </w:pPr>
      <w:r w:rsidRPr="00974ECB">
        <w:rPr>
          <w:color w:val="000000" w:themeColor="text1"/>
        </w:rPr>
        <w:lastRenderedPageBreak/>
        <w:t xml:space="preserve">Програма є основним документом, що визначає цільову спрямованість і зміст навчального процесу </w:t>
      </w:r>
      <w:r w:rsidR="00F53C61" w:rsidRPr="00974ECB">
        <w:rPr>
          <w:color w:val="000000" w:themeColor="text1"/>
        </w:rPr>
        <w:t>у</w:t>
      </w:r>
      <w:r w:rsidRPr="00974ECB">
        <w:rPr>
          <w:color w:val="000000" w:themeColor="text1"/>
        </w:rPr>
        <w:t xml:space="preserve"> фристайлі у відділеннях комплексних та спеціалізованих шкіл.</w:t>
      </w:r>
    </w:p>
    <w:p w:rsidR="009E425A" w:rsidRPr="00690FCA" w:rsidRDefault="009E425A" w:rsidP="000913F4">
      <w:pPr>
        <w:pStyle w:val="1"/>
        <w:spacing w:before="0" w:after="0" w:line="360" w:lineRule="auto"/>
        <w:jc w:val="center"/>
        <w:rPr>
          <w:rFonts w:ascii="Times New Roman" w:hAnsi="Times New Roman" w:cs="Times New Roman"/>
          <w:sz w:val="28"/>
          <w:szCs w:val="28"/>
          <w:lang w:val="uk-UA"/>
        </w:rPr>
      </w:pPr>
      <w:bookmarkStart w:id="3" w:name="_Toc507447000"/>
      <w:bookmarkStart w:id="4" w:name="_Toc507448163"/>
      <w:r w:rsidRPr="00690FCA">
        <w:rPr>
          <w:rFonts w:ascii="Times New Roman" w:hAnsi="Times New Roman" w:cs="Times New Roman"/>
          <w:sz w:val="28"/>
          <w:szCs w:val="28"/>
          <w:lang w:val="uk-UA"/>
        </w:rPr>
        <w:t>1</w:t>
      </w:r>
      <w:r w:rsidR="00F53C61" w:rsidRPr="00690FCA">
        <w:rPr>
          <w:rFonts w:ascii="Times New Roman" w:hAnsi="Times New Roman" w:cs="Times New Roman"/>
          <w:sz w:val="28"/>
          <w:szCs w:val="28"/>
          <w:lang w:val="uk-UA"/>
        </w:rPr>
        <w:t>.</w:t>
      </w:r>
      <w:r w:rsidRPr="00690FCA">
        <w:rPr>
          <w:rFonts w:ascii="Times New Roman" w:hAnsi="Times New Roman" w:cs="Times New Roman"/>
          <w:sz w:val="28"/>
          <w:szCs w:val="28"/>
          <w:lang w:val="uk-UA"/>
        </w:rPr>
        <w:t xml:space="preserve"> СИСТЕМА ПІДГОТОВКИ СПОРТСМЕНІВ</w:t>
      </w:r>
      <w:bookmarkEnd w:id="3"/>
      <w:bookmarkEnd w:id="4"/>
      <w:r w:rsidRPr="00690FCA">
        <w:rPr>
          <w:rFonts w:ascii="Times New Roman" w:hAnsi="Times New Roman" w:cs="Times New Roman"/>
          <w:sz w:val="28"/>
          <w:szCs w:val="28"/>
          <w:lang w:val="uk-UA"/>
        </w:rPr>
        <w:t xml:space="preserve"> </w:t>
      </w:r>
    </w:p>
    <w:p w:rsidR="009E425A" w:rsidRPr="00690FCA" w:rsidRDefault="009E425A" w:rsidP="000913F4">
      <w:pPr>
        <w:pStyle w:val="1"/>
        <w:spacing w:before="0" w:after="0" w:line="360" w:lineRule="auto"/>
        <w:jc w:val="center"/>
        <w:rPr>
          <w:rFonts w:ascii="Times New Roman" w:hAnsi="Times New Roman" w:cs="Times New Roman"/>
          <w:sz w:val="28"/>
          <w:szCs w:val="28"/>
          <w:lang w:val="uk-UA"/>
        </w:rPr>
      </w:pPr>
      <w:bookmarkStart w:id="5" w:name="_Toc507447001"/>
      <w:bookmarkStart w:id="6" w:name="_Toc507448164"/>
      <w:r w:rsidRPr="00690FCA">
        <w:rPr>
          <w:rFonts w:ascii="Times New Roman" w:hAnsi="Times New Roman" w:cs="Times New Roman"/>
          <w:sz w:val="28"/>
          <w:szCs w:val="28"/>
          <w:lang w:val="uk-UA"/>
        </w:rPr>
        <w:t>У ФРИСТАЙЛІ</w:t>
      </w:r>
      <w:bookmarkEnd w:id="5"/>
      <w:bookmarkEnd w:id="6"/>
    </w:p>
    <w:p w:rsidR="004B513B" w:rsidRPr="003D3461" w:rsidRDefault="004B513B" w:rsidP="000913F4">
      <w:pPr>
        <w:pStyle w:val="a4"/>
        <w:spacing w:line="360" w:lineRule="auto"/>
        <w:ind w:firstLine="0"/>
        <w:rPr>
          <w:b/>
          <w:szCs w:val="28"/>
        </w:rPr>
      </w:pPr>
    </w:p>
    <w:p w:rsidR="009E425A" w:rsidRDefault="009E425A" w:rsidP="000913F4">
      <w:pPr>
        <w:pStyle w:val="2"/>
        <w:numPr>
          <w:ilvl w:val="1"/>
          <w:numId w:val="67"/>
        </w:numPr>
        <w:spacing w:before="0" w:beforeAutospacing="0" w:after="0" w:afterAutospacing="0" w:line="360" w:lineRule="auto"/>
        <w:jc w:val="center"/>
        <w:rPr>
          <w:sz w:val="28"/>
          <w:szCs w:val="28"/>
        </w:rPr>
      </w:pPr>
      <w:bookmarkStart w:id="7" w:name="_Toc507447002"/>
      <w:bookmarkStart w:id="8" w:name="_Toc507448165"/>
      <w:r w:rsidRPr="00690FCA">
        <w:rPr>
          <w:sz w:val="28"/>
          <w:szCs w:val="28"/>
        </w:rPr>
        <w:t>Загальна характеристика спортивної підготовки у фристайлі</w:t>
      </w:r>
      <w:bookmarkEnd w:id="7"/>
      <w:bookmarkEnd w:id="8"/>
    </w:p>
    <w:p w:rsidR="009E425A" w:rsidRPr="00642036" w:rsidRDefault="009E425A" w:rsidP="000913F4">
      <w:pPr>
        <w:pStyle w:val="a4"/>
        <w:spacing w:line="360" w:lineRule="auto"/>
        <w:ind w:firstLine="0"/>
        <w:jc w:val="left"/>
        <w:rPr>
          <w:b/>
          <w:color w:val="000000" w:themeColor="text1"/>
          <w:szCs w:val="28"/>
        </w:rPr>
      </w:pPr>
    </w:p>
    <w:p w:rsidR="009E425A" w:rsidRPr="00642036" w:rsidRDefault="009E425A" w:rsidP="000913F4">
      <w:pPr>
        <w:spacing w:line="360" w:lineRule="auto"/>
        <w:ind w:firstLine="567"/>
        <w:jc w:val="both"/>
        <w:rPr>
          <w:color w:val="000000" w:themeColor="text1"/>
          <w:sz w:val="28"/>
          <w:szCs w:val="28"/>
          <w:lang w:val="uk-UA"/>
        </w:rPr>
      </w:pPr>
      <w:r w:rsidRPr="00642036">
        <w:rPr>
          <w:b/>
          <w:color w:val="000000" w:themeColor="text1"/>
          <w:sz w:val="28"/>
          <w:szCs w:val="28"/>
          <w:lang w:val="uk-UA"/>
        </w:rPr>
        <w:t>Фристайл</w:t>
      </w:r>
      <w:r w:rsidRPr="00642036">
        <w:rPr>
          <w:color w:val="000000" w:themeColor="text1"/>
          <w:sz w:val="28"/>
          <w:szCs w:val="28"/>
          <w:lang w:val="uk-UA"/>
        </w:rPr>
        <w:t xml:space="preserve"> (англ. </w:t>
      </w:r>
      <w:r w:rsidRPr="00642036">
        <w:rPr>
          <w:i/>
          <w:color w:val="000000" w:themeColor="text1"/>
          <w:sz w:val="28"/>
          <w:szCs w:val="28"/>
          <w:lang w:val="uk-UA"/>
        </w:rPr>
        <w:t>Freestyle skiing</w:t>
      </w:r>
      <w:r w:rsidRPr="00642036">
        <w:rPr>
          <w:color w:val="000000" w:themeColor="text1"/>
          <w:sz w:val="28"/>
          <w:szCs w:val="28"/>
          <w:lang w:val="uk-UA"/>
        </w:rPr>
        <w:t xml:space="preserve">) — вид лижного спорту, що входить до програми зимових Олімпійських ігор. Дисциплінами фристайлу є лижна акробатика, могул, скікрос, хафпайп, слоупстайл. Організаційно фристайл входить до лижних видів спорту, змагання з яких проводяться під егідою Міжнародної федерації лижного спорту </w:t>
      </w:r>
      <w:r w:rsidR="004F7575" w:rsidRPr="00642036">
        <w:rPr>
          <w:color w:val="000000" w:themeColor="text1"/>
          <w:sz w:val="28"/>
          <w:szCs w:val="28"/>
          <w:lang w:val="uk-UA"/>
        </w:rPr>
        <w:t>(</w:t>
      </w:r>
      <w:r w:rsidRPr="00642036">
        <w:rPr>
          <w:color w:val="000000" w:themeColor="text1"/>
          <w:sz w:val="28"/>
          <w:szCs w:val="28"/>
          <w:lang w:val="en-US"/>
        </w:rPr>
        <w:t>FIS</w:t>
      </w:r>
      <w:r w:rsidR="004F7575" w:rsidRPr="00642036">
        <w:rPr>
          <w:color w:val="000000" w:themeColor="text1"/>
          <w:sz w:val="28"/>
          <w:szCs w:val="28"/>
          <w:lang w:val="uk-UA"/>
        </w:rPr>
        <w:t>)</w:t>
      </w:r>
      <w:r w:rsidRPr="00642036">
        <w:rPr>
          <w:color w:val="000000" w:themeColor="text1"/>
          <w:sz w:val="28"/>
          <w:szCs w:val="28"/>
          <w:lang w:val="uk-UA"/>
        </w:rPr>
        <w:t>.</w:t>
      </w:r>
    </w:p>
    <w:p w:rsidR="009E425A" w:rsidRPr="00642036" w:rsidRDefault="009E425A" w:rsidP="009E425A">
      <w:pPr>
        <w:spacing w:line="360" w:lineRule="auto"/>
        <w:ind w:firstLine="709"/>
        <w:jc w:val="both"/>
        <w:rPr>
          <w:color w:val="000000" w:themeColor="text1"/>
          <w:sz w:val="28"/>
          <w:szCs w:val="28"/>
          <w:lang w:val="uk-UA"/>
        </w:rPr>
      </w:pPr>
      <w:r w:rsidRPr="00642036">
        <w:rPr>
          <w:color w:val="000000" w:themeColor="text1"/>
          <w:sz w:val="28"/>
          <w:szCs w:val="28"/>
          <w:lang w:val="uk-UA"/>
        </w:rPr>
        <w:t>Сучасна система підготовки спортсмена – складна система з багатьма чинниками, мета, завдання, засоби, методи, організаційні форми, матеріально-технічні умови якої спрямовані на забезпечення досягнення спортсменом найвищих спортивних показників. Вона охоплює безпосередньо тренувальну та змагальну діяльність спортсменів, а також організаційно</w:t>
      </w:r>
      <w:r w:rsidR="00F53C61" w:rsidRPr="00642036">
        <w:rPr>
          <w:color w:val="000000" w:themeColor="text1"/>
          <w:sz w:val="28"/>
          <w:szCs w:val="28"/>
          <w:lang w:val="uk-UA"/>
        </w:rPr>
        <w:t>-</w:t>
      </w:r>
      <w:r w:rsidRPr="00642036">
        <w:rPr>
          <w:color w:val="000000" w:themeColor="text1"/>
          <w:sz w:val="28"/>
          <w:szCs w:val="28"/>
          <w:lang w:val="uk-UA"/>
        </w:rPr>
        <w:t>правове, науково</w:t>
      </w:r>
      <w:r w:rsidR="00F53C61" w:rsidRPr="00642036">
        <w:rPr>
          <w:color w:val="000000" w:themeColor="text1"/>
          <w:sz w:val="28"/>
          <w:szCs w:val="28"/>
          <w:lang w:val="uk-UA"/>
        </w:rPr>
        <w:t>-</w:t>
      </w:r>
      <w:r w:rsidRPr="00642036">
        <w:rPr>
          <w:color w:val="000000" w:themeColor="text1"/>
          <w:sz w:val="28"/>
          <w:szCs w:val="28"/>
          <w:lang w:val="uk-UA"/>
        </w:rPr>
        <w:t>методичне, матеріально</w:t>
      </w:r>
      <w:r w:rsidR="00F53C61" w:rsidRPr="00642036">
        <w:rPr>
          <w:color w:val="000000" w:themeColor="text1"/>
          <w:sz w:val="28"/>
          <w:szCs w:val="28"/>
          <w:lang w:val="uk-UA"/>
        </w:rPr>
        <w:t>-</w:t>
      </w:r>
      <w:r w:rsidRPr="00642036">
        <w:rPr>
          <w:color w:val="000000" w:themeColor="text1"/>
          <w:sz w:val="28"/>
          <w:szCs w:val="28"/>
          <w:lang w:val="uk-UA"/>
        </w:rPr>
        <w:t xml:space="preserve">технічне </w:t>
      </w:r>
      <w:r w:rsidR="004F7575" w:rsidRPr="00642036">
        <w:rPr>
          <w:color w:val="000000" w:themeColor="text1"/>
          <w:sz w:val="28"/>
          <w:szCs w:val="28"/>
          <w:lang w:val="uk-UA"/>
        </w:rPr>
        <w:t>й</w:t>
      </w:r>
      <w:r w:rsidRPr="00642036">
        <w:rPr>
          <w:color w:val="000000" w:themeColor="text1"/>
          <w:sz w:val="28"/>
          <w:szCs w:val="28"/>
          <w:lang w:val="uk-UA"/>
        </w:rPr>
        <w:t xml:space="preserve"> медичне забезпечення тренувань і змагань, спрямованих на створення умов для досягнення високих спортивних результатів.</w:t>
      </w:r>
    </w:p>
    <w:p w:rsidR="009E425A" w:rsidRPr="00642036" w:rsidRDefault="009E425A" w:rsidP="009E425A">
      <w:pPr>
        <w:spacing w:line="360" w:lineRule="auto"/>
        <w:ind w:firstLine="567"/>
        <w:jc w:val="both"/>
        <w:rPr>
          <w:color w:val="000000" w:themeColor="text1"/>
          <w:sz w:val="28"/>
          <w:szCs w:val="28"/>
          <w:lang w:val="uk-UA"/>
        </w:rPr>
      </w:pPr>
      <w:r w:rsidRPr="00642036">
        <w:rPr>
          <w:color w:val="000000" w:themeColor="text1"/>
          <w:sz w:val="28"/>
          <w:szCs w:val="28"/>
          <w:lang w:val="uk-UA"/>
        </w:rPr>
        <w:t>Головна мета системи підготовки спортсменів – виховання якостей та вдосконалення здібностей, що забезпечать можливість досягти найвищих спортивних результатів на головних змаганнях.</w:t>
      </w:r>
    </w:p>
    <w:p w:rsidR="009E425A" w:rsidRPr="00642036" w:rsidRDefault="009E425A" w:rsidP="009E425A">
      <w:pPr>
        <w:spacing w:line="360" w:lineRule="auto"/>
        <w:ind w:firstLine="567"/>
        <w:jc w:val="both"/>
        <w:rPr>
          <w:i/>
          <w:color w:val="000000" w:themeColor="text1"/>
          <w:sz w:val="28"/>
          <w:szCs w:val="28"/>
          <w:lang w:val="uk-UA"/>
        </w:rPr>
      </w:pPr>
      <w:r w:rsidRPr="00642036">
        <w:rPr>
          <w:i/>
          <w:color w:val="000000" w:themeColor="text1"/>
          <w:sz w:val="28"/>
          <w:szCs w:val="28"/>
          <w:lang w:val="uk-UA"/>
        </w:rPr>
        <w:t>Основні завдання системи підготовки:</w:t>
      </w:r>
    </w:p>
    <w:p w:rsidR="009E425A" w:rsidRPr="00642036" w:rsidRDefault="009E425A" w:rsidP="009E425A">
      <w:pPr>
        <w:pStyle w:val="a3"/>
        <w:numPr>
          <w:ilvl w:val="0"/>
          <w:numId w:val="1"/>
        </w:numPr>
        <w:tabs>
          <w:tab w:val="right" w:pos="567"/>
        </w:tabs>
        <w:spacing w:line="360" w:lineRule="auto"/>
        <w:ind w:left="0" w:firstLine="142"/>
        <w:jc w:val="both"/>
        <w:rPr>
          <w:color w:val="000000" w:themeColor="text1"/>
          <w:sz w:val="28"/>
          <w:szCs w:val="28"/>
          <w:lang w:val="uk-UA"/>
        </w:rPr>
      </w:pPr>
      <w:r w:rsidRPr="00642036">
        <w:rPr>
          <w:color w:val="000000" w:themeColor="text1"/>
          <w:sz w:val="28"/>
          <w:szCs w:val="28"/>
          <w:lang w:val="uk-UA"/>
        </w:rPr>
        <w:t>всебічний гармонійний розвиток;</w:t>
      </w:r>
    </w:p>
    <w:p w:rsidR="009E425A" w:rsidRPr="00642036" w:rsidRDefault="009E425A" w:rsidP="009E425A">
      <w:pPr>
        <w:pStyle w:val="a3"/>
        <w:numPr>
          <w:ilvl w:val="0"/>
          <w:numId w:val="1"/>
        </w:numPr>
        <w:tabs>
          <w:tab w:val="right" w:pos="567"/>
        </w:tabs>
        <w:spacing w:line="360" w:lineRule="auto"/>
        <w:ind w:left="0" w:firstLine="142"/>
        <w:jc w:val="both"/>
        <w:rPr>
          <w:color w:val="000000" w:themeColor="text1"/>
          <w:sz w:val="28"/>
          <w:szCs w:val="28"/>
          <w:lang w:val="uk-UA"/>
        </w:rPr>
      </w:pPr>
      <w:r w:rsidRPr="00642036">
        <w:rPr>
          <w:color w:val="000000" w:themeColor="text1"/>
          <w:sz w:val="28"/>
          <w:szCs w:val="28"/>
          <w:lang w:val="uk-UA"/>
        </w:rPr>
        <w:t>виховання належних морально</w:t>
      </w:r>
      <w:r w:rsidR="00F53C61" w:rsidRPr="00642036">
        <w:rPr>
          <w:color w:val="000000" w:themeColor="text1"/>
          <w:sz w:val="28"/>
          <w:szCs w:val="28"/>
          <w:lang w:val="uk-UA"/>
        </w:rPr>
        <w:t>-</w:t>
      </w:r>
      <w:r w:rsidRPr="00642036">
        <w:rPr>
          <w:color w:val="000000" w:themeColor="text1"/>
          <w:sz w:val="28"/>
          <w:szCs w:val="28"/>
          <w:lang w:val="uk-UA"/>
        </w:rPr>
        <w:t>вольових і морально</w:t>
      </w:r>
      <w:r w:rsidR="00F53C61" w:rsidRPr="00642036">
        <w:rPr>
          <w:color w:val="000000" w:themeColor="text1"/>
          <w:sz w:val="28"/>
          <w:szCs w:val="28"/>
          <w:lang w:val="uk-UA"/>
        </w:rPr>
        <w:t>-</w:t>
      </w:r>
      <w:r w:rsidRPr="00642036">
        <w:rPr>
          <w:color w:val="000000" w:themeColor="text1"/>
          <w:sz w:val="28"/>
          <w:szCs w:val="28"/>
          <w:lang w:val="uk-UA"/>
        </w:rPr>
        <w:t>естетичних якостей;</w:t>
      </w:r>
    </w:p>
    <w:p w:rsidR="009E425A" w:rsidRPr="00642036" w:rsidRDefault="009E425A" w:rsidP="009E425A">
      <w:pPr>
        <w:pStyle w:val="a3"/>
        <w:numPr>
          <w:ilvl w:val="0"/>
          <w:numId w:val="1"/>
        </w:numPr>
        <w:tabs>
          <w:tab w:val="right" w:pos="567"/>
        </w:tabs>
        <w:spacing w:line="360" w:lineRule="auto"/>
        <w:ind w:left="0" w:firstLine="142"/>
        <w:jc w:val="both"/>
        <w:rPr>
          <w:color w:val="000000" w:themeColor="text1"/>
          <w:sz w:val="28"/>
          <w:szCs w:val="28"/>
          <w:lang w:val="uk-UA"/>
        </w:rPr>
      </w:pPr>
      <w:r w:rsidRPr="00642036">
        <w:rPr>
          <w:color w:val="000000" w:themeColor="text1"/>
          <w:sz w:val="28"/>
          <w:szCs w:val="28"/>
          <w:lang w:val="uk-UA"/>
        </w:rPr>
        <w:t>засвоєння техніки й тактики обраного виду спорту;</w:t>
      </w:r>
    </w:p>
    <w:p w:rsidR="009E425A" w:rsidRPr="00642036" w:rsidRDefault="009E425A" w:rsidP="009E425A">
      <w:pPr>
        <w:pStyle w:val="a3"/>
        <w:numPr>
          <w:ilvl w:val="0"/>
          <w:numId w:val="1"/>
        </w:numPr>
        <w:tabs>
          <w:tab w:val="right" w:pos="567"/>
        </w:tabs>
        <w:spacing w:line="360" w:lineRule="auto"/>
        <w:ind w:left="0" w:firstLine="142"/>
        <w:jc w:val="both"/>
        <w:rPr>
          <w:color w:val="000000" w:themeColor="text1"/>
          <w:sz w:val="28"/>
          <w:szCs w:val="28"/>
          <w:lang w:val="uk-UA"/>
        </w:rPr>
      </w:pPr>
      <w:r w:rsidRPr="00642036">
        <w:rPr>
          <w:color w:val="000000" w:themeColor="text1"/>
          <w:sz w:val="28"/>
          <w:szCs w:val="28"/>
          <w:lang w:val="uk-UA"/>
        </w:rPr>
        <w:t>формування спеціальних знань, умінь і навичок, потрібних для досягнення високих результатів у фристайлі;</w:t>
      </w:r>
    </w:p>
    <w:p w:rsidR="009E425A" w:rsidRPr="00642036" w:rsidRDefault="009E425A" w:rsidP="009E425A">
      <w:pPr>
        <w:pStyle w:val="a3"/>
        <w:numPr>
          <w:ilvl w:val="0"/>
          <w:numId w:val="1"/>
        </w:numPr>
        <w:tabs>
          <w:tab w:val="right" w:pos="567"/>
        </w:tabs>
        <w:spacing w:line="360" w:lineRule="auto"/>
        <w:ind w:left="0" w:firstLine="142"/>
        <w:jc w:val="both"/>
        <w:rPr>
          <w:color w:val="000000" w:themeColor="text1"/>
          <w:sz w:val="28"/>
          <w:szCs w:val="28"/>
          <w:lang w:val="uk-UA"/>
        </w:rPr>
      </w:pPr>
      <w:r w:rsidRPr="00642036">
        <w:rPr>
          <w:color w:val="000000" w:themeColor="text1"/>
          <w:sz w:val="28"/>
          <w:szCs w:val="28"/>
          <w:lang w:val="uk-UA"/>
        </w:rPr>
        <w:lastRenderedPageBreak/>
        <w:t xml:space="preserve">забезпечення необхідного рівня розвитку рухових якостей (гнучкості, витривалості, сили, координації та швидкості), можливостей функціональних систем організму, </w:t>
      </w:r>
      <w:r w:rsidR="009B0848" w:rsidRPr="00642036">
        <w:rPr>
          <w:color w:val="000000" w:themeColor="text1"/>
          <w:sz w:val="28"/>
          <w:szCs w:val="28"/>
          <w:lang w:val="uk-UA"/>
        </w:rPr>
        <w:t>на які припадає</w:t>
      </w:r>
      <w:r w:rsidR="00B004F7" w:rsidRPr="00642036">
        <w:rPr>
          <w:color w:val="000000" w:themeColor="text1"/>
          <w:sz w:val="28"/>
          <w:szCs w:val="28"/>
          <w:lang w:val="uk-UA"/>
        </w:rPr>
        <w:t xml:space="preserve"> </w:t>
      </w:r>
      <w:r w:rsidRPr="00642036">
        <w:rPr>
          <w:color w:val="000000" w:themeColor="text1"/>
          <w:sz w:val="28"/>
          <w:szCs w:val="28"/>
          <w:lang w:val="uk-UA"/>
        </w:rPr>
        <w:t>основне навантаження у спорті;</w:t>
      </w:r>
    </w:p>
    <w:p w:rsidR="009E425A" w:rsidRPr="00642036" w:rsidRDefault="009B0848" w:rsidP="009E425A">
      <w:pPr>
        <w:pStyle w:val="a3"/>
        <w:numPr>
          <w:ilvl w:val="0"/>
          <w:numId w:val="1"/>
        </w:numPr>
        <w:tabs>
          <w:tab w:val="right" w:pos="567"/>
        </w:tabs>
        <w:spacing w:line="360" w:lineRule="auto"/>
        <w:ind w:left="0" w:firstLine="142"/>
        <w:jc w:val="both"/>
        <w:rPr>
          <w:color w:val="000000" w:themeColor="text1"/>
          <w:sz w:val="28"/>
          <w:szCs w:val="28"/>
          <w:lang w:val="uk-UA"/>
        </w:rPr>
      </w:pPr>
      <w:r w:rsidRPr="00642036">
        <w:rPr>
          <w:color w:val="000000" w:themeColor="text1"/>
          <w:sz w:val="28"/>
          <w:szCs w:val="28"/>
          <w:lang w:val="uk-UA"/>
        </w:rPr>
        <w:t>набуття</w:t>
      </w:r>
      <w:r w:rsidR="009E425A" w:rsidRPr="00642036">
        <w:rPr>
          <w:color w:val="000000" w:themeColor="text1"/>
          <w:sz w:val="28"/>
          <w:szCs w:val="28"/>
          <w:lang w:val="uk-UA"/>
        </w:rPr>
        <w:t xml:space="preserve"> теоретичних знань і практичного досвіду, що потрібні для успішної тренувальної та змагальної діяльності.</w:t>
      </w:r>
    </w:p>
    <w:p w:rsidR="009E425A" w:rsidRPr="00642036" w:rsidRDefault="009B0848" w:rsidP="009E425A">
      <w:pPr>
        <w:spacing w:line="360" w:lineRule="auto"/>
        <w:ind w:firstLine="500"/>
        <w:jc w:val="both"/>
        <w:rPr>
          <w:color w:val="000000" w:themeColor="text1"/>
          <w:sz w:val="28"/>
          <w:szCs w:val="28"/>
          <w:lang w:val="uk-UA"/>
        </w:rPr>
      </w:pPr>
      <w:r w:rsidRPr="00642036">
        <w:rPr>
          <w:color w:val="000000" w:themeColor="text1"/>
          <w:sz w:val="28"/>
          <w:szCs w:val="28"/>
          <w:lang w:val="uk-UA"/>
        </w:rPr>
        <w:t>Ці</w:t>
      </w:r>
      <w:r w:rsidR="009E425A" w:rsidRPr="00642036">
        <w:rPr>
          <w:color w:val="000000" w:themeColor="text1"/>
          <w:sz w:val="28"/>
          <w:szCs w:val="28"/>
          <w:lang w:val="uk-UA"/>
        </w:rPr>
        <w:t xml:space="preserve"> завдання визначають основні напрямки спортивної підготовки: фізичну, технічну, тактичну, психологічну, теоретичну.</w:t>
      </w:r>
    </w:p>
    <w:p w:rsidR="009E425A" w:rsidRPr="00642036" w:rsidRDefault="009E425A" w:rsidP="009E425A">
      <w:pPr>
        <w:spacing w:line="360" w:lineRule="auto"/>
        <w:ind w:firstLine="540"/>
        <w:jc w:val="both"/>
        <w:rPr>
          <w:b/>
          <w:i/>
          <w:color w:val="000000" w:themeColor="text1"/>
          <w:sz w:val="28"/>
          <w:szCs w:val="28"/>
          <w:lang w:val="uk-UA"/>
        </w:rPr>
      </w:pPr>
      <w:r w:rsidRPr="00642036">
        <w:rPr>
          <w:color w:val="000000" w:themeColor="text1"/>
          <w:sz w:val="28"/>
          <w:szCs w:val="28"/>
          <w:lang w:val="uk-UA"/>
        </w:rPr>
        <w:t xml:space="preserve">Сучасний розвиток спорту, зростання конкуренції на світовій арені </w:t>
      </w:r>
      <w:r w:rsidR="009B0848" w:rsidRPr="00642036">
        <w:rPr>
          <w:color w:val="000000" w:themeColor="text1"/>
          <w:sz w:val="28"/>
          <w:szCs w:val="28"/>
          <w:lang w:val="uk-UA"/>
        </w:rPr>
        <w:t>потребує</w:t>
      </w:r>
      <w:r w:rsidRPr="00642036">
        <w:rPr>
          <w:color w:val="000000" w:themeColor="text1"/>
          <w:sz w:val="28"/>
          <w:szCs w:val="28"/>
          <w:lang w:val="uk-UA"/>
        </w:rPr>
        <w:t xml:space="preserve"> постійного вдосконалення системи підготовки спортсменів, пошуку шляхів покращ</w:t>
      </w:r>
      <w:r w:rsidR="00375099" w:rsidRPr="00642036">
        <w:rPr>
          <w:color w:val="000000" w:themeColor="text1"/>
          <w:sz w:val="28"/>
          <w:szCs w:val="28"/>
          <w:lang w:val="uk-UA"/>
        </w:rPr>
        <w:t>е</w:t>
      </w:r>
      <w:r w:rsidRPr="00642036">
        <w:rPr>
          <w:color w:val="000000" w:themeColor="text1"/>
          <w:sz w:val="28"/>
          <w:szCs w:val="28"/>
          <w:lang w:val="uk-UA"/>
        </w:rPr>
        <w:t>ння спортивних результатів. Основними</w:t>
      </w:r>
      <w:r w:rsidR="00302FD4" w:rsidRPr="00642036">
        <w:rPr>
          <w:color w:val="000000" w:themeColor="text1"/>
          <w:sz w:val="28"/>
          <w:szCs w:val="28"/>
          <w:lang w:val="uk-UA"/>
        </w:rPr>
        <w:t xml:space="preserve"> </w:t>
      </w:r>
      <w:r w:rsidRPr="00642036">
        <w:rPr>
          <w:color w:val="000000" w:themeColor="text1"/>
          <w:sz w:val="28"/>
          <w:szCs w:val="28"/>
          <w:lang w:val="uk-UA"/>
        </w:rPr>
        <w:t xml:space="preserve">напрямами вдосконалення системи спортивної підготовки є </w:t>
      </w:r>
      <w:r w:rsidR="00F53C61" w:rsidRPr="00642036">
        <w:rPr>
          <w:color w:val="000000" w:themeColor="text1"/>
          <w:sz w:val="28"/>
          <w:szCs w:val="28"/>
          <w:lang w:val="uk-UA"/>
        </w:rPr>
        <w:t>такі:</w:t>
      </w:r>
    </w:p>
    <w:p w:rsidR="009E425A" w:rsidRPr="00642036" w:rsidRDefault="00373AD8" w:rsidP="009E425A">
      <w:pPr>
        <w:tabs>
          <w:tab w:val="right" w:pos="851"/>
        </w:tabs>
        <w:spacing w:line="360" w:lineRule="auto"/>
        <w:ind w:firstLine="567"/>
        <w:jc w:val="both"/>
        <w:rPr>
          <w:color w:val="000000" w:themeColor="text1"/>
          <w:sz w:val="28"/>
          <w:szCs w:val="28"/>
          <w:lang w:val="uk-UA"/>
        </w:rPr>
      </w:pPr>
      <w:r w:rsidRPr="00642036">
        <w:rPr>
          <w:color w:val="000000" w:themeColor="text1"/>
          <w:sz w:val="28"/>
          <w:szCs w:val="28"/>
          <w:lang w:val="uk-UA"/>
        </w:rPr>
        <w:t xml:space="preserve">1. </w:t>
      </w:r>
      <w:r w:rsidR="009E425A" w:rsidRPr="00642036">
        <w:rPr>
          <w:color w:val="000000" w:themeColor="text1"/>
          <w:sz w:val="28"/>
          <w:szCs w:val="28"/>
          <w:lang w:val="uk-UA"/>
        </w:rPr>
        <w:t>Поступовий приріст обсягів тренувальної та змагальної діяльності відповідно до зростання майстерності юних спортсменів.</w:t>
      </w:r>
    </w:p>
    <w:p w:rsidR="009E425A" w:rsidRPr="00642036" w:rsidRDefault="00974ECB" w:rsidP="009E425A">
      <w:pPr>
        <w:tabs>
          <w:tab w:val="right" w:pos="851"/>
        </w:tabs>
        <w:spacing w:line="360" w:lineRule="auto"/>
        <w:ind w:firstLine="567"/>
        <w:jc w:val="both"/>
        <w:rPr>
          <w:color w:val="000000" w:themeColor="text1"/>
          <w:sz w:val="28"/>
          <w:szCs w:val="28"/>
          <w:lang w:val="uk-UA"/>
        </w:rPr>
      </w:pPr>
      <w:r>
        <w:rPr>
          <w:color w:val="000000" w:themeColor="text1"/>
          <w:sz w:val="28"/>
          <w:szCs w:val="28"/>
          <w:lang w:val="uk-UA"/>
        </w:rPr>
        <w:t xml:space="preserve">2. </w:t>
      </w:r>
      <w:r w:rsidR="009E425A" w:rsidRPr="00642036">
        <w:rPr>
          <w:color w:val="000000" w:themeColor="text1"/>
          <w:sz w:val="28"/>
          <w:szCs w:val="28"/>
          <w:lang w:val="uk-UA"/>
        </w:rPr>
        <w:t xml:space="preserve">Суворе дотримання раціонального співвідношення системи тренування спортсменів </w:t>
      </w:r>
      <w:r w:rsidR="00F53C61" w:rsidRPr="00642036">
        <w:rPr>
          <w:color w:val="000000" w:themeColor="text1"/>
          <w:sz w:val="28"/>
          <w:szCs w:val="28"/>
          <w:lang w:val="uk-UA"/>
        </w:rPr>
        <w:t xml:space="preserve">зі </w:t>
      </w:r>
      <w:r w:rsidR="009E425A" w:rsidRPr="00642036">
        <w:rPr>
          <w:color w:val="000000" w:themeColor="text1"/>
          <w:sz w:val="28"/>
          <w:szCs w:val="28"/>
          <w:lang w:val="uk-UA"/>
        </w:rPr>
        <w:t xml:space="preserve">специфічними вимогами обраного виду спорту, що виявляється </w:t>
      </w:r>
      <w:r w:rsidR="00F53C61" w:rsidRPr="00642036">
        <w:rPr>
          <w:color w:val="000000" w:themeColor="text1"/>
          <w:sz w:val="28"/>
          <w:szCs w:val="28"/>
          <w:lang w:val="uk-UA"/>
        </w:rPr>
        <w:t>у</w:t>
      </w:r>
      <w:r w:rsidR="009E425A" w:rsidRPr="00642036">
        <w:rPr>
          <w:color w:val="000000" w:themeColor="text1"/>
          <w:sz w:val="28"/>
          <w:szCs w:val="28"/>
          <w:lang w:val="uk-UA"/>
        </w:rPr>
        <w:t xml:space="preserve"> збільшенні обсягу спеціальної підготовки </w:t>
      </w:r>
      <w:r w:rsidR="00F53C61" w:rsidRPr="00642036">
        <w:rPr>
          <w:color w:val="000000" w:themeColor="text1"/>
          <w:sz w:val="28"/>
          <w:szCs w:val="28"/>
          <w:lang w:val="uk-UA"/>
        </w:rPr>
        <w:t>в</w:t>
      </w:r>
      <w:r w:rsidR="009E425A" w:rsidRPr="00642036">
        <w:rPr>
          <w:color w:val="000000" w:themeColor="text1"/>
          <w:sz w:val="28"/>
          <w:szCs w:val="28"/>
          <w:lang w:val="uk-UA"/>
        </w:rPr>
        <w:t xml:space="preserve"> загальному обсязі тренувальної роботи із зростанням майстерності.</w:t>
      </w:r>
    </w:p>
    <w:p w:rsidR="009E425A" w:rsidRPr="00642036" w:rsidRDefault="009E425A" w:rsidP="009E425A">
      <w:pPr>
        <w:tabs>
          <w:tab w:val="right" w:pos="851"/>
        </w:tabs>
        <w:spacing w:line="360" w:lineRule="auto"/>
        <w:ind w:firstLine="567"/>
        <w:jc w:val="both"/>
        <w:rPr>
          <w:color w:val="000000" w:themeColor="text1"/>
          <w:sz w:val="28"/>
          <w:szCs w:val="28"/>
          <w:lang w:val="uk-UA"/>
        </w:rPr>
      </w:pPr>
      <w:r w:rsidRPr="00642036">
        <w:rPr>
          <w:color w:val="000000" w:themeColor="text1"/>
          <w:sz w:val="28"/>
          <w:szCs w:val="28"/>
          <w:lang w:val="uk-UA"/>
        </w:rPr>
        <w:t>3. Орієнтація на індивідуальні задатки та здібності кожного спортсмена при обранні спортивної спеціалізації, розробці всієї системи багаторічної підготовки, визначенні раціональної структури змагальної діяльності.</w:t>
      </w:r>
    </w:p>
    <w:p w:rsidR="009E425A" w:rsidRPr="00642036" w:rsidRDefault="009E425A" w:rsidP="009E425A">
      <w:pPr>
        <w:tabs>
          <w:tab w:val="right" w:pos="851"/>
        </w:tabs>
        <w:spacing w:line="360" w:lineRule="auto"/>
        <w:ind w:firstLine="567"/>
        <w:jc w:val="both"/>
        <w:rPr>
          <w:color w:val="000000" w:themeColor="text1"/>
          <w:sz w:val="28"/>
          <w:szCs w:val="28"/>
          <w:lang w:val="uk-UA"/>
        </w:rPr>
      </w:pPr>
      <w:r w:rsidRPr="00642036">
        <w:rPr>
          <w:color w:val="000000" w:themeColor="text1"/>
          <w:sz w:val="28"/>
          <w:szCs w:val="28"/>
          <w:lang w:val="uk-UA"/>
        </w:rPr>
        <w:t>4. Постійне розширення змагальної практики як ефективного засобу мобілізації функціональних ресурсів організму спортсменів, стимуляції адаптаційних процесів і підвищення на цьому ґрунті ефективності підготовки.</w:t>
      </w:r>
    </w:p>
    <w:p w:rsidR="009E425A" w:rsidRPr="00642036" w:rsidRDefault="009E425A" w:rsidP="009E425A">
      <w:pPr>
        <w:tabs>
          <w:tab w:val="right" w:pos="851"/>
        </w:tabs>
        <w:spacing w:line="360" w:lineRule="auto"/>
        <w:ind w:firstLine="567"/>
        <w:jc w:val="both"/>
        <w:rPr>
          <w:color w:val="000000" w:themeColor="text1"/>
          <w:sz w:val="28"/>
          <w:szCs w:val="28"/>
          <w:lang w:val="uk-UA"/>
        </w:rPr>
      </w:pPr>
      <w:r w:rsidRPr="00642036">
        <w:rPr>
          <w:color w:val="000000" w:themeColor="text1"/>
          <w:sz w:val="28"/>
          <w:szCs w:val="28"/>
          <w:lang w:val="uk-UA"/>
        </w:rPr>
        <w:t>5. Прагнення до збалансованості системи тренувальних і змагальних навантажень, відпочинку, харчування, засобів відновлення, стимулювання працездатності та мобілізації функціональних резервів.</w:t>
      </w:r>
    </w:p>
    <w:p w:rsidR="009E425A" w:rsidRPr="00642036" w:rsidRDefault="009E425A" w:rsidP="009E425A">
      <w:pPr>
        <w:tabs>
          <w:tab w:val="right" w:pos="851"/>
        </w:tabs>
        <w:spacing w:line="360" w:lineRule="auto"/>
        <w:ind w:firstLine="567"/>
        <w:jc w:val="both"/>
        <w:rPr>
          <w:color w:val="000000" w:themeColor="text1"/>
          <w:sz w:val="28"/>
          <w:szCs w:val="28"/>
          <w:lang w:val="uk-UA"/>
        </w:rPr>
      </w:pPr>
      <w:r w:rsidRPr="00642036">
        <w:rPr>
          <w:color w:val="000000" w:themeColor="text1"/>
          <w:sz w:val="28"/>
          <w:szCs w:val="28"/>
          <w:lang w:val="uk-UA"/>
        </w:rPr>
        <w:t>6. Побудова системи підготовки до головних змагань з урахуванням географічних і кліматичних умов місцевості, де планується їх проведення.</w:t>
      </w:r>
    </w:p>
    <w:p w:rsidR="009E425A" w:rsidRPr="00642036" w:rsidRDefault="00213671" w:rsidP="009E425A">
      <w:pPr>
        <w:tabs>
          <w:tab w:val="right" w:pos="851"/>
        </w:tabs>
        <w:spacing w:line="360" w:lineRule="auto"/>
        <w:ind w:firstLine="567"/>
        <w:jc w:val="both"/>
        <w:rPr>
          <w:color w:val="000000" w:themeColor="text1"/>
          <w:sz w:val="28"/>
          <w:szCs w:val="28"/>
          <w:lang w:val="uk-UA"/>
        </w:rPr>
      </w:pPr>
      <w:r>
        <w:rPr>
          <w:color w:val="000000" w:themeColor="text1"/>
          <w:sz w:val="28"/>
          <w:szCs w:val="28"/>
          <w:lang w:val="uk-UA"/>
        </w:rPr>
        <w:lastRenderedPageBreak/>
        <w:t xml:space="preserve">7. </w:t>
      </w:r>
      <w:r w:rsidR="009E425A" w:rsidRPr="00642036">
        <w:rPr>
          <w:color w:val="000000" w:themeColor="text1"/>
          <w:sz w:val="28"/>
          <w:szCs w:val="28"/>
          <w:lang w:val="uk-UA"/>
        </w:rPr>
        <w:t xml:space="preserve">Розширення нетрадиційних засобів підготовки: використання приладів, обладнання та методичних прийомів, застосування тренажерів, що забезпечують удосконалення різних рухових якостей. </w:t>
      </w:r>
    </w:p>
    <w:p w:rsidR="009E425A" w:rsidRPr="003D3461" w:rsidRDefault="009E425A" w:rsidP="009E425A">
      <w:pPr>
        <w:tabs>
          <w:tab w:val="right" w:pos="851"/>
        </w:tabs>
        <w:spacing w:line="360" w:lineRule="auto"/>
        <w:ind w:firstLine="567"/>
        <w:jc w:val="both"/>
        <w:rPr>
          <w:sz w:val="28"/>
          <w:szCs w:val="28"/>
          <w:lang w:val="uk-UA"/>
        </w:rPr>
      </w:pPr>
      <w:r w:rsidRPr="003D3461">
        <w:rPr>
          <w:sz w:val="28"/>
          <w:szCs w:val="28"/>
          <w:lang w:val="uk-UA"/>
        </w:rPr>
        <w:t>8. Орієнтація всієї системи спортивного тренування на досягнення оптимальної структури змагальної діяльності.</w:t>
      </w:r>
    </w:p>
    <w:p w:rsidR="009E425A" w:rsidRPr="003D3461" w:rsidRDefault="009E425A" w:rsidP="009E425A">
      <w:pPr>
        <w:tabs>
          <w:tab w:val="right" w:pos="851"/>
        </w:tabs>
        <w:spacing w:line="360" w:lineRule="auto"/>
        <w:ind w:firstLine="567"/>
        <w:jc w:val="both"/>
        <w:rPr>
          <w:sz w:val="28"/>
          <w:szCs w:val="28"/>
          <w:lang w:val="uk-UA"/>
        </w:rPr>
      </w:pPr>
      <w:r w:rsidRPr="003D3461">
        <w:rPr>
          <w:sz w:val="28"/>
          <w:szCs w:val="28"/>
          <w:lang w:val="uk-UA"/>
        </w:rPr>
        <w:t xml:space="preserve">9. Удосконалення системи керування тренувальним процесом  на ґрунті об’єктивізації знань про структуру змагальної діяльності та підготовленість </w:t>
      </w:r>
      <w:r w:rsidR="00F53C61" w:rsidRPr="003D3461">
        <w:rPr>
          <w:sz w:val="28"/>
          <w:szCs w:val="28"/>
          <w:lang w:val="uk-UA"/>
        </w:rPr>
        <w:t>і</w:t>
      </w:r>
      <w:r w:rsidRPr="003D3461">
        <w:rPr>
          <w:sz w:val="28"/>
          <w:szCs w:val="28"/>
          <w:lang w:val="uk-UA"/>
        </w:rPr>
        <w:t>з урахуванням як загальних закономірностей становлення спортивної майстерності, так й індивідуальних можливостей спортсменів.</w:t>
      </w:r>
    </w:p>
    <w:p w:rsidR="009E425A" w:rsidRPr="003D3461" w:rsidRDefault="009E425A" w:rsidP="000913F4">
      <w:pPr>
        <w:tabs>
          <w:tab w:val="right" w:pos="851"/>
        </w:tabs>
        <w:spacing w:line="360" w:lineRule="auto"/>
        <w:ind w:firstLine="567"/>
        <w:jc w:val="both"/>
        <w:rPr>
          <w:sz w:val="28"/>
          <w:szCs w:val="28"/>
          <w:lang w:val="uk-UA"/>
        </w:rPr>
      </w:pPr>
      <w:r w:rsidRPr="003D3461">
        <w:rPr>
          <w:sz w:val="28"/>
          <w:szCs w:val="28"/>
          <w:lang w:val="uk-UA"/>
        </w:rPr>
        <w:t xml:space="preserve">10. Динамічність системи підготовки, її оперативне коригування на підставі постійного вивчення та </w:t>
      </w:r>
      <w:r w:rsidR="00F53C61" w:rsidRPr="003D3461">
        <w:rPr>
          <w:sz w:val="28"/>
          <w:szCs w:val="28"/>
          <w:lang w:val="uk-UA"/>
        </w:rPr>
        <w:t>в</w:t>
      </w:r>
      <w:r w:rsidRPr="003D3461">
        <w:rPr>
          <w:sz w:val="28"/>
          <w:szCs w:val="28"/>
          <w:lang w:val="uk-UA"/>
        </w:rPr>
        <w:t xml:space="preserve">рахування як загальних тенденцій розвитку спорту, так й особливостей розвитку  конкретних дисциплін фристайлу – зміни правил змагань та умов їх проведення, використання нового інвентарю та обладнання. </w:t>
      </w:r>
    </w:p>
    <w:p w:rsidR="009E425A" w:rsidRPr="003D3461" w:rsidRDefault="009E425A" w:rsidP="000913F4">
      <w:pPr>
        <w:tabs>
          <w:tab w:val="right" w:pos="851"/>
        </w:tabs>
        <w:spacing w:line="360" w:lineRule="auto"/>
        <w:ind w:firstLine="567"/>
        <w:jc w:val="both"/>
        <w:rPr>
          <w:sz w:val="28"/>
          <w:szCs w:val="28"/>
          <w:lang w:val="uk-UA"/>
        </w:rPr>
      </w:pPr>
    </w:p>
    <w:p w:rsidR="00DB222D" w:rsidRDefault="009E425A" w:rsidP="000913F4">
      <w:pPr>
        <w:pStyle w:val="2"/>
        <w:spacing w:before="0" w:beforeAutospacing="0" w:after="0" w:afterAutospacing="0" w:line="360" w:lineRule="auto"/>
        <w:jc w:val="center"/>
        <w:rPr>
          <w:sz w:val="28"/>
          <w:szCs w:val="28"/>
        </w:rPr>
      </w:pPr>
      <w:bookmarkStart w:id="9" w:name="_Toc507447003"/>
      <w:bookmarkStart w:id="10" w:name="_Toc507448166"/>
      <w:r w:rsidRPr="003D3461">
        <w:rPr>
          <w:sz w:val="28"/>
          <w:szCs w:val="28"/>
        </w:rPr>
        <w:t>1.2</w:t>
      </w:r>
      <w:r w:rsidR="00375099">
        <w:rPr>
          <w:sz w:val="28"/>
          <w:szCs w:val="28"/>
        </w:rPr>
        <w:t>.</w:t>
      </w:r>
      <w:r w:rsidRPr="003D3461">
        <w:rPr>
          <w:sz w:val="28"/>
          <w:szCs w:val="28"/>
        </w:rPr>
        <w:t xml:space="preserve"> Засоби, методи та принципи</w:t>
      </w:r>
      <w:r w:rsidR="00A144AC" w:rsidRPr="003D3461">
        <w:rPr>
          <w:sz w:val="28"/>
          <w:szCs w:val="28"/>
        </w:rPr>
        <w:t xml:space="preserve"> спортивної</w:t>
      </w:r>
      <w:r w:rsidRPr="003D3461">
        <w:rPr>
          <w:sz w:val="28"/>
          <w:szCs w:val="28"/>
        </w:rPr>
        <w:t xml:space="preserve"> підготовки</w:t>
      </w:r>
      <w:bookmarkEnd w:id="9"/>
      <w:bookmarkEnd w:id="10"/>
    </w:p>
    <w:p w:rsidR="00DB222D" w:rsidRPr="00DB222D" w:rsidRDefault="00DB222D" w:rsidP="000913F4">
      <w:pPr>
        <w:pStyle w:val="2"/>
        <w:spacing w:before="0" w:beforeAutospacing="0" w:after="0" w:afterAutospacing="0" w:line="360" w:lineRule="auto"/>
        <w:rPr>
          <w:sz w:val="28"/>
          <w:szCs w:val="28"/>
        </w:rPr>
      </w:pPr>
    </w:p>
    <w:p w:rsidR="009E425A" w:rsidRPr="003D3461" w:rsidRDefault="009E425A" w:rsidP="000913F4">
      <w:pPr>
        <w:spacing w:line="360" w:lineRule="auto"/>
        <w:ind w:firstLine="500"/>
        <w:jc w:val="both"/>
        <w:rPr>
          <w:sz w:val="28"/>
          <w:szCs w:val="28"/>
          <w:lang w:val="uk-UA"/>
        </w:rPr>
      </w:pPr>
      <w:r w:rsidRPr="003D3461">
        <w:rPr>
          <w:sz w:val="28"/>
          <w:szCs w:val="28"/>
          <w:lang w:val="uk-UA"/>
        </w:rPr>
        <w:t xml:space="preserve">Фристайл – </w:t>
      </w:r>
      <w:r w:rsidRPr="006C3759">
        <w:rPr>
          <w:color w:val="000000" w:themeColor="text1"/>
          <w:sz w:val="28"/>
          <w:szCs w:val="28"/>
          <w:lang w:val="uk-UA"/>
        </w:rPr>
        <w:t>дос</w:t>
      </w:r>
      <w:r w:rsidR="00F53C61" w:rsidRPr="006C3759">
        <w:rPr>
          <w:color w:val="000000" w:themeColor="text1"/>
          <w:sz w:val="28"/>
          <w:szCs w:val="28"/>
          <w:lang w:val="uk-UA"/>
        </w:rPr>
        <w:t>ить</w:t>
      </w:r>
      <w:r w:rsidRPr="006C3759">
        <w:rPr>
          <w:color w:val="000000" w:themeColor="text1"/>
          <w:sz w:val="28"/>
          <w:szCs w:val="28"/>
          <w:lang w:val="uk-UA"/>
        </w:rPr>
        <w:t xml:space="preserve"> </w:t>
      </w:r>
      <w:r w:rsidRPr="003D3461">
        <w:rPr>
          <w:sz w:val="28"/>
          <w:szCs w:val="28"/>
          <w:lang w:val="uk-UA"/>
        </w:rPr>
        <w:t>складний за всіма параметрами вид спорту, який потребує від спортсмена різнобічної підготовки. У підготовці спортсменів</w:t>
      </w:r>
      <w:r w:rsidR="00F53C61" w:rsidRPr="003D3461">
        <w:rPr>
          <w:sz w:val="28"/>
          <w:szCs w:val="28"/>
          <w:lang w:val="uk-UA"/>
        </w:rPr>
        <w:t>-</w:t>
      </w:r>
      <w:r w:rsidRPr="003D3461">
        <w:rPr>
          <w:sz w:val="28"/>
          <w:szCs w:val="28"/>
          <w:lang w:val="uk-UA"/>
        </w:rPr>
        <w:t>фристайлістів використовується багато різних засобів і методів, запозичених з інших видів спорту: спортивної гімнастики, акробатики, стрибків на батуті, стрибків у воду, зимових видів спорту.</w:t>
      </w:r>
    </w:p>
    <w:p w:rsidR="009E425A" w:rsidRPr="003D3461" w:rsidRDefault="009E425A" w:rsidP="009E425A">
      <w:pPr>
        <w:pStyle w:val="31"/>
        <w:spacing w:after="0" w:line="360" w:lineRule="auto"/>
        <w:ind w:left="0" w:firstLine="500"/>
        <w:jc w:val="both"/>
        <w:rPr>
          <w:sz w:val="28"/>
          <w:szCs w:val="28"/>
        </w:rPr>
      </w:pPr>
      <w:r w:rsidRPr="003D3461">
        <w:rPr>
          <w:i/>
          <w:sz w:val="28"/>
          <w:szCs w:val="28"/>
        </w:rPr>
        <w:t>Засобами спортивної підготовки</w:t>
      </w:r>
      <w:r w:rsidRPr="003D3461">
        <w:rPr>
          <w:sz w:val="28"/>
          <w:szCs w:val="28"/>
        </w:rPr>
        <w:t xml:space="preserve"> у фристайлі є фізичні вправи, що безпосередньо або опосередковано впливають на вдосконалення майстерності. Умовно вправи поділяють на загальнопідготовчі, спеціально</w:t>
      </w:r>
      <w:r w:rsidR="00F53C61" w:rsidRPr="003D3461">
        <w:rPr>
          <w:sz w:val="28"/>
          <w:szCs w:val="28"/>
        </w:rPr>
        <w:t>-</w:t>
      </w:r>
      <w:r w:rsidRPr="003D3461">
        <w:rPr>
          <w:sz w:val="28"/>
          <w:szCs w:val="28"/>
        </w:rPr>
        <w:t>підготовчі, допоміжні, змагальні.</w:t>
      </w:r>
    </w:p>
    <w:p w:rsidR="009E425A" w:rsidRPr="003D3461" w:rsidRDefault="009E425A" w:rsidP="009E425A">
      <w:pPr>
        <w:pStyle w:val="31"/>
        <w:spacing w:after="0" w:line="360" w:lineRule="auto"/>
        <w:ind w:left="0" w:firstLine="500"/>
        <w:jc w:val="both"/>
        <w:rPr>
          <w:sz w:val="28"/>
          <w:szCs w:val="28"/>
        </w:rPr>
      </w:pPr>
      <w:r w:rsidRPr="003D3461">
        <w:rPr>
          <w:sz w:val="28"/>
          <w:szCs w:val="28"/>
        </w:rPr>
        <w:t xml:space="preserve">До </w:t>
      </w:r>
      <w:r w:rsidRPr="003D3461">
        <w:rPr>
          <w:i/>
          <w:sz w:val="28"/>
          <w:szCs w:val="28"/>
        </w:rPr>
        <w:t>загальнопідготовчих</w:t>
      </w:r>
      <w:r w:rsidRPr="003D3461">
        <w:rPr>
          <w:sz w:val="28"/>
          <w:szCs w:val="28"/>
        </w:rPr>
        <w:t xml:space="preserve"> належать вправи, що забезпечують </w:t>
      </w:r>
      <w:r w:rsidR="004C4D96" w:rsidRPr="003D3461">
        <w:rPr>
          <w:sz w:val="28"/>
          <w:szCs w:val="28"/>
        </w:rPr>
        <w:t>у</w:t>
      </w:r>
      <w:r w:rsidRPr="003D3461">
        <w:rPr>
          <w:sz w:val="28"/>
          <w:szCs w:val="28"/>
        </w:rPr>
        <w:t>себічний фізичний розвиток організму фристайліста, розвиток рухових якостей –  гнучкості, витривалості, сили, координації та швидкості. Ос</w:t>
      </w:r>
      <w:r w:rsidR="004C4D96" w:rsidRPr="003D3461">
        <w:rPr>
          <w:sz w:val="28"/>
          <w:szCs w:val="28"/>
        </w:rPr>
        <w:t xml:space="preserve">новними засобами </w:t>
      </w:r>
      <w:r w:rsidR="00375099" w:rsidRPr="006C3759">
        <w:rPr>
          <w:color w:val="000000" w:themeColor="text1"/>
          <w:sz w:val="28"/>
          <w:szCs w:val="28"/>
        </w:rPr>
        <w:lastRenderedPageBreak/>
        <w:t>загальної фізичної підготовки (</w:t>
      </w:r>
      <w:r w:rsidR="004C4D96" w:rsidRPr="006C3759">
        <w:rPr>
          <w:color w:val="000000" w:themeColor="text1"/>
          <w:sz w:val="28"/>
          <w:szCs w:val="28"/>
        </w:rPr>
        <w:t>ЗФП</w:t>
      </w:r>
      <w:r w:rsidR="00375099" w:rsidRPr="006C3759">
        <w:rPr>
          <w:color w:val="000000" w:themeColor="text1"/>
          <w:sz w:val="28"/>
          <w:szCs w:val="28"/>
        </w:rPr>
        <w:t>)</w:t>
      </w:r>
      <w:r w:rsidR="004C4D96" w:rsidRPr="006C3759">
        <w:rPr>
          <w:color w:val="000000" w:themeColor="text1"/>
          <w:sz w:val="28"/>
          <w:szCs w:val="28"/>
        </w:rPr>
        <w:t xml:space="preserve"> є загально</w:t>
      </w:r>
      <w:r w:rsidRPr="006C3759">
        <w:rPr>
          <w:color w:val="000000" w:themeColor="text1"/>
          <w:sz w:val="28"/>
          <w:szCs w:val="28"/>
        </w:rPr>
        <w:t>розвива</w:t>
      </w:r>
      <w:r w:rsidR="004C4D96" w:rsidRPr="006C3759">
        <w:rPr>
          <w:color w:val="000000" w:themeColor="text1"/>
          <w:sz w:val="28"/>
          <w:szCs w:val="28"/>
        </w:rPr>
        <w:t>льн</w:t>
      </w:r>
      <w:r w:rsidRPr="006C3759">
        <w:rPr>
          <w:color w:val="000000" w:themeColor="text1"/>
          <w:sz w:val="28"/>
          <w:szCs w:val="28"/>
        </w:rPr>
        <w:t>і гімнастичні та прикладні вправи, рухливі та спортивні ігри, плавання, біг, ковзання на лижах.</w:t>
      </w:r>
    </w:p>
    <w:p w:rsidR="009E425A" w:rsidRPr="003D3461" w:rsidRDefault="004C4D96" w:rsidP="009E425A">
      <w:pPr>
        <w:spacing w:line="360" w:lineRule="auto"/>
        <w:ind w:firstLine="500"/>
        <w:jc w:val="both"/>
        <w:rPr>
          <w:sz w:val="28"/>
          <w:szCs w:val="28"/>
          <w:lang w:val="uk-UA"/>
        </w:rPr>
      </w:pPr>
      <w:r w:rsidRPr="003D3461">
        <w:rPr>
          <w:i/>
          <w:sz w:val="28"/>
          <w:szCs w:val="28"/>
          <w:lang w:val="uk-UA"/>
        </w:rPr>
        <w:t>Спеціально-</w:t>
      </w:r>
      <w:r w:rsidR="009E425A" w:rsidRPr="003D3461">
        <w:rPr>
          <w:i/>
          <w:sz w:val="28"/>
          <w:szCs w:val="28"/>
          <w:lang w:val="uk-UA"/>
        </w:rPr>
        <w:t>підготовчі</w:t>
      </w:r>
      <w:r w:rsidR="00B92A8B">
        <w:rPr>
          <w:i/>
          <w:sz w:val="28"/>
          <w:szCs w:val="28"/>
          <w:lang w:val="uk-UA"/>
        </w:rPr>
        <w:t xml:space="preserve"> </w:t>
      </w:r>
      <w:r w:rsidR="009E425A" w:rsidRPr="004662B2">
        <w:rPr>
          <w:i/>
          <w:sz w:val="28"/>
          <w:szCs w:val="28"/>
          <w:lang w:val="uk-UA"/>
        </w:rPr>
        <w:t>вправи</w:t>
      </w:r>
      <w:r w:rsidR="009E425A" w:rsidRPr="003D3461">
        <w:rPr>
          <w:sz w:val="28"/>
          <w:szCs w:val="28"/>
          <w:lang w:val="uk-UA"/>
        </w:rPr>
        <w:t xml:space="preserve"> охоплюють засоби, що мають елементи змагальної діяльності, наближені до них за формою, структурою, а також за характером прояву фізичних якостей та діяльності функціональних систем організму.</w:t>
      </w:r>
    </w:p>
    <w:p w:rsidR="009E425A" w:rsidRPr="003D3461" w:rsidRDefault="009E425A" w:rsidP="009E425A">
      <w:pPr>
        <w:spacing w:line="360" w:lineRule="auto"/>
        <w:ind w:firstLine="500"/>
        <w:jc w:val="both"/>
        <w:rPr>
          <w:sz w:val="28"/>
          <w:szCs w:val="28"/>
          <w:lang w:val="uk-UA"/>
        </w:rPr>
      </w:pPr>
      <w:r w:rsidRPr="003D3461">
        <w:rPr>
          <w:i/>
          <w:sz w:val="28"/>
          <w:szCs w:val="28"/>
          <w:lang w:val="uk-UA"/>
        </w:rPr>
        <w:t>Допоміжні (напівспеціальні)</w:t>
      </w:r>
      <w:r w:rsidR="00B92A8B">
        <w:rPr>
          <w:i/>
          <w:sz w:val="28"/>
          <w:szCs w:val="28"/>
          <w:lang w:val="uk-UA"/>
        </w:rPr>
        <w:t xml:space="preserve"> </w:t>
      </w:r>
      <w:r w:rsidRPr="004662B2">
        <w:rPr>
          <w:i/>
          <w:sz w:val="28"/>
          <w:szCs w:val="28"/>
          <w:lang w:val="uk-UA"/>
        </w:rPr>
        <w:t>вправи</w:t>
      </w:r>
      <w:r w:rsidRPr="003D3461">
        <w:rPr>
          <w:sz w:val="28"/>
          <w:szCs w:val="28"/>
          <w:lang w:val="uk-UA"/>
        </w:rPr>
        <w:t xml:space="preserve"> спрямовані на створення спеціального фундаменту для подальшого вдосконалення спортивної діяльності. </w:t>
      </w:r>
    </w:p>
    <w:p w:rsidR="009E425A" w:rsidRPr="003D3461" w:rsidRDefault="009E425A" w:rsidP="009E425A">
      <w:pPr>
        <w:spacing w:line="360" w:lineRule="auto"/>
        <w:ind w:firstLine="500"/>
        <w:jc w:val="both"/>
        <w:rPr>
          <w:sz w:val="28"/>
          <w:szCs w:val="28"/>
          <w:lang w:val="uk-UA"/>
        </w:rPr>
      </w:pPr>
      <w:r w:rsidRPr="003D3461">
        <w:rPr>
          <w:i/>
          <w:sz w:val="28"/>
          <w:szCs w:val="28"/>
          <w:lang w:val="uk-UA"/>
        </w:rPr>
        <w:t xml:space="preserve">Змагальні </w:t>
      </w:r>
      <w:r w:rsidRPr="003D3461">
        <w:rPr>
          <w:sz w:val="28"/>
          <w:szCs w:val="28"/>
          <w:lang w:val="uk-UA"/>
        </w:rPr>
        <w:t xml:space="preserve">вправи передбачають виконання  комплексу рухових дій, що є предметом спортивної спеціалізації, відповідно до </w:t>
      </w:r>
      <w:r w:rsidR="004C4D96" w:rsidRPr="006C3759">
        <w:rPr>
          <w:color w:val="000000" w:themeColor="text1"/>
          <w:sz w:val="28"/>
          <w:szCs w:val="28"/>
          <w:lang w:val="uk-UA"/>
        </w:rPr>
        <w:t>чинних</w:t>
      </w:r>
      <w:r w:rsidRPr="006C3759">
        <w:rPr>
          <w:color w:val="000000" w:themeColor="text1"/>
          <w:sz w:val="28"/>
          <w:szCs w:val="28"/>
          <w:lang w:val="uk-UA"/>
        </w:rPr>
        <w:t xml:space="preserve"> </w:t>
      </w:r>
      <w:r w:rsidRPr="003D3461">
        <w:rPr>
          <w:sz w:val="28"/>
          <w:szCs w:val="28"/>
          <w:lang w:val="uk-UA"/>
        </w:rPr>
        <w:t>правил змагань.</w:t>
      </w:r>
    </w:p>
    <w:p w:rsidR="009E425A" w:rsidRPr="003D3461" w:rsidRDefault="009E425A" w:rsidP="009E425A">
      <w:pPr>
        <w:spacing w:line="360" w:lineRule="auto"/>
        <w:ind w:firstLine="500"/>
        <w:jc w:val="both"/>
        <w:rPr>
          <w:sz w:val="28"/>
          <w:szCs w:val="28"/>
          <w:lang w:val="uk-UA"/>
        </w:rPr>
      </w:pPr>
      <w:r w:rsidRPr="003D3461">
        <w:rPr>
          <w:sz w:val="28"/>
          <w:szCs w:val="28"/>
          <w:lang w:val="uk-UA"/>
        </w:rPr>
        <w:t>Засоби спорт</w:t>
      </w:r>
      <w:r w:rsidR="004C4D96" w:rsidRPr="003D3461">
        <w:rPr>
          <w:sz w:val="28"/>
          <w:szCs w:val="28"/>
          <w:lang w:val="uk-UA"/>
        </w:rPr>
        <w:t>ивного тренування поділяють також за напрям</w:t>
      </w:r>
      <w:r w:rsidRPr="003D3461">
        <w:rPr>
          <w:sz w:val="28"/>
          <w:szCs w:val="28"/>
          <w:lang w:val="uk-UA"/>
        </w:rPr>
        <w:t>ами впливу: пов’язані з удосконаленням різних сторін підготовленості –</w:t>
      </w:r>
      <w:r w:rsidR="004C4D96" w:rsidRPr="003D3461">
        <w:rPr>
          <w:sz w:val="28"/>
          <w:szCs w:val="28"/>
          <w:lang w:val="uk-UA"/>
        </w:rPr>
        <w:t xml:space="preserve"> технічної, тактичної, фізичної;</w:t>
      </w:r>
      <w:r w:rsidRPr="003D3461">
        <w:rPr>
          <w:sz w:val="28"/>
          <w:szCs w:val="28"/>
          <w:lang w:val="uk-UA"/>
        </w:rPr>
        <w:t xml:space="preserve"> спрямовані на розвиток різних рухових якостей, підвищення функціональних можливостей організму. </w:t>
      </w:r>
    </w:p>
    <w:p w:rsidR="009E425A" w:rsidRPr="003D3461" w:rsidRDefault="009E425A" w:rsidP="00974ECB">
      <w:pPr>
        <w:spacing w:line="360" w:lineRule="auto"/>
        <w:ind w:firstLine="499"/>
        <w:jc w:val="both"/>
        <w:rPr>
          <w:sz w:val="28"/>
          <w:szCs w:val="28"/>
          <w:lang w:val="uk-UA"/>
        </w:rPr>
      </w:pPr>
      <w:r w:rsidRPr="003D3461">
        <w:rPr>
          <w:sz w:val="28"/>
          <w:szCs w:val="28"/>
          <w:lang w:val="uk-UA"/>
        </w:rPr>
        <w:t>Технічну підготовку  у фристайлі поділяють на:</w:t>
      </w:r>
    </w:p>
    <w:p w:rsidR="009E425A" w:rsidRPr="003D3461" w:rsidRDefault="009E425A" w:rsidP="009E425A">
      <w:pPr>
        <w:pStyle w:val="a3"/>
        <w:numPr>
          <w:ilvl w:val="0"/>
          <w:numId w:val="2"/>
        </w:numPr>
        <w:tabs>
          <w:tab w:val="left" w:pos="993"/>
        </w:tabs>
        <w:spacing w:line="360" w:lineRule="auto"/>
        <w:ind w:left="0" w:firstLine="567"/>
        <w:jc w:val="both"/>
        <w:rPr>
          <w:sz w:val="28"/>
          <w:szCs w:val="28"/>
          <w:lang w:val="uk-UA"/>
        </w:rPr>
      </w:pPr>
      <w:r w:rsidRPr="003D3461">
        <w:rPr>
          <w:sz w:val="28"/>
          <w:szCs w:val="28"/>
          <w:lang w:val="uk-UA"/>
        </w:rPr>
        <w:t>спеціально</w:t>
      </w:r>
      <w:r w:rsidR="004C4D96" w:rsidRPr="003D3461">
        <w:rPr>
          <w:sz w:val="28"/>
          <w:szCs w:val="28"/>
          <w:lang w:val="uk-UA"/>
        </w:rPr>
        <w:t>-</w:t>
      </w:r>
      <w:r w:rsidRPr="003D3461">
        <w:rPr>
          <w:sz w:val="28"/>
          <w:szCs w:val="28"/>
          <w:lang w:val="uk-UA"/>
        </w:rPr>
        <w:t>рухову підготовку (СРП), спрямовану на розвиток спеціальних рухових якостей, де основними засобами є акробатичні вправи, вправи на гімнастичних приладах, стрибки на батуті, елементи плавальної та гірськолижної підготовки;</w:t>
      </w:r>
    </w:p>
    <w:p w:rsidR="009E425A" w:rsidRPr="003D3461" w:rsidRDefault="004C4D96" w:rsidP="009E425A">
      <w:pPr>
        <w:pStyle w:val="a3"/>
        <w:numPr>
          <w:ilvl w:val="0"/>
          <w:numId w:val="2"/>
        </w:numPr>
        <w:tabs>
          <w:tab w:val="left" w:pos="993"/>
        </w:tabs>
        <w:spacing w:line="360" w:lineRule="auto"/>
        <w:ind w:left="0" w:firstLine="567"/>
        <w:jc w:val="both"/>
        <w:rPr>
          <w:sz w:val="28"/>
          <w:szCs w:val="28"/>
          <w:lang w:val="uk-UA"/>
        </w:rPr>
      </w:pPr>
      <w:r w:rsidRPr="003D3461">
        <w:rPr>
          <w:sz w:val="28"/>
          <w:szCs w:val="28"/>
          <w:lang w:val="uk-UA"/>
        </w:rPr>
        <w:t xml:space="preserve"> технічну підготовку (ТП-</w:t>
      </w:r>
      <w:r w:rsidR="009E425A" w:rsidRPr="003D3461">
        <w:rPr>
          <w:sz w:val="28"/>
          <w:szCs w:val="28"/>
          <w:lang w:val="uk-UA"/>
        </w:rPr>
        <w:t xml:space="preserve">фристайл), яка вирішує завдання засвоєння та </w:t>
      </w:r>
      <w:r w:rsidRPr="003D3461">
        <w:rPr>
          <w:sz w:val="28"/>
          <w:szCs w:val="28"/>
          <w:lang w:val="uk-UA"/>
        </w:rPr>
        <w:t>в</w:t>
      </w:r>
      <w:r w:rsidR="009E425A" w:rsidRPr="003D3461">
        <w:rPr>
          <w:sz w:val="28"/>
          <w:szCs w:val="28"/>
          <w:lang w:val="uk-UA"/>
        </w:rPr>
        <w:t>досконалення проходження траси могулу та слоупстайлу, стрибків на лижах з трамплінів, де основними засобами є стрибки на лижах з трамплінів на воді та на снігу.</w:t>
      </w:r>
    </w:p>
    <w:p w:rsidR="009E425A" w:rsidRPr="003D3461" w:rsidRDefault="009E425A" w:rsidP="009E425A">
      <w:pPr>
        <w:spacing w:line="360" w:lineRule="auto"/>
        <w:ind w:firstLine="500"/>
        <w:jc w:val="both"/>
        <w:rPr>
          <w:sz w:val="28"/>
          <w:szCs w:val="28"/>
          <w:lang w:val="uk-UA"/>
        </w:rPr>
      </w:pPr>
      <w:r w:rsidRPr="003D3461">
        <w:rPr>
          <w:sz w:val="28"/>
          <w:szCs w:val="28"/>
          <w:lang w:val="uk-UA"/>
        </w:rPr>
        <w:t>Потрібно визначити, що поділ засо</w:t>
      </w:r>
      <w:r w:rsidR="004662B2">
        <w:rPr>
          <w:sz w:val="28"/>
          <w:szCs w:val="28"/>
          <w:lang w:val="uk-UA"/>
        </w:rPr>
        <w:t>бів підготовки на ЗФП, СФП, СРП і</w:t>
      </w:r>
      <w:r w:rsidRPr="003D3461">
        <w:rPr>
          <w:sz w:val="28"/>
          <w:szCs w:val="28"/>
          <w:lang w:val="uk-UA"/>
        </w:rPr>
        <w:t xml:space="preserve"> ТП деякою мірою є умовним. Наприклад, акробатичні стрибки на батуті можу</w:t>
      </w:r>
      <w:r w:rsidRPr="006C3759">
        <w:rPr>
          <w:color w:val="000000" w:themeColor="text1"/>
          <w:sz w:val="28"/>
          <w:szCs w:val="28"/>
          <w:lang w:val="uk-UA"/>
        </w:rPr>
        <w:t xml:space="preserve">ть бути </w:t>
      </w:r>
      <w:r w:rsidR="004662B2" w:rsidRPr="006C3759">
        <w:rPr>
          <w:color w:val="000000" w:themeColor="text1"/>
          <w:sz w:val="28"/>
          <w:szCs w:val="28"/>
          <w:lang w:val="uk-UA"/>
        </w:rPr>
        <w:t xml:space="preserve">як </w:t>
      </w:r>
      <w:r w:rsidRPr="006C3759">
        <w:rPr>
          <w:color w:val="000000" w:themeColor="text1"/>
          <w:sz w:val="28"/>
          <w:szCs w:val="28"/>
          <w:lang w:val="uk-UA"/>
        </w:rPr>
        <w:t xml:space="preserve">засобами ЗФП (темпові стрибки, комбінації </w:t>
      </w:r>
      <w:r w:rsidR="004C4D96" w:rsidRPr="006C3759">
        <w:rPr>
          <w:color w:val="000000" w:themeColor="text1"/>
          <w:sz w:val="28"/>
          <w:szCs w:val="28"/>
          <w:lang w:val="uk-UA"/>
        </w:rPr>
        <w:t>сприяють</w:t>
      </w:r>
      <w:r w:rsidRPr="006C3759">
        <w:rPr>
          <w:color w:val="000000" w:themeColor="text1"/>
          <w:sz w:val="28"/>
          <w:szCs w:val="28"/>
          <w:lang w:val="uk-UA"/>
        </w:rPr>
        <w:t xml:space="preserve"> розвит</w:t>
      </w:r>
      <w:r w:rsidR="004C4D96" w:rsidRPr="006C3759">
        <w:rPr>
          <w:color w:val="000000" w:themeColor="text1"/>
          <w:sz w:val="28"/>
          <w:szCs w:val="28"/>
          <w:lang w:val="uk-UA"/>
        </w:rPr>
        <w:t>ку</w:t>
      </w:r>
      <w:r w:rsidRPr="003D3461">
        <w:rPr>
          <w:sz w:val="28"/>
          <w:szCs w:val="28"/>
          <w:lang w:val="uk-UA"/>
        </w:rPr>
        <w:t xml:space="preserve"> серцево</w:t>
      </w:r>
      <w:r w:rsidR="004C4D96" w:rsidRPr="003D3461">
        <w:rPr>
          <w:sz w:val="28"/>
          <w:szCs w:val="28"/>
          <w:lang w:val="uk-UA"/>
        </w:rPr>
        <w:t>-судинної системи</w:t>
      </w:r>
      <w:r w:rsidRPr="003D3461">
        <w:rPr>
          <w:sz w:val="28"/>
          <w:szCs w:val="28"/>
          <w:lang w:val="uk-UA"/>
        </w:rPr>
        <w:t xml:space="preserve">), так і засобами, пов’язаними з удосконаленням ТП, тому що за зовнішньою формою, ритмом і технікою виконання відповідають </w:t>
      </w:r>
      <w:r w:rsidRPr="003D3461">
        <w:rPr>
          <w:sz w:val="28"/>
          <w:szCs w:val="28"/>
          <w:lang w:val="uk-UA"/>
        </w:rPr>
        <w:lastRenderedPageBreak/>
        <w:t xml:space="preserve">стрибкам з трампліна. </w:t>
      </w:r>
      <w:r w:rsidRPr="004662B2">
        <w:rPr>
          <w:sz w:val="28"/>
          <w:szCs w:val="28"/>
          <w:lang w:val="uk-UA"/>
        </w:rPr>
        <w:t xml:space="preserve">Усе це залежить від </w:t>
      </w:r>
      <w:r w:rsidRPr="003D3461">
        <w:rPr>
          <w:sz w:val="28"/>
          <w:szCs w:val="28"/>
          <w:lang w:val="uk-UA"/>
        </w:rPr>
        <w:t>методів використання, конкретного змісту і переважної спрямованості вправ.</w:t>
      </w:r>
    </w:p>
    <w:p w:rsidR="009E425A" w:rsidRPr="003D3461" w:rsidRDefault="009E425A" w:rsidP="009E425A">
      <w:pPr>
        <w:spacing w:line="360" w:lineRule="auto"/>
        <w:ind w:firstLine="500"/>
        <w:jc w:val="both"/>
        <w:rPr>
          <w:sz w:val="28"/>
          <w:szCs w:val="28"/>
          <w:lang w:val="uk-UA"/>
        </w:rPr>
      </w:pPr>
      <w:r w:rsidRPr="003D3461">
        <w:rPr>
          <w:i/>
          <w:sz w:val="28"/>
          <w:szCs w:val="28"/>
          <w:lang w:val="uk-UA"/>
        </w:rPr>
        <w:t>Методи спортивної підготовки</w:t>
      </w:r>
      <w:r w:rsidRPr="003D3461">
        <w:rPr>
          <w:sz w:val="28"/>
          <w:szCs w:val="28"/>
          <w:lang w:val="uk-UA"/>
        </w:rPr>
        <w:t xml:space="preserve"> – це способи організації роботи тренера та спортсмена, </w:t>
      </w:r>
      <w:r w:rsidRPr="004662B2">
        <w:rPr>
          <w:sz w:val="28"/>
          <w:szCs w:val="28"/>
          <w:lang w:val="uk-UA"/>
        </w:rPr>
        <w:t xml:space="preserve">за якими набувають </w:t>
      </w:r>
      <w:r w:rsidRPr="003D3461">
        <w:rPr>
          <w:sz w:val="28"/>
          <w:szCs w:val="28"/>
          <w:lang w:val="uk-UA"/>
        </w:rPr>
        <w:t>знань, умінь і навичок, розвиваються необхідні якості, формується світогляд.</w:t>
      </w:r>
    </w:p>
    <w:p w:rsidR="009E425A" w:rsidRPr="003D3461" w:rsidRDefault="009E425A" w:rsidP="009E425A">
      <w:pPr>
        <w:spacing w:line="360" w:lineRule="auto"/>
        <w:ind w:firstLine="540"/>
        <w:jc w:val="both"/>
        <w:rPr>
          <w:sz w:val="28"/>
          <w:szCs w:val="28"/>
          <w:lang w:val="uk-UA"/>
        </w:rPr>
      </w:pPr>
      <w:r w:rsidRPr="003D3461">
        <w:rPr>
          <w:sz w:val="28"/>
          <w:szCs w:val="28"/>
          <w:lang w:val="uk-UA"/>
        </w:rPr>
        <w:t xml:space="preserve">Умовно методи поділяють на словесні, наочні, практичні. Кожен з методів використовують відповідно до вимог, зумовлених особливостями </w:t>
      </w:r>
      <w:r w:rsidRPr="00DA2ECD">
        <w:rPr>
          <w:color w:val="000000" w:themeColor="text1"/>
          <w:sz w:val="28"/>
          <w:szCs w:val="28"/>
          <w:lang w:val="uk-UA"/>
        </w:rPr>
        <w:t xml:space="preserve">підготовки  у фристайлі. </w:t>
      </w:r>
      <w:r w:rsidR="004C4D96" w:rsidRPr="00DA2ECD">
        <w:rPr>
          <w:color w:val="000000" w:themeColor="text1"/>
          <w:sz w:val="28"/>
          <w:szCs w:val="28"/>
          <w:lang w:val="uk-UA"/>
        </w:rPr>
        <w:t>Добираючи методи,</w:t>
      </w:r>
      <w:r w:rsidR="00B92A8B" w:rsidRPr="00DA2ECD">
        <w:rPr>
          <w:color w:val="000000" w:themeColor="text1"/>
          <w:sz w:val="28"/>
          <w:szCs w:val="28"/>
          <w:lang w:val="uk-UA"/>
        </w:rPr>
        <w:t xml:space="preserve"> </w:t>
      </w:r>
      <w:r w:rsidRPr="00DA2ECD">
        <w:rPr>
          <w:color w:val="000000" w:themeColor="text1"/>
          <w:sz w:val="28"/>
          <w:szCs w:val="28"/>
          <w:lang w:val="uk-UA"/>
        </w:rPr>
        <w:t>необхідно враховувати відповідні завдання, загальнодидактичні та специфічні принципи спортивного тренування, вікові та статеві особливості фристайлістів, їх</w:t>
      </w:r>
      <w:r w:rsidR="004C4D96" w:rsidRPr="00DA2ECD">
        <w:rPr>
          <w:color w:val="000000" w:themeColor="text1"/>
          <w:sz w:val="28"/>
          <w:szCs w:val="28"/>
          <w:lang w:val="uk-UA"/>
        </w:rPr>
        <w:t>ню</w:t>
      </w:r>
      <w:r w:rsidRPr="00DA2ECD">
        <w:rPr>
          <w:color w:val="000000" w:themeColor="text1"/>
          <w:sz w:val="28"/>
          <w:szCs w:val="28"/>
          <w:lang w:val="uk-UA"/>
        </w:rPr>
        <w:t xml:space="preserve"> кваліфікацію.</w:t>
      </w:r>
    </w:p>
    <w:p w:rsidR="009E425A" w:rsidRPr="003D3461" w:rsidRDefault="009E425A" w:rsidP="009E425A">
      <w:pPr>
        <w:spacing w:line="360" w:lineRule="auto"/>
        <w:ind w:firstLine="540"/>
        <w:jc w:val="both"/>
        <w:rPr>
          <w:sz w:val="28"/>
          <w:szCs w:val="28"/>
          <w:lang w:val="uk-UA"/>
        </w:rPr>
      </w:pPr>
      <w:r w:rsidRPr="003D3461">
        <w:rPr>
          <w:sz w:val="28"/>
          <w:szCs w:val="28"/>
          <w:lang w:val="uk-UA"/>
        </w:rPr>
        <w:t>До</w:t>
      </w:r>
      <w:r w:rsidRPr="003D3461">
        <w:rPr>
          <w:i/>
          <w:sz w:val="28"/>
          <w:szCs w:val="28"/>
          <w:lang w:val="uk-UA"/>
        </w:rPr>
        <w:t xml:space="preserve"> словесних методів</w:t>
      </w:r>
      <w:r w:rsidRPr="003D3461">
        <w:rPr>
          <w:sz w:val="28"/>
          <w:szCs w:val="28"/>
          <w:lang w:val="uk-UA"/>
        </w:rPr>
        <w:t xml:space="preserve"> належать розповідь, пояснення, лекції, бесіди, аналіз та обговорення. </w:t>
      </w:r>
    </w:p>
    <w:p w:rsidR="009E425A" w:rsidRPr="00231882" w:rsidRDefault="009E425A" w:rsidP="009E425A">
      <w:pPr>
        <w:spacing w:line="360" w:lineRule="auto"/>
        <w:ind w:firstLine="540"/>
        <w:jc w:val="both"/>
        <w:rPr>
          <w:color w:val="000000" w:themeColor="text1"/>
          <w:sz w:val="28"/>
          <w:szCs w:val="28"/>
          <w:lang w:val="uk-UA"/>
        </w:rPr>
      </w:pPr>
      <w:r w:rsidRPr="00231882">
        <w:rPr>
          <w:i/>
          <w:color w:val="000000" w:themeColor="text1"/>
          <w:sz w:val="28"/>
          <w:szCs w:val="28"/>
          <w:lang w:val="uk-UA"/>
        </w:rPr>
        <w:t>Наочні методи</w:t>
      </w:r>
      <w:r w:rsidRPr="00231882">
        <w:rPr>
          <w:color w:val="000000" w:themeColor="text1"/>
          <w:sz w:val="28"/>
          <w:szCs w:val="28"/>
          <w:lang w:val="uk-UA"/>
        </w:rPr>
        <w:t xml:space="preserve"> зумовлюють дієвість процесу підготовки</w:t>
      </w:r>
      <w:r w:rsidR="00F67181" w:rsidRPr="00231882">
        <w:rPr>
          <w:color w:val="000000" w:themeColor="text1"/>
          <w:sz w:val="28"/>
          <w:szCs w:val="28"/>
          <w:lang w:val="uk-UA"/>
        </w:rPr>
        <w:t xml:space="preserve">. До них слід </w:t>
      </w:r>
      <w:r w:rsidR="004C4D96" w:rsidRPr="00231882">
        <w:rPr>
          <w:color w:val="000000" w:themeColor="text1"/>
          <w:sz w:val="28"/>
          <w:szCs w:val="28"/>
          <w:lang w:val="uk-UA"/>
        </w:rPr>
        <w:t>зарахува</w:t>
      </w:r>
      <w:r w:rsidR="00F67181" w:rsidRPr="00231882">
        <w:rPr>
          <w:color w:val="000000" w:themeColor="text1"/>
          <w:sz w:val="28"/>
          <w:szCs w:val="28"/>
          <w:lang w:val="uk-UA"/>
        </w:rPr>
        <w:t>ти</w:t>
      </w:r>
      <w:r w:rsidRPr="00231882">
        <w:rPr>
          <w:color w:val="000000" w:themeColor="text1"/>
          <w:sz w:val="28"/>
          <w:szCs w:val="28"/>
          <w:lang w:val="uk-UA"/>
        </w:rPr>
        <w:t xml:space="preserve"> правильний показ окремих вправ та їх елементів, </w:t>
      </w:r>
      <w:r w:rsidR="004C4D96" w:rsidRPr="00231882">
        <w:rPr>
          <w:color w:val="000000" w:themeColor="text1"/>
          <w:sz w:val="28"/>
          <w:szCs w:val="28"/>
          <w:lang w:val="uk-UA"/>
        </w:rPr>
        <w:t xml:space="preserve">перегляд </w:t>
      </w:r>
      <w:r w:rsidRPr="00231882">
        <w:rPr>
          <w:color w:val="000000" w:themeColor="text1"/>
          <w:sz w:val="28"/>
          <w:szCs w:val="28"/>
          <w:lang w:val="uk-UA"/>
        </w:rPr>
        <w:t>навчальн</w:t>
      </w:r>
      <w:r w:rsidR="004C4D96" w:rsidRPr="00231882">
        <w:rPr>
          <w:color w:val="000000" w:themeColor="text1"/>
          <w:sz w:val="28"/>
          <w:szCs w:val="28"/>
          <w:lang w:val="uk-UA"/>
        </w:rPr>
        <w:t>их</w:t>
      </w:r>
      <w:r w:rsidRPr="00231882">
        <w:rPr>
          <w:color w:val="000000" w:themeColor="text1"/>
          <w:sz w:val="28"/>
          <w:szCs w:val="28"/>
          <w:lang w:val="uk-UA"/>
        </w:rPr>
        <w:t xml:space="preserve"> фільм</w:t>
      </w:r>
      <w:r w:rsidR="004C4D96" w:rsidRPr="00231882">
        <w:rPr>
          <w:color w:val="000000" w:themeColor="text1"/>
          <w:sz w:val="28"/>
          <w:szCs w:val="28"/>
          <w:lang w:val="uk-UA"/>
        </w:rPr>
        <w:t>ів</w:t>
      </w:r>
      <w:r w:rsidRPr="00231882">
        <w:rPr>
          <w:color w:val="000000" w:themeColor="text1"/>
          <w:sz w:val="28"/>
          <w:szCs w:val="28"/>
          <w:lang w:val="uk-UA"/>
        </w:rPr>
        <w:t>, відеозапис</w:t>
      </w:r>
      <w:r w:rsidR="004C4D96" w:rsidRPr="00231882">
        <w:rPr>
          <w:color w:val="000000" w:themeColor="text1"/>
          <w:sz w:val="28"/>
          <w:szCs w:val="28"/>
          <w:lang w:val="uk-UA"/>
        </w:rPr>
        <w:t>ів</w:t>
      </w:r>
      <w:r w:rsidRPr="00231882">
        <w:rPr>
          <w:color w:val="000000" w:themeColor="text1"/>
          <w:sz w:val="28"/>
          <w:szCs w:val="28"/>
          <w:lang w:val="uk-UA"/>
        </w:rPr>
        <w:t>, демонстрування схем проходження траси та виконання елементів.</w:t>
      </w:r>
    </w:p>
    <w:p w:rsidR="009E425A" w:rsidRPr="003D3461" w:rsidRDefault="009E425A" w:rsidP="009E425A">
      <w:pPr>
        <w:spacing w:line="360" w:lineRule="auto"/>
        <w:ind w:firstLine="540"/>
        <w:jc w:val="both"/>
        <w:rPr>
          <w:sz w:val="28"/>
          <w:szCs w:val="28"/>
          <w:lang w:val="uk-UA"/>
        </w:rPr>
      </w:pPr>
      <w:r w:rsidRPr="003D3461">
        <w:rPr>
          <w:i/>
          <w:sz w:val="28"/>
          <w:szCs w:val="28"/>
          <w:lang w:val="uk-UA"/>
        </w:rPr>
        <w:t>Практичні методи</w:t>
      </w:r>
      <w:r w:rsidRPr="003D3461">
        <w:rPr>
          <w:sz w:val="28"/>
          <w:szCs w:val="28"/>
          <w:lang w:val="uk-UA"/>
        </w:rPr>
        <w:t xml:space="preserve"> за спрямованістю умовно поділяють на групи: 1) методи, спрямовані на засвоєння техніки, тобто на формування рухових умінь і навичок, що необхідні у фристайлі; 2) методи, переважно спрямовані на розвиток рухових якостей; 3) методи, що переважно скеровані на вдосконалення спортивної  майстерності.</w:t>
      </w:r>
    </w:p>
    <w:p w:rsidR="009E425A" w:rsidRPr="003D3461" w:rsidRDefault="009E425A" w:rsidP="009E425A">
      <w:pPr>
        <w:spacing w:line="360" w:lineRule="auto"/>
        <w:ind w:firstLine="540"/>
        <w:jc w:val="both"/>
        <w:rPr>
          <w:sz w:val="28"/>
          <w:szCs w:val="28"/>
          <w:lang w:val="uk-UA"/>
        </w:rPr>
      </w:pPr>
      <w:r w:rsidRPr="003D3461">
        <w:rPr>
          <w:sz w:val="28"/>
          <w:szCs w:val="28"/>
          <w:lang w:val="uk-UA"/>
        </w:rPr>
        <w:t xml:space="preserve">Спортивне тренування </w:t>
      </w:r>
      <w:r w:rsidR="004C4D96" w:rsidRPr="003D3461">
        <w:rPr>
          <w:sz w:val="28"/>
          <w:szCs w:val="28"/>
          <w:lang w:val="uk-UA"/>
        </w:rPr>
        <w:t>здійснюється на основі з</w:t>
      </w:r>
      <w:r w:rsidR="004C4D96" w:rsidRPr="00966BA5">
        <w:rPr>
          <w:color w:val="000000" w:themeColor="text1"/>
          <w:sz w:val="28"/>
          <w:szCs w:val="28"/>
          <w:lang w:val="uk-UA"/>
        </w:rPr>
        <w:t>агально</w:t>
      </w:r>
      <w:r w:rsidRPr="00966BA5">
        <w:rPr>
          <w:color w:val="000000" w:themeColor="text1"/>
          <w:sz w:val="28"/>
          <w:szCs w:val="28"/>
          <w:lang w:val="uk-UA"/>
        </w:rPr>
        <w:t xml:space="preserve">педагогічних </w:t>
      </w:r>
      <w:r w:rsidRPr="003D3461">
        <w:rPr>
          <w:sz w:val="28"/>
          <w:szCs w:val="28"/>
          <w:lang w:val="uk-UA"/>
        </w:rPr>
        <w:t>принципів і принципів методики фізичного виховання і спорту. Сучасна система підготовки спортсменів здійснюється на таких основних принципах, що базуються на науково-методичній основі:</w:t>
      </w:r>
    </w:p>
    <w:p w:rsidR="009E425A" w:rsidRPr="00D67A12" w:rsidRDefault="009E425A" w:rsidP="00F3039F">
      <w:pPr>
        <w:pStyle w:val="a3"/>
        <w:numPr>
          <w:ilvl w:val="0"/>
          <w:numId w:val="26"/>
        </w:numPr>
        <w:spacing w:line="360" w:lineRule="auto"/>
        <w:jc w:val="both"/>
        <w:rPr>
          <w:sz w:val="28"/>
          <w:szCs w:val="28"/>
          <w:lang w:val="uk-UA"/>
        </w:rPr>
      </w:pPr>
      <w:r w:rsidRPr="00D67A12">
        <w:rPr>
          <w:sz w:val="28"/>
          <w:szCs w:val="28"/>
          <w:lang w:val="uk-UA"/>
        </w:rPr>
        <w:t>спрямованість до максимально можливих досягнень;</w:t>
      </w:r>
    </w:p>
    <w:p w:rsidR="009E425A" w:rsidRPr="00D67A12" w:rsidRDefault="009E425A" w:rsidP="00F3039F">
      <w:pPr>
        <w:pStyle w:val="a3"/>
        <w:numPr>
          <w:ilvl w:val="0"/>
          <w:numId w:val="26"/>
        </w:numPr>
        <w:spacing w:line="360" w:lineRule="auto"/>
        <w:jc w:val="both"/>
        <w:rPr>
          <w:sz w:val="28"/>
          <w:szCs w:val="28"/>
          <w:lang w:val="uk-UA"/>
        </w:rPr>
      </w:pPr>
      <w:r w:rsidRPr="00D67A12">
        <w:rPr>
          <w:sz w:val="28"/>
          <w:szCs w:val="28"/>
          <w:lang w:val="uk-UA"/>
        </w:rPr>
        <w:t>поглиблена спеціалізація та індивідуалізація;</w:t>
      </w:r>
    </w:p>
    <w:p w:rsidR="009E425A" w:rsidRPr="00D67A12" w:rsidRDefault="009E425A" w:rsidP="00F3039F">
      <w:pPr>
        <w:pStyle w:val="a3"/>
        <w:numPr>
          <w:ilvl w:val="0"/>
          <w:numId w:val="26"/>
        </w:numPr>
        <w:spacing w:line="360" w:lineRule="auto"/>
        <w:jc w:val="both"/>
        <w:rPr>
          <w:sz w:val="28"/>
          <w:szCs w:val="28"/>
          <w:lang w:val="uk-UA"/>
        </w:rPr>
      </w:pPr>
      <w:r w:rsidRPr="00D67A12">
        <w:rPr>
          <w:sz w:val="28"/>
          <w:szCs w:val="28"/>
          <w:lang w:val="uk-UA"/>
        </w:rPr>
        <w:t>єдність загальної та спеціальної підготовки;</w:t>
      </w:r>
    </w:p>
    <w:p w:rsidR="009E425A" w:rsidRPr="00D67A12" w:rsidRDefault="009E425A" w:rsidP="00F3039F">
      <w:pPr>
        <w:pStyle w:val="a3"/>
        <w:numPr>
          <w:ilvl w:val="0"/>
          <w:numId w:val="26"/>
        </w:numPr>
        <w:spacing w:line="360" w:lineRule="auto"/>
        <w:jc w:val="both"/>
        <w:rPr>
          <w:sz w:val="28"/>
          <w:szCs w:val="28"/>
          <w:lang w:val="uk-UA"/>
        </w:rPr>
      </w:pPr>
      <w:r w:rsidRPr="00D67A12">
        <w:rPr>
          <w:sz w:val="28"/>
          <w:szCs w:val="28"/>
          <w:lang w:val="uk-UA"/>
        </w:rPr>
        <w:t xml:space="preserve">безперервність тренувального процесу; </w:t>
      </w:r>
    </w:p>
    <w:p w:rsidR="009E425A" w:rsidRPr="00D67A12" w:rsidRDefault="009E425A" w:rsidP="00F3039F">
      <w:pPr>
        <w:pStyle w:val="a3"/>
        <w:numPr>
          <w:ilvl w:val="0"/>
          <w:numId w:val="26"/>
        </w:numPr>
        <w:spacing w:line="360" w:lineRule="auto"/>
        <w:jc w:val="both"/>
        <w:rPr>
          <w:sz w:val="28"/>
          <w:szCs w:val="28"/>
          <w:lang w:val="uk-UA"/>
        </w:rPr>
      </w:pPr>
      <w:r w:rsidRPr="00D67A12">
        <w:rPr>
          <w:sz w:val="28"/>
          <w:szCs w:val="28"/>
          <w:lang w:val="uk-UA"/>
        </w:rPr>
        <w:lastRenderedPageBreak/>
        <w:t>єдність поступовості та граничного збільшення тренувальних навантажень;</w:t>
      </w:r>
    </w:p>
    <w:p w:rsidR="00AE0782" w:rsidRPr="00D67A12" w:rsidRDefault="009E425A" w:rsidP="000913F4">
      <w:pPr>
        <w:pStyle w:val="a3"/>
        <w:numPr>
          <w:ilvl w:val="0"/>
          <w:numId w:val="26"/>
        </w:numPr>
        <w:spacing w:line="360" w:lineRule="auto"/>
        <w:jc w:val="both"/>
        <w:rPr>
          <w:sz w:val="28"/>
          <w:szCs w:val="28"/>
          <w:lang w:val="uk-UA"/>
        </w:rPr>
      </w:pPr>
      <w:r w:rsidRPr="00D67A12">
        <w:rPr>
          <w:sz w:val="28"/>
          <w:szCs w:val="28"/>
          <w:lang w:val="uk-UA"/>
        </w:rPr>
        <w:t>хвилеподібність динаміки навантажень; циклічність тренувального процесу.</w:t>
      </w:r>
    </w:p>
    <w:p w:rsidR="00F67181" w:rsidRPr="003D3461" w:rsidRDefault="00F67181" w:rsidP="000913F4">
      <w:pPr>
        <w:spacing w:line="360" w:lineRule="auto"/>
        <w:jc w:val="both"/>
        <w:rPr>
          <w:sz w:val="28"/>
          <w:szCs w:val="28"/>
          <w:lang w:val="uk-UA"/>
        </w:rPr>
      </w:pPr>
    </w:p>
    <w:p w:rsidR="00974ECB" w:rsidRDefault="00A46729" w:rsidP="000913F4">
      <w:pPr>
        <w:pStyle w:val="2"/>
        <w:numPr>
          <w:ilvl w:val="1"/>
          <w:numId w:val="68"/>
        </w:numPr>
        <w:spacing w:before="0" w:beforeAutospacing="0" w:after="0" w:afterAutospacing="0" w:line="360" w:lineRule="auto"/>
        <w:jc w:val="center"/>
        <w:rPr>
          <w:sz w:val="28"/>
          <w:szCs w:val="28"/>
        </w:rPr>
      </w:pPr>
      <w:bookmarkStart w:id="11" w:name="_Toc507447004"/>
      <w:bookmarkStart w:id="12" w:name="_Toc507448167"/>
      <w:r w:rsidRPr="003D3461">
        <w:rPr>
          <w:sz w:val="28"/>
          <w:szCs w:val="28"/>
        </w:rPr>
        <w:t>Основні види підготовки спортсменів</w:t>
      </w:r>
      <w:bookmarkEnd w:id="11"/>
      <w:bookmarkEnd w:id="12"/>
    </w:p>
    <w:p w:rsidR="00974ECB" w:rsidRDefault="00974ECB" w:rsidP="000913F4">
      <w:pPr>
        <w:spacing w:line="360" w:lineRule="auto"/>
        <w:ind w:firstLine="709"/>
        <w:jc w:val="both"/>
        <w:rPr>
          <w:color w:val="000000"/>
          <w:sz w:val="28"/>
          <w:szCs w:val="28"/>
          <w:lang w:val="uk-UA"/>
        </w:rPr>
      </w:pPr>
    </w:p>
    <w:p w:rsidR="00A46729" w:rsidRPr="003D3461" w:rsidRDefault="00A46729" w:rsidP="000913F4">
      <w:pPr>
        <w:spacing w:line="360" w:lineRule="auto"/>
        <w:ind w:firstLine="709"/>
        <w:jc w:val="both"/>
        <w:rPr>
          <w:color w:val="000000"/>
          <w:sz w:val="28"/>
          <w:szCs w:val="28"/>
          <w:lang w:val="uk-UA"/>
        </w:rPr>
      </w:pPr>
      <w:r w:rsidRPr="003D3461">
        <w:rPr>
          <w:color w:val="000000"/>
          <w:sz w:val="28"/>
          <w:szCs w:val="28"/>
          <w:lang w:val="uk-UA"/>
        </w:rPr>
        <w:t xml:space="preserve">Система спортивної підготовки включає такі види: фізична, технічна, тактична, </w:t>
      </w:r>
      <w:r w:rsidR="002B27C8" w:rsidRPr="003D3461">
        <w:rPr>
          <w:color w:val="000000"/>
          <w:sz w:val="28"/>
          <w:szCs w:val="28"/>
          <w:lang w:val="uk-UA"/>
        </w:rPr>
        <w:t>психологічна,</w:t>
      </w:r>
      <w:r w:rsidR="00B92A8B">
        <w:rPr>
          <w:color w:val="000000"/>
          <w:sz w:val="28"/>
          <w:szCs w:val="28"/>
          <w:lang w:val="uk-UA"/>
        </w:rPr>
        <w:t xml:space="preserve"> </w:t>
      </w:r>
      <w:r w:rsidRPr="003D3461">
        <w:rPr>
          <w:color w:val="000000"/>
          <w:sz w:val="28"/>
          <w:szCs w:val="28"/>
          <w:lang w:val="uk-UA"/>
        </w:rPr>
        <w:t>теоретична та інтегральна.</w:t>
      </w:r>
    </w:p>
    <w:p w:rsidR="00A46729" w:rsidRPr="003D3461" w:rsidRDefault="00A46729" w:rsidP="000913F4">
      <w:pPr>
        <w:spacing w:line="360" w:lineRule="auto"/>
        <w:ind w:firstLine="709"/>
        <w:jc w:val="both"/>
        <w:rPr>
          <w:color w:val="000000"/>
          <w:sz w:val="28"/>
          <w:szCs w:val="28"/>
          <w:lang w:val="uk-UA"/>
        </w:rPr>
      </w:pPr>
      <w:r w:rsidRPr="003D3461">
        <w:rPr>
          <w:bCs/>
          <w:i/>
          <w:color w:val="000000"/>
          <w:sz w:val="28"/>
          <w:szCs w:val="28"/>
          <w:lang w:val="uk-UA"/>
        </w:rPr>
        <w:t>Фізична підготовка</w:t>
      </w:r>
      <w:r w:rsidR="00B92A8B">
        <w:rPr>
          <w:bCs/>
          <w:i/>
          <w:color w:val="000000"/>
          <w:sz w:val="28"/>
          <w:szCs w:val="28"/>
          <w:lang w:val="uk-UA"/>
        </w:rPr>
        <w:t xml:space="preserve"> </w:t>
      </w:r>
      <w:r w:rsidRPr="003D3461">
        <w:rPr>
          <w:bCs/>
          <w:color w:val="000000"/>
          <w:sz w:val="28"/>
          <w:szCs w:val="28"/>
          <w:lang w:val="uk-UA"/>
        </w:rPr>
        <w:t>створює</w:t>
      </w:r>
      <w:r w:rsidRPr="003D3461">
        <w:rPr>
          <w:bCs/>
          <w:color w:val="000000"/>
          <w:sz w:val="28"/>
          <w:szCs w:val="28"/>
        </w:rPr>
        <w:t xml:space="preserve"> базу для</w:t>
      </w:r>
      <w:r w:rsidRPr="003D3461">
        <w:rPr>
          <w:bCs/>
          <w:color w:val="000000"/>
          <w:sz w:val="28"/>
          <w:szCs w:val="28"/>
          <w:lang w:val="uk-UA"/>
        </w:rPr>
        <w:t xml:space="preserve"> технічної підготовки</w:t>
      </w:r>
      <w:r w:rsidR="00B92A8B">
        <w:rPr>
          <w:bCs/>
          <w:color w:val="000000"/>
          <w:sz w:val="28"/>
          <w:szCs w:val="28"/>
          <w:lang w:val="uk-UA"/>
        </w:rPr>
        <w:t xml:space="preserve"> </w:t>
      </w:r>
      <w:r w:rsidRPr="003D3461">
        <w:rPr>
          <w:color w:val="000000"/>
          <w:sz w:val="28"/>
          <w:szCs w:val="28"/>
          <w:lang w:val="uk-UA"/>
        </w:rPr>
        <w:t>й забезпечує розвиток функціональних можливостей</w:t>
      </w:r>
      <w:r w:rsidRPr="003D3461">
        <w:rPr>
          <w:color w:val="000000"/>
          <w:sz w:val="28"/>
          <w:szCs w:val="28"/>
        </w:rPr>
        <w:t xml:space="preserve"> спортсмена.</w:t>
      </w:r>
      <w:r w:rsidRPr="003D3461">
        <w:rPr>
          <w:color w:val="000000"/>
          <w:sz w:val="28"/>
          <w:szCs w:val="28"/>
          <w:lang w:val="uk-UA"/>
        </w:rPr>
        <w:t xml:space="preserve"> Фізичну підготовку поділяють на:</w:t>
      </w:r>
    </w:p>
    <w:p w:rsidR="00A46729" w:rsidRPr="003D3461" w:rsidRDefault="00A46729" w:rsidP="00F3039F">
      <w:pPr>
        <w:numPr>
          <w:ilvl w:val="0"/>
          <w:numId w:val="27"/>
        </w:numPr>
        <w:spacing w:line="360" w:lineRule="auto"/>
        <w:jc w:val="both"/>
        <w:rPr>
          <w:color w:val="000000"/>
          <w:sz w:val="28"/>
          <w:szCs w:val="28"/>
          <w:lang w:val="uk-UA"/>
        </w:rPr>
      </w:pPr>
      <w:r w:rsidRPr="003D3461">
        <w:rPr>
          <w:color w:val="000000"/>
          <w:sz w:val="28"/>
          <w:szCs w:val="28"/>
          <w:lang w:val="uk-UA"/>
        </w:rPr>
        <w:t>загальну фізичну підготовку, яка спрямована на підвищення загальної працездатності;</w:t>
      </w:r>
    </w:p>
    <w:p w:rsidR="00A46729" w:rsidRPr="003D3461" w:rsidRDefault="00A46729" w:rsidP="00F3039F">
      <w:pPr>
        <w:numPr>
          <w:ilvl w:val="0"/>
          <w:numId w:val="27"/>
        </w:numPr>
        <w:spacing w:line="360" w:lineRule="auto"/>
        <w:jc w:val="both"/>
        <w:rPr>
          <w:color w:val="000000"/>
          <w:sz w:val="28"/>
          <w:szCs w:val="28"/>
          <w:lang w:val="uk-UA"/>
        </w:rPr>
      </w:pPr>
      <w:r w:rsidRPr="003D3461">
        <w:rPr>
          <w:color w:val="000000"/>
          <w:sz w:val="28"/>
          <w:szCs w:val="28"/>
          <w:lang w:val="uk-UA"/>
        </w:rPr>
        <w:t>спеціальну фізичну підготовку, яка скерована на засвоєння та вдосконалення відповідних вправ, розвинення функціональних якостей, координаційних здібностей та спеціальних фізичних якостей.</w:t>
      </w:r>
    </w:p>
    <w:p w:rsidR="00A46729" w:rsidRPr="003D3461" w:rsidRDefault="00A46729" w:rsidP="00A46729">
      <w:pPr>
        <w:spacing w:line="360" w:lineRule="auto"/>
        <w:ind w:firstLine="709"/>
        <w:jc w:val="both"/>
        <w:rPr>
          <w:sz w:val="28"/>
          <w:szCs w:val="28"/>
          <w:lang w:val="uk-UA"/>
        </w:rPr>
      </w:pPr>
      <w:r w:rsidRPr="003D3461">
        <w:rPr>
          <w:i/>
          <w:sz w:val="28"/>
          <w:szCs w:val="28"/>
          <w:lang w:val="uk-UA"/>
        </w:rPr>
        <w:t>Технічна підготовка</w:t>
      </w:r>
      <w:r w:rsidRPr="003D3461">
        <w:rPr>
          <w:sz w:val="28"/>
          <w:szCs w:val="28"/>
          <w:lang w:val="uk-UA"/>
        </w:rPr>
        <w:t xml:space="preserve"> містить у собі навчання, закріплення та вдосконалення рухових дій фристайліста під час виконання змагальних вправ. </w:t>
      </w:r>
    </w:p>
    <w:p w:rsidR="00A46729" w:rsidRPr="003D3461" w:rsidRDefault="00A46729" w:rsidP="00A46729">
      <w:pPr>
        <w:spacing w:line="360" w:lineRule="auto"/>
        <w:ind w:firstLine="709"/>
        <w:jc w:val="both"/>
        <w:rPr>
          <w:sz w:val="28"/>
          <w:szCs w:val="28"/>
          <w:lang w:val="uk-UA"/>
        </w:rPr>
      </w:pPr>
      <w:r w:rsidRPr="003D3461">
        <w:rPr>
          <w:i/>
          <w:sz w:val="28"/>
          <w:szCs w:val="28"/>
          <w:lang w:val="uk-UA"/>
        </w:rPr>
        <w:t>Тактична підготовка</w:t>
      </w:r>
      <w:r w:rsidRPr="003D3461">
        <w:rPr>
          <w:sz w:val="28"/>
          <w:szCs w:val="28"/>
          <w:lang w:val="uk-UA"/>
        </w:rPr>
        <w:t xml:space="preserve"> включає: вивчення та розробку тактичних варіантів ведення змагальної боротьби; навчання розподілу сил на змаганнях; вивчення особливостей виконання змагальних вправ суперниками; розробку індивідуальної тактичної програми виконання технічної змагальної програми </w:t>
      </w:r>
      <w:r w:rsidR="004C4D96" w:rsidRPr="003D3461">
        <w:rPr>
          <w:sz w:val="28"/>
          <w:szCs w:val="28"/>
          <w:lang w:val="uk-UA"/>
        </w:rPr>
        <w:t>у</w:t>
      </w:r>
      <w:r w:rsidRPr="003D3461">
        <w:rPr>
          <w:sz w:val="28"/>
          <w:szCs w:val="28"/>
          <w:lang w:val="uk-UA"/>
        </w:rPr>
        <w:t xml:space="preserve"> змаганнях сезону. </w:t>
      </w:r>
    </w:p>
    <w:p w:rsidR="00A46729" w:rsidRPr="003D3461" w:rsidRDefault="00A46729" w:rsidP="00A46729">
      <w:pPr>
        <w:spacing w:line="360" w:lineRule="auto"/>
        <w:ind w:firstLine="499"/>
        <w:jc w:val="both"/>
        <w:rPr>
          <w:b/>
          <w:i/>
          <w:sz w:val="28"/>
          <w:szCs w:val="28"/>
          <w:lang w:val="uk-UA"/>
        </w:rPr>
      </w:pPr>
      <w:r w:rsidRPr="003D3461">
        <w:rPr>
          <w:bCs/>
          <w:i/>
          <w:color w:val="000000"/>
          <w:sz w:val="28"/>
          <w:szCs w:val="28"/>
          <w:lang w:val="uk-UA"/>
        </w:rPr>
        <w:t>Психологічна підготовка</w:t>
      </w:r>
      <w:r w:rsidR="00B92A8B">
        <w:rPr>
          <w:bCs/>
          <w:i/>
          <w:color w:val="000000"/>
          <w:sz w:val="28"/>
          <w:szCs w:val="28"/>
          <w:lang w:val="uk-UA"/>
        </w:rPr>
        <w:t xml:space="preserve"> </w:t>
      </w:r>
      <w:r w:rsidRPr="003D3461">
        <w:rPr>
          <w:bCs/>
          <w:color w:val="000000"/>
          <w:sz w:val="28"/>
          <w:szCs w:val="28"/>
          <w:lang w:val="uk-UA"/>
        </w:rPr>
        <w:t>має забезпечити вміння спортсмена керувати своїм функціональним станом під впливом несприятливих чинників внутрішнього  та зовнішнього походження.</w:t>
      </w:r>
    </w:p>
    <w:p w:rsidR="00A46729" w:rsidRPr="003D3461" w:rsidRDefault="00A46729" w:rsidP="00A46729">
      <w:pPr>
        <w:spacing w:line="360" w:lineRule="auto"/>
        <w:ind w:firstLine="499"/>
        <w:jc w:val="both"/>
        <w:rPr>
          <w:sz w:val="28"/>
          <w:szCs w:val="28"/>
          <w:lang w:val="uk-UA"/>
        </w:rPr>
      </w:pPr>
      <w:r w:rsidRPr="003D3461">
        <w:rPr>
          <w:i/>
          <w:sz w:val="28"/>
          <w:szCs w:val="28"/>
          <w:lang w:val="uk-UA"/>
        </w:rPr>
        <w:t>Теоретична підготовка</w:t>
      </w:r>
      <w:r w:rsidRPr="003D3461">
        <w:rPr>
          <w:sz w:val="28"/>
          <w:szCs w:val="28"/>
          <w:lang w:val="uk-UA"/>
        </w:rPr>
        <w:t xml:space="preserve"> – це формування  спеціальних знань, потрібних для успішної спортивної діяльності. Може здійснюватися як у процесі </w:t>
      </w:r>
      <w:r w:rsidRPr="003D3461">
        <w:rPr>
          <w:sz w:val="28"/>
          <w:szCs w:val="28"/>
          <w:lang w:val="uk-UA"/>
        </w:rPr>
        <w:lastRenderedPageBreak/>
        <w:t xml:space="preserve">практичних занять, так і в спеціально відведений для цього час у вигляді бесід, перегляду відеозаписів виступу провідних спортсменів з подальшим аналізом основних елементів та особливостей техніки й тактики, а також самостійної роботи </w:t>
      </w:r>
      <w:r w:rsidRPr="00966BA5">
        <w:rPr>
          <w:color w:val="000000" w:themeColor="text1"/>
          <w:sz w:val="28"/>
          <w:szCs w:val="28"/>
          <w:lang w:val="uk-UA"/>
        </w:rPr>
        <w:t>з</w:t>
      </w:r>
      <w:r w:rsidR="004C4D96" w:rsidRPr="00966BA5">
        <w:rPr>
          <w:color w:val="000000" w:themeColor="text1"/>
          <w:sz w:val="28"/>
          <w:szCs w:val="28"/>
          <w:lang w:val="uk-UA"/>
        </w:rPr>
        <w:t>і спеціальною</w:t>
      </w:r>
      <w:r w:rsidR="009567BD">
        <w:rPr>
          <w:color w:val="FF0000"/>
          <w:sz w:val="28"/>
          <w:szCs w:val="28"/>
          <w:lang w:val="uk-UA"/>
        </w:rPr>
        <w:t xml:space="preserve"> </w:t>
      </w:r>
      <w:r w:rsidRPr="003D3461">
        <w:rPr>
          <w:sz w:val="28"/>
          <w:szCs w:val="28"/>
          <w:lang w:val="uk-UA"/>
        </w:rPr>
        <w:t xml:space="preserve">літературою. </w:t>
      </w:r>
    </w:p>
    <w:p w:rsidR="00A46729" w:rsidRPr="003D3461" w:rsidRDefault="00A46729" w:rsidP="00A46729">
      <w:pPr>
        <w:spacing w:line="360" w:lineRule="auto"/>
        <w:ind w:firstLine="499"/>
        <w:jc w:val="both"/>
        <w:rPr>
          <w:sz w:val="28"/>
          <w:szCs w:val="28"/>
          <w:lang w:val="uk-UA"/>
        </w:rPr>
      </w:pPr>
      <w:r w:rsidRPr="003D3461">
        <w:rPr>
          <w:i/>
          <w:sz w:val="28"/>
          <w:szCs w:val="28"/>
          <w:lang w:val="uk-UA"/>
        </w:rPr>
        <w:t>Інтегральна підготовка</w:t>
      </w:r>
      <w:r w:rsidRPr="003D3461">
        <w:rPr>
          <w:sz w:val="28"/>
          <w:szCs w:val="28"/>
          <w:lang w:val="uk-UA"/>
        </w:rPr>
        <w:t xml:space="preserve"> – процес, спрямований на об’єднання, координацію та реалізацію в умовах тренувальної та змагальної діяльності різних сторін підготовленості. Інтегральна підготовка скерована на придбання змагального досвіду, підвищення стійкості до змагального напруження, стабільності та надійності під час ведення змагальної боротьби. Може здійснюватися в процесі змагань та контрольних тренувань згідно з індивідуальними планами підведення фристайлістів до відповідальних змагань.</w:t>
      </w:r>
    </w:p>
    <w:p w:rsidR="00A46729" w:rsidRPr="003D3461" w:rsidRDefault="00A46729" w:rsidP="00A46729">
      <w:pPr>
        <w:spacing w:line="360" w:lineRule="auto"/>
        <w:ind w:firstLine="499"/>
        <w:jc w:val="both"/>
        <w:rPr>
          <w:sz w:val="28"/>
          <w:szCs w:val="28"/>
          <w:lang w:val="uk-UA"/>
        </w:rPr>
      </w:pPr>
      <w:r w:rsidRPr="003D3461">
        <w:rPr>
          <w:sz w:val="28"/>
          <w:szCs w:val="28"/>
          <w:lang w:val="uk-UA"/>
        </w:rPr>
        <w:t xml:space="preserve">Основним засобом інтегральної підготовки є виконання змагальних вправ </w:t>
      </w:r>
      <w:r w:rsidR="004C4D96" w:rsidRPr="003D3461">
        <w:rPr>
          <w:sz w:val="28"/>
          <w:szCs w:val="28"/>
          <w:lang w:val="uk-UA"/>
        </w:rPr>
        <w:t>у</w:t>
      </w:r>
      <w:r w:rsidRPr="003D3461">
        <w:rPr>
          <w:sz w:val="28"/>
          <w:szCs w:val="28"/>
          <w:lang w:val="uk-UA"/>
        </w:rPr>
        <w:t xml:space="preserve"> тренувальних заняттях, а також безпосередньо змагальна діяльність спортсменів в умовах змагань різного рівня. Застосовують ще й спеціальні вправи, максимально наближені до змагань за структурою та особливостями діяльності функціональних систем.</w:t>
      </w:r>
    </w:p>
    <w:p w:rsidR="00A46729" w:rsidRPr="003D3461" w:rsidRDefault="00A46729" w:rsidP="00A46729">
      <w:pPr>
        <w:spacing w:line="360" w:lineRule="auto"/>
        <w:ind w:firstLine="499"/>
        <w:jc w:val="both"/>
        <w:rPr>
          <w:sz w:val="28"/>
          <w:szCs w:val="28"/>
          <w:lang w:val="uk-UA"/>
        </w:rPr>
      </w:pPr>
      <w:r w:rsidRPr="003D3461">
        <w:rPr>
          <w:sz w:val="28"/>
          <w:szCs w:val="28"/>
          <w:lang w:val="uk-UA"/>
        </w:rPr>
        <w:t>Напрями інтегральної підготовки:</w:t>
      </w:r>
    </w:p>
    <w:p w:rsidR="00A46729" w:rsidRPr="003D3461" w:rsidRDefault="00A46729" w:rsidP="00F3039F">
      <w:pPr>
        <w:pStyle w:val="a3"/>
        <w:numPr>
          <w:ilvl w:val="0"/>
          <w:numId w:val="28"/>
        </w:numPr>
        <w:spacing w:line="360" w:lineRule="auto"/>
        <w:jc w:val="both"/>
        <w:rPr>
          <w:sz w:val="28"/>
          <w:szCs w:val="28"/>
          <w:lang w:val="uk-UA"/>
        </w:rPr>
      </w:pPr>
      <w:r w:rsidRPr="003D3461">
        <w:rPr>
          <w:sz w:val="28"/>
          <w:szCs w:val="28"/>
          <w:lang w:val="uk-UA"/>
        </w:rPr>
        <w:t>удоск</w:t>
      </w:r>
      <w:r w:rsidR="004C4D96" w:rsidRPr="003D3461">
        <w:rPr>
          <w:sz w:val="28"/>
          <w:szCs w:val="28"/>
          <w:lang w:val="uk-UA"/>
        </w:rPr>
        <w:t>оналення індивідуальних техніко-</w:t>
      </w:r>
      <w:r w:rsidRPr="003D3461">
        <w:rPr>
          <w:sz w:val="28"/>
          <w:szCs w:val="28"/>
          <w:lang w:val="uk-UA"/>
        </w:rPr>
        <w:t>тактичних дій;</w:t>
      </w:r>
    </w:p>
    <w:p w:rsidR="00A46729" w:rsidRPr="003D3461" w:rsidRDefault="00A46729" w:rsidP="00F3039F">
      <w:pPr>
        <w:pStyle w:val="a3"/>
        <w:numPr>
          <w:ilvl w:val="0"/>
          <w:numId w:val="28"/>
        </w:numPr>
        <w:spacing w:line="360" w:lineRule="auto"/>
        <w:jc w:val="both"/>
        <w:rPr>
          <w:sz w:val="28"/>
          <w:szCs w:val="28"/>
          <w:lang w:val="uk-UA"/>
        </w:rPr>
      </w:pPr>
      <w:r w:rsidRPr="003D3461">
        <w:rPr>
          <w:sz w:val="28"/>
          <w:szCs w:val="28"/>
          <w:lang w:val="uk-UA"/>
        </w:rPr>
        <w:t>удосконалення здатності до максимальної мобілізації та реалізації функціональних можливостей організму;</w:t>
      </w:r>
    </w:p>
    <w:p w:rsidR="00A46729" w:rsidRPr="003D3461" w:rsidRDefault="00A46729" w:rsidP="00F3039F">
      <w:pPr>
        <w:pStyle w:val="a3"/>
        <w:numPr>
          <w:ilvl w:val="0"/>
          <w:numId w:val="28"/>
        </w:numPr>
        <w:spacing w:line="360" w:lineRule="auto"/>
        <w:jc w:val="both"/>
        <w:rPr>
          <w:sz w:val="28"/>
          <w:szCs w:val="28"/>
          <w:lang w:val="uk-UA"/>
        </w:rPr>
      </w:pPr>
      <w:r w:rsidRPr="003D3461">
        <w:rPr>
          <w:sz w:val="28"/>
          <w:szCs w:val="28"/>
          <w:lang w:val="uk-UA"/>
        </w:rPr>
        <w:t>удосконалення здатності до переключення максимальної рухової активності на періоди відносного розслаблення з метою забезпечення високої працездатності.</w:t>
      </w:r>
    </w:p>
    <w:p w:rsidR="00A46729" w:rsidRDefault="00A46729" w:rsidP="00A46729">
      <w:pPr>
        <w:spacing w:line="360" w:lineRule="auto"/>
        <w:ind w:firstLine="499"/>
        <w:jc w:val="both"/>
        <w:rPr>
          <w:color w:val="000000" w:themeColor="text1"/>
          <w:sz w:val="28"/>
          <w:szCs w:val="28"/>
          <w:lang w:val="uk-UA"/>
        </w:rPr>
      </w:pPr>
      <w:r w:rsidRPr="003D3461">
        <w:rPr>
          <w:sz w:val="28"/>
          <w:szCs w:val="28"/>
          <w:lang w:val="uk-UA"/>
        </w:rPr>
        <w:t xml:space="preserve">Для підвищення ефективності інтегральної підготовки застосовують різні методичні прийоми: полегшення умов змагальної діяльності; ускладнення умов </w:t>
      </w:r>
      <w:r w:rsidRPr="00966BA5">
        <w:rPr>
          <w:color w:val="000000" w:themeColor="text1"/>
          <w:sz w:val="28"/>
          <w:szCs w:val="28"/>
          <w:lang w:val="uk-UA"/>
        </w:rPr>
        <w:t xml:space="preserve">змагальної діяльності; інтенсифікація змагальної діяльності. Обсяг способів інтегрального впливу повинен збільшуватися </w:t>
      </w:r>
      <w:r w:rsidR="009471E3" w:rsidRPr="00966BA5">
        <w:rPr>
          <w:color w:val="000000" w:themeColor="text1"/>
          <w:sz w:val="28"/>
          <w:szCs w:val="28"/>
          <w:lang w:val="uk-UA"/>
        </w:rPr>
        <w:t>відповідно</w:t>
      </w:r>
      <w:r w:rsidRPr="00966BA5">
        <w:rPr>
          <w:color w:val="000000" w:themeColor="text1"/>
          <w:sz w:val="28"/>
          <w:szCs w:val="28"/>
          <w:lang w:val="uk-UA"/>
        </w:rPr>
        <w:t xml:space="preserve"> до наближення змагань.</w:t>
      </w:r>
    </w:p>
    <w:p w:rsidR="000913F4" w:rsidRPr="00966BA5" w:rsidRDefault="000913F4" w:rsidP="00A46729">
      <w:pPr>
        <w:spacing w:line="360" w:lineRule="auto"/>
        <w:ind w:firstLine="499"/>
        <w:jc w:val="both"/>
        <w:rPr>
          <w:color w:val="000000" w:themeColor="text1"/>
          <w:sz w:val="28"/>
          <w:szCs w:val="28"/>
          <w:lang w:val="uk-UA"/>
        </w:rPr>
      </w:pPr>
    </w:p>
    <w:p w:rsidR="00A46729" w:rsidRPr="003D3461" w:rsidRDefault="00A46729" w:rsidP="000913F4">
      <w:pPr>
        <w:pStyle w:val="a3"/>
        <w:shd w:val="clear" w:color="auto" w:fill="FFFFFF"/>
        <w:spacing w:line="360" w:lineRule="auto"/>
        <w:jc w:val="both"/>
        <w:rPr>
          <w:sz w:val="28"/>
          <w:szCs w:val="28"/>
          <w:lang w:val="uk-UA"/>
        </w:rPr>
      </w:pPr>
    </w:p>
    <w:p w:rsidR="00A46729" w:rsidRPr="00690FCA" w:rsidRDefault="00A144AC" w:rsidP="000913F4">
      <w:pPr>
        <w:pStyle w:val="2"/>
        <w:spacing w:before="0" w:beforeAutospacing="0" w:after="0" w:afterAutospacing="0" w:line="360" w:lineRule="auto"/>
        <w:jc w:val="center"/>
        <w:rPr>
          <w:sz w:val="28"/>
          <w:szCs w:val="28"/>
        </w:rPr>
      </w:pPr>
      <w:bookmarkStart w:id="13" w:name="_Toc507447005"/>
      <w:bookmarkStart w:id="14" w:name="_Toc507448168"/>
      <w:r w:rsidRPr="003D3461">
        <w:rPr>
          <w:sz w:val="28"/>
          <w:szCs w:val="28"/>
        </w:rPr>
        <w:t>1.4</w:t>
      </w:r>
      <w:r w:rsidR="009471E3" w:rsidRPr="003D3461">
        <w:rPr>
          <w:sz w:val="28"/>
          <w:szCs w:val="28"/>
        </w:rPr>
        <w:t>.</w:t>
      </w:r>
      <w:r w:rsidR="00A46729" w:rsidRPr="003D3461">
        <w:rPr>
          <w:sz w:val="28"/>
          <w:szCs w:val="28"/>
        </w:rPr>
        <w:t xml:space="preserve"> Етапи спортивної підготовки</w:t>
      </w:r>
      <w:bookmarkEnd w:id="13"/>
      <w:bookmarkEnd w:id="14"/>
    </w:p>
    <w:p w:rsidR="00A46729" w:rsidRPr="003D3461" w:rsidRDefault="00A46729" w:rsidP="000913F4">
      <w:pPr>
        <w:spacing w:line="360" w:lineRule="auto"/>
        <w:ind w:firstLine="499"/>
        <w:rPr>
          <w:b/>
          <w:sz w:val="28"/>
          <w:szCs w:val="28"/>
          <w:lang w:val="uk-UA"/>
        </w:rPr>
      </w:pPr>
    </w:p>
    <w:p w:rsidR="00A46729" w:rsidRPr="003D3461" w:rsidRDefault="00A46729" w:rsidP="000913F4">
      <w:pPr>
        <w:spacing w:line="360" w:lineRule="auto"/>
        <w:ind w:firstLine="709"/>
        <w:jc w:val="both"/>
        <w:rPr>
          <w:sz w:val="28"/>
          <w:szCs w:val="28"/>
          <w:lang w:val="uk-UA"/>
        </w:rPr>
      </w:pPr>
      <w:r w:rsidRPr="003D3461">
        <w:rPr>
          <w:sz w:val="28"/>
          <w:szCs w:val="28"/>
          <w:lang w:val="uk-UA"/>
        </w:rPr>
        <w:t>Раціональне планування багаторічної підготовки зумовлене доцільним співвідношенням її видів і ро</w:t>
      </w:r>
      <w:r w:rsidR="002B27C8">
        <w:rPr>
          <w:sz w:val="28"/>
          <w:szCs w:val="28"/>
          <w:lang w:val="uk-UA"/>
        </w:rPr>
        <w:t>боти різного переважного напрям</w:t>
      </w:r>
      <w:r w:rsidRPr="003D3461">
        <w:rPr>
          <w:sz w:val="28"/>
          <w:szCs w:val="28"/>
          <w:lang w:val="uk-UA"/>
        </w:rPr>
        <w:t xml:space="preserve">у, динамікою навантажень. Від етапу до етапу змінюється співвідношення різних видів підготовки. </w:t>
      </w:r>
      <w:r w:rsidR="009471E3" w:rsidRPr="00966BA5">
        <w:rPr>
          <w:color w:val="000000" w:themeColor="text1"/>
          <w:sz w:val="28"/>
          <w:szCs w:val="28"/>
          <w:lang w:val="uk-UA"/>
        </w:rPr>
        <w:t>Воно</w:t>
      </w:r>
      <w:r w:rsidR="00B92A8B" w:rsidRPr="00966BA5">
        <w:rPr>
          <w:color w:val="000000" w:themeColor="text1"/>
          <w:sz w:val="28"/>
          <w:szCs w:val="28"/>
          <w:lang w:val="uk-UA"/>
        </w:rPr>
        <w:t xml:space="preserve"> </w:t>
      </w:r>
      <w:r w:rsidRPr="00966BA5">
        <w:rPr>
          <w:color w:val="000000" w:themeColor="text1"/>
          <w:sz w:val="28"/>
          <w:szCs w:val="28"/>
          <w:lang w:val="uk-UA"/>
        </w:rPr>
        <w:t xml:space="preserve">може суттєво </w:t>
      </w:r>
      <w:r w:rsidR="002B27C8" w:rsidRPr="00966BA5">
        <w:rPr>
          <w:color w:val="000000" w:themeColor="text1"/>
          <w:sz w:val="28"/>
          <w:szCs w:val="28"/>
          <w:lang w:val="uk-UA"/>
        </w:rPr>
        <w:t>варі</w:t>
      </w:r>
      <w:r w:rsidRPr="00966BA5">
        <w:rPr>
          <w:color w:val="000000" w:themeColor="text1"/>
          <w:sz w:val="28"/>
          <w:szCs w:val="28"/>
          <w:lang w:val="uk-UA"/>
        </w:rPr>
        <w:t>юватися також залежно від специфіки виду спорту, індивідуальних особливостей спортсмена, способів і методів тренування.</w:t>
      </w:r>
      <w:r w:rsidRPr="003D3461">
        <w:rPr>
          <w:sz w:val="28"/>
          <w:szCs w:val="28"/>
          <w:lang w:val="uk-UA"/>
        </w:rPr>
        <w:t xml:space="preserve"> </w:t>
      </w:r>
    </w:p>
    <w:p w:rsidR="00A46729" w:rsidRPr="003D3461" w:rsidRDefault="00A46729" w:rsidP="00A46729">
      <w:pPr>
        <w:spacing w:line="360" w:lineRule="auto"/>
        <w:ind w:firstLine="539"/>
        <w:jc w:val="both"/>
        <w:rPr>
          <w:sz w:val="28"/>
          <w:szCs w:val="28"/>
          <w:lang w:val="uk-UA"/>
        </w:rPr>
      </w:pPr>
      <w:r w:rsidRPr="003D3461">
        <w:rPr>
          <w:sz w:val="28"/>
          <w:szCs w:val="28"/>
          <w:lang w:val="uk-UA"/>
        </w:rPr>
        <w:t>У фристайлі виділяють сім етапів багаторічної підготовки (на стадії становлення</w:t>
      </w:r>
      <w:r w:rsidR="002B27C8">
        <w:rPr>
          <w:sz w:val="28"/>
          <w:szCs w:val="28"/>
          <w:lang w:val="uk-UA"/>
        </w:rPr>
        <w:t xml:space="preserve"> вищої спортивної майстерності </w:t>
      </w:r>
      <w:r w:rsidRPr="003D3461">
        <w:rPr>
          <w:sz w:val="28"/>
          <w:szCs w:val="28"/>
          <w:lang w:val="uk-UA"/>
        </w:rPr>
        <w:t xml:space="preserve">4 етапи, на стадії розвитку та реалізації вищої спортивної майстерності 3 етапи), які відрізняються за змістом, співвідношенням засобів підготовки, обсягами тренувальних і змагальних навантажень тощо: 1) етап початкової підготовки; 2) етап попередньої базової підготовки; 3) етап спеціалізованої базової підготовки; 4) етап підготовки до вищих досягнень; 5) етап максимальної реалізації індивідуальних можливостей; 6) етап збереження </w:t>
      </w:r>
      <w:r w:rsidR="00411F83" w:rsidRPr="003D3461">
        <w:rPr>
          <w:sz w:val="28"/>
          <w:szCs w:val="28"/>
          <w:lang w:val="uk-UA"/>
        </w:rPr>
        <w:t>високої</w:t>
      </w:r>
      <w:r w:rsidRPr="003D3461">
        <w:rPr>
          <w:sz w:val="28"/>
          <w:szCs w:val="28"/>
          <w:lang w:val="uk-UA"/>
        </w:rPr>
        <w:t xml:space="preserve"> спортивної майстерності; 7) етап поступового зниження досягнень.</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У процесі планування багаторічного тренування велике значення має суворе додержання принципу поступовості підвищення тренувальних навантажень від етапу до етапу з деякою стабілізацією на п’ятому етапі. </w:t>
      </w:r>
      <w:r w:rsidR="009471E3" w:rsidRPr="003D3461">
        <w:rPr>
          <w:sz w:val="28"/>
          <w:szCs w:val="28"/>
          <w:lang w:val="uk-UA"/>
        </w:rPr>
        <w:t>У</w:t>
      </w:r>
      <w:r w:rsidRPr="003D3461">
        <w:rPr>
          <w:sz w:val="28"/>
          <w:szCs w:val="28"/>
          <w:lang w:val="uk-UA"/>
        </w:rPr>
        <w:t xml:space="preserve"> цьому випадку тренувальні навантаження на всіх етапах підготовки цілком відповідають функціональним можливостям спортсмена, що забезпечує планомірне підвищення його підготовленості. </w:t>
      </w:r>
    </w:p>
    <w:p w:rsidR="00A46729" w:rsidRPr="003D3461" w:rsidRDefault="008B07C5" w:rsidP="00A46729">
      <w:pPr>
        <w:spacing w:line="360" w:lineRule="auto"/>
        <w:ind w:firstLine="539"/>
        <w:jc w:val="both"/>
        <w:rPr>
          <w:i/>
          <w:sz w:val="28"/>
          <w:szCs w:val="28"/>
          <w:lang w:val="uk-UA"/>
        </w:rPr>
      </w:pPr>
      <w:r w:rsidRPr="003D3461">
        <w:rPr>
          <w:i/>
          <w:sz w:val="28"/>
          <w:szCs w:val="28"/>
          <w:lang w:val="uk-UA"/>
        </w:rPr>
        <w:t>І</w:t>
      </w:r>
      <w:r w:rsidR="002B27C8">
        <w:rPr>
          <w:i/>
          <w:sz w:val="28"/>
          <w:szCs w:val="28"/>
          <w:lang w:val="uk-UA"/>
        </w:rPr>
        <w:t>.</w:t>
      </w:r>
      <w:r w:rsidR="00B92A8B">
        <w:rPr>
          <w:i/>
          <w:sz w:val="28"/>
          <w:szCs w:val="28"/>
          <w:lang w:val="uk-UA"/>
        </w:rPr>
        <w:t xml:space="preserve"> </w:t>
      </w:r>
      <w:r w:rsidR="002B27C8">
        <w:rPr>
          <w:i/>
          <w:sz w:val="28"/>
          <w:szCs w:val="28"/>
          <w:lang w:val="uk-UA"/>
        </w:rPr>
        <w:t>Етап початкової підготовки</w:t>
      </w:r>
    </w:p>
    <w:p w:rsidR="00A46729" w:rsidRPr="00966BA5" w:rsidRDefault="00A46729" w:rsidP="00A46729">
      <w:pPr>
        <w:spacing w:line="360" w:lineRule="auto"/>
        <w:ind w:firstLine="539"/>
        <w:jc w:val="both"/>
        <w:rPr>
          <w:color w:val="000000" w:themeColor="text1"/>
          <w:sz w:val="28"/>
          <w:szCs w:val="28"/>
          <w:lang w:val="uk-UA"/>
        </w:rPr>
      </w:pPr>
      <w:r w:rsidRPr="00966BA5">
        <w:rPr>
          <w:color w:val="000000" w:themeColor="text1"/>
          <w:sz w:val="28"/>
          <w:szCs w:val="28"/>
          <w:lang w:val="uk-UA"/>
        </w:rPr>
        <w:t>Вирішуються</w:t>
      </w:r>
      <w:r w:rsidR="00B92A8B" w:rsidRPr="00966BA5">
        <w:rPr>
          <w:color w:val="000000" w:themeColor="text1"/>
          <w:sz w:val="28"/>
          <w:szCs w:val="28"/>
          <w:lang w:val="uk-UA"/>
        </w:rPr>
        <w:t xml:space="preserve"> </w:t>
      </w:r>
      <w:r w:rsidR="009471E3" w:rsidRPr="00966BA5">
        <w:rPr>
          <w:color w:val="000000" w:themeColor="text1"/>
          <w:sz w:val="28"/>
          <w:szCs w:val="28"/>
          <w:lang w:val="uk-UA"/>
        </w:rPr>
        <w:t>такі</w:t>
      </w:r>
      <w:r w:rsidR="00B92A8B" w:rsidRPr="00966BA5">
        <w:rPr>
          <w:color w:val="000000" w:themeColor="text1"/>
          <w:sz w:val="28"/>
          <w:szCs w:val="28"/>
          <w:lang w:val="uk-UA"/>
        </w:rPr>
        <w:t xml:space="preserve"> </w:t>
      </w:r>
      <w:r w:rsidR="009471E3" w:rsidRPr="00966BA5">
        <w:rPr>
          <w:color w:val="000000" w:themeColor="text1"/>
          <w:sz w:val="28"/>
          <w:szCs w:val="28"/>
          <w:lang w:val="uk-UA"/>
        </w:rPr>
        <w:t>завдання:</w:t>
      </w:r>
      <w:r w:rsidRPr="00966BA5">
        <w:rPr>
          <w:color w:val="000000" w:themeColor="text1"/>
          <w:sz w:val="28"/>
          <w:szCs w:val="28"/>
          <w:lang w:val="uk-UA"/>
        </w:rPr>
        <w:t xml:space="preserve"> зміцнення здоров’я дітей, різнобічна фізична підготовка, усунення недоліків у рівні фізичного розвитку, навчання техні</w:t>
      </w:r>
      <w:r w:rsidR="009471E3" w:rsidRPr="00966BA5">
        <w:rPr>
          <w:color w:val="000000" w:themeColor="text1"/>
          <w:sz w:val="28"/>
          <w:szCs w:val="28"/>
          <w:lang w:val="uk-UA"/>
        </w:rPr>
        <w:t xml:space="preserve">ки </w:t>
      </w:r>
      <w:r w:rsidRPr="00966BA5">
        <w:rPr>
          <w:color w:val="000000" w:themeColor="text1"/>
          <w:sz w:val="28"/>
          <w:szCs w:val="28"/>
          <w:lang w:val="uk-UA"/>
        </w:rPr>
        <w:t>виду спорту – фристайлу і техні</w:t>
      </w:r>
      <w:r w:rsidR="009471E3" w:rsidRPr="00966BA5">
        <w:rPr>
          <w:color w:val="000000" w:themeColor="text1"/>
          <w:sz w:val="28"/>
          <w:szCs w:val="28"/>
          <w:lang w:val="uk-UA"/>
        </w:rPr>
        <w:t>ки</w:t>
      </w:r>
      <w:r w:rsidRPr="00966BA5">
        <w:rPr>
          <w:color w:val="000000" w:themeColor="text1"/>
          <w:sz w:val="28"/>
          <w:szCs w:val="28"/>
          <w:lang w:val="uk-UA"/>
        </w:rPr>
        <w:t xml:space="preserve"> різних допоміжних і спеціально</w:t>
      </w:r>
      <w:r w:rsidR="009471E3" w:rsidRPr="00966BA5">
        <w:rPr>
          <w:color w:val="000000" w:themeColor="text1"/>
          <w:sz w:val="28"/>
          <w:szCs w:val="28"/>
          <w:lang w:val="uk-UA"/>
        </w:rPr>
        <w:t>-</w:t>
      </w:r>
      <w:r w:rsidRPr="00966BA5">
        <w:rPr>
          <w:color w:val="000000" w:themeColor="text1"/>
          <w:sz w:val="28"/>
          <w:szCs w:val="28"/>
          <w:lang w:val="uk-UA"/>
        </w:rPr>
        <w:t>підготовчих вправ.</w:t>
      </w:r>
    </w:p>
    <w:p w:rsidR="00A46729" w:rsidRPr="003D3461" w:rsidRDefault="00A46729" w:rsidP="00A46729">
      <w:pPr>
        <w:spacing w:line="360" w:lineRule="auto"/>
        <w:ind w:firstLine="539"/>
        <w:jc w:val="both"/>
        <w:rPr>
          <w:sz w:val="28"/>
          <w:szCs w:val="28"/>
          <w:lang w:val="uk-UA"/>
        </w:rPr>
      </w:pPr>
      <w:r w:rsidRPr="003D3461">
        <w:rPr>
          <w:sz w:val="28"/>
          <w:szCs w:val="28"/>
          <w:lang w:val="uk-UA"/>
        </w:rPr>
        <w:lastRenderedPageBreak/>
        <w:t xml:space="preserve">Підготовка характеризується різнобічними способами та методами, широким застосуванням вправ з різних видів спорту (легкої атлетики, рухливих і спортивних ігор, вправ на координацію, на гнучкість тощо). Широко застосовується ігровий метод. </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На цьому етапі не слід планувати заняття </w:t>
      </w:r>
      <w:r w:rsidR="009471E3" w:rsidRPr="003D3461">
        <w:rPr>
          <w:sz w:val="28"/>
          <w:szCs w:val="28"/>
          <w:lang w:val="uk-UA"/>
        </w:rPr>
        <w:t>зі</w:t>
      </w:r>
      <w:r w:rsidRPr="003D3461">
        <w:rPr>
          <w:sz w:val="28"/>
          <w:szCs w:val="28"/>
          <w:lang w:val="uk-UA"/>
        </w:rPr>
        <w:t xml:space="preserve"> значними фізичними та психологічними навантаженнями, які припускають застосування одноманітного, монотонного матеріалу. </w:t>
      </w:r>
    </w:p>
    <w:p w:rsidR="00A46729" w:rsidRPr="003D3461" w:rsidRDefault="009471E3" w:rsidP="00A46729">
      <w:pPr>
        <w:spacing w:line="360" w:lineRule="auto"/>
        <w:ind w:firstLine="539"/>
        <w:jc w:val="both"/>
        <w:rPr>
          <w:sz w:val="28"/>
          <w:szCs w:val="28"/>
          <w:lang w:val="uk-UA"/>
        </w:rPr>
      </w:pPr>
      <w:r w:rsidRPr="003D3461">
        <w:rPr>
          <w:sz w:val="28"/>
          <w:szCs w:val="28"/>
          <w:lang w:val="uk-UA"/>
        </w:rPr>
        <w:t>У</w:t>
      </w:r>
      <w:r w:rsidR="00A46729" w:rsidRPr="003D3461">
        <w:rPr>
          <w:sz w:val="28"/>
          <w:szCs w:val="28"/>
          <w:lang w:val="uk-UA"/>
        </w:rPr>
        <w:t xml:space="preserve"> процесі технічного вдосконалення </w:t>
      </w:r>
      <w:r w:rsidRPr="003D3461">
        <w:rPr>
          <w:sz w:val="28"/>
          <w:szCs w:val="28"/>
          <w:lang w:val="uk-UA"/>
        </w:rPr>
        <w:t>потрібно</w:t>
      </w:r>
      <w:r w:rsidR="00A46729" w:rsidRPr="003D3461">
        <w:rPr>
          <w:sz w:val="28"/>
          <w:szCs w:val="28"/>
          <w:lang w:val="uk-UA"/>
        </w:rPr>
        <w:t xml:space="preserve"> орієнтуватися на значну кількість різних підготовчих вправ. У жодному разі не треба стабілізувати техніку рухів, добиватися стійкого рухового </w:t>
      </w:r>
      <w:r w:rsidRPr="002B27C8">
        <w:rPr>
          <w:sz w:val="28"/>
          <w:szCs w:val="28"/>
          <w:lang w:val="uk-UA"/>
        </w:rPr>
        <w:t>навику,</w:t>
      </w:r>
      <w:r w:rsidR="00B92A8B">
        <w:rPr>
          <w:sz w:val="28"/>
          <w:szCs w:val="28"/>
          <w:lang w:val="uk-UA"/>
        </w:rPr>
        <w:t xml:space="preserve"> </w:t>
      </w:r>
      <w:r w:rsidRPr="002B27C8">
        <w:rPr>
          <w:sz w:val="28"/>
          <w:szCs w:val="28"/>
          <w:lang w:val="uk-UA"/>
        </w:rPr>
        <w:t>адже в ц</w:t>
      </w:r>
      <w:r w:rsidR="00A46729" w:rsidRPr="002B27C8">
        <w:rPr>
          <w:sz w:val="28"/>
          <w:szCs w:val="28"/>
          <w:lang w:val="uk-UA"/>
        </w:rPr>
        <w:t xml:space="preserve">ей </w:t>
      </w:r>
      <w:r w:rsidR="00A46729" w:rsidRPr="003D3461">
        <w:rPr>
          <w:sz w:val="28"/>
          <w:szCs w:val="28"/>
          <w:lang w:val="uk-UA"/>
        </w:rPr>
        <w:t xml:space="preserve">час у юного спортсмена закладається різнобічна технічна база; такий підхід є підґрунтям для наступного технічного вдосконалення. Це положення поширюється на </w:t>
      </w:r>
      <w:r w:rsidR="00D276E6" w:rsidRPr="003D3461">
        <w:rPr>
          <w:sz w:val="28"/>
          <w:szCs w:val="28"/>
          <w:lang w:val="uk-UA"/>
        </w:rPr>
        <w:t xml:space="preserve">два </w:t>
      </w:r>
      <w:r w:rsidR="00A46729" w:rsidRPr="003D3461">
        <w:rPr>
          <w:sz w:val="28"/>
          <w:szCs w:val="28"/>
          <w:lang w:val="uk-UA"/>
        </w:rPr>
        <w:t>наступн</w:t>
      </w:r>
      <w:r w:rsidRPr="003D3461">
        <w:rPr>
          <w:sz w:val="28"/>
          <w:szCs w:val="28"/>
          <w:lang w:val="uk-UA"/>
        </w:rPr>
        <w:t>их</w:t>
      </w:r>
      <w:r w:rsidR="00A46729" w:rsidRPr="003D3461">
        <w:rPr>
          <w:sz w:val="28"/>
          <w:szCs w:val="28"/>
          <w:lang w:val="uk-UA"/>
        </w:rPr>
        <w:t xml:space="preserve"> етапи багаторічної підготовки. </w:t>
      </w:r>
    </w:p>
    <w:p w:rsidR="00A46729" w:rsidRPr="00B64C40" w:rsidRDefault="00A46729" w:rsidP="00A46729">
      <w:pPr>
        <w:spacing w:line="360" w:lineRule="auto"/>
        <w:ind w:firstLine="539"/>
        <w:jc w:val="both"/>
        <w:rPr>
          <w:color w:val="000000" w:themeColor="text1"/>
          <w:sz w:val="28"/>
          <w:szCs w:val="28"/>
          <w:lang w:val="uk-UA"/>
        </w:rPr>
      </w:pPr>
      <w:r w:rsidRPr="00B64C40">
        <w:rPr>
          <w:color w:val="000000" w:themeColor="text1"/>
          <w:sz w:val="28"/>
          <w:szCs w:val="28"/>
          <w:lang w:val="uk-UA"/>
        </w:rPr>
        <w:t>Тренувальні заняття на цьому етапі, як правило, пров</w:t>
      </w:r>
      <w:r w:rsidR="0000719C" w:rsidRPr="00B64C40">
        <w:rPr>
          <w:color w:val="000000" w:themeColor="text1"/>
          <w:sz w:val="28"/>
          <w:szCs w:val="28"/>
          <w:lang w:val="uk-UA"/>
        </w:rPr>
        <w:t>о</w:t>
      </w:r>
      <w:r w:rsidRPr="00B64C40">
        <w:rPr>
          <w:color w:val="000000" w:themeColor="text1"/>
          <w:sz w:val="28"/>
          <w:szCs w:val="28"/>
          <w:lang w:val="uk-UA"/>
        </w:rPr>
        <w:t xml:space="preserve">дяться 2–3 рази на тиждень тривалістю до 120 хв. Річний обсяг роботи юних фристайлістів на етапі початкового навчання невеликий – коливається в межах 200–300 год, </w:t>
      </w:r>
      <w:r w:rsidR="0000719C" w:rsidRPr="00B64C40">
        <w:rPr>
          <w:color w:val="000000" w:themeColor="text1"/>
          <w:sz w:val="28"/>
          <w:szCs w:val="28"/>
          <w:lang w:val="uk-UA"/>
        </w:rPr>
        <w:t xml:space="preserve">він </w:t>
      </w:r>
      <w:r w:rsidRPr="00B64C40">
        <w:rPr>
          <w:color w:val="000000" w:themeColor="text1"/>
          <w:sz w:val="28"/>
          <w:szCs w:val="28"/>
          <w:lang w:val="uk-UA"/>
        </w:rPr>
        <w:t>залеж</w:t>
      </w:r>
      <w:r w:rsidR="00D276E6" w:rsidRPr="00B64C40">
        <w:rPr>
          <w:color w:val="000000" w:themeColor="text1"/>
          <w:sz w:val="28"/>
          <w:szCs w:val="28"/>
          <w:lang w:val="uk-UA"/>
        </w:rPr>
        <w:t>ить від тривалості</w:t>
      </w:r>
      <w:r w:rsidR="00302FD4" w:rsidRPr="00B64C40">
        <w:rPr>
          <w:color w:val="000000" w:themeColor="text1"/>
          <w:sz w:val="28"/>
          <w:szCs w:val="28"/>
          <w:lang w:val="uk-UA"/>
        </w:rPr>
        <w:t xml:space="preserve"> </w:t>
      </w:r>
      <w:r w:rsidR="0000719C" w:rsidRPr="00B64C40">
        <w:rPr>
          <w:color w:val="000000" w:themeColor="text1"/>
          <w:sz w:val="28"/>
          <w:szCs w:val="28"/>
          <w:lang w:val="uk-UA"/>
        </w:rPr>
        <w:t>зазначеного етапу</w:t>
      </w:r>
      <w:r w:rsidR="00D276E6" w:rsidRPr="00B64C40">
        <w:rPr>
          <w:color w:val="000000" w:themeColor="text1"/>
          <w:sz w:val="28"/>
          <w:szCs w:val="28"/>
          <w:lang w:val="uk-UA"/>
        </w:rPr>
        <w:t xml:space="preserve">, яка, </w:t>
      </w:r>
      <w:r w:rsidRPr="00B64C40">
        <w:rPr>
          <w:color w:val="000000" w:themeColor="text1"/>
          <w:sz w:val="28"/>
          <w:szCs w:val="28"/>
          <w:lang w:val="uk-UA"/>
        </w:rPr>
        <w:t>сво</w:t>
      </w:r>
      <w:r w:rsidR="00D276E6" w:rsidRPr="00B64C40">
        <w:rPr>
          <w:color w:val="000000" w:themeColor="text1"/>
          <w:sz w:val="28"/>
          <w:szCs w:val="28"/>
          <w:lang w:val="uk-UA"/>
        </w:rPr>
        <w:t>є</w:t>
      </w:r>
      <w:r w:rsidRPr="00B64C40">
        <w:rPr>
          <w:color w:val="000000" w:themeColor="text1"/>
          <w:sz w:val="28"/>
          <w:szCs w:val="28"/>
          <w:lang w:val="uk-UA"/>
        </w:rPr>
        <w:t>ю черг</w:t>
      </w:r>
      <w:r w:rsidR="00D276E6" w:rsidRPr="00B64C40">
        <w:rPr>
          <w:color w:val="000000" w:themeColor="text1"/>
          <w:sz w:val="28"/>
          <w:szCs w:val="28"/>
          <w:lang w:val="uk-UA"/>
        </w:rPr>
        <w:t>ою</w:t>
      </w:r>
      <w:r w:rsidRPr="00B64C40">
        <w:rPr>
          <w:color w:val="000000" w:themeColor="text1"/>
          <w:sz w:val="28"/>
          <w:szCs w:val="28"/>
          <w:lang w:val="uk-UA"/>
        </w:rPr>
        <w:t xml:space="preserve">, тісно пов’язана з віком початку занять спортом. </w:t>
      </w:r>
      <w:r w:rsidR="00D276E6" w:rsidRPr="00B64C40">
        <w:rPr>
          <w:color w:val="000000" w:themeColor="text1"/>
          <w:sz w:val="28"/>
          <w:szCs w:val="28"/>
          <w:lang w:val="uk-UA"/>
        </w:rPr>
        <w:t>Що</w:t>
      </w:r>
      <w:r w:rsidRPr="00B64C40">
        <w:rPr>
          <w:color w:val="000000" w:themeColor="text1"/>
          <w:sz w:val="28"/>
          <w:szCs w:val="28"/>
          <w:lang w:val="uk-UA"/>
        </w:rPr>
        <w:t xml:space="preserve"> пізніше </w:t>
      </w:r>
      <w:r w:rsidR="00D276E6" w:rsidRPr="00B64C40">
        <w:rPr>
          <w:color w:val="000000" w:themeColor="text1"/>
          <w:sz w:val="28"/>
          <w:szCs w:val="28"/>
          <w:lang w:val="uk-UA"/>
        </w:rPr>
        <w:t>в</w:t>
      </w:r>
      <w:r w:rsidRPr="00B64C40">
        <w:rPr>
          <w:color w:val="000000" w:themeColor="text1"/>
          <w:sz w:val="28"/>
          <w:szCs w:val="28"/>
          <w:lang w:val="uk-UA"/>
        </w:rPr>
        <w:t xml:space="preserve"> дитини починається навчальний етап, т</w:t>
      </w:r>
      <w:r w:rsidR="00D276E6" w:rsidRPr="00B64C40">
        <w:rPr>
          <w:color w:val="000000" w:themeColor="text1"/>
          <w:sz w:val="28"/>
          <w:szCs w:val="28"/>
          <w:lang w:val="uk-UA"/>
        </w:rPr>
        <w:t>о</w:t>
      </w:r>
      <w:r w:rsidR="00302FD4" w:rsidRPr="00B64C40">
        <w:rPr>
          <w:color w:val="000000" w:themeColor="text1"/>
          <w:sz w:val="28"/>
          <w:szCs w:val="28"/>
          <w:lang w:val="uk-UA"/>
        </w:rPr>
        <w:t xml:space="preserve"> </w:t>
      </w:r>
      <w:r w:rsidR="0000719C" w:rsidRPr="00B64C40">
        <w:rPr>
          <w:color w:val="000000" w:themeColor="text1"/>
          <w:sz w:val="28"/>
          <w:szCs w:val="28"/>
          <w:lang w:val="uk-UA"/>
        </w:rPr>
        <w:t>коротший період</w:t>
      </w:r>
      <w:r w:rsidRPr="00B64C40">
        <w:rPr>
          <w:color w:val="000000" w:themeColor="text1"/>
          <w:sz w:val="28"/>
          <w:szCs w:val="28"/>
          <w:lang w:val="uk-UA"/>
        </w:rPr>
        <w:t xml:space="preserve"> він триватиме, а обсяг роботи буде значно більшим. </w:t>
      </w:r>
    </w:p>
    <w:p w:rsidR="00A46729" w:rsidRPr="003D3461" w:rsidRDefault="008B07C5" w:rsidP="00A46729">
      <w:pPr>
        <w:spacing w:line="360" w:lineRule="auto"/>
        <w:ind w:firstLine="539"/>
        <w:jc w:val="both"/>
        <w:rPr>
          <w:i/>
          <w:sz w:val="28"/>
          <w:szCs w:val="28"/>
          <w:lang w:val="uk-UA"/>
        </w:rPr>
      </w:pPr>
      <w:r w:rsidRPr="003D3461">
        <w:rPr>
          <w:i/>
          <w:sz w:val="28"/>
          <w:szCs w:val="28"/>
          <w:lang w:val="uk-UA"/>
        </w:rPr>
        <w:t>ІІ</w:t>
      </w:r>
      <w:r w:rsidR="0000719C">
        <w:rPr>
          <w:i/>
          <w:sz w:val="28"/>
          <w:szCs w:val="28"/>
          <w:lang w:val="uk-UA"/>
        </w:rPr>
        <w:t>.</w:t>
      </w:r>
      <w:r w:rsidR="00B92A8B">
        <w:rPr>
          <w:i/>
          <w:sz w:val="28"/>
          <w:szCs w:val="28"/>
          <w:lang w:val="uk-UA"/>
        </w:rPr>
        <w:t xml:space="preserve"> </w:t>
      </w:r>
      <w:r w:rsidR="00A46729" w:rsidRPr="003D3461">
        <w:rPr>
          <w:i/>
          <w:sz w:val="28"/>
          <w:szCs w:val="28"/>
          <w:lang w:val="uk-UA"/>
        </w:rPr>
        <w:t xml:space="preserve">Етап </w:t>
      </w:r>
      <w:r w:rsidR="006D6302" w:rsidRPr="003D3461">
        <w:rPr>
          <w:i/>
          <w:sz w:val="28"/>
          <w:szCs w:val="28"/>
          <w:lang w:val="uk-UA"/>
        </w:rPr>
        <w:t xml:space="preserve">попередньої </w:t>
      </w:r>
      <w:r w:rsidR="00D276E6" w:rsidRPr="003D3461">
        <w:rPr>
          <w:i/>
          <w:sz w:val="28"/>
          <w:szCs w:val="28"/>
          <w:lang w:val="uk-UA"/>
        </w:rPr>
        <w:t>базової підготовки</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Цей етап повинен бути спрямований на  різнобічний розвиток фізичних можливостей організму, зміцнення здоров’я юних фристайлістів, усування недоліків </w:t>
      </w:r>
      <w:r w:rsidR="00D276E6" w:rsidRPr="003D3461">
        <w:rPr>
          <w:sz w:val="28"/>
          <w:szCs w:val="28"/>
          <w:lang w:val="uk-UA"/>
        </w:rPr>
        <w:t>у</w:t>
      </w:r>
      <w:r w:rsidRPr="003D3461">
        <w:rPr>
          <w:sz w:val="28"/>
          <w:szCs w:val="28"/>
          <w:lang w:val="uk-UA"/>
        </w:rPr>
        <w:t xml:space="preserve"> їх</w:t>
      </w:r>
      <w:r w:rsidR="00D276E6" w:rsidRPr="003D3461">
        <w:rPr>
          <w:sz w:val="28"/>
          <w:szCs w:val="28"/>
          <w:lang w:val="uk-UA"/>
        </w:rPr>
        <w:t>ньому</w:t>
      </w:r>
      <w:r w:rsidRPr="003D3461">
        <w:rPr>
          <w:sz w:val="28"/>
          <w:szCs w:val="28"/>
          <w:lang w:val="uk-UA"/>
        </w:rPr>
        <w:t xml:space="preserve"> фізичному розвитку </w:t>
      </w:r>
      <w:r w:rsidR="00D276E6" w:rsidRPr="003D3461">
        <w:rPr>
          <w:sz w:val="28"/>
          <w:szCs w:val="28"/>
          <w:lang w:val="uk-UA"/>
        </w:rPr>
        <w:t>й</w:t>
      </w:r>
      <w:r w:rsidRPr="003D3461">
        <w:rPr>
          <w:sz w:val="28"/>
          <w:szCs w:val="28"/>
          <w:lang w:val="uk-UA"/>
        </w:rPr>
        <w:t xml:space="preserve"> фізичній підготовленості та створення рухового потенціалу. Особливу увагу </w:t>
      </w:r>
      <w:r w:rsidR="00D276E6" w:rsidRPr="003D3461">
        <w:rPr>
          <w:sz w:val="28"/>
          <w:szCs w:val="28"/>
          <w:lang w:val="uk-UA"/>
        </w:rPr>
        <w:t>потріб</w:t>
      </w:r>
      <w:r w:rsidRPr="003D3461">
        <w:rPr>
          <w:sz w:val="28"/>
          <w:szCs w:val="28"/>
          <w:lang w:val="uk-UA"/>
        </w:rPr>
        <w:t xml:space="preserve">но приділяти формуванню стійкого інтересу юних спортсменів до цілеспрямованого багаторічного спортивного вдосконалення. </w:t>
      </w:r>
    </w:p>
    <w:p w:rsidR="00A46729" w:rsidRPr="003D3461" w:rsidRDefault="00A46729" w:rsidP="00A46729">
      <w:pPr>
        <w:spacing w:line="360" w:lineRule="auto"/>
        <w:ind w:firstLine="539"/>
        <w:jc w:val="both"/>
        <w:rPr>
          <w:sz w:val="28"/>
          <w:szCs w:val="28"/>
          <w:lang w:val="uk-UA"/>
        </w:rPr>
      </w:pPr>
      <w:r w:rsidRPr="003D3461">
        <w:rPr>
          <w:sz w:val="28"/>
          <w:szCs w:val="28"/>
          <w:lang w:val="uk-UA"/>
        </w:rPr>
        <w:t>Різнобічна підготовка на цьому етапі з використанням спеціальних вправ у невеликому обсязі більш сприяє подальшому спортивному вдосконаленню, ніж спеціалізоване тренування. Водночас прагнення підвищити обсяг спеціально</w:t>
      </w:r>
      <w:r w:rsidR="00D276E6" w:rsidRPr="003D3461">
        <w:rPr>
          <w:sz w:val="28"/>
          <w:szCs w:val="28"/>
          <w:lang w:val="uk-UA"/>
        </w:rPr>
        <w:t>-</w:t>
      </w:r>
      <w:r w:rsidRPr="003D3461">
        <w:rPr>
          <w:sz w:val="28"/>
          <w:szCs w:val="28"/>
          <w:lang w:val="uk-UA"/>
        </w:rPr>
        <w:t xml:space="preserve">підготовчих вправ, гонитва за виконанням розрядних нормативів </w:t>
      </w:r>
      <w:r w:rsidRPr="003D3461">
        <w:rPr>
          <w:sz w:val="28"/>
          <w:szCs w:val="28"/>
          <w:lang w:val="uk-UA"/>
        </w:rPr>
        <w:lastRenderedPageBreak/>
        <w:t xml:space="preserve">приводять до швидкого поліпшення результатів у підлітковому віці, </w:t>
      </w:r>
      <w:r w:rsidR="0000719C" w:rsidRPr="00B64C40">
        <w:rPr>
          <w:color w:val="000000" w:themeColor="text1"/>
          <w:sz w:val="28"/>
          <w:szCs w:val="28"/>
          <w:lang w:val="uk-UA"/>
        </w:rPr>
        <w:t>натомість у</w:t>
      </w:r>
      <w:r w:rsidRPr="00B64C40">
        <w:rPr>
          <w:color w:val="000000" w:themeColor="text1"/>
          <w:sz w:val="28"/>
          <w:szCs w:val="28"/>
          <w:lang w:val="uk-UA"/>
        </w:rPr>
        <w:t xml:space="preserve"> подальшому негативно впливають на становлення спортивної майстерності.</w:t>
      </w:r>
      <w:r w:rsidRPr="003D3461">
        <w:rPr>
          <w:sz w:val="28"/>
          <w:szCs w:val="28"/>
          <w:lang w:val="uk-UA"/>
        </w:rPr>
        <w:t xml:space="preserve"> </w:t>
      </w:r>
    </w:p>
    <w:p w:rsidR="00A46729" w:rsidRPr="003D3461" w:rsidRDefault="00A46729" w:rsidP="00A46729">
      <w:pPr>
        <w:spacing w:line="360" w:lineRule="auto"/>
        <w:ind w:firstLine="539"/>
        <w:jc w:val="both"/>
        <w:rPr>
          <w:sz w:val="28"/>
          <w:szCs w:val="28"/>
          <w:lang w:val="uk-UA"/>
        </w:rPr>
      </w:pPr>
      <w:r w:rsidRPr="003D3461">
        <w:rPr>
          <w:sz w:val="28"/>
          <w:szCs w:val="28"/>
          <w:lang w:val="uk-UA"/>
        </w:rPr>
        <w:t>На цьому етапі технічне вдосконалення будується на різноманітному матеріалі фристайлу. Спортсмен повинен добре засвоїти техніку багатьох спеціально</w:t>
      </w:r>
      <w:r w:rsidR="00D276E6" w:rsidRPr="003D3461">
        <w:rPr>
          <w:sz w:val="28"/>
          <w:szCs w:val="28"/>
          <w:lang w:val="uk-UA"/>
        </w:rPr>
        <w:t>-</w:t>
      </w:r>
      <w:r w:rsidRPr="003D3461">
        <w:rPr>
          <w:sz w:val="28"/>
          <w:szCs w:val="28"/>
          <w:lang w:val="uk-UA"/>
        </w:rPr>
        <w:t xml:space="preserve">підготовчих вправ. Такий підхід формує </w:t>
      </w:r>
      <w:r w:rsidR="00D276E6" w:rsidRPr="003D3461">
        <w:rPr>
          <w:sz w:val="28"/>
          <w:szCs w:val="28"/>
          <w:lang w:val="uk-UA"/>
        </w:rPr>
        <w:t>в</w:t>
      </w:r>
      <w:r w:rsidRPr="003D3461">
        <w:rPr>
          <w:sz w:val="28"/>
          <w:szCs w:val="28"/>
          <w:lang w:val="uk-UA"/>
        </w:rPr>
        <w:t xml:space="preserve"> нього здатність до швидкого засвоєння техніки, що відповідає його морфофункціональним можливостям, а надалі забезпечує спортсмену вміння користувати</w:t>
      </w:r>
      <w:r w:rsidR="00D276E6" w:rsidRPr="003D3461">
        <w:rPr>
          <w:sz w:val="28"/>
          <w:szCs w:val="28"/>
          <w:lang w:val="uk-UA"/>
        </w:rPr>
        <w:t>ся різними варіантами техніки залежно</w:t>
      </w:r>
      <w:r w:rsidRPr="003D3461">
        <w:rPr>
          <w:sz w:val="28"/>
          <w:szCs w:val="28"/>
          <w:lang w:val="uk-UA"/>
        </w:rPr>
        <w:t xml:space="preserve"> від умов конкретних змагань, функціонального стану організму в різних періодах змагальної діяльності. </w:t>
      </w:r>
    </w:p>
    <w:p w:rsidR="00A46729" w:rsidRPr="003D3461" w:rsidRDefault="00D276E6" w:rsidP="00A46729">
      <w:pPr>
        <w:spacing w:line="360" w:lineRule="auto"/>
        <w:ind w:firstLine="539"/>
        <w:jc w:val="both"/>
        <w:rPr>
          <w:sz w:val="28"/>
          <w:szCs w:val="28"/>
          <w:lang w:val="uk-UA"/>
        </w:rPr>
      </w:pPr>
      <w:r w:rsidRPr="003D3461">
        <w:rPr>
          <w:sz w:val="28"/>
          <w:szCs w:val="28"/>
          <w:lang w:val="uk-UA"/>
        </w:rPr>
        <w:t>За</w:t>
      </w:r>
      <w:r w:rsidR="00A46729" w:rsidRPr="003D3461">
        <w:rPr>
          <w:sz w:val="28"/>
          <w:szCs w:val="28"/>
          <w:lang w:val="uk-UA"/>
        </w:rPr>
        <w:t xml:space="preserve"> високо</w:t>
      </w:r>
      <w:r w:rsidRPr="003D3461">
        <w:rPr>
          <w:sz w:val="28"/>
          <w:szCs w:val="28"/>
          <w:lang w:val="uk-UA"/>
        </w:rPr>
        <w:t>го</w:t>
      </w:r>
      <w:r w:rsidR="00A46729" w:rsidRPr="003D3461">
        <w:rPr>
          <w:sz w:val="28"/>
          <w:szCs w:val="28"/>
          <w:lang w:val="uk-UA"/>
        </w:rPr>
        <w:t xml:space="preserve"> природно</w:t>
      </w:r>
      <w:r w:rsidRPr="003D3461">
        <w:rPr>
          <w:sz w:val="28"/>
          <w:szCs w:val="28"/>
          <w:lang w:val="uk-UA"/>
        </w:rPr>
        <w:t>го</w:t>
      </w:r>
      <w:r w:rsidR="00A46729" w:rsidRPr="003D3461">
        <w:rPr>
          <w:sz w:val="28"/>
          <w:szCs w:val="28"/>
          <w:lang w:val="uk-UA"/>
        </w:rPr>
        <w:t xml:space="preserve"> темп</w:t>
      </w:r>
      <w:r w:rsidRPr="003D3461">
        <w:rPr>
          <w:sz w:val="28"/>
          <w:szCs w:val="28"/>
          <w:lang w:val="uk-UA"/>
        </w:rPr>
        <w:t>у</w:t>
      </w:r>
      <w:r w:rsidR="00A46729" w:rsidRPr="003D3461">
        <w:rPr>
          <w:sz w:val="28"/>
          <w:szCs w:val="28"/>
          <w:lang w:val="uk-UA"/>
        </w:rPr>
        <w:t xml:space="preserve"> приросту фізичних здібностей недоцільно планувати на цьому етапі комплекси вправ з високою інтенсивністю і нетривалими паузами відпочинку, відповідальні змагання, тренувальні заняття з великими навантаженнями тощо.</w:t>
      </w:r>
    </w:p>
    <w:p w:rsidR="00A46729" w:rsidRPr="003D3461" w:rsidRDefault="008B07C5" w:rsidP="00A46729">
      <w:pPr>
        <w:spacing w:line="360" w:lineRule="auto"/>
        <w:ind w:firstLine="539"/>
        <w:jc w:val="both"/>
        <w:rPr>
          <w:i/>
          <w:sz w:val="28"/>
          <w:szCs w:val="28"/>
          <w:lang w:val="uk-UA"/>
        </w:rPr>
      </w:pPr>
      <w:r w:rsidRPr="003D3461">
        <w:rPr>
          <w:i/>
          <w:sz w:val="28"/>
          <w:szCs w:val="28"/>
          <w:lang w:val="uk-UA"/>
        </w:rPr>
        <w:t>ІІІ</w:t>
      </w:r>
      <w:r w:rsidR="0000719C">
        <w:rPr>
          <w:i/>
          <w:sz w:val="28"/>
          <w:szCs w:val="28"/>
          <w:lang w:val="uk-UA"/>
        </w:rPr>
        <w:t>.</w:t>
      </w:r>
      <w:r w:rsidR="00B92A8B">
        <w:rPr>
          <w:i/>
          <w:sz w:val="28"/>
          <w:szCs w:val="28"/>
          <w:lang w:val="uk-UA"/>
        </w:rPr>
        <w:t xml:space="preserve"> </w:t>
      </w:r>
      <w:r w:rsidR="00A46729" w:rsidRPr="003D3461">
        <w:rPr>
          <w:i/>
          <w:sz w:val="28"/>
          <w:szCs w:val="28"/>
          <w:lang w:val="uk-UA"/>
        </w:rPr>
        <w:t xml:space="preserve">Етап спеціалізованої </w:t>
      </w:r>
      <w:r w:rsidR="006D6302" w:rsidRPr="003D3461">
        <w:rPr>
          <w:i/>
          <w:sz w:val="28"/>
          <w:szCs w:val="28"/>
          <w:lang w:val="uk-UA"/>
        </w:rPr>
        <w:t xml:space="preserve">базової </w:t>
      </w:r>
      <w:r w:rsidR="00D276E6" w:rsidRPr="003D3461">
        <w:rPr>
          <w:i/>
          <w:sz w:val="28"/>
          <w:szCs w:val="28"/>
          <w:lang w:val="uk-UA"/>
        </w:rPr>
        <w:t>підготовки</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Основне місце на цьому етапі продовжують </w:t>
      </w:r>
      <w:r w:rsidR="0000719C" w:rsidRPr="00B64C40">
        <w:rPr>
          <w:color w:val="000000" w:themeColor="text1"/>
          <w:sz w:val="28"/>
          <w:szCs w:val="28"/>
          <w:lang w:val="uk-UA"/>
        </w:rPr>
        <w:t>посід</w:t>
      </w:r>
      <w:r w:rsidRPr="00B64C40">
        <w:rPr>
          <w:color w:val="000000" w:themeColor="text1"/>
          <w:sz w:val="28"/>
          <w:szCs w:val="28"/>
          <w:lang w:val="uk-UA"/>
        </w:rPr>
        <w:t>ати</w:t>
      </w:r>
      <w:r w:rsidRPr="003D3461">
        <w:rPr>
          <w:sz w:val="28"/>
          <w:szCs w:val="28"/>
          <w:lang w:val="uk-UA"/>
        </w:rPr>
        <w:t xml:space="preserve"> загальна та допоміжна підготовки, широко використовуються вправи із суміжних видів спорту, вдосконалюється  техніка. Друга половина етапу підготовки стає більш спеціалізованою. Тут окреслюється предмет майбутньої спортивної спеціалізації в певному виді (акробатика, слоупстайл, могул), до того ж спортсмени  часто приходять до неї через тренування в інших видах програми. На цьому етапі широко застосовуються засоби, що дозволяють підвищити функціональний потенціал організму спортсмена без застосування великого обсягу роботи, максимально наближеної за характером до змагальної діяльності. </w:t>
      </w:r>
    </w:p>
    <w:p w:rsidR="00A46729" w:rsidRPr="00B64C40" w:rsidRDefault="00A46729" w:rsidP="00A46729">
      <w:pPr>
        <w:spacing w:line="360" w:lineRule="auto"/>
        <w:ind w:firstLine="539"/>
        <w:jc w:val="both"/>
        <w:rPr>
          <w:color w:val="000000" w:themeColor="text1"/>
          <w:sz w:val="28"/>
          <w:szCs w:val="28"/>
          <w:lang w:val="uk-UA"/>
        </w:rPr>
      </w:pPr>
      <w:r w:rsidRPr="00B64C40">
        <w:rPr>
          <w:color w:val="000000" w:themeColor="text1"/>
          <w:sz w:val="28"/>
          <w:szCs w:val="28"/>
          <w:lang w:val="uk-UA"/>
        </w:rPr>
        <w:t xml:space="preserve">На </w:t>
      </w:r>
      <w:r w:rsidR="00D276E6" w:rsidRPr="00B64C40">
        <w:rPr>
          <w:color w:val="000000" w:themeColor="text1"/>
          <w:sz w:val="28"/>
          <w:szCs w:val="28"/>
          <w:lang w:val="uk-UA"/>
        </w:rPr>
        <w:t>ць</w:t>
      </w:r>
      <w:r w:rsidRPr="00B64C40">
        <w:rPr>
          <w:color w:val="000000" w:themeColor="text1"/>
          <w:sz w:val="28"/>
          <w:szCs w:val="28"/>
          <w:lang w:val="uk-UA"/>
        </w:rPr>
        <w:t xml:space="preserve">ому етапі треба обережно застосовувати великі обсяги роботи, спрямовані на підвищення аеробних можливостей. Спортсмени </w:t>
      </w:r>
      <w:r w:rsidR="00D276E6" w:rsidRPr="00B64C40">
        <w:rPr>
          <w:color w:val="000000" w:themeColor="text1"/>
          <w:sz w:val="28"/>
          <w:szCs w:val="28"/>
          <w:lang w:val="uk-UA"/>
        </w:rPr>
        <w:t>в</w:t>
      </w:r>
      <w:r w:rsidRPr="00B64C40">
        <w:rPr>
          <w:color w:val="000000" w:themeColor="text1"/>
          <w:sz w:val="28"/>
          <w:szCs w:val="28"/>
          <w:lang w:val="uk-UA"/>
        </w:rPr>
        <w:t xml:space="preserve"> цьому віці легко виконують таку роботу, до того ж у них різко підвищуються спортивні результати. Тому до планування функціональної підготовки на цьому етапі, </w:t>
      </w:r>
      <w:r w:rsidR="00D276E6" w:rsidRPr="00B64C40">
        <w:rPr>
          <w:color w:val="000000" w:themeColor="text1"/>
          <w:sz w:val="28"/>
          <w:szCs w:val="28"/>
          <w:lang w:val="uk-UA"/>
        </w:rPr>
        <w:t>з огляду на</w:t>
      </w:r>
      <w:r w:rsidRPr="00B64C40">
        <w:rPr>
          <w:color w:val="000000" w:themeColor="text1"/>
          <w:sz w:val="28"/>
          <w:szCs w:val="28"/>
          <w:lang w:val="uk-UA"/>
        </w:rPr>
        <w:t xml:space="preserve"> високі тренувальні навантаження, необхідно підходити, зважаючи </w:t>
      </w:r>
      <w:r w:rsidRPr="00B64C40">
        <w:rPr>
          <w:color w:val="000000" w:themeColor="text1"/>
          <w:sz w:val="28"/>
          <w:szCs w:val="28"/>
          <w:lang w:val="uk-UA"/>
        </w:rPr>
        <w:lastRenderedPageBreak/>
        <w:t xml:space="preserve">на особливості фристайлу як виду спорту, що потребує </w:t>
      </w:r>
      <w:r w:rsidR="00561981" w:rsidRPr="00B64C40">
        <w:rPr>
          <w:color w:val="000000" w:themeColor="text1"/>
          <w:sz w:val="28"/>
          <w:szCs w:val="28"/>
          <w:lang w:val="uk-UA"/>
        </w:rPr>
        <w:t>вияву</w:t>
      </w:r>
      <w:r w:rsidR="00302FD4" w:rsidRPr="00B64C40">
        <w:rPr>
          <w:color w:val="000000" w:themeColor="text1"/>
          <w:sz w:val="28"/>
          <w:szCs w:val="28"/>
          <w:lang w:val="uk-UA"/>
        </w:rPr>
        <w:t xml:space="preserve"> </w:t>
      </w:r>
      <w:r w:rsidRPr="00B64C40">
        <w:rPr>
          <w:color w:val="000000" w:themeColor="text1"/>
          <w:sz w:val="28"/>
          <w:szCs w:val="28"/>
          <w:lang w:val="uk-UA"/>
        </w:rPr>
        <w:t>силової, швидкісно</w:t>
      </w:r>
      <w:r w:rsidR="00D276E6" w:rsidRPr="00B64C40">
        <w:rPr>
          <w:color w:val="000000" w:themeColor="text1"/>
          <w:sz w:val="28"/>
          <w:szCs w:val="28"/>
          <w:lang w:val="uk-UA"/>
        </w:rPr>
        <w:t>-</w:t>
      </w:r>
      <w:r w:rsidRPr="00B64C40">
        <w:rPr>
          <w:color w:val="000000" w:themeColor="text1"/>
          <w:sz w:val="28"/>
          <w:szCs w:val="28"/>
          <w:lang w:val="uk-UA"/>
        </w:rPr>
        <w:t xml:space="preserve">силової та координаційної витривалості. </w:t>
      </w:r>
    </w:p>
    <w:p w:rsidR="00A46729" w:rsidRPr="003D3461" w:rsidRDefault="008B07C5" w:rsidP="00A46729">
      <w:pPr>
        <w:spacing w:line="360" w:lineRule="auto"/>
        <w:ind w:firstLine="539"/>
        <w:jc w:val="both"/>
        <w:rPr>
          <w:i/>
          <w:sz w:val="28"/>
          <w:szCs w:val="28"/>
          <w:lang w:val="uk-UA"/>
        </w:rPr>
      </w:pPr>
      <w:r w:rsidRPr="003D3461">
        <w:rPr>
          <w:i/>
          <w:sz w:val="28"/>
          <w:szCs w:val="28"/>
          <w:lang w:val="uk-UA"/>
        </w:rPr>
        <w:t>І</w:t>
      </w:r>
      <w:r w:rsidRPr="003D3461">
        <w:rPr>
          <w:i/>
          <w:sz w:val="28"/>
          <w:szCs w:val="28"/>
          <w:lang w:val="en-US"/>
        </w:rPr>
        <w:t>V</w:t>
      </w:r>
      <w:r w:rsidR="00561981">
        <w:rPr>
          <w:i/>
          <w:sz w:val="28"/>
          <w:szCs w:val="28"/>
          <w:lang w:val="uk-UA"/>
        </w:rPr>
        <w:t>.</w:t>
      </w:r>
      <w:r w:rsidR="00B92A8B">
        <w:rPr>
          <w:i/>
          <w:sz w:val="28"/>
          <w:szCs w:val="28"/>
          <w:lang w:val="uk-UA"/>
        </w:rPr>
        <w:t xml:space="preserve"> </w:t>
      </w:r>
      <w:r w:rsidR="00A46729" w:rsidRPr="003D3461">
        <w:rPr>
          <w:i/>
          <w:sz w:val="28"/>
          <w:szCs w:val="28"/>
          <w:lang w:val="uk-UA"/>
        </w:rPr>
        <w:t xml:space="preserve">Етап підготовки до вищих досягнень </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На цьому етапі значно збільшується кількість засобів спеціальної підготовки </w:t>
      </w:r>
      <w:r w:rsidR="00D276E6" w:rsidRPr="003D3461">
        <w:rPr>
          <w:sz w:val="28"/>
          <w:szCs w:val="28"/>
          <w:lang w:val="uk-UA"/>
        </w:rPr>
        <w:t>в</w:t>
      </w:r>
      <w:r w:rsidRPr="003D3461">
        <w:rPr>
          <w:sz w:val="28"/>
          <w:szCs w:val="28"/>
          <w:lang w:val="uk-UA"/>
        </w:rPr>
        <w:t xml:space="preserve"> загальному обсязі тренувальної роботи, зростає змагальна практика. Зважаючи на основне завдання етапу, що полягає в максимальному використанні засобів, які здатні викликати бурхливий перебіг адаптаційних процесів, сумарні показники обсягу та інтенсивності тренувальної роботи досягають максимуму. Для </w:t>
      </w:r>
      <w:r w:rsidR="00D276E6" w:rsidRPr="003D3461">
        <w:rPr>
          <w:sz w:val="28"/>
          <w:szCs w:val="28"/>
          <w:lang w:val="uk-UA"/>
        </w:rPr>
        <w:t>ць</w:t>
      </w:r>
      <w:r w:rsidRPr="003D3461">
        <w:rPr>
          <w:sz w:val="28"/>
          <w:szCs w:val="28"/>
          <w:lang w:val="uk-UA"/>
        </w:rPr>
        <w:t>ого етапу характерним є широке планування занять з великими навантаженнями, збільшення кількості тренувальних занять у тижневих мікроциклах (може досягати 15–20), різке зростання змагальної практики та обсягу психологічної й інтегральної підготовки.</w:t>
      </w:r>
    </w:p>
    <w:p w:rsidR="00A46729" w:rsidRPr="003D3461" w:rsidRDefault="00A46729" w:rsidP="00A46729">
      <w:pPr>
        <w:spacing w:line="360" w:lineRule="auto"/>
        <w:ind w:firstLine="540"/>
        <w:jc w:val="both"/>
        <w:rPr>
          <w:bCs/>
          <w:sz w:val="28"/>
          <w:szCs w:val="28"/>
          <w:lang w:val="uk-UA"/>
        </w:rPr>
      </w:pPr>
      <w:r w:rsidRPr="003D3461">
        <w:rPr>
          <w:sz w:val="28"/>
          <w:szCs w:val="28"/>
          <w:lang w:val="en-US"/>
        </w:rPr>
        <w:t>C</w:t>
      </w:r>
      <w:r w:rsidRPr="003D3461">
        <w:rPr>
          <w:sz w:val="28"/>
          <w:szCs w:val="28"/>
          <w:lang w:val="uk-UA"/>
        </w:rPr>
        <w:t>творення фундаменту для майбутніх високих спортивних результатів на етапі підготовки до вищих досягнень можливе лише за умови застосування засобів підготовки в науково обґрунтованих обсягах і режимах з раціональним медико</w:t>
      </w:r>
      <w:r w:rsidR="00D276E6" w:rsidRPr="003D3461">
        <w:rPr>
          <w:sz w:val="28"/>
          <w:szCs w:val="28"/>
          <w:lang w:val="uk-UA"/>
        </w:rPr>
        <w:t>-</w:t>
      </w:r>
      <w:r w:rsidRPr="003D3461">
        <w:rPr>
          <w:sz w:val="28"/>
          <w:szCs w:val="28"/>
          <w:lang w:val="uk-UA"/>
        </w:rPr>
        <w:t xml:space="preserve">біологічним супроводом; провідною метою тренування фристайлістів  слід вважати не досягнення високого результату в міжнародних змаганнях, а </w:t>
      </w:r>
      <w:r w:rsidR="00D276E6" w:rsidRPr="00854C18">
        <w:rPr>
          <w:color w:val="000000" w:themeColor="text1"/>
          <w:sz w:val="28"/>
          <w:szCs w:val="28"/>
          <w:lang w:val="uk-UA"/>
        </w:rPr>
        <w:t>насамперед</w:t>
      </w:r>
      <w:r w:rsidRPr="003D3461">
        <w:rPr>
          <w:sz w:val="28"/>
          <w:szCs w:val="28"/>
          <w:lang w:val="uk-UA"/>
        </w:rPr>
        <w:t xml:space="preserve"> завершення формування достатньої функціональної бази для успішної спортивної діяльності в подальшому. </w:t>
      </w:r>
    </w:p>
    <w:p w:rsidR="00A46729" w:rsidRPr="003D3461" w:rsidRDefault="008B07C5" w:rsidP="00A46729">
      <w:pPr>
        <w:spacing w:line="360" w:lineRule="auto"/>
        <w:ind w:firstLine="539"/>
        <w:jc w:val="both"/>
        <w:rPr>
          <w:i/>
          <w:sz w:val="28"/>
          <w:szCs w:val="28"/>
          <w:lang w:val="uk-UA"/>
        </w:rPr>
      </w:pPr>
      <w:r w:rsidRPr="003D3461">
        <w:rPr>
          <w:i/>
          <w:sz w:val="28"/>
          <w:szCs w:val="28"/>
          <w:lang w:val="en-US"/>
        </w:rPr>
        <w:t>V</w:t>
      </w:r>
      <w:r w:rsidR="00C75E33">
        <w:rPr>
          <w:i/>
          <w:sz w:val="28"/>
          <w:szCs w:val="28"/>
          <w:lang w:val="uk-UA"/>
        </w:rPr>
        <w:t xml:space="preserve">. </w:t>
      </w:r>
      <w:r w:rsidR="00A46729" w:rsidRPr="003D3461">
        <w:rPr>
          <w:i/>
          <w:sz w:val="28"/>
          <w:szCs w:val="28"/>
          <w:lang w:val="uk-UA"/>
        </w:rPr>
        <w:t>Етап максимальної</w:t>
      </w:r>
      <w:r w:rsidR="00A46729" w:rsidRPr="003D3461">
        <w:rPr>
          <w:i/>
          <w:color w:val="000000" w:themeColor="text1"/>
          <w:sz w:val="28"/>
          <w:szCs w:val="28"/>
          <w:lang w:val="uk-UA"/>
        </w:rPr>
        <w:t xml:space="preserve"> реалізації </w:t>
      </w:r>
      <w:r w:rsidR="00D276E6" w:rsidRPr="003D3461">
        <w:rPr>
          <w:i/>
          <w:sz w:val="28"/>
          <w:szCs w:val="28"/>
          <w:lang w:val="uk-UA"/>
        </w:rPr>
        <w:t>індивідуальних можливостей</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Тренування на </w:t>
      </w:r>
      <w:r w:rsidR="00D276E6" w:rsidRPr="003D3461">
        <w:rPr>
          <w:sz w:val="28"/>
          <w:szCs w:val="28"/>
          <w:lang w:val="uk-UA"/>
        </w:rPr>
        <w:t>ць</w:t>
      </w:r>
      <w:r w:rsidRPr="003D3461">
        <w:rPr>
          <w:sz w:val="28"/>
          <w:szCs w:val="28"/>
          <w:lang w:val="uk-UA"/>
        </w:rPr>
        <w:t xml:space="preserve">ому етапі пов’язане з пошуком нових можливостей для зростання спортивної майстерності перш за все за рахунок індивідуалізації підготовки та вдосконалення якісних сторін системи спортивної підготовки. Основне завдання – знайти </w:t>
      </w:r>
      <w:r w:rsidR="00077EF4" w:rsidRPr="00C75E33">
        <w:rPr>
          <w:color w:val="000000" w:themeColor="text1"/>
          <w:sz w:val="28"/>
          <w:szCs w:val="28"/>
          <w:lang w:val="uk-UA"/>
        </w:rPr>
        <w:t>приховані</w:t>
      </w:r>
      <w:r w:rsidR="00302FD4" w:rsidRPr="00C75E33">
        <w:rPr>
          <w:color w:val="000000" w:themeColor="text1"/>
          <w:sz w:val="28"/>
          <w:szCs w:val="28"/>
          <w:lang w:val="uk-UA"/>
        </w:rPr>
        <w:t xml:space="preserve"> </w:t>
      </w:r>
      <w:r w:rsidRPr="003D3461">
        <w:rPr>
          <w:sz w:val="28"/>
          <w:szCs w:val="28"/>
          <w:lang w:val="uk-UA"/>
        </w:rPr>
        <w:t>резерви організму в різних ланках його підготовленості (фізичній, технічній, тактичній, психологічній) та забезпечити їх ефективний прояв в умовах змагальної діяльності</w:t>
      </w:r>
      <w:r w:rsidR="00077EF4">
        <w:rPr>
          <w:sz w:val="28"/>
          <w:szCs w:val="28"/>
          <w:lang w:val="uk-UA"/>
        </w:rPr>
        <w:t>.</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Обсяг тренувальної та змагальної діяльності стабілізується на рівні, характерному для попереднього етапу, або може бути незначною мірою збільшений чи зменшений (на 5–10 %). </w:t>
      </w:r>
    </w:p>
    <w:p w:rsidR="00A46729" w:rsidRPr="003D3461" w:rsidRDefault="008B07C5" w:rsidP="00A46729">
      <w:pPr>
        <w:spacing w:line="360" w:lineRule="auto"/>
        <w:ind w:firstLine="539"/>
        <w:jc w:val="both"/>
        <w:rPr>
          <w:i/>
          <w:sz w:val="28"/>
          <w:szCs w:val="28"/>
          <w:lang w:val="uk-UA"/>
        </w:rPr>
      </w:pPr>
      <w:r w:rsidRPr="003D3461">
        <w:rPr>
          <w:i/>
          <w:sz w:val="28"/>
          <w:szCs w:val="28"/>
          <w:lang w:val="en-US"/>
        </w:rPr>
        <w:t>VI</w:t>
      </w:r>
      <w:r w:rsidR="00077EF4">
        <w:rPr>
          <w:i/>
          <w:sz w:val="28"/>
          <w:szCs w:val="28"/>
          <w:lang w:val="uk-UA"/>
        </w:rPr>
        <w:t>.</w:t>
      </w:r>
      <w:r w:rsidR="00C75E33">
        <w:rPr>
          <w:i/>
          <w:sz w:val="28"/>
          <w:szCs w:val="28"/>
          <w:lang w:val="uk-UA"/>
        </w:rPr>
        <w:t xml:space="preserve"> </w:t>
      </w:r>
      <w:r w:rsidR="00A46729" w:rsidRPr="003D3461">
        <w:rPr>
          <w:i/>
          <w:sz w:val="28"/>
          <w:szCs w:val="28"/>
          <w:lang w:val="uk-UA"/>
        </w:rPr>
        <w:t>Етап збереження</w:t>
      </w:r>
      <w:r w:rsidR="006D6302" w:rsidRPr="003D3461">
        <w:rPr>
          <w:i/>
          <w:sz w:val="28"/>
          <w:szCs w:val="28"/>
          <w:lang w:val="uk-UA"/>
        </w:rPr>
        <w:t xml:space="preserve"> високої спортивної майстерності</w:t>
      </w:r>
    </w:p>
    <w:p w:rsidR="00A46729" w:rsidRPr="00C75E33" w:rsidRDefault="00A46729" w:rsidP="00A46729">
      <w:pPr>
        <w:spacing w:line="360" w:lineRule="auto"/>
        <w:ind w:firstLine="539"/>
        <w:jc w:val="both"/>
        <w:rPr>
          <w:b/>
          <w:color w:val="000000" w:themeColor="text1"/>
          <w:sz w:val="28"/>
          <w:szCs w:val="28"/>
          <w:lang w:val="uk-UA"/>
        </w:rPr>
      </w:pPr>
      <w:r w:rsidRPr="00C75E33">
        <w:rPr>
          <w:color w:val="000000" w:themeColor="text1"/>
          <w:sz w:val="28"/>
          <w:szCs w:val="28"/>
          <w:lang w:val="uk-UA"/>
        </w:rPr>
        <w:lastRenderedPageBreak/>
        <w:t xml:space="preserve">Підготовка характеризується </w:t>
      </w:r>
      <w:r w:rsidR="00077EF4" w:rsidRPr="00C75E33">
        <w:rPr>
          <w:color w:val="000000" w:themeColor="text1"/>
          <w:sz w:val="28"/>
          <w:szCs w:val="28"/>
          <w:lang w:val="uk-UA"/>
        </w:rPr>
        <w:t>суто</w:t>
      </w:r>
      <w:r w:rsidRPr="00C75E33">
        <w:rPr>
          <w:color w:val="000000" w:themeColor="text1"/>
          <w:sz w:val="28"/>
          <w:szCs w:val="28"/>
          <w:lang w:val="uk-UA"/>
        </w:rPr>
        <w:t xml:space="preserve"> індивідуальним підходом. Велику увагу приділяють удосконаленню технічної майстерності, підвищенню психічної готовності, формуванню мотивації </w:t>
      </w:r>
      <w:r w:rsidR="00077EF4" w:rsidRPr="00C75E33">
        <w:rPr>
          <w:color w:val="000000" w:themeColor="text1"/>
          <w:sz w:val="28"/>
          <w:szCs w:val="28"/>
          <w:lang w:val="uk-UA"/>
        </w:rPr>
        <w:t>спортсменів</w:t>
      </w:r>
      <w:r w:rsidR="00B92A8B" w:rsidRPr="00C75E33">
        <w:rPr>
          <w:color w:val="000000" w:themeColor="text1"/>
          <w:sz w:val="28"/>
          <w:szCs w:val="28"/>
          <w:lang w:val="uk-UA"/>
        </w:rPr>
        <w:t xml:space="preserve"> </w:t>
      </w:r>
      <w:r w:rsidRPr="00C75E33">
        <w:rPr>
          <w:color w:val="000000" w:themeColor="text1"/>
          <w:sz w:val="28"/>
          <w:szCs w:val="28"/>
          <w:lang w:val="uk-UA"/>
        </w:rPr>
        <w:t xml:space="preserve">до подальших виступів на міжнародному рівні. </w:t>
      </w:r>
    </w:p>
    <w:p w:rsidR="00A46729" w:rsidRPr="003D3461" w:rsidRDefault="00A46729" w:rsidP="00A46729">
      <w:pPr>
        <w:spacing w:line="360" w:lineRule="auto"/>
        <w:ind w:firstLine="539"/>
        <w:jc w:val="both"/>
        <w:rPr>
          <w:sz w:val="28"/>
          <w:szCs w:val="28"/>
          <w:lang w:val="uk-UA"/>
        </w:rPr>
      </w:pPr>
      <w:r w:rsidRPr="003D3461">
        <w:rPr>
          <w:sz w:val="28"/>
          <w:szCs w:val="28"/>
          <w:lang w:val="uk-UA"/>
        </w:rPr>
        <w:t xml:space="preserve">На цьому етапі треба прагнути до змін засобів і методів тренування, застосування комплексів вправ, які ще не використовувались, нових тренажерів, неспецифічних засобів, що стимулюють працездатність та ефективність виконання рухових дій. </w:t>
      </w:r>
      <w:r w:rsidR="00C75E33">
        <w:rPr>
          <w:sz w:val="28"/>
          <w:szCs w:val="28"/>
          <w:lang w:val="uk-UA"/>
        </w:rPr>
        <w:t>Для розв’язання</w:t>
      </w:r>
      <w:r w:rsidRPr="003D3461">
        <w:rPr>
          <w:sz w:val="28"/>
          <w:szCs w:val="28"/>
          <w:lang w:val="uk-UA"/>
        </w:rPr>
        <w:t xml:space="preserve"> цих</w:t>
      </w:r>
      <w:r w:rsidR="00C75E33">
        <w:rPr>
          <w:sz w:val="28"/>
          <w:szCs w:val="28"/>
          <w:lang w:val="uk-UA"/>
        </w:rPr>
        <w:t xml:space="preserve"> завдань можуть сприяти </w:t>
      </w:r>
      <w:r w:rsidRPr="003D3461">
        <w:rPr>
          <w:sz w:val="28"/>
          <w:szCs w:val="28"/>
          <w:lang w:val="uk-UA"/>
        </w:rPr>
        <w:t>коливання тренувальних навантажень. Наприклад, на тлі загального зменшення обсягу роботи в макроциклі ефективним може виявитися планування ударних мікро</w:t>
      </w:r>
      <w:r w:rsidR="0082642F" w:rsidRPr="003D3461">
        <w:rPr>
          <w:sz w:val="28"/>
          <w:szCs w:val="28"/>
          <w:lang w:val="uk-UA"/>
        </w:rPr>
        <w:t>-</w:t>
      </w:r>
      <w:r w:rsidRPr="003D3461">
        <w:rPr>
          <w:sz w:val="28"/>
          <w:szCs w:val="28"/>
          <w:lang w:val="uk-UA"/>
        </w:rPr>
        <w:t xml:space="preserve"> та мезоциклів з виключно великим тренувальним навантаженням. </w:t>
      </w:r>
    </w:p>
    <w:p w:rsidR="00A46729" w:rsidRPr="003D3461" w:rsidRDefault="008B07C5" w:rsidP="00A46729">
      <w:pPr>
        <w:spacing w:line="360" w:lineRule="auto"/>
        <w:ind w:firstLine="539"/>
        <w:jc w:val="both"/>
        <w:rPr>
          <w:i/>
          <w:sz w:val="28"/>
          <w:szCs w:val="28"/>
          <w:lang w:val="uk-UA"/>
        </w:rPr>
      </w:pPr>
      <w:r w:rsidRPr="003D3461">
        <w:rPr>
          <w:i/>
          <w:sz w:val="28"/>
          <w:szCs w:val="28"/>
          <w:lang w:val="en-US"/>
        </w:rPr>
        <w:t>VII</w:t>
      </w:r>
      <w:r w:rsidR="00077EF4">
        <w:rPr>
          <w:i/>
          <w:sz w:val="28"/>
          <w:szCs w:val="28"/>
          <w:lang w:val="uk-UA"/>
        </w:rPr>
        <w:t>.</w:t>
      </w:r>
      <w:r w:rsidR="00C75E33">
        <w:rPr>
          <w:i/>
          <w:sz w:val="28"/>
          <w:szCs w:val="28"/>
          <w:lang w:val="uk-UA"/>
        </w:rPr>
        <w:t xml:space="preserve"> </w:t>
      </w:r>
      <w:r w:rsidR="00A46729" w:rsidRPr="003D3461">
        <w:rPr>
          <w:i/>
          <w:sz w:val="28"/>
          <w:szCs w:val="28"/>
          <w:lang w:val="uk-UA"/>
        </w:rPr>
        <w:t>Етап п</w:t>
      </w:r>
      <w:r w:rsidR="0082642F" w:rsidRPr="003D3461">
        <w:rPr>
          <w:i/>
          <w:sz w:val="28"/>
          <w:szCs w:val="28"/>
          <w:lang w:val="uk-UA"/>
        </w:rPr>
        <w:t>оступового зниження результатів</w:t>
      </w:r>
    </w:p>
    <w:p w:rsidR="00A46729" w:rsidRPr="003D3461" w:rsidRDefault="00A46729" w:rsidP="00A46729">
      <w:pPr>
        <w:spacing w:line="360" w:lineRule="auto"/>
        <w:ind w:firstLine="539"/>
        <w:jc w:val="both"/>
        <w:rPr>
          <w:b/>
          <w:sz w:val="28"/>
          <w:szCs w:val="28"/>
          <w:lang w:val="uk-UA"/>
        </w:rPr>
      </w:pPr>
      <w:r w:rsidRPr="003D3461">
        <w:rPr>
          <w:sz w:val="28"/>
          <w:szCs w:val="28"/>
          <w:lang w:val="uk-UA"/>
        </w:rPr>
        <w:t xml:space="preserve">У підготовці на цьому етапі ще </w:t>
      </w:r>
      <w:r w:rsidR="00077EF4" w:rsidRPr="00C75E33">
        <w:rPr>
          <w:color w:val="000000" w:themeColor="text1"/>
          <w:sz w:val="28"/>
          <w:szCs w:val="28"/>
          <w:lang w:val="uk-UA"/>
        </w:rPr>
        <w:t>суттєві</w:t>
      </w:r>
      <w:r w:rsidRPr="00C75E33">
        <w:rPr>
          <w:color w:val="000000" w:themeColor="text1"/>
          <w:sz w:val="28"/>
          <w:szCs w:val="28"/>
          <w:lang w:val="uk-UA"/>
        </w:rPr>
        <w:t xml:space="preserve">шим </w:t>
      </w:r>
      <w:r w:rsidRPr="003D3461">
        <w:rPr>
          <w:sz w:val="28"/>
          <w:szCs w:val="28"/>
          <w:lang w:val="uk-UA"/>
        </w:rPr>
        <w:t>є сумарне зменшення обсягів тренувальної й змагальної діяльності, більш виразним – індивідуальний підхід. Важливим моментом може бути переформування річної підготовки в бік зменшення циклів і кількості змагань, що дозволяє зробити її сконцентрованою на головних змаганнях сезону з урахуванням можливого зменшення резервних можливостей організму спортсменів.</w:t>
      </w:r>
    </w:p>
    <w:p w:rsidR="00A46729" w:rsidRPr="003D3461" w:rsidRDefault="00A46729" w:rsidP="00A46729">
      <w:pPr>
        <w:shd w:val="clear" w:color="auto" w:fill="FFFFFF"/>
        <w:spacing w:line="360" w:lineRule="auto"/>
        <w:ind w:firstLine="539"/>
        <w:jc w:val="both"/>
        <w:rPr>
          <w:sz w:val="28"/>
          <w:szCs w:val="28"/>
          <w:lang w:val="uk-UA"/>
        </w:rPr>
      </w:pPr>
      <w:r w:rsidRPr="003D3461">
        <w:rPr>
          <w:sz w:val="28"/>
          <w:szCs w:val="28"/>
          <w:lang w:val="uk-UA"/>
        </w:rPr>
        <w:t xml:space="preserve">Таким чином, під час побудови багаторічної підготовки повинна бути забезпечена така організація тренувального процесу, що дозволила б помітно ускладнювати тренувальну програму від одного етапу (макроциклу) підготовки до іншого. У цьому випадку можна домогтися планомірного зростання фізичних і технічних здібностей спортсмена, підвищення функціональних можливостей основних систем його організму. Тому варто чітко виділити напрямки, за якими повинна відбуватись інтенсифікація тренувального процесу протягом усього спортивного вдосконалення. До основних з </w:t>
      </w:r>
      <w:r w:rsidRPr="00C75E33">
        <w:rPr>
          <w:color w:val="000000" w:themeColor="text1"/>
          <w:sz w:val="28"/>
          <w:szCs w:val="28"/>
          <w:lang w:val="uk-UA"/>
        </w:rPr>
        <w:t xml:space="preserve">них </w:t>
      </w:r>
      <w:r w:rsidR="0082642F" w:rsidRPr="00C75E33">
        <w:rPr>
          <w:color w:val="000000" w:themeColor="text1"/>
          <w:sz w:val="28"/>
          <w:szCs w:val="28"/>
          <w:lang w:val="uk-UA"/>
        </w:rPr>
        <w:t>належать</w:t>
      </w:r>
      <w:r w:rsidRPr="00C75E33">
        <w:rPr>
          <w:color w:val="000000" w:themeColor="text1"/>
          <w:sz w:val="28"/>
          <w:szCs w:val="28"/>
          <w:lang w:val="uk-UA"/>
        </w:rPr>
        <w:t>:</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планомірне збільшення сумарного обсягу тренувальної роботи, виконуваної протягом окремого тренувального заняття або макроциклу;</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lastRenderedPageBreak/>
        <w:t>вчасна вузька спортивна спеціалізація відповідно до етапу підготовки до вищих досягнень;</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поступове, рік у рік, збільшення загальної кількості тренувальних занять у мікроциклах;</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 xml:space="preserve">планомірне </w:t>
      </w:r>
      <w:r w:rsidRPr="00C75E33">
        <w:rPr>
          <w:color w:val="000000" w:themeColor="text1"/>
          <w:sz w:val="28"/>
          <w:szCs w:val="28"/>
          <w:lang w:val="uk-UA"/>
        </w:rPr>
        <w:t xml:space="preserve">збільшення в мікроциклах </w:t>
      </w:r>
      <w:r w:rsidR="00077EF4" w:rsidRPr="00C75E33">
        <w:rPr>
          <w:color w:val="000000" w:themeColor="text1"/>
          <w:sz w:val="28"/>
          <w:szCs w:val="28"/>
          <w:lang w:val="uk-UA"/>
        </w:rPr>
        <w:t>кількості</w:t>
      </w:r>
      <w:r w:rsidR="00302FD4" w:rsidRPr="00C75E33">
        <w:rPr>
          <w:color w:val="000000" w:themeColor="text1"/>
          <w:sz w:val="28"/>
          <w:szCs w:val="28"/>
          <w:lang w:val="uk-UA"/>
        </w:rPr>
        <w:t xml:space="preserve"> </w:t>
      </w:r>
      <w:r w:rsidRPr="00C75E33">
        <w:rPr>
          <w:color w:val="000000" w:themeColor="text1"/>
          <w:sz w:val="28"/>
          <w:szCs w:val="28"/>
          <w:lang w:val="uk-UA"/>
        </w:rPr>
        <w:t>тренувальних занять з більшими навантаженнями;</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планомірне збільшення в тренувальному процесі кількості занять вибіркової спрямованості, що викликають поглиблену мобілізацію функціональних можливостей організму;</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широке використання жорстких тренувальних режимів, що сприяють приросту спеціальної витривалості, а також значне розширення  змагальної практики на завершальних етапах спортивного вдосконалення;</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збільшення загальної кількості основних змагань, що відрізняються високим психологічним тиском, жорсткою конкуренцією;</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поступове введення додаткових засобів, що стимулюють працездатність, прискорюють процеси відновлення після напружених навантажень, посилюють реакції організму на навантаження;</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збільшення обсягу техніко</w:t>
      </w:r>
      <w:r w:rsidR="0082642F" w:rsidRPr="003D3461">
        <w:rPr>
          <w:sz w:val="28"/>
          <w:szCs w:val="28"/>
          <w:lang w:val="uk-UA"/>
        </w:rPr>
        <w:t>-</w:t>
      </w:r>
      <w:r w:rsidRPr="003D3461">
        <w:rPr>
          <w:sz w:val="28"/>
          <w:szCs w:val="28"/>
          <w:lang w:val="uk-UA"/>
        </w:rPr>
        <w:t>тактичної підготовки в умовах, максимально наближених до змагальної діяльності;</w:t>
      </w:r>
    </w:p>
    <w:p w:rsidR="00A46729" w:rsidRPr="003D3461" w:rsidRDefault="00A46729" w:rsidP="00F4293F">
      <w:pPr>
        <w:pStyle w:val="a3"/>
        <w:numPr>
          <w:ilvl w:val="0"/>
          <w:numId w:val="3"/>
        </w:numPr>
        <w:shd w:val="clear" w:color="auto" w:fill="FFFFFF"/>
        <w:spacing w:line="360" w:lineRule="auto"/>
        <w:ind w:left="357" w:hanging="357"/>
        <w:jc w:val="both"/>
        <w:rPr>
          <w:sz w:val="28"/>
          <w:szCs w:val="28"/>
          <w:lang w:val="uk-UA"/>
        </w:rPr>
      </w:pPr>
      <w:r w:rsidRPr="003D3461">
        <w:rPr>
          <w:sz w:val="28"/>
          <w:szCs w:val="28"/>
          <w:lang w:val="uk-UA"/>
        </w:rPr>
        <w:t xml:space="preserve">планомірне збільшення психічної напруженості в тренувальному процесі, створення мікроклімату змагань і </w:t>
      </w:r>
      <w:r w:rsidR="00326523" w:rsidRPr="00C75E33">
        <w:rPr>
          <w:color w:val="000000" w:themeColor="text1"/>
          <w:sz w:val="28"/>
          <w:szCs w:val="28"/>
          <w:lang w:val="uk-UA"/>
        </w:rPr>
        <w:t>жорстк</w:t>
      </w:r>
      <w:r w:rsidRPr="00C75E33">
        <w:rPr>
          <w:color w:val="000000" w:themeColor="text1"/>
          <w:sz w:val="28"/>
          <w:szCs w:val="28"/>
          <w:lang w:val="uk-UA"/>
        </w:rPr>
        <w:t>ої конкуренції</w:t>
      </w:r>
      <w:r w:rsidRPr="003D3461">
        <w:rPr>
          <w:sz w:val="28"/>
          <w:szCs w:val="28"/>
          <w:lang w:val="uk-UA"/>
        </w:rPr>
        <w:t xml:space="preserve"> в кожному занятті.</w:t>
      </w:r>
    </w:p>
    <w:p w:rsidR="00A46729" w:rsidRPr="003D3461" w:rsidRDefault="00A46729" w:rsidP="00A46729">
      <w:pPr>
        <w:shd w:val="clear" w:color="auto" w:fill="FFFFFF"/>
        <w:spacing w:line="360" w:lineRule="auto"/>
        <w:ind w:firstLine="539"/>
        <w:jc w:val="both"/>
        <w:rPr>
          <w:sz w:val="28"/>
          <w:szCs w:val="28"/>
          <w:lang w:val="uk-UA"/>
        </w:rPr>
      </w:pPr>
      <w:r w:rsidRPr="003D3461">
        <w:rPr>
          <w:sz w:val="28"/>
          <w:szCs w:val="28"/>
          <w:lang w:val="uk-UA"/>
        </w:rPr>
        <w:t>Підводити спортсменів до параметрів тренувальної роботи, характерних для етапів підготовки до вищих досягнень і максимальної реалізації індивідуальних можливостей, необхідно поступово, протягом кількох років. Прагнення багатьох тренерів та організаторів будь</w:t>
      </w:r>
      <w:r w:rsidR="0082642F" w:rsidRPr="003D3461">
        <w:rPr>
          <w:sz w:val="28"/>
          <w:szCs w:val="28"/>
          <w:lang w:val="uk-UA"/>
        </w:rPr>
        <w:t>-</w:t>
      </w:r>
      <w:r w:rsidRPr="003D3461">
        <w:rPr>
          <w:sz w:val="28"/>
          <w:szCs w:val="28"/>
          <w:lang w:val="uk-UA"/>
        </w:rPr>
        <w:t xml:space="preserve">якими шляхами домогтися високих результатів у юних спортсменів для вирішення особистих завдань  призводить до того, </w:t>
      </w:r>
      <w:r w:rsidRPr="00C75E33">
        <w:rPr>
          <w:color w:val="000000" w:themeColor="text1"/>
          <w:sz w:val="28"/>
          <w:szCs w:val="28"/>
          <w:lang w:val="uk-UA"/>
        </w:rPr>
        <w:t xml:space="preserve">що  молоді спортсмени постійно, нерідко по кілька разів на рік, виступають у змаганнях, </w:t>
      </w:r>
      <w:r w:rsidR="0082642F" w:rsidRPr="00C75E33">
        <w:rPr>
          <w:color w:val="000000" w:themeColor="text1"/>
          <w:sz w:val="28"/>
          <w:szCs w:val="28"/>
          <w:lang w:val="uk-UA"/>
        </w:rPr>
        <w:t>які потребують</w:t>
      </w:r>
      <w:r w:rsidR="00302FD4" w:rsidRPr="00C75E33">
        <w:rPr>
          <w:color w:val="000000" w:themeColor="text1"/>
          <w:sz w:val="28"/>
          <w:szCs w:val="28"/>
          <w:lang w:val="uk-UA"/>
        </w:rPr>
        <w:t xml:space="preserve"> </w:t>
      </w:r>
      <w:r w:rsidRPr="00C75E33">
        <w:rPr>
          <w:color w:val="000000" w:themeColor="text1"/>
          <w:sz w:val="28"/>
          <w:szCs w:val="28"/>
          <w:lang w:val="uk-UA"/>
        </w:rPr>
        <w:t>спеціальн</w:t>
      </w:r>
      <w:r w:rsidR="0082642F" w:rsidRPr="00C75E33">
        <w:rPr>
          <w:color w:val="000000" w:themeColor="text1"/>
          <w:sz w:val="28"/>
          <w:szCs w:val="28"/>
          <w:lang w:val="uk-UA"/>
        </w:rPr>
        <w:t>ої</w:t>
      </w:r>
      <w:r w:rsidRPr="00C75E33">
        <w:rPr>
          <w:color w:val="000000" w:themeColor="text1"/>
          <w:sz w:val="28"/>
          <w:szCs w:val="28"/>
          <w:lang w:val="uk-UA"/>
        </w:rPr>
        <w:t xml:space="preserve"> підготовк</w:t>
      </w:r>
      <w:r w:rsidR="0082642F" w:rsidRPr="00C75E33">
        <w:rPr>
          <w:color w:val="000000" w:themeColor="text1"/>
          <w:sz w:val="28"/>
          <w:szCs w:val="28"/>
          <w:lang w:val="uk-UA"/>
        </w:rPr>
        <w:t>и</w:t>
      </w:r>
      <w:r w:rsidRPr="00C75E33">
        <w:rPr>
          <w:color w:val="000000" w:themeColor="text1"/>
          <w:sz w:val="28"/>
          <w:szCs w:val="28"/>
          <w:lang w:val="uk-UA"/>
        </w:rPr>
        <w:t>. Така орієнтація помилкова, тому що призводить до експлуатації найбільш потужних засобів впливу на організм спортсмена.</w:t>
      </w:r>
      <w:r w:rsidRPr="003D3461">
        <w:rPr>
          <w:sz w:val="28"/>
          <w:szCs w:val="28"/>
          <w:lang w:val="uk-UA"/>
        </w:rPr>
        <w:t xml:space="preserve"> </w:t>
      </w:r>
    </w:p>
    <w:p w:rsidR="00A46729" w:rsidRPr="003D3461" w:rsidRDefault="006D6302" w:rsidP="00A46729">
      <w:pPr>
        <w:spacing w:line="360" w:lineRule="auto"/>
        <w:jc w:val="right"/>
        <w:rPr>
          <w:i/>
          <w:sz w:val="28"/>
          <w:szCs w:val="28"/>
          <w:lang w:val="uk-UA"/>
        </w:rPr>
      </w:pPr>
      <w:r w:rsidRPr="003D3461">
        <w:rPr>
          <w:i/>
          <w:sz w:val="28"/>
          <w:szCs w:val="28"/>
          <w:lang w:val="uk-UA"/>
        </w:rPr>
        <w:lastRenderedPageBreak/>
        <w:t>Таблиця 1</w:t>
      </w:r>
    </w:p>
    <w:p w:rsidR="00A46729" w:rsidRPr="00C75E33" w:rsidRDefault="00301031" w:rsidP="00A46729">
      <w:pPr>
        <w:spacing w:line="360" w:lineRule="auto"/>
        <w:jc w:val="center"/>
        <w:rPr>
          <w:b/>
          <w:color w:val="000000" w:themeColor="text1"/>
          <w:sz w:val="28"/>
          <w:szCs w:val="28"/>
          <w:lang w:val="uk-UA"/>
        </w:rPr>
      </w:pPr>
      <w:r w:rsidRPr="00C75E33">
        <w:rPr>
          <w:b/>
          <w:color w:val="000000" w:themeColor="text1"/>
          <w:sz w:val="28"/>
          <w:szCs w:val="28"/>
          <w:lang w:val="uk-UA"/>
        </w:rPr>
        <w:t>Спрямова</w:t>
      </w:r>
      <w:r w:rsidR="00A46729" w:rsidRPr="00C75E33">
        <w:rPr>
          <w:b/>
          <w:color w:val="000000" w:themeColor="text1"/>
          <w:sz w:val="28"/>
          <w:szCs w:val="28"/>
          <w:lang w:val="uk-UA"/>
        </w:rPr>
        <w:t>ність змагань і підготовки до них  на різних етапах багаторічного вдосконалення</w:t>
      </w:r>
    </w:p>
    <w:tbl>
      <w:tblPr>
        <w:tblW w:w="97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700"/>
        <w:gridCol w:w="2500"/>
        <w:gridCol w:w="3400"/>
      </w:tblGrid>
      <w:tr w:rsidR="00C75E33" w:rsidRPr="001A1E7F" w:rsidTr="00E76822">
        <w:trPr>
          <w:trHeight w:val="142"/>
        </w:trPr>
        <w:tc>
          <w:tcPr>
            <w:tcW w:w="2155" w:type="dxa"/>
            <w:vAlign w:val="center"/>
          </w:tcPr>
          <w:p w:rsidR="00A46729" w:rsidRPr="001A1E7F" w:rsidRDefault="00A46729" w:rsidP="009F5A3D">
            <w:pPr>
              <w:ind w:right="-108"/>
              <w:jc w:val="center"/>
              <w:rPr>
                <w:color w:val="000000" w:themeColor="text1"/>
                <w:lang w:val="uk-UA"/>
              </w:rPr>
            </w:pPr>
            <w:r w:rsidRPr="001A1E7F">
              <w:rPr>
                <w:color w:val="000000" w:themeColor="text1"/>
                <w:lang w:val="uk-UA"/>
              </w:rPr>
              <w:t>Етап підготовки</w:t>
            </w:r>
          </w:p>
        </w:tc>
        <w:tc>
          <w:tcPr>
            <w:tcW w:w="1700" w:type="dxa"/>
            <w:vAlign w:val="center"/>
          </w:tcPr>
          <w:p w:rsidR="00A46729" w:rsidRPr="001A1E7F" w:rsidRDefault="00A46729" w:rsidP="00670B30">
            <w:pPr>
              <w:jc w:val="center"/>
              <w:rPr>
                <w:color w:val="000000" w:themeColor="text1"/>
                <w:lang w:val="uk-UA"/>
              </w:rPr>
            </w:pPr>
            <w:r w:rsidRPr="001A1E7F">
              <w:rPr>
                <w:color w:val="000000" w:themeColor="text1"/>
                <w:lang w:val="uk-UA"/>
              </w:rPr>
              <w:t>Мета змагань</w:t>
            </w:r>
          </w:p>
        </w:tc>
        <w:tc>
          <w:tcPr>
            <w:tcW w:w="2500" w:type="dxa"/>
            <w:vAlign w:val="center"/>
          </w:tcPr>
          <w:p w:rsidR="00A46729" w:rsidRPr="001A1E7F" w:rsidRDefault="00A46729" w:rsidP="00670B30">
            <w:pPr>
              <w:rPr>
                <w:color w:val="000000" w:themeColor="text1"/>
                <w:lang w:val="uk-UA"/>
              </w:rPr>
            </w:pPr>
            <w:r w:rsidRPr="001A1E7F">
              <w:rPr>
                <w:color w:val="000000" w:themeColor="text1"/>
                <w:lang w:val="uk-UA"/>
              </w:rPr>
              <w:t>Результат змагань</w:t>
            </w:r>
          </w:p>
        </w:tc>
        <w:tc>
          <w:tcPr>
            <w:tcW w:w="3400" w:type="dxa"/>
            <w:vAlign w:val="center"/>
          </w:tcPr>
          <w:p w:rsidR="00A46729" w:rsidRPr="001A1E7F" w:rsidRDefault="00A46729" w:rsidP="00670B30">
            <w:pPr>
              <w:jc w:val="center"/>
              <w:rPr>
                <w:color w:val="000000" w:themeColor="text1"/>
                <w:lang w:val="uk-UA"/>
              </w:rPr>
            </w:pPr>
            <w:r w:rsidRPr="001A1E7F">
              <w:rPr>
                <w:color w:val="000000" w:themeColor="text1"/>
                <w:lang w:val="uk-UA"/>
              </w:rPr>
              <w:t>Спрямованість підготовки</w:t>
            </w:r>
          </w:p>
        </w:tc>
      </w:tr>
      <w:tr w:rsidR="00C75E33" w:rsidRPr="001A1E7F" w:rsidTr="00E76822">
        <w:trPr>
          <w:trHeight w:val="1138"/>
        </w:trPr>
        <w:tc>
          <w:tcPr>
            <w:tcW w:w="2155" w:type="dxa"/>
          </w:tcPr>
          <w:p w:rsidR="00A46729" w:rsidRPr="001A1E7F" w:rsidRDefault="00E76822" w:rsidP="00670B30">
            <w:pPr>
              <w:ind w:right="-108"/>
              <w:rPr>
                <w:color w:val="000000" w:themeColor="text1"/>
                <w:lang w:val="uk-UA"/>
              </w:rPr>
            </w:pPr>
            <w:r w:rsidRPr="001A1E7F">
              <w:rPr>
                <w:color w:val="000000" w:themeColor="text1"/>
                <w:lang w:val="uk-UA"/>
              </w:rPr>
              <w:t>Початкової підготовки</w:t>
            </w:r>
          </w:p>
        </w:tc>
        <w:tc>
          <w:tcPr>
            <w:tcW w:w="1700" w:type="dxa"/>
          </w:tcPr>
          <w:p w:rsidR="00A46729" w:rsidRPr="001A1E7F" w:rsidRDefault="00A46729" w:rsidP="00670B30">
            <w:pPr>
              <w:rPr>
                <w:color w:val="000000" w:themeColor="text1"/>
                <w:lang w:val="uk-UA"/>
              </w:rPr>
            </w:pPr>
            <w:r w:rsidRPr="001A1E7F">
              <w:rPr>
                <w:color w:val="000000" w:themeColor="text1"/>
                <w:lang w:val="uk-UA"/>
              </w:rPr>
              <w:t>Виявлення вихідного рівня спортивних результатів</w:t>
            </w:r>
          </w:p>
        </w:tc>
        <w:tc>
          <w:tcPr>
            <w:tcW w:w="2500" w:type="dxa"/>
          </w:tcPr>
          <w:p w:rsidR="00A46729" w:rsidRPr="001A1E7F" w:rsidRDefault="00A46729" w:rsidP="0082642F">
            <w:pPr>
              <w:ind w:left="-8" w:right="-108"/>
              <w:rPr>
                <w:color w:val="000000" w:themeColor="text1"/>
                <w:lang w:val="uk-UA"/>
              </w:rPr>
            </w:pPr>
            <w:r w:rsidRPr="001A1E7F">
              <w:rPr>
                <w:color w:val="000000" w:themeColor="text1"/>
                <w:lang w:val="uk-UA"/>
              </w:rPr>
              <w:t xml:space="preserve">Виконання заданих нормативів, </w:t>
            </w:r>
            <w:r w:rsidR="0082642F" w:rsidRPr="001A1E7F">
              <w:rPr>
                <w:color w:val="000000" w:themeColor="text1"/>
                <w:lang w:val="uk-UA"/>
              </w:rPr>
              <w:t xml:space="preserve">набуття </w:t>
            </w:r>
            <w:r w:rsidRPr="001A1E7F">
              <w:rPr>
                <w:color w:val="000000" w:themeColor="text1"/>
                <w:lang w:val="uk-UA"/>
              </w:rPr>
              <w:t>початкового досвіду участі в змаганнях</w:t>
            </w:r>
          </w:p>
        </w:tc>
        <w:tc>
          <w:tcPr>
            <w:tcW w:w="3400" w:type="dxa"/>
          </w:tcPr>
          <w:p w:rsidR="00A46729" w:rsidRPr="001A1E7F" w:rsidRDefault="00A46729" w:rsidP="009A6015">
            <w:pPr>
              <w:ind w:right="-108"/>
              <w:rPr>
                <w:color w:val="000000" w:themeColor="text1"/>
                <w:lang w:val="uk-UA"/>
              </w:rPr>
            </w:pPr>
            <w:r w:rsidRPr="001A1E7F">
              <w:rPr>
                <w:color w:val="000000" w:themeColor="text1"/>
                <w:lang w:val="uk-UA"/>
              </w:rPr>
              <w:t>Заохочення до занять спортом, зміцнення здоров’</w:t>
            </w:r>
            <w:r w:rsidR="009A6015" w:rsidRPr="001A1E7F">
              <w:rPr>
                <w:color w:val="000000" w:themeColor="text1"/>
                <w:lang w:val="uk-UA"/>
              </w:rPr>
              <w:t>я дітей, навчання засад техніки фристайлу</w:t>
            </w:r>
            <w:r w:rsidRPr="001A1E7F">
              <w:rPr>
                <w:color w:val="000000" w:themeColor="text1"/>
                <w:lang w:val="uk-UA"/>
              </w:rPr>
              <w:t>, розвиток фізичних якостей тощо</w:t>
            </w:r>
          </w:p>
        </w:tc>
      </w:tr>
      <w:tr w:rsidR="00C75E33" w:rsidRPr="008E0017" w:rsidTr="00E76822">
        <w:trPr>
          <w:trHeight w:val="1382"/>
        </w:trPr>
        <w:tc>
          <w:tcPr>
            <w:tcW w:w="2155" w:type="dxa"/>
          </w:tcPr>
          <w:p w:rsidR="00A46729" w:rsidRPr="001A1E7F" w:rsidRDefault="00E76822" w:rsidP="00670B30">
            <w:pPr>
              <w:ind w:right="-108"/>
              <w:rPr>
                <w:color w:val="000000" w:themeColor="text1"/>
                <w:lang w:val="uk-UA"/>
              </w:rPr>
            </w:pPr>
            <w:r w:rsidRPr="001A1E7F">
              <w:rPr>
                <w:color w:val="000000" w:themeColor="text1"/>
                <w:lang w:val="uk-UA"/>
              </w:rPr>
              <w:t xml:space="preserve">Попередньої базової підготовки </w:t>
            </w:r>
          </w:p>
        </w:tc>
        <w:tc>
          <w:tcPr>
            <w:tcW w:w="1700" w:type="dxa"/>
          </w:tcPr>
          <w:p w:rsidR="00A46729" w:rsidRPr="001A1E7F" w:rsidRDefault="00A46729" w:rsidP="00670B30">
            <w:pPr>
              <w:ind w:right="-108"/>
              <w:rPr>
                <w:color w:val="000000" w:themeColor="text1"/>
                <w:lang w:val="uk-UA"/>
              </w:rPr>
            </w:pPr>
            <w:r w:rsidRPr="001A1E7F">
              <w:rPr>
                <w:color w:val="000000" w:themeColor="text1"/>
                <w:lang w:val="uk-UA"/>
              </w:rPr>
              <w:t>Планомірне підвищення спортивного результату</w:t>
            </w:r>
          </w:p>
        </w:tc>
        <w:tc>
          <w:tcPr>
            <w:tcW w:w="2500" w:type="dxa"/>
          </w:tcPr>
          <w:p w:rsidR="00A46729" w:rsidRPr="001A1E7F" w:rsidRDefault="00A46729" w:rsidP="00670B30">
            <w:pPr>
              <w:ind w:left="-8" w:right="-108"/>
              <w:rPr>
                <w:color w:val="000000" w:themeColor="text1"/>
                <w:lang w:val="uk-UA"/>
              </w:rPr>
            </w:pPr>
            <w:r w:rsidRPr="001A1E7F">
              <w:rPr>
                <w:color w:val="000000" w:themeColor="text1"/>
                <w:lang w:val="uk-UA"/>
              </w:rPr>
              <w:t>Виконання заданих нормативів</w:t>
            </w:r>
          </w:p>
        </w:tc>
        <w:tc>
          <w:tcPr>
            <w:tcW w:w="3400" w:type="dxa"/>
          </w:tcPr>
          <w:p w:rsidR="00A46729" w:rsidRPr="001A1E7F" w:rsidRDefault="00A46729" w:rsidP="00670B30">
            <w:pPr>
              <w:ind w:right="-108"/>
              <w:rPr>
                <w:color w:val="000000" w:themeColor="text1"/>
                <w:lang w:val="uk-UA"/>
              </w:rPr>
            </w:pPr>
            <w:r w:rsidRPr="001A1E7F">
              <w:rPr>
                <w:color w:val="000000" w:themeColor="text1"/>
                <w:lang w:val="uk-UA"/>
              </w:rPr>
              <w:t>Різнобічний розвиток фізичних якостей, засвоєння різноманітних рухових дій, формування мотивації тощо</w:t>
            </w:r>
          </w:p>
        </w:tc>
      </w:tr>
      <w:tr w:rsidR="00C75E33" w:rsidRPr="001A1E7F" w:rsidTr="00E76822">
        <w:trPr>
          <w:trHeight w:val="349"/>
        </w:trPr>
        <w:tc>
          <w:tcPr>
            <w:tcW w:w="2155" w:type="dxa"/>
          </w:tcPr>
          <w:p w:rsidR="00A46729" w:rsidRPr="001A1E7F" w:rsidRDefault="00E76822" w:rsidP="00670B30">
            <w:pPr>
              <w:ind w:right="-108"/>
              <w:rPr>
                <w:color w:val="000000" w:themeColor="text1"/>
                <w:lang w:val="uk-UA"/>
              </w:rPr>
            </w:pPr>
            <w:r w:rsidRPr="001A1E7F">
              <w:rPr>
                <w:color w:val="000000" w:themeColor="text1"/>
                <w:lang w:val="uk-UA"/>
              </w:rPr>
              <w:t xml:space="preserve">Спеціалізованої базової підготовки </w:t>
            </w:r>
          </w:p>
        </w:tc>
        <w:tc>
          <w:tcPr>
            <w:tcW w:w="1700" w:type="dxa"/>
          </w:tcPr>
          <w:p w:rsidR="00A46729" w:rsidRPr="001A1E7F" w:rsidRDefault="00A46729" w:rsidP="00670B30">
            <w:pPr>
              <w:rPr>
                <w:color w:val="000000" w:themeColor="text1"/>
                <w:lang w:val="uk-UA"/>
              </w:rPr>
            </w:pPr>
            <w:r w:rsidRPr="001A1E7F">
              <w:rPr>
                <w:color w:val="000000" w:themeColor="text1"/>
                <w:lang w:val="uk-UA"/>
              </w:rPr>
              <w:t>Досягнення заданого рівня спортивних результатів</w:t>
            </w:r>
          </w:p>
        </w:tc>
        <w:tc>
          <w:tcPr>
            <w:tcW w:w="2500" w:type="dxa"/>
          </w:tcPr>
          <w:p w:rsidR="00A46729" w:rsidRPr="001A1E7F" w:rsidRDefault="00A46729" w:rsidP="00670B30">
            <w:pPr>
              <w:ind w:left="-8" w:right="-108"/>
              <w:rPr>
                <w:color w:val="000000" w:themeColor="text1"/>
                <w:lang w:val="uk-UA"/>
              </w:rPr>
            </w:pPr>
            <w:r w:rsidRPr="001A1E7F">
              <w:rPr>
                <w:color w:val="000000" w:themeColor="text1"/>
                <w:lang w:val="uk-UA"/>
              </w:rPr>
              <w:t>Місце та результат у головних змаганнях, виконання заданих нормативів</w:t>
            </w:r>
          </w:p>
        </w:tc>
        <w:tc>
          <w:tcPr>
            <w:tcW w:w="3400" w:type="dxa"/>
          </w:tcPr>
          <w:p w:rsidR="00A46729" w:rsidRPr="001A1E7F" w:rsidRDefault="00A46729" w:rsidP="00670B30">
            <w:pPr>
              <w:ind w:right="-108"/>
              <w:rPr>
                <w:color w:val="000000" w:themeColor="text1"/>
                <w:lang w:val="uk-UA"/>
              </w:rPr>
            </w:pPr>
            <w:r w:rsidRPr="001A1E7F">
              <w:rPr>
                <w:color w:val="000000" w:themeColor="text1"/>
                <w:lang w:val="uk-UA"/>
              </w:rPr>
              <w:t>Поглиблений розвиток фізичних якостей, різнобічне технічне вдосконалення, тактична і психологічна підготовка</w:t>
            </w:r>
          </w:p>
        </w:tc>
      </w:tr>
      <w:tr w:rsidR="00C75E33" w:rsidRPr="001A1E7F" w:rsidTr="00E76822">
        <w:trPr>
          <w:trHeight w:val="349"/>
        </w:trPr>
        <w:tc>
          <w:tcPr>
            <w:tcW w:w="2155" w:type="dxa"/>
          </w:tcPr>
          <w:p w:rsidR="00A46729" w:rsidRPr="001A1E7F" w:rsidRDefault="00A46729" w:rsidP="00670B30">
            <w:pPr>
              <w:ind w:right="-108"/>
              <w:rPr>
                <w:color w:val="000000" w:themeColor="text1"/>
                <w:lang w:val="uk-UA"/>
              </w:rPr>
            </w:pPr>
            <w:r w:rsidRPr="001A1E7F">
              <w:rPr>
                <w:color w:val="000000" w:themeColor="text1"/>
                <w:lang w:val="uk-UA"/>
              </w:rPr>
              <w:t>Підготовка до вищих досягнень</w:t>
            </w:r>
          </w:p>
        </w:tc>
        <w:tc>
          <w:tcPr>
            <w:tcW w:w="1700" w:type="dxa"/>
          </w:tcPr>
          <w:p w:rsidR="00A46729" w:rsidRPr="001A1E7F" w:rsidRDefault="00A46729" w:rsidP="00670B30">
            <w:pPr>
              <w:rPr>
                <w:color w:val="000000" w:themeColor="text1"/>
                <w:lang w:val="uk-UA"/>
              </w:rPr>
            </w:pPr>
            <w:r w:rsidRPr="001A1E7F">
              <w:rPr>
                <w:color w:val="000000" w:themeColor="text1"/>
                <w:lang w:val="uk-UA"/>
              </w:rPr>
              <w:t>Досягнення високих результатів</w:t>
            </w:r>
          </w:p>
        </w:tc>
        <w:tc>
          <w:tcPr>
            <w:tcW w:w="2500" w:type="dxa"/>
          </w:tcPr>
          <w:p w:rsidR="00A46729" w:rsidRPr="001A1E7F" w:rsidRDefault="00A46729" w:rsidP="0082642F">
            <w:pPr>
              <w:ind w:left="-8" w:right="-108"/>
              <w:rPr>
                <w:color w:val="000000" w:themeColor="text1"/>
                <w:lang w:val="uk-UA"/>
              </w:rPr>
            </w:pPr>
            <w:r w:rsidRPr="001A1E7F">
              <w:rPr>
                <w:color w:val="000000" w:themeColor="text1"/>
                <w:lang w:val="uk-UA"/>
              </w:rPr>
              <w:t xml:space="preserve">Місце у відбірних і головних змаганнях сезону; місце </w:t>
            </w:r>
            <w:r w:rsidR="0082642F" w:rsidRPr="001A1E7F">
              <w:rPr>
                <w:color w:val="000000" w:themeColor="text1"/>
                <w:lang w:val="uk-UA"/>
              </w:rPr>
              <w:t>у</w:t>
            </w:r>
            <w:r w:rsidRPr="001A1E7F">
              <w:rPr>
                <w:color w:val="000000" w:themeColor="text1"/>
                <w:lang w:val="uk-UA"/>
              </w:rPr>
              <w:t xml:space="preserve"> світовому рейтингу</w:t>
            </w:r>
          </w:p>
        </w:tc>
        <w:tc>
          <w:tcPr>
            <w:tcW w:w="3400" w:type="dxa"/>
          </w:tcPr>
          <w:p w:rsidR="00A46729" w:rsidRPr="001A1E7F" w:rsidRDefault="00A46729" w:rsidP="00670B30">
            <w:pPr>
              <w:ind w:right="-108"/>
              <w:rPr>
                <w:color w:val="000000" w:themeColor="text1"/>
                <w:lang w:val="uk-UA"/>
              </w:rPr>
            </w:pPr>
            <w:r w:rsidRPr="001A1E7F">
              <w:rPr>
                <w:color w:val="000000" w:themeColor="text1"/>
                <w:lang w:val="uk-UA"/>
              </w:rPr>
              <w:t>Досягнення високого рівня специфічної адаптації та підготовленості до змагань</w:t>
            </w:r>
          </w:p>
        </w:tc>
      </w:tr>
      <w:tr w:rsidR="00C75E33" w:rsidRPr="001A1E7F" w:rsidTr="00E76822">
        <w:trPr>
          <w:trHeight w:val="1063"/>
        </w:trPr>
        <w:tc>
          <w:tcPr>
            <w:tcW w:w="2155" w:type="dxa"/>
          </w:tcPr>
          <w:p w:rsidR="00A46729" w:rsidRPr="001A1E7F" w:rsidRDefault="00E76822" w:rsidP="00670B30">
            <w:pPr>
              <w:ind w:right="-108"/>
              <w:rPr>
                <w:color w:val="000000" w:themeColor="text1"/>
                <w:lang w:val="uk-UA"/>
              </w:rPr>
            </w:pPr>
            <w:r w:rsidRPr="001A1E7F">
              <w:rPr>
                <w:color w:val="000000" w:themeColor="text1"/>
                <w:lang w:val="uk-UA"/>
              </w:rPr>
              <w:t>Максимальної реалізації</w:t>
            </w:r>
            <w:r w:rsidR="00A46729" w:rsidRPr="001A1E7F">
              <w:rPr>
                <w:color w:val="000000" w:themeColor="text1"/>
                <w:lang w:val="uk-UA"/>
              </w:rPr>
              <w:t xml:space="preserve"> індивідуальних можливостей</w:t>
            </w:r>
          </w:p>
        </w:tc>
        <w:tc>
          <w:tcPr>
            <w:tcW w:w="1700" w:type="dxa"/>
          </w:tcPr>
          <w:p w:rsidR="00A46729" w:rsidRPr="001A1E7F" w:rsidRDefault="00A46729" w:rsidP="00670B30">
            <w:pPr>
              <w:rPr>
                <w:color w:val="000000" w:themeColor="text1"/>
                <w:lang w:val="uk-UA"/>
              </w:rPr>
            </w:pPr>
            <w:r w:rsidRPr="001A1E7F">
              <w:rPr>
                <w:color w:val="000000" w:themeColor="text1"/>
                <w:lang w:val="uk-UA"/>
              </w:rPr>
              <w:t>Досягнення найвищого результату</w:t>
            </w:r>
          </w:p>
        </w:tc>
        <w:tc>
          <w:tcPr>
            <w:tcW w:w="2500" w:type="dxa"/>
          </w:tcPr>
          <w:p w:rsidR="00A46729" w:rsidRPr="001A1E7F" w:rsidRDefault="00A46729" w:rsidP="0082642F">
            <w:pPr>
              <w:ind w:left="-8" w:right="-108"/>
              <w:rPr>
                <w:color w:val="000000" w:themeColor="text1"/>
                <w:lang w:val="uk-UA"/>
              </w:rPr>
            </w:pPr>
            <w:r w:rsidRPr="001A1E7F">
              <w:rPr>
                <w:color w:val="000000" w:themeColor="text1"/>
                <w:lang w:val="uk-UA"/>
              </w:rPr>
              <w:t xml:space="preserve">Місце у відбірних і головних змаганнях сезону; місце </w:t>
            </w:r>
            <w:r w:rsidR="0082642F" w:rsidRPr="001A1E7F">
              <w:rPr>
                <w:color w:val="000000" w:themeColor="text1"/>
                <w:lang w:val="uk-UA"/>
              </w:rPr>
              <w:t>у</w:t>
            </w:r>
            <w:r w:rsidRPr="001A1E7F">
              <w:rPr>
                <w:color w:val="000000" w:themeColor="text1"/>
                <w:lang w:val="uk-UA"/>
              </w:rPr>
              <w:t xml:space="preserve"> світовому рейтингу</w:t>
            </w:r>
          </w:p>
        </w:tc>
        <w:tc>
          <w:tcPr>
            <w:tcW w:w="3400" w:type="dxa"/>
          </w:tcPr>
          <w:p w:rsidR="00A46729" w:rsidRPr="001A1E7F" w:rsidRDefault="00A46729" w:rsidP="00670B30">
            <w:pPr>
              <w:ind w:right="-108"/>
              <w:rPr>
                <w:color w:val="000000" w:themeColor="text1"/>
                <w:lang w:val="uk-UA"/>
              </w:rPr>
            </w:pPr>
            <w:r w:rsidRPr="001A1E7F">
              <w:rPr>
                <w:color w:val="000000" w:themeColor="text1"/>
                <w:lang w:val="uk-UA"/>
              </w:rPr>
              <w:t>Досягнення максимального рівня специфічної адаптації та підготовленості до змагань</w:t>
            </w:r>
          </w:p>
        </w:tc>
      </w:tr>
      <w:tr w:rsidR="00C75E33" w:rsidRPr="001A1E7F" w:rsidTr="00E76822">
        <w:trPr>
          <w:trHeight w:val="741"/>
        </w:trPr>
        <w:tc>
          <w:tcPr>
            <w:tcW w:w="2155" w:type="dxa"/>
          </w:tcPr>
          <w:p w:rsidR="00A46729" w:rsidRPr="001A1E7F" w:rsidRDefault="00E76822" w:rsidP="00670B30">
            <w:pPr>
              <w:ind w:right="-108"/>
              <w:rPr>
                <w:color w:val="000000" w:themeColor="text1"/>
                <w:lang w:val="uk-UA"/>
              </w:rPr>
            </w:pPr>
            <w:r w:rsidRPr="001A1E7F">
              <w:rPr>
                <w:color w:val="000000" w:themeColor="text1"/>
                <w:lang w:val="uk-UA"/>
              </w:rPr>
              <w:t xml:space="preserve">Збереження високої спортивної майстерності </w:t>
            </w:r>
          </w:p>
        </w:tc>
        <w:tc>
          <w:tcPr>
            <w:tcW w:w="1700" w:type="dxa"/>
          </w:tcPr>
          <w:p w:rsidR="00A46729" w:rsidRPr="001A1E7F" w:rsidRDefault="00A46729" w:rsidP="00670B30">
            <w:pPr>
              <w:rPr>
                <w:color w:val="000000" w:themeColor="text1"/>
                <w:lang w:val="uk-UA"/>
              </w:rPr>
            </w:pPr>
            <w:r w:rsidRPr="001A1E7F">
              <w:rPr>
                <w:color w:val="000000" w:themeColor="text1"/>
                <w:lang w:val="uk-UA"/>
              </w:rPr>
              <w:t>Збереження найвищого результату</w:t>
            </w:r>
          </w:p>
        </w:tc>
        <w:tc>
          <w:tcPr>
            <w:tcW w:w="2500" w:type="dxa"/>
          </w:tcPr>
          <w:p w:rsidR="00A46729" w:rsidRPr="001A1E7F" w:rsidRDefault="00A46729" w:rsidP="0082642F">
            <w:pPr>
              <w:ind w:left="-8" w:right="-108"/>
              <w:rPr>
                <w:color w:val="000000" w:themeColor="text1"/>
                <w:lang w:val="uk-UA"/>
              </w:rPr>
            </w:pPr>
            <w:r w:rsidRPr="001A1E7F">
              <w:rPr>
                <w:color w:val="000000" w:themeColor="text1"/>
                <w:lang w:val="uk-UA"/>
              </w:rPr>
              <w:t xml:space="preserve">Місце у відбірних і головних змаганнях сезону; місце </w:t>
            </w:r>
            <w:r w:rsidR="0082642F" w:rsidRPr="001A1E7F">
              <w:rPr>
                <w:color w:val="000000" w:themeColor="text1"/>
                <w:lang w:val="uk-UA"/>
              </w:rPr>
              <w:t>у</w:t>
            </w:r>
            <w:r w:rsidRPr="001A1E7F">
              <w:rPr>
                <w:color w:val="000000" w:themeColor="text1"/>
                <w:lang w:val="uk-UA"/>
              </w:rPr>
              <w:t xml:space="preserve"> світовому рейтингу</w:t>
            </w:r>
          </w:p>
        </w:tc>
        <w:tc>
          <w:tcPr>
            <w:tcW w:w="3400" w:type="dxa"/>
          </w:tcPr>
          <w:p w:rsidR="00A46729" w:rsidRPr="001A1E7F" w:rsidRDefault="00A46729" w:rsidP="00670B30">
            <w:pPr>
              <w:ind w:right="-108"/>
              <w:rPr>
                <w:color w:val="000000" w:themeColor="text1"/>
                <w:lang w:val="uk-UA"/>
              </w:rPr>
            </w:pPr>
            <w:r w:rsidRPr="001A1E7F">
              <w:rPr>
                <w:color w:val="000000" w:themeColor="text1"/>
                <w:lang w:val="uk-UA"/>
              </w:rPr>
              <w:t>Збереження максимального рівня специфічної адаптації та підготовленості до змагань</w:t>
            </w:r>
          </w:p>
        </w:tc>
      </w:tr>
      <w:tr w:rsidR="00C75E33" w:rsidRPr="001A1E7F" w:rsidTr="00E76822">
        <w:trPr>
          <w:trHeight w:val="350"/>
        </w:trPr>
        <w:tc>
          <w:tcPr>
            <w:tcW w:w="2155" w:type="dxa"/>
          </w:tcPr>
          <w:p w:rsidR="00E76822" w:rsidRPr="001A1E7F" w:rsidRDefault="00E76822" w:rsidP="00670B30">
            <w:pPr>
              <w:ind w:right="-108"/>
              <w:rPr>
                <w:color w:val="000000" w:themeColor="text1"/>
                <w:lang w:val="uk-UA"/>
              </w:rPr>
            </w:pPr>
            <w:r w:rsidRPr="001A1E7F">
              <w:rPr>
                <w:color w:val="000000" w:themeColor="text1"/>
                <w:lang w:val="uk-UA"/>
              </w:rPr>
              <w:t xml:space="preserve">Поступове зниження досягнень </w:t>
            </w:r>
          </w:p>
        </w:tc>
        <w:tc>
          <w:tcPr>
            <w:tcW w:w="1700" w:type="dxa"/>
          </w:tcPr>
          <w:p w:rsidR="00A46729" w:rsidRPr="001A1E7F" w:rsidRDefault="00A46729" w:rsidP="00670B30">
            <w:pPr>
              <w:rPr>
                <w:color w:val="000000" w:themeColor="text1"/>
                <w:lang w:val="uk-UA"/>
              </w:rPr>
            </w:pPr>
            <w:r w:rsidRPr="001A1E7F">
              <w:rPr>
                <w:color w:val="000000" w:themeColor="text1"/>
                <w:lang w:val="uk-UA"/>
              </w:rPr>
              <w:t>Збереження високих результатів</w:t>
            </w:r>
          </w:p>
        </w:tc>
        <w:tc>
          <w:tcPr>
            <w:tcW w:w="2500" w:type="dxa"/>
          </w:tcPr>
          <w:p w:rsidR="00A46729" w:rsidRPr="001A1E7F" w:rsidRDefault="00A46729" w:rsidP="0082642F">
            <w:pPr>
              <w:ind w:left="-8" w:right="-108"/>
              <w:rPr>
                <w:color w:val="000000" w:themeColor="text1"/>
                <w:lang w:val="uk-UA"/>
              </w:rPr>
            </w:pPr>
            <w:r w:rsidRPr="001A1E7F">
              <w:rPr>
                <w:color w:val="000000" w:themeColor="text1"/>
                <w:lang w:val="uk-UA"/>
              </w:rPr>
              <w:t xml:space="preserve">Місце у відбірних і головних змаганнях сезону; місце </w:t>
            </w:r>
            <w:r w:rsidR="0082642F" w:rsidRPr="001A1E7F">
              <w:rPr>
                <w:color w:val="000000" w:themeColor="text1"/>
                <w:lang w:val="uk-UA"/>
              </w:rPr>
              <w:t>у</w:t>
            </w:r>
            <w:r w:rsidRPr="001A1E7F">
              <w:rPr>
                <w:color w:val="000000" w:themeColor="text1"/>
                <w:lang w:val="uk-UA"/>
              </w:rPr>
              <w:t xml:space="preserve"> світовому рейтингу</w:t>
            </w:r>
          </w:p>
        </w:tc>
        <w:tc>
          <w:tcPr>
            <w:tcW w:w="3400" w:type="dxa"/>
          </w:tcPr>
          <w:p w:rsidR="00A46729" w:rsidRPr="001A1E7F" w:rsidRDefault="00A46729" w:rsidP="00670B30">
            <w:pPr>
              <w:ind w:right="-108"/>
              <w:rPr>
                <w:color w:val="000000" w:themeColor="text1"/>
                <w:lang w:val="uk-UA"/>
              </w:rPr>
            </w:pPr>
            <w:r w:rsidRPr="001A1E7F">
              <w:rPr>
                <w:color w:val="000000" w:themeColor="text1"/>
                <w:lang w:val="uk-UA"/>
              </w:rPr>
              <w:t>Протидія зниженню рівня специфічної адаптації та підготовленості до змагань</w:t>
            </w:r>
          </w:p>
        </w:tc>
      </w:tr>
    </w:tbl>
    <w:p w:rsidR="00C75E33" w:rsidRDefault="00C75E33" w:rsidP="009A6015">
      <w:pPr>
        <w:shd w:val="clear" w:color="auto" w:fill="FFFFFF"/>
        <w:spacing w:line="360" w:lineRule="auto"/>
        <w:ind w:firstLine="539"/>
        <w:jc w:val="both"/>
        <w:rPr>
          <w:color w:val="000000" w:themeColor="text1"/>
          <w:sz w:val="28"/>
          <w:szCs w:val="28"/>
          <w:lang w:val="uk-UA"/>
        </w:rPr>
      </w:pPr>
    </w:p>
    <w:p w:rsidR="009A6015" w:rsidRPr="003D3461" w:rsidRDefault="009A6015" w:rsidP="00345440">
      <w:pPr>
        <w:shd w:val="clear" w:color="auto" w:fill="FFFFFF"/>
        <w:spacing w:line="360" w:lineRule="auto"/>
        <w:ind w:firstLine="539"/>
        <w:jc w:val="both"/>
        <w:rPr>
          <w:sz w:val="28"/>
          <w:szCs w:val="28"/>
          <w:lang w:val="uk-UA"/>
        </w:rPr>
      </w:pPr>
      <w:r w:rsidRPr="00C75E33">
        <w:rPr>
          <w:color w:val="000000" w:themeColor="text1"/>
          <w:sz w:val="28"/>
          <w:szCs w:val="28"/>
          <w:lang w:val="uk-UA"/>
        </w:rPr>
        <w:t>Раціональному використанню різних напрямів інтенсифікації підготовки в процесі багаторічного вдосконалення може допомогти раціональна спрямованість змагань, що відповідає завданням конкретного етапу. При правильному визначенні на різних етапах багаторічної підготовки мети змагань та спортивного результату вдається не тільки раціонально визначити загальну спрямованість підготовки (</w:t>
      </w:r>
      <w:r w:rsidR="001F3EC1">
        <w:rPr>
          <w:i/>
          <w:color w:val="000000" w:themeColor="text1"/>
          <w:sz w:val="28"/>
          <w:szCs w:val="28"/>
          <w:lang w:val="uk-UA"/>
        </w:rPr>
        <w:t xml:space="preserve">табл. </w:t>
      </w:r>
      <w:r w:rsidRPr="00C75E33">
        <w:rPr>
          <w:i/>
          <w:color w:val="000000" w:themeColor="text1"/>
          <w:sz w:val="28"/>
          <w:szCs w:val="28"/>
          <w:lang w:val="uk-UA"/>
        </w:rPr>
        <w:t>1</w:t>
      </w:r>
      <w:r w:rsidRPr="00C75E33">
        <w:rPr>
          <w:color w:val="000000" w:themeColor="text1"/>
          <w:sz w:val="28"/>
          <w:szCs w:val="28"/>
          <w:lang w:val="uk-UA"/>
        </w:rPr>
        <w:t>), але й уникнути</w:t>
      </w:r>
      <w:r w:rsidRPr="003D3461">
        <w:rPr>
          <w:sz w:val="28"/>
          <w:szCs w:val="28"/>
          <w:lang w:val="uk-UA"/>
        </w:rPr>
        <w:t xml:space="preserve"> </w:t>
      </w:r>
      <w:r w:rsidRPr="003D3461">
        <w:rPr>
          <w:sz w:val="28"/>
          <w:szCs w:val="28"/>
          <w:lang w:val="uk-UA"/>
        </w:rPr>
        <w:lastRenderedPageBreak/>
        <w:t>необґрунтованого форсування результатів і передчасного вичерпання адаптаційних ресурсів юних спортсменів.</w:t>
      </w:r>
    </w:p>
    <w:p w:rsidR="00A50D6C" w:rsidRDefault="00A50D6C" w:rsidP="00345440">
      <w:pPr>
        <w:spacing w:line="360" w:lineRule="auto"/>
        <w:jc w:val="center"/>
        <w:rPr>
          <w:b/>
          <w:sz w:val="28"/>
          <w:szCs w:val="28"/>
          <w:lang w:val="uk-UA"/>
        </w:rPr>
      </w:pPr>
    </w:p>
    <w:p w:rsidR="00A144AC" w:rsidRPr="00690FCA" w:rsidRDefault="00A144AC" w:rsidP="00345440">
      <w:pPr>
        <w:pStyle w:val="2"/>
        <w:spacing w:before="0" w:beforeAutospacing="0" w:after="0" w:afterAutospacing="0" w:line="360" w:lineRule="auto"/>
        <w:jc w:val="center"/>
        <w:rPr>
          <w:sz w:val="28"/>
          <w:szCs w:val="28"/>
        </w:rPr>
      </w:pPr>
      <w:bookmarkStart w:id="15" w:name="_Toc507447006"/>
      <w:bookmarkStart w:id="16" w:name="_Toc507448169"/>
      <w:r w:rsidRPr="003D3461">
        <w:rPr>
          <w:sz w:val="28"/>
          <w:szCs w:val="28"/>
        </w:rPr>
        <w:t>1.5</w:t>
      </w:r>
      <w:r w:rsidR="00301031">
        <w:rPr>
          <w:sz w:val="28"/>
          <w:szCs w:val="28"/>
        </w:rPr>
        <w:t>.</w:t>
      </w:r>
      <w:r w:rsidRPr="003D3461">
        <w:rPr>
          <w:sz w:val="28"/>
          <w:szCs w:val="28"/>
        </w:rPr>
        <w:t xml:space="preserve">  Структура тренувального процесу</w:t>
      </w:r>
      <w:r w:rsidRPr="00690FCA">
        <w:rPr>
          <w:sz w:val="28"/>
          <w:szCs w:val="28"/>
        </w:rPr>
        <w:t xml:space="preserve"> багаторічної підготовки спортсменів</w:t>
      </w:r>
      <w:bookmarkEnd w:id="15"/>
      <w:bookmarkEnd w:id="16"/>
    </w:p>
    <w:p w:rsidR="00A144AC" w:rsidRPr="003D3461" w:rsidRDefault="00A144AC" w:rsidP="00345440">
      <w:pPr>
        <w:spacing w:line="360" w:lineRule="auto"/>
        <w:jc w:val="both"/>
        <w:rPr>
          <w:b/>
          <w:sz w:val="28"/>
          <w:szCs w:val="28"/>
          <w:lang w:val="uk-UA"/>
        </w:rPr>
      </w:pPr>
    </w:p>
    <w:p w:rsidR="00A144AC" w:rsidRPr="003D3461" w:rsidRDefault="00A144AC" w:rsidP="00345440">
      <w:pPr>
        <w:shd w:val="clear" w:color="auto" w:fill="FFFFFF"/>
        <w:autoSpaceDE w:val="0"/>
        <w:autoSpaceDN w:val="0"/>
        <w:adjustRightInd w:val="0"/>
        <w:spacing w:line="360" w:lineRule="auto"/>
        <w:ind w:firstLine="709"/>
        <w:jc w:val="both"/>
        <w:rPr>
          <w:color w:val="000000"/>
          <w:lang w:val="uk-UA"/>
        </w:rPr>
      </w:pPr>
      <w:r w:rsidRPr="003D3461">
        <w:rPr>
          <w:color w:val="000000"/>
          <w:sz w:val="28"/>
          <w:szCs w:val="28"/>
          <w:lang w:val="uk-UA"/>
        </w:rPr>
        <w:t xml:space="preserve">Тренувальний процес багаторічної підготовки, залежно від поставлених завдань, поділяють на різні структурні одиниці, у рамках яких і відбувається побудова спортивного тренування. </w:t>
      </w:r>
      <w:r w:rsidRPr="003D3461">
        <w:rPr>
          <w:color w:val="000000"/>
          <w:sz w:val="28"/>
          <w:szCs w:val="28"/>
          <w:shd w:val="clear" w:color="auto" w:fill="FFFFFF"/>
          <w:lang w:val="uk-UA"/>
        </w:rPr>
        <w:t xml:space="preserve">Залежно від часу, протягом якого здійснюється тренувальний процес, розрізняють три рівні структури тренування: </w:t>
      </w:r>
      <w:r w:rsidRPr="003D3461">
        <w:rPr>
          <w:i/>
          <w:color w:val="000000"/>
          <w:sz w:val="28"/>
          <w:szCs w:val="28"/>
          <w:lang w:val="uk-UA"/>
        </w:rPr>
        <w:t>мікроструктуру</w:t>
      </w:r>
      <w:r w:rsidRPr="003D3461">
        <w:rPr>
          <w:color w:val="000000"/>
          <w:sz w:val="28"/>
          <w:szCs w:val="28"/>
          <w:lang w:val="uk-UA"/>
        </w:rPr>
        <w:t xml:space="preserve"> – структуру окремих тренувальних занять і мікроциклів; </w:t>
      </w:r>
      <w:r w:rsidRPr="003D3461">
        <w:rPr>
          <w:i/>
          <w:color w:val="000000"/>
          <w:sz w:val="28"/>
          <w:szCs w:val="28"/>
          <w:lang w:val="uk-UA"/>
        </w:rPr>
        <w:t>мезоструктуру</w:t>
      </w:r>
      <w:r w:rsidRPr="003D3461">
        <w:rPr>
          <w:color w:val="000000"/>
          <w:sz w:val="28"/>
          <w:szCs w:val="28"/>
          <w:lang w:val="uk-UA"/>
        </w:rPr>
        <w:t xml:space="preserve"> – структуру етапів, що містять відносно закінчену низку мікроциклів; </w:t>
      </w:r>
      <w:r w:rsidRPr="003D3461">
        <w:rPr>
          <w:i/>
          <w:color w:val="000000"/>
          <w:sz w:val="28"/>
          <w:szCs w:val="28"/>
          <w:lang w:val="uk-UA"/>
        </w:rPr>
        <w:t>макроструктуру</w:t>
      </w:r>
      <w:r w:rsidRPr="003D3461">
        <w:rPr>
          <w:color w:val="000000"/>
          <w:sz w:val="28"/>
          <w:szCs w:val="28"/>
          <w:lang w:val="uk-UA"/>
        </w:rPr>
        <w:t xml:space="preserve"> – структуру великих тренувальних циклів, зокрема піврічних, річних. Планування тренування зводиться до раціональної побудови окремих його компонентів.</w:t>
      </w:r>
    </w:p>
    <w:p w:rsidR="00A144AC" w:rsidRPr="003D3461" w:rsidRDefault="00A144AC" w:rsidP="00A144AC">
      <w:pPr>
        <w:spacing w:line="360" w:lineRule="auto"/>
        <w:ind w:firstLine="709"/>
        <w:jc w:val="both"/>
        <w:rPr>
          <w:color w:val="000000"/>
          <w:sz w:val="28"/>
          <w:szCs w:val="28"/>
          <w:lang w:val="uk-UA"/>
        </w:rPr>
      </w:pPr>
      <w:r w:rsidRPr="003D3461">
        <w:rPr>
          <w:color w:val="000000"/>
          <w:sz w:val="28"/>
          <w:szCs w:val="28"/>
          <w:lang w:val="uk-UA"/>
        </w:rPr>
        <w:t>Основні педагогічні завдання послідовно розв</w:t>
      </w:r>
      <w:r w:rsidRPr="003D3461">
        <w:rPr>
          <w:sz w:val="28"/>
          <w:szCs w:val="28"/>
          <w:lang w:val="uk-UA"/>
        </w:rPr>
        <w:t>’</w:t>
      </w:r>
      <w:r w:rsidRPr="003D3461">
        <w:rPr>
          <w:color w:val="000000"/>
          <w:sz w:val="28"/>
          <w:szCs w:val="28"/>
          <w:lang w:val="uk-UA"/>
        </w:rPr>
        <w:t>язуються в річних і піврічних макроциклах. Кожний макроцикл поділяють на мезоцикли, які складаються  з кількох мікроциклів (3–5).</w:t>
      </w:r>
    </w:p>
    <w:p w:rsidR="00A144AC" w:rsidRPr="003D3461" w:rsidRDefault="00A144AC" w:rsidP="00A144AC">
      <w:pPr>
        <w:spacing w:line="360" w:lineRule="auto"/>
        <w:ind w:firstLine="709"/>
        <w:jc w:val="both"/>
        <w:rPr>
          <w:color w:val="000000"/>
          <w:sz w:val="28"/>
          <w:szCs w:val="28"/>
          <w:lang w:val="uk-UA"/>
        </w:rPr>
      </w:pPr>
      <w:r w:rsidRPr="003D3461">
        <w:rPr>
          <w:color w:val="000000"/>
          <w:sz w:val="28"/>
          <w:szCs w:val="28"/>
          <w:lang w:val="uk-UA"/>
        </w:rPr>
        <w:t xml:space="preserve">Структура  річного </w:t>
      </w:r>
      <w:r w:rsidRPr="003D3461">
        <w:rPr>
          <w:bCs/>
          <w:color w:val="000000"/>
          <w:sz w:val="28"/>
          <w:szCs w:val="28"/>
          <w:lang w:val="uk-UA"/>
        </w:rPr>
        <w:t>макроциклу</w:t>
      </w:r>
      <w:r w:rsidR="00235213">
        <w:rPr>
          <w:bCs/>
          <w:color w:val="000000"/>
          <w:sz w:val="28"/>
          <w:szCs w:val="28"/>
          <w:lang w:val="uk-UA"/>
        </w:rPr>
        <w:t xml:space="preserve"> </w:t>
      </w:r>
      <w:r w:rsidR="00301031">
        <w:rPr>
          <w:color w:val="000000"/>
          <w:sz w:val="28"/>
          <w:szCs w:val="28"/>
          <w:lang w:val="uk-UA"/>
        </w:rPr>
        <w:t>у</w:t>
      </w:r>
      <w:r w:rsidRPr="003D3461">
        <w:rPr>
          <w:color w:val="000000"/>
          <w:sz w:val="28"/>
          <w:szCs w:val="28"/>
          <w:lang w:val="uk-UA"/>
        </w:rPr>
        <w:t xml:space="preserve"> фристайлі має свої особливості. Кожен  з періодів будується на основі запланованих мезо- та мікроциклів: базових,  відновлювальних, перехідних, змагальних.</w:t>
      </w:r>
    </w:p>
    <w:p w:rsidR="00A144AC" w:rsidRPr="003D3461" w:rsidRDefault="00A144AC" w:rsidP="00A144AC">
      <w:pPr>
        <w:spacing w:line="360" w:lineRule="auto"/>
        <w:ind w:firstLine="709"/>
        <w:jc w:val="both"/>
        <w:rPr>
          <w:color w:val="000000"/>
          <w:sz w:val="28"/>
          <w:szCs w:val="28"/>
          <w:lang w:val="uk-UA"/>
        </w:rPr>
      </w:pPr>
      <w:r w:rsidRPr="003D3461">
        <w:rPr>
          <w:color w:val="000000"/>
          <w:sz w:val="28"/>
          <w:szCs w:val="28"/>
          <w:lang w:val="uk-UA"/>
        </w:rPr>
        <w:t>Чергування в мезоциклі мікроциклів різних типів сприяє підвищенню тренованості та дозволяє уникнути перевтомлення спортсменів.</w:t>
      </w:r>
    </w:p>
    <w:p w:rsidR="00A144AC" w:rsidRPr="003D3461" w:rsidRDefault="001856EC" w:rsidP="00A144AC">
      <w:pPr>
        <w:spacing w:line="360" w:lineRule="auto"/>
        <w:ind w:firstLine="500"/>
        <w:jc w:val="both"/>
        <w:rPr>
          <w:sz w:val="28"/>
          <w:szCs w:val="28"/>
          <w:lang w:val="uk-UA"/>
        </w:rPr>
      </w:pPr>
      <w:r w:rsidRPr="003D3461">
        <w:rPr>
          <w:sz w:val="28"/>
          <w:szCs w:val="28"/>
          <w:lang w:val="uk-UA"/>
        </w:rPr>
        <w:t>У</w:t>
      </w:r>
      <w:r w:rsidR="00A144AC" w:rsidRPr="003D3461">
        <w:rPr>
          <w:sz w:val="28"/>
          <w:szCs w:val="28"/>
          <w:lang w:val="uk-UA"/>
        </w:rPr>
        <w:t xml:space="preserve"> сучасних умовах розвитку спорту багаторічну підготовку поділяють на дві стадії: стадія становлення вищої спортивної майстерності (8</w:t>
      </w:r>
      <w:r w:rsidR="00301031">
        <w:rPr>
          <w:sz w:val="28"/>
          <w:szCs w:val="28"/>
          <w:lang w:val="uk-UA"/>
        </w:rPr>
        <w:t>–</w:t>
      </w:r>
      <w:r w:rsidR="00A144AC" w:rsidRPr="003D3461">
        <w:rPr>
          <w:sz w:val="28"/>
          <w:szCs w:val="28"/>
          <w:lang w:val="uk-UA"/>
        </w:rPr>
        <w:t>12 років);  стадія розвитку та реалізації вищої спортивної майстерності (від 2</w:t>
      </w:r>
      <w:r w:rsidR="00301031">
        <w:rPr>
          <w:sz w:val="28"/>
          <w:szCs w:val="28"/>
          <w:lang w:val="uk-UA"/>
        </w:rPr>
        <w:t>–</w:t>
      </w:r>
      <w:r w:rsidR="00A144AC" w:rsidRPr="003D3461">
        <w:rPr>
          <w:sz w:val="28"/>
          <w:szCs w:val="28"/>
          <w:lang w:val="uk-UA"/>
        </w:rPr>
        <w:t>3 до 10</w:t>
      </w:r>
      <w:r w:rsidR="00301031">
        <w:rPr>
          <w:sz w:val="28"/>
          <w:szCs w:val="28"/>
          <w:lang w:val="uk-UA"/>
        </w:rPr>
        <w:t>–</w:t>
      </w:r>
      <w:r w:rsidR="00A144AC" w:rsidRPr="003D3461">
        <w:rPr>
          <w:sz w:val="28"/>
          <w:szCs w:val="28"/>
          <w:lang w:val="uk-UA"/>
        </w:rPr>
        <w:t>15 та більше років).</w:t>
      </w:r>
    </w:p>
    <w:p w:rsidR="00A144AC" w:rsidRPr="00974ECB" w:rsidRDefault="00A144AC" w:rsidP="00A144AC">
      <w:pPr>
        <w:spacing w:line="360" w:lineRule="auto"/>
        <w:ind w:firstLine="500"/>
        <w:jc w:val="both"/>
        <w:rPr>
          <w:color w:val="000000" w:themeColor="text1"/>
          <w:sz w:val="28"/>
          <w:szCs w:val="28"/>
          <w:lang w:val="uk-UA"/>
        </w:rPr>
      </w:pPr>
      <w:r w:rsidRPr="003D3461">
        <w:rPr>
          <w:sz w:val="28"/>
          <w:szCs w:val="28"/>
          <w:lang w:val="uk-UA"/>
        </w:rPr>
        <w:t xml:space="preserve">До </w:t>
      </w:r>
      <w:r w:rsidRPr="00974ECB">
        <w:rPr>
          <w:i/>
          <w:color w:val="000000" w:themeColor="text1"/>
          <w:sz w:val="28"/>
          <w:szCs w:val="28"/>
          <w:lang w:val="uk-UA"/>
        </w:rPr>
        <w:t>стадії становлення вищої спортивної майстерності</w:t>
      </w:r>
      <w:r w:rsidR="00302FD4" w:rsidRPr="00974ECB">
        <w:rPr>
          <w:i/>
          <w:color w:val="000000" w:themeColor="text1"/>
          <w:sz w:val="28"/>
          <w:szCs w:val="28"/>
          <w:lang w:val="uk-UA"/>
        </w:rPr>
        <w:t xml:space="preserve"> </w:t>
      </w:r>
      <w:r w:rsidR="001856EC" w:rsidRPr="00974ECB">
        <w:rPr>
          <w:color w:val="000000" w:themeColor="text1"/>
          <w:sz w:val="28"/>
          <w:szCs w:val="28"/>
          <w:lang w:val="uk-UA"/>
        </w:rPr>
        <w:t>належать</w:t>
      </w:r>
      <w:r w:rsidRPr="00974ECB">
        <w:rPr>
          <w:color w:val="000000" w:themeColor="text1"/>
          <w:sz w:val="28"/>
          <w:szCs w:val="28"/>
          <w:lang w:val="uk-UA"/>
        </w:rPr>
        <w:t xml:space="preserve"> етапи: </w:t>
      </w:r>
    </w:p>
    <w:p w:rsidR="00A144AC" w:rsidRPr="00974ECB" w:rsidRDefault="00A144AC" w:rsidP="00F3039F">
      <w:pPr>
        <w:pStyle w:val="a3"/>
        <w:numPr>
          <w:ilvl w:val="0"/>
          <w:numId w:val="29"/>
        </w:numPr>
        <w:spacing w:line="360" w:lineRule="auto"/>
        <w:jc w:val="both"/>
        <w:rPr>
          <w:color w:val="000000" w:themeColor="text1"/>
          <w:sz w:val="28"/>
          <w:szCs w:val="28"/>
          <w:lang w:val="uk-UA"/>
        </w:rPr>
      </w:pPr>
      <w:r w:rsidRPr="00974ECB">
        <w:rPr>
          <w:color w:val="000000" w:themeColor="text1"/>
          <w:sz w:val="28"/>
          <w:szCs w:val="28"/>
          <w:lang w:val="uk-UA"/>
        </w:rPr>
        <w:t>початкової підготовки;</w:t>
      </w:r>
    </w:p>
    <w:p w:rsidR="00A144AC" w:rsidRPr="003D3461" w:rsidRDefault="00A144AC" w:rsidP="00F3039F">
      <w:pPr>
        <w:pStyle w:val="a3"/>
        <w:numPr>
          <w:ilvl w:val="0"/>
          <w:numId w:val="29"/>
        </w:numPr>
        <w:spacing w:line="360" w:lineRule="auto"/>
        <w:jc w:val="both"/>
        <w:rPr>
          <w:sz w:val="28"/>
          <w:szCs w:val="28"/>
          <w:lang w:val="uk-UA"/>
        </w:rPr>
      </w:pPr>
      <w:r w:rsidRPr="003D3461">
        <w:rPr>
          <w:sz w:val="28"/>
          <w:szCs w:val="28"/>
          <w:lang w:val="uk-UA"/>
        </w:rPr>
        <w:t>попередньої базової підготовки;</w:t>
      </w:r>
    </w:p>
    <w:p w:rsidR="00A144AC" w:rsidRPr="003D3461" w:rsidRDefault="00A144AC" w:rsidP="00F3039F">
      <w:pPr>
        <w:pStyle w:val="a3"/>
        <w:numPr>
          <w:ilvl w:val="0"/>
          <w:numId w:val="29"/>
        </w:numPr>
        <w:spacing w:line="360" w:lineRule="auto"/>
        <w:jc w:val="both"/>
        <w:rPr>
          <w:sz w:val="28"/>
          <w:szCs w:val="28"/>
          <w:lang w:val="uk-UA"/>
        </w:rPr>
      </w:pPr>
      <w:r w:rsidRPr="003D3461">
        <w:rPr>
          <w:sz w:val="28"/>
          <w:szCs w:val="28"/>
          <w:lang w:val="uk-UA"/>
        </w:rPr>
        <w:lastRenderedPageBreak/>
        <w:t>спеціалізованої базової підготовки;</w:t>
      </w:r>
    </w:p>
    <w:p w:rsidR="009F5A3D" w:rsidRPr="003D3461" w:rsidRDefault="00A144AC" w:rsidP="00F3039F">
      <w:pPr>
        <w:pStyle w:val="a3"/>
        <w:numPr>
          <w:ilvl w:val="0"/>
          <w:numId w:val="29"/>
        </w:numPr>
        <w:spacing w:line="360" w:lineRule="auto"/>
        <w:jc w:val="both"/>
        <w:rPr>
          <w:sz w:val="28"/>
          <w:szCs w:val="28"/>
          <w:lang w:val="uk-UA"/>
        </w:rPr>
      </w:pPr>
      <w:r w:rsidRPr="003D3461">
        <w:rPr>
          <w:sz w:val="28"/>
          <w:szCs w:val="28"/>
          <w:lang w:val="uk-UA"/>
        </w:rPr>
        <w:t>підготовки до вищих досягнень.</w:t>
      </w:r>
    </w:p>
    <w:p w:rsidR="00A144AC" w:rsidRPr="001A1E7F" w:rsidRDefault="00A144AC" w:rsidP="0045465D">
      <w:pPr>
        <w:spacing w:line="360" w:lineRule="auto"/>
        <w:ind w:firstLine="709"/>
        <w:jc w:val="both"/>
        <w:rPr>
          <w:color w:val="000000" w:themeColor="text1"/>
          <w:sz w:val="28"/>
          <w:szCs w:val="28"/>
          <w:lang w:val="uk-UA"/>
        </w:rPr>
      </w:pPr>
      <w:r w:rsidRPr="001A1E7F">
        <w:rPr>
          <w:color w:val="000000" w:themeColor="text1"/>
          <w:sz w:val="28"/>
          <w:szCs w:val="28"/>
          <w:lang w:val="uk-UA"/>
        </w:rPr>
        <w:t xml:space="preserve">До </w:t>
      </w:r>
      <w:r w:rsidRPr="001A1E7F">
        <w:rPr>
          <w:i/>
          <w:color w:val="000000" w:themeColor="text1"/>
          <w:sz w:val="28"/>
          <w:szCs w:val="28"/>
          <w:lang w:val="uk-UA"/>
        </w:rPr>
        <w:t>стадії розвитку та реалізації вищої спортивної майстерності</w:t>
      </w:r>
      <w:r w:rsidRPr="001A1E7F">
        <w:rPr>
          <w:color w:val="000000" w:themeColor="text1"/>
          <w:sz w:val="28"/>
          <w:szCs w:val="28"/>
          <w:lang w:val="uk-UA"/>
        </w:rPr>
        <w:br/>
      </w:r>
      <w:r w:rsidR="001856EC" w:rsidRPr="001A1E7F">
        <w:rPr>
          <w:color w:val="000000" w:themeColor="text1"/>
          <w:sz w:val="28"/>
          <w:szCs w:val="28"/>
          <w:lang w:val="uk-UA"/>
        </w:rPr>
        <w:t>належать</w:t>
      </w:r>
      <w:r w:rsidRPr="001A1E7F">
        <w:rPr>
          <w:color w:val="000000" w:themeColor="text1"/>
          <w:sz w:val="28"/>
          <w:szCs w:val="28"/>
          <w:lang w:val="uk-UA"/>
        </w:rPr>
        <w:t xml:space="preserve"> етапи: </w:t>
      </w:r>
    </w:p>
    <w:p w:rsidR="00A144AC" w:rsidRPr="003D3461" w:rsidRDefault="00A144AC" w:rsidP="00F3039F">
      <w:pPr>
        <w:pStyle w:val="a3"/>
        <w:numPr>
          <w:ilvl w:val="0"/>
          <w:numId w:val="30"/>
        </w:numPr>
        <w:spacing w:line="360" w:lineRule="auto"/>
        <w:jc w:val="both"/>
        <w:rPr>
          <w:sz w:val="28"/>
          <w:szCs w:val="28"/>
          <w:lang w:val="uk-UA"/>
        </w:rPr>
      </w:pPr>
      <w:r w:rsidRPr="003D3461">
        <w:rPr>
          <w:sz w:val="28"/>
          <w:szCs w:val="28"/>
          <w:lang w:val="uk-UA"/>
        </w:rPr>
        <w:t xml:space="preserve">максимальної реалізації індивідуальних можливостей; </w:t>
      </w:r>
    </w:p>
    <w:p w:rsidR="00A144AC" w:rsidRPr="003D3461" w:rsidRDefault="00A144AC" w:rsidP="00F3039F">
      <w:pPr>
        <w:pStyle w:val="a3"/>
        <w:numPr>
          <w:ilvl w:val="0"/>
          <w:numId w:val="30"/>
        </w:numPr>
        <w:spacing w:line="360" w:lineRule="auto"/>
        <w:jc w:val="both"/>
        <w:rPr>
          <w:sz w:val="28"/>
          <w:szCs w:val="28"/>
          <w:lang w:val="uk-UA"/>
        </w:rPr>
      </w:pPr>
      <w:r w:rsidRPr="003D3461">
        <w:rPr>
          <w:sz w:val="28"/>
          <w:szCs w:val="28"/>
          <w:lang w:val="uk-UA"/>
        </w:rPr>
        <w:t>збереження вищої спортивної майстерності;</w:t>
      </w:r>
    </w:p>
    <w:p w:rsidR="00A144AC" w:rsidRPr="003D3461" w:rsidRDefault="00A144AC" w:rsidP="00F3039F">
      <w:pPr>
        <w:pStyle w:val="a3"/>
        <w:numPr>
          <w:ilvl w:val="0"/>
          <w:numId w:val="30"/>
        </w:numPr>
        <w:spacing w:line="360" w:lineRule="auto"/>
        <w:jc w:val="both"/>
        <w:rPr>
          <w:sz w:val="28"/>
          <w:szCs w:val="28"/>
          <w:lang w:val="uk-UA"/>
        </w:rPr>
      </w:pPr>
      <w:r w:rsidRPr="003D3461">
        <w:rPr>
          <w:sz w:val="28"/>
          <w:szCs w:val="28"/>
          <w:lang w:val="uk-UA"/>
        </w:rPr>
        <w:t>поступового зниження досягнень.</w:t>
      </w:r>
    </w:p>
    <w:p w:rsidR="00A144AC" w:rsidRPr="003D3461" w:rsidRDefault="00A144AC" w:rsidP="00A144AC">
      <w:pPr>
        <w:spacing w:line="360" w:lineRule="auto"/>
        <w:ind w:firstLine="360"/>
        <w:jc w:val="both"/>
        <w:rPr>
          <w:sz w:val="28"/>
          <w:szCs w:val="28"/>
          <w:lang w:val="uk-UA"/>
        </w:rPr>
      </w:pPr>
      <w:r w:rsidRPr="003D3461">
        <w:rPr>
          <w:sz w:val="28"/>
          <w:szCs w:val="28"/>
          <w:lang w:val="uk-UA"/>
        </w:rPr>
        <w:t xml:space="preserve">Тривалість та організація багаторічної підготовки залежать від: </w:t>
      </w:r>
    </w:p>
    <w:p w:rsidR="00A144AC" w:rsidRPr="003D3461" w:rsidRDefault="00A144AC" w:rsidP="00F3039F">
      <w:pPr>
        <w:pStyle w:val="a3"/>
        <w:numPr>
          <w:ilvl w:val="0"/>
          <w:numId w:val="31"/>
        </w:numPr>
        <w:spacing w:line="360" w:lineRule="auto"/>
        <w:jc w:val="both"/>
        <w:rPr>
          <w:sz w:val="28"/>
          <w:szCs w:val="28"/>
          <w:lang w:val="uk-UA"/>
        </w:rPr>
      </w:pPr>
      <w:r w:rsidRPr="003D3461">
        <w:rPr>
          <w:sz w:val="28"/>
          <w:szCs w:val="28"/>
          <w:lang w:val="uk-UA"/>
        </w:rPr>
        <w:t xml:space="preserve">структури змагальної діяльності, а саме – від кількості змагань, часу проведення головних змагань тощо; </w:t>
      </w:r>
    </w:p>
    <w:p w:rsidR="00A144AC" w:rsidRPr="003D3461" w:rsidRDefault="00A144AC" w:rsidP="00F3039F">
      <w:pPr>
        <w:pStyle w:val="a3"/>
        <w:numPr>
          <w:ilvl w:val="0"/>
          <w:numId w:val="31"/>
        </w:numPr>
        <w:spacing w:line="360" w:lineRule="auto"/>
        <w:jc w:val="both"/>
        <w:rPr>
          <w:sz w:val="28"/>
          <w:szCs w:val="28"/>
          <w:lang w:val="uk-UA"/>
        </w:rPr>
      </w:pPr>
      <w:r w:rsidRPr="003D3461">
        <w:rPr>
          <w:sz w:val="28"/>
          <w:szCs w:val="28"/>
          <w:lang w:val="uk-UA"/>
        </w:rPr>
        <w:t>закономірностей становлення різних сторін спортивної майстерності й формування адаптаційних процесів функціональних систем;</w:t>
      </w:r>
    </w:p>
    <w:p w:rsidR="00A144AC" w:rsidRPr="003D3461" w:rsidRDefault="00A144AC" w:rsidP="00F3039F">
      <w:pPr>
        <w:pStyle w:val="a3"/>
        <w:numPr>
          <w:ilvl w:val="0"/>
          <w:numId w:val="31"/>
        </w:numPr>
        <w:spacing w:line="360" w:lineRule="auto"/>
        <w:jc w:val="both"/>
        <w:rPr>
          <w:sz w:val="28"/>
          <w:szCs w:val="28"/>
          <w:lang w:val="uk-UA"/>
        </w:rPr>
      </w:pPr>
      <w:r w:rsidRPr="003D3461">
        <w:rPr>
          <w:sz w:val="28"/>
          <w:szCs w:val="28"/>
          <w:lang w:val="uk-UA"/>
        </w:rPr>
        <w:t xml:space="preserve"> індивідуальних і статевих особливостей організму спортсменів, темпів </w:t>
      </w:r>
      <w:r w:rsidRPr="001A1E7F">
        <w:rPr>
          <w:color w:val="000000" w:themeColor="text1"/>
          <w:sz w:val="28"/>
          <w:szCs w:val="28"/>
          <w:lang w:val="uk-UA"/>
        </w:rPr>
        <w:t>їх</w:t>
      </w:r>
      <w:r w:rsidR="00301031" w:rsidRPr="001A1E7F">
        <w:rPr>
          <w:color w:val="000000" w:themeColor="text1"/>
          <w:sz w:val="28"/>
          <w:szCs w:val="28"/>
          <w:lang w:val="uk-UA"/>
        </w:rPr>
        <w:t>нього</w:t>
      </w:r>
      <w:r w:rsidRPr="001A1E7F">
        <w:rPr>
          <w:color w:val="000000" w:themeColor="text1"/>
          <w:sz w:val="28"/>
          <w:szCs w:val="28"/>
          <w:lang w:val="uk-UA"/>
        </w:rPr>
        <w:t xml:space="preserve"> біологічного</w:t>
      </w:r>
      <w:r w:rsidRPr="003D3461">
        <w:rPr>
          <w:sz w:val="28"/>
          <w:szCs w:val="28"/>
          <w:lang w:val="uk-UA"/>
        </w:rPr>
        <w:t xml:space="preserve"> дозрівання та зростання спортивної майстерності; </w:t>
      </w:r>
    </w:p>
    <w:p w:rsidR="00A144AC" w:rsidRPr="003D3461" w:rsidRDefault="00A144AC" w:rsidP="00F3039F">
      <w:pPr>
        <w:pStyle w:val="a3"/>
        <w:numPr>
          <w:ilvl w:val="0"/>
          <w:numId w:val="31"/>
        </w:numPr>
        <w:spacing w:line="360" w:lineRule="auto"/>
        <w:jc w:val="both"/>
        <w:rPr>
          <w:sz w:val="28"/>
          <w:szCs w:val="28"/>
          <w:lang w:val="uk-UA"/>
        </w:rPr>
      </w:pPr>
      <w:r w:rsidRPr="003D3461">
        <w:rPr>
          <w:sz w:val="28"/>
          <w:szCs w:val="28"/>
          <w:lang w:val="uk-UA"/>
        </w:rPr>
        <w:t xml:space="preserve">віку, в якому спортсмен почав займатися спортом і приступив до спеціальних тренувань; </w:t>
      </w:r>
    </w:p>
    <w:p w:rsidR="00A144AC" w:rsidRPr="003D3461" w:rsidRDefault="00A144AC" w:rsidP="00F3039F">
      <w:pPr>
        <w:pStyle w:val="a3"/>
        <w:numPr>
          <w:ilvl w:val="0"/>
          <w:numId w:val="31"/>
        </w:numPr>
        <w:spacing w:line="360" w:lineRule="auto"/>
        <w:jc w:val="both"/>
        <w:rPr>
          <w:sz w:val="28"/>
          <w:szCs w:val="28"/>
          <w:lang w:val="uk-UA"/>
        </w:rPr>
      </w:pPr>
      <w:r w:rsidRPr="003D3461">
        <w:rPr>
          <w:sz w:val="28"/>
          <w:szCs w:val="28"/>
          <w:lang w:val="uk-UA"/>
        </w:rPr>
        <w:t xml:space="preserve">змісту тренувального процесу – способів і методів, динаміки навантажень, побудови тренувального процесу, застосування додаткових чинників (спеціальне харчування, тренажери, засоби, що  відновлюють та стимулюють працездатність). </w:t>
      </w:r>
    </w:p>
    <w:p w:rsidR="00A144AC" w:rsidRPr="001A1E7F" w:rsidRDefault="00A144AC" w:rsidP="00A144AC">
      <w:pPr>
        <w:shd w:val="clear" w:color="auto" w:fill="FFFFFF"/>
        <w:spacing w:line="360" w:lineRule="auto"/>
        <w:ind w:firstLine="499"/>
        <w:jc w:val="both"/>
        <w:rPr>
          <w:color w:val="000000" w:themeColor="text1"/>
          <w:sz w:val="28"/>
          <w:szCs w:val="28"/>
          <w:lang w:val="uk-UA"/>
        </w:rPr>
      </w:pPr>
      <w:r w:rsidRPr="003D3461">
        <w:rPr>
          <w:sz w:val="28"/>
          <w:szCs w:val="28"/>
          <w:lang w:val="uk-UA"/>
        </w:rPr>
        <w:t xml:space="preserve">Раціональна побудова багаторічного спортивного тренування забезпечується за умови досягнення найвищих спортивних результатів в оптимальних вікових межах, що можливе лише за умови достатньої тривалості систематичної підготовки для досягнення найвищих результатів. </w:t>
      </w:r>
      <w:r w:rsidRPr="001A1E7F">
        <w:rPr>
          <w:color w:val="000000" w:themeColor="text1"/>
          <w:sz w:val="28"/>
          <w:szCs w:val="28"/>
          <w:lang w:val="uk-UA"/>
        </w:rPr>
        <w:t xml:space="preserve">Тому структура багаторічної підготовки у фристайлі  являє собою сукупність етапів, пов’язаних </w:t>
      </w:r>
      <w:r w:rsidR="001856EC" w:rsidRPr="001A1E7F">
        <w:rPr>
          <w:color w:val="000000" w:themeColor="text1"/>
          <w:sz w:val="28"/>
          <w:szCs w:val="28"/>
          <w:lang w:val="uk-UA"/>
        </w:rPr>
        <w:t>насамперед</w:t>
      </w:r>
      <w:r w:rsidR="00B92A8B" w:rsidRPr="001A1E7F">
        <w:rPr>
          <w:color w:val="000000" w:themeColor="text1"/>
          <w:sz w:val="28"/>
          <w:szCs w:val="28"/>
          <w:lang w:val="uk-UA"/>
        </w:rPr>
        <w:t xml:space="preserve"> </w:t>
      </w:r>
      <w:r w:rsidRPr="001A1E7F">
        <w:rPr>
          <w:color w:val="000000" w:themeColor="text1"/>
          <w:sz w:val="28"/>
          <w:szCs w:val="28"/>
          <w:lang w:val="uk-UA"/>
        </w:rPr>
        <w:t>з віковими та кваліфікаційними показниками спортсменів.</w:t>
      </w:r>
    </w:p>
    <w:p w:rsidR="00A144AC" w:rsidRPr="003D3461" w:rsidRDefault="00A144AC" w:rsidP="00A144AC">
      <w:pPr>
        <w:shd w:val="clear" w:color="auto" w:fill="FFFFFF"/>
        <w:spacing w:line="360" w:lineRule="auto"/>
        <w:ind w:firstLine="500"/>
        <w:jc w:val="both"/>
        <w:rPr>
          <w:sz w:val="28"/>
          <w:szCs w:val="28"/>
          <w:lang w:val="uk-UA"/>
        </w:rPr>
      </w:pPr>
      <w:r w:rsidRPr="001A1E7F">
        <w:rPr>
          <w:color w:val="000000" w:themeColor="text1"/>
          <w:sz w:val="28"/>
          <w:szCs w:val="28"/>
          <w:lang w:val="uk-UA"/>
        </w:rPr>
        <w:t xml:space="preserve">Оптимізація структури багаторічної підготовки у фристайлі пов’язана з урахуванням і дотриманням </w:t>
      </w:r>
      <w:r w:rsidR="001856EC" w:rsidRPr="001A1E7F">
        <w:rPr>
          <w:color w:val="000000" w:themeColor="text1"/>
          <w:sz w:val="28"/>
          <w:szCs w:val="28"/>
          <w:lang w:val="uk-UA"/>
        </w:rPr>
        <w:t>таких</w:t>
      </w:r>
      <w:r w:rsidRPr="001A1E7F">
        <w:rPr>
          <w:color w:val="000000" w:themeColor="text1"/>
          <w:sz w:val="28"/>
          <w:szCs w:val="28"/>
          <w:lang w:val="uk-UA"/>
        </w:rPr>
        <w:t xml:space="preserve"> організаційно</w:t>
      </w:r>
      <w:r w:rsidR="001856EC" w:rsidRPr="003D3461">
        <w:rPr>
          <w:sz w:val="28"/>
          <w:szCs w:val="28"/>
          <w:lang w:val="uk-UA"/>
        </w:rPr>
        <w:t>-</w:t>
      </w:r>
      <w:r w:rsidRPr="003D3461">
        <w:rPr>
          <w:sz w:val="28"/>
          <w:szCs w:val="28"/>
          <w:lang w:val="uk-UA"/>
        </w:rPr>
        <w:t>методичних положень:</w:t>
      </w:r>
    </w:p>
    <w:p w:rsidR="00A144AC" w:rsidRPr="003D3461" w:rsidRDefault="00A144AC" w:rsidP="00F3039F">
      <w:pPr>
        <w:pStyle w:val="a3"/>
        <w:numPr>
          <w:ilvl w:val="0"/>
          <w:numId w:val="32"/>
        </w:numPr>
        <w:shd w:val="clear" w:color="auto" w:fill="FFFFFF"/>
        <w:spacing w:line="360" w:lineRule="auto"/>
        <w:jc w:val="both"/>
        <w:rPr>
          <w:sz w:val="28"/>
          <w:szCs w:val="28"/>
          <w:lang w:val="uk-UA"/>
        </w:rPr>
      </w:pPr>
      <w:r w:rsidRPr="003D3461">
        <w:rPr>
          <w:sz w:val="28"/>
          <w:szCs w:val="28"/>
          <w:lang w:val="uk-UA"/>
        </w:rPr>
        <w:lastRenderedPageBreak/>
        <w:t xml:space="preserve">критерієм ефективності багаторічної підготовки є найвищий спортивний результат, досягнутий в оптимальних вікових межах, що можливе лише за суворого дотримання принципу поступовості в процесі використання тренувальних і змагальних навантажень, особливо в заняттях з дітьми та підлітками: всебічна підготовленість спортсмена неухильно підвищується лише за умови, якщо тренувальні й змагальні навантаження на всіх етапах багаторічного процесу підготовки повністю відповідають його біологічному віку та індивідуальним можливостям – «форсування» підготовки є </w:t>
      </w:r>
      <w:r w:rsidRPr="001A1E7F">
        <w:rPr>
          <w:color w:val="000000" w:themeColor="text1"/>
          <w:sz w:val="28"/>
          <w:szCs w:val="28"/>
          <w:lang w:val="uk-UA"/>
        </w:rPr>
        <w:t>не</w:t>
      </w:r>
      <w:r w:rsidR="001856EC" w:rsidRPr="001A1E7F">
        <w:rPr>
          <w:color w:val="000000" w:themeColor="text1"/>
          <w:sz w:val="28"/>
          <w:szCs w:val="28"/>
          <w:lang w:val="uk-UA"/>
        </w:rPr>
        <w:t>при</w:t>
      </w:r>
      <w:r w:rsidRPr="001A1E7F">
        <w:rPr>
          <w:color w:val="000000" w:themeColor="text1"/>
          <w:sz w:val="28"/>
          <w:szCs w:val="28"/>
          <w:lang w:val="uk-UA"/>
        </w:rPr>
        <w:t>пуст</w:t>
      </w:r>
      <w:r w:rsidRPr="003D3461">
        <w:rPr>
          <w:sz w:val="28"/>
          <w:szCs w:val="28"/>
          <w:lang w:val="uk-UA"/>
        </w:rPr>
        <w:t>имим;</w:t>
      </w:r>
    </w:p>
    <w:p w:rsidR="00A144AC" w:rsidRPr="003D3461" w:rsidRDefault="00A144AC" w:rsidP="00F3039F">
      <w:pPr>
        <w:pStyle w:val="a3"/>
        <w:numPr>
          <w:ilvl w:val="0"/>
          <w:numId w:val="32"/>
        </w:numPr>
        <w:shd w:val="clear" w:color="auto" w:fill="FFFFFF"/>
        <w:spacing w:line="360" w:lineRule="auto"/>
        <w:jc w:val="both"/>
        <w:rPr>
          <w:sz w:val="28"/>
          <w:szCs w:val="28"/>
          <w:lang w:val="uk-UA"/>
        </w:rPr>
      </w:pPr>
      <w:r w:rsidRPr="003D3461">
        <w:rPr>
          <w:sz w:val="28"/>
          <w:szCs w:val="28"/>
          <w:lang w:val="uk-UA"/>
        </w:rPr>
        <w:t>цільова спрямованість до вищої спортивної майстерності в процесі спортивної підготовки для всіх вікових груп;</w:t>
      </w:r>
    </w:p>
    <w:p w:rsidR="00A144AC" w:rsidRPr="003D3461" w:rsidRDefault="00A144AC" w:rsidP="00F3039F">
      <w:pPr>
        <w:pStyle w:val="a3"/>
        <w:numPr>
          <w:ilvl w:val="0"/>
          <w:numId w:val="32"/>
        </w:numPr>
        <w:shd w:val="clear" w:color="auto" w:fill="FFFFFF"/>
        <w:spacing w:line="360" w:lineRule="auto"/>
        <w:jc w:val="both"/>
        <w:rPr>
          <w:sz w:val="28"/>
          <w:szCs w:val="28"/>
          <w:lang w:val="uk-UA"/>
        </w:rPr>
      </w:pPr>
      <w:r w:rsidRPr="003D3461">
        <w:rPr>
          <w:sz w:val="28"/>
          <w:szCs w:val="28"/>
          <w:lang w:val="uk-UA"/>
        </w:rPr>
        <w:t>досягнення оптимального співвідношення різних сторін підготовленості спортсмена в процесі багаторічної підготовки;</w:t>
      </w:r>
    </w:p>
    <w:p w:rsidR="00A144AC" w:rsidRPr="003D3461" w:rsidRDefault="00A144AC" w:rsidP="00F3039F">
      <w:pPr>
        <w:pStyle w:val="a3"/>
        <w:numPr>
          <w:ilvl w:val="0"/>
          <w:numId w:val="32"/>
        </w:numPr>
        <w:shd w:val="clear" w:color="auto" w:fill="FFFFFF"/>
        <w:spacing w:line="360" w:lineRule="auto"/>
        <w:jc w:val="both"/>
        <w:rPr>
          <w:sz w:val="28"/>
          <w:szCs w:val="28"/>
          <w:lang w:val="uk-UA"/>
        </w:rPr>
      </w:pPr>
      <w:r w:rsidRPr="003D3461">
        <w:rPr>
          <w:sz w:val="28"/>
          <w:szCs w:val="28"/>
          <w:lang w:val="uk-UA"/>
        </w:rPr>
        <w:t>невпинне зростання обсягу засобів загальної та спеціальної підготовки, співвідношення між якими поступово змінюється: збільшується питома вага засобів спеціальної підготовки та відповідно зменшується – загальної підготовки;</w:t>
      </w:r>
    </w:p>
    <w:p w:rsidR="00A144AC" w:rsidRPr="003D3461" w:rsidRDefault="00A144AC" w:rsidP="00345440">
      <w:pPr>
        <w:pStyle w:val="a3"/>
        <w:numPr>
          <w:ilvl w:val="0"/>
          <w:numId w:val="32"/>
        </w:numPr>
        <w:shd w:val="clear" w:color="auto" w:fill="FFFFFF"/>
        <w:spacing w:line="360" w:lineRule="auto"/>
        <w:jc w:val="both"/>
        <w:rPr>
          <w:sz w:val="28"/>
          <w:szCs w:val="28"/>
          <w:lang w:val="uk-UA"/>
        </w:rPr>
      </w:pPr>
      <w:r w:rsidRPr="003D3461">
        <w:rPr>
          <w:sz w:val="28"/>
          <w:szCs w:val="28"/>
          <w:lang w:val="uk-UA"/>
        </w:rPr>
        <w:t xml:space="preserve">одночасне виховання фізичних якостей спортсмена на всіх етапах багаторічної </w:t>
      </w:r>
      <w:r w:rsidRPr="001A1E7F">
        <w:rPr>
          <w:color w:val="000000" w:themeColor="text1"/>
          <w:sz w:val="28"/>
          <w:szCs w:val="28"/>
          <w:lang w:val="uk-UA"/>
        </w:rPr>
        <w:t xml:space="preserve">підготовки, переважне розвинення окремих якостей у вікові періоди, які є найбільш </w:t>
      </w:r>
      <w:r w:rsidR="00301031" w:rsidRPr="001A1E7F">
        <w:rPr>
          <w:color w:val="000000" w:themeColor="text1"/>
          <w:sz w:val="28"/>
          <w:szCs w:val="28"/>
          <w:lang w:val="uk-UA"/>
        </w:rPr>
        <w:t>придатними</w:t>
      </w:r>
      <w:r w:rsidRPr="001A1E7F">
        <w:rPr>
          <w:color w:val="000000" w:themeColor="text1"/>
          <w:sz w:val="28"/>
          <w:szCs w:val="28"/>
          <w:lang w:val="uk-UA"/>
        </w:rPr>
        <w:t xml:space="preserve"> для цього.</w:t>
      </w:r>
    </w:p>
    <w:p w:rsidR="00A144AC" w:rsidRPr="003D3461" w:rsidRDefault="00A144AC" w:rsidP="00345440">
      <w:pPr>
        <w:pStyle w:val="a3"/>
        <w:shd w:val="clear" w:color="auto" w:fill="FFFFFF"/>
        <w:spacing w:line="360" w:lineRule="auto"/>
        <w:jc w:val="both"/>
        <w:rPr>
          <w:sz w:val="28"/>
          <w:szCs w:val="28"/>
          <w:lang w:val="uk-UA"/>
        </w:rPr>
      </w:pPr>
    </w:p>
    <w:p w:rsidR="00466A49" w:rsidRPr="00B66A35" w:rsidRDefault="000470C7" w:rsidP="00345440">
      <w:pPr>
        <w:pStyle w:val="3"/>
        <w:spacing w:before="0" w:line="360" w:lineRule="auto"/>
        <w:jc w:val="center"/>
        <w:rPr>
          <w:rFonts w:ascii="Times New Roman" w:hAnsi="Times New Roman" w:cs="Times New Roman"/>
          <w:i/>
          <w:color w:val="auto"/>
          <w:sz w:val="28"/>
          <w:szCs w:val="28"/>
          <w:lang w:val="uk-UA"/>
        </w:rPr>
      </w:pPr>
      <w:bookmarkStart w:id="17" w:name="_Toc507447007"/>
      <w:bookmarkStart w:id="18" w:name="_Toc507448170"/>
      <w:r w:rsidRPr="00B66A35">
        <w:rPr>
          <w:rFonts w:ascii="Times New Roman" w:hAnsi="Times New Roman" w:cs="Times New Roman"/>
          <w:i/>
          <w:color w:val="auto"/>
          <w:sz w:val="28"/>
          <w:szCs w:val="28"/>
          <w:lang w:val="uk-UA"/>
        </w:rPr>
        <w:t>1.5.1</w:t>
      </w:r>
      <w:r w:rsidR="00301031" w:rsidRPr="00B66A35">
        <w:rPr>
          <w:rFonts w:ascii="Times New Roman" w:hAnsi="Times New Roman" w:cs="Times New Roman"/>
          <w:i/>
          <w:color w:val="auto"/>
          <w:sz w:val="28"/>
          <w:szCs w:val="28"/>
          <w:lang w:val="uk-UA"/>
        </w:rPr>
        <w:t>.</w:t>
      </w:r>
      <w:r w:rsidR="00466A49" w:rsidRPr="00B66A35">
        <w:rPr>
          <w:rFonts w:ascii="Times New Roman" w:hAnsi="Times New Roman" w:cs="Times New Roman"/>
          <w:i/>
          <w:color w:val="auto"/>
          <w:sz w:val="28"/>
          <w:szCs w:val="28"/>
          <w:lang w:val="uk-UA"/>
        </w:rPr>
        <w:t xml:space="preserve"> Характеристика макроструктури спортивної підготовки у фристайлі</w:t>
      </w:r>
      <w:bookmarkEnd w:id="17"/>
      <w:bookmarkEnd w:id="18"/>
    </w:p>
    <w:p w:rsidR="00466A49" w:rsidRPr="00A50D6C" w:rsidRDefault="00466A49" w:rsidP="00345440">
      <w:pPr>
        <w:tabs>
          <w:tab w:val="num" w:pos="-5000"/>
        </w:tabs>
        <w:spacing w:line="360" w:lineRule="auto"/>
        <w:ind w:left="567"/>
        <w:jc w:val="center"/>
        <w:rPr>
          <w:b/>
          <w:i/>
          <w:sz w:val="28"/>
          <w:szCs w:val="28"/>
          <w:lang w:val="uk-UA"/>
        </w:rPr>
      </w:pPr>
    </w:p>
    <w:p w:rsidR="00466A49" w:rsidRPr="003D3461" w:rsidRDefault="00466A49" w:rsidP="00345440">
      <w:pPr>
        <w:spacing w:line="360" w:lineRule="auto"/>
        <w:ind w:firstLine="539"/>
        <w:jc w:val="both"/>
        <w:rPr>
          <w:sz w:val="28"/>
          <w:szCs w:val="28"/>
          <w:lang w:val="uk-UA"/>
        </w:rPr>
      </w:pPr>
      <w:r w:rsidRPr="003D3461">
        <w:rPr>
          <w:i/>
          <w:sz w:val="28"/>
          <w:szCs w:val="28"/>
          <w:lang w:val="uk-UA"/>
        </w:rPr>
        <w:t>Макроструктура</w:t>
      </w:r>
      <w:r w:rsidRPr="003D3461">
        <w:rPr>
          <w:sz w:val="28"/>
          <w:szCs w:val="28"/>
          <w:lang w:val="uk-UA"/>
        </w:rPr>
        <w:t xml:space="preserve"> підготовки спортсменів на кожному етапі багаторічної підготовки у фристайлі пов’язана з підготовкою до змагань</w:t>
      </w:r>
      <w:r w:rsidR="001856EC" w:rsidRPr="003D3461">
        <w:rPr>
          <w:sz w:val="28"/>
          <w:szCs w:val="28"/>
          <w:lang w:val="uk-UA"/>
        </w:rPr>
        <w:t>, що</w:t>
      </w:r>
      <w:r w:rsidRPr="003D3461">
        <w:rPr>
          <w:sz w:val="28"/>
          <w:szCs w:val="28"/>
          <w:lang w:val="uk-UA"/>
        </w:rPr>
        <w:t xml:space="preserve"> відповід</w:t>
      </w:r>
      <w:r w:rsidR="001856EC" w:rsidRPr="003D3461">
        <w:rPr>
          <w:sz w:val="28"/>
          <w:szCs w:val="28"/>
          <w:lang w:val="uk-UA"/>
        </w:rPr>
        <w:t>ають</w:t>
      </w:r>
      <w:r w:rsidRPr="003D3461">
        <w:rPr>
          <w:sz w:val="28"/>
          <w:szCs w:val="28"/>
          <w:lang w:val="uk-UA"/>
        </w:rPr>
        <w:t xml:space="preserve"> певному етапу. Спортсмени, результати яких дозволяють їм успішно виступати на міжнародних змаганнях, складають основу збірних команд України (юніорської, молодіжної, основної) і готуються до виступу на чемпіонатах світу та Європи, етапах Кубка світу, зимових Олімпійських іграх. </w:t>
      </w:r>
    </w:p>
    <w:p w:rsidR="00466A49" w:rsidRPr="003D3461" w:rsidRDefault="00466A49" w:rsidP="00466A49">
      <w:pPr>
        <w:spacing w:line="360" w:lineRule="auto"/>
        <w:ind w:firstLine="539"/>
        <w:jc w:val="both"/>
        <w:rPr>
          <w:sz w:val="28"/>
          <w:szCs w:val="28"/>
          <w:lang w:val="uk-UA"/>
        </w:rPr>
      </w:pPr>
      <w:r w:rsidRPr="003D3461">
        <w:rPr>
          <w:sz w:val="28"/>
          <w:szCs w:val="28"/>
          <w:lang w:val="uk-UA"/>
        </w:rPr>
        <w:lastRenderedPageBreak/>
        <w:t>Макроструктура підготовки спортсменів у фристайлі складається з послідовно організованих річних періодів підготовки, підґрунтям яких є відносно самостійні структурні утворення (макроцикли), усі елементи яких об’єднані спільним педагогічним завданням – досягнення конкретного стану підготовленості спортсмена, що забезпечить успішний виступ у головних змаганнях. Річна підготовка фристайлістів, сво</w:t>
      </w:r>
      <w:r w:rsidR="001856EC" w:rsidRPr="003D3461">
        <w:rPr>
          <w:sz w:val="28"/>
          <w:szCs w:val="28"/>
          <w:lang w:val="uk-UA"/>
        </w:rPr>
        <w:t>є</w:t>
      </w:r>
      <w:r w:rsidRPr="003D3461">
        <w:rPr>
          <w:sz w:val="28"/>
          <w:szCs w:val="28"/>
          <w:lang w:val="uk-UA"/>
        </w:rPr>
        <w:t>ю черг</w:t>
      </w:r>
      <w:r w:rsidR="001856EC" w:rsidRPr="003D3461">
        <w:rPr>
          <w:sz w:val="28"/>
          <w:szCs w:val="28"/>
          <w:lang w:val="uk-UA"/>
        </w:rPr>
        <w:t>ою</w:t>
      </w:r>
      <w:r w:rsidRPr="003D3461">
        <w:rPr>
          <w:sz w:val="28"/>
          <w:szCs w:val="28"/>
          <w:lang w:val="uk-UA"/>
        </w:rPr>
        <w:t xml:space="preserve">, підпорядкована сезонності виду спорту: змагальний період припадає на </w:t>
      </w:r>
      <w:r w:rsidR="001856EC" w:rsidRPr="003D3461">
        <w:rPr>
          <w:sz w:val="28"/>
          <w:szCs w:val="28"/>
          <w:lang w:val="uk-UA"/>
        </w:rPr>
        <w:t>осінньо-</w:t>
      </w:r>
      <w:r w:rsidRPr="003D3461">
        <w:rPr>
          <w:sz w:val="28"/>
          <w:szCs w:val="28"/>
          <w:lang w:val="uk-UA"/>
        </w:rPr>
        <w:t>зимовий сезон року.</w:t>
      </w:r>
    </w:p>
    <w:p w:rsidR="00466A49" w:rsidRPr="003D3461" w:rsidRDefault="00466A49" w:rsidP="00466A49">
      <w:pPr>
        <w:spacing w:line="360" w:lineRule="auto"/>
        <w:ind w:firstLine="539"/>
        <w:jc w:val="both"/>
        <w:rPr>
          <w:sz w:val="28"/>
          <w:szCs w:val="28"/>
        </w:rPr>
      </w:pPr>
      <w:r w:rsidRPr="001A1E7F">
        <w:rPr>
          <w:color w:val="000000" w:themeColor="text1"/>
          <w:sz w:val="28"/>
          <w:szCs w:val="28"/>
          <w:lang w:val="uk-UA"/>
        </w:rPr>
        <w:t xml:space="preserve">Структура підготовки протягом року обумовлена головним завданням, </w:t>
      </w:r>
      <w:r w:rsidR="001856EC" w:rsidRPr="001A1E7F">
        <w:rPr>
          <w:color w:val="000000" w:themeColor="text1"/>
          <w:sz w:val="28"/>
          <w:szCs w:val="28"/>
          <w:lang w:val="uk-UA"/>
        </w:rPr>
        <w:t>виріше</w:t>
      </w:r>
      <w:r w:rsidRPr="001A1E7F">
        <w:rPr>
          <w:color w:val="000000" w:themeColor="text1"/>
          <w:sz w:val="28"/>
          <w:szCs w:val="28"/>
          <w:lang w:val="uk-UA"/>
        </w:rPr>
        <w:t>нню яко</w:t>
      </w:r>
      <w:r w:rsidR="001856EC" w:rsidRPr="001A1E7F">
        <w:rPr>
          <w:color w:val="000000" w:themeColor="text1"/>
          <w:sz w:val="28"/>
          <w:szCs w:val="28"/>
          <w:lang w:val="uk-UA"/>
        </w:rPr>
        <w:t>го</w:t>
      </w:r>
      <w:r w:rsidRPr="001A1E7F">
        <w:rPr>
          <w:color w:val="000000" w:themeColor="text1"/>
          <w:sz w:val="28"/>
          <w:szCs w:val="28"/>
          <w:lang w:val="uk-UA"/>
        </w:rPr>
        <w:t xml:space="preserve"> присвячене  тренування на даному етапі багаторічного вдосконалення</w:t>
      </w:r>
      <w:r w:rsidRPr="003D3461">
        <w:rPr>
          <w:sz w:val="28"/>
          <w:szCs w:val="28"/>
          <w:lang w:val="uk-UA"/>
        </w:rPr>
        <w:t>.</w:t>
      </w:r>
    </w:p>
    <w:p w:rsidR="00466A49" w:rsidRPr="003D3461" w:rsidRDefault="00466A49" w:rsidP="00466A49">
      <w:pPr>
        <w:spacing w:line="360" w:lineRule="auto"/>
        <w:ind w:firstLine="539"/>
        <w:jc w:val="both"/>
        <w:rPr>
          <w:sz w:val="28"/>
          <w:szCs w:val="28"/>
          <w:lang w:val="uk-UA"/>
        </w:rPr>
      </w:pPr>
      <w:r w:rsidRPr="003D3461">
        <w:rPr>
          <w:sz w:val="28"/>
          <w:szCs w:val="28"/>
        </w:rPr>
        <w:tab/>
      </w:r>
      <w:r w:rsidRPr="003D3461">
        <w:rPr>
          <w:sz w:val="28"/>
          <w:szCs w:val="28"/>
          <w:lang w:val="uk-UA"/>
        </w:rPr>
        <w:t>При застосуванні багатоциклової побудови тренувального процесу протягом року часто використовуються варіанти, що одержали назви «здвоєного», «</w:t>
      </w:r>
      <w:r w:rsidR="001856EC" w:rsidRPr="003D3461">
        <w:rPr>
          <w:sz w:val="28"/>
          <w:szCs w:val="28"/>
          <w:lang w:val="uk-UA"/>
        </w:rPr>
        <w:t>с</w:t>
      </w:r>
      <w:r w:rsidRPr="003D3461">
        <w:rPr>
          <w:sz w:val="28"/>
          <w:szCs w:val="28"/>
          <w:lang w:val="uk-UA"/>
        </w:rPr>
        <w:t xml:space="preserve">троєного» і т. д. циклів. У цих випадках перехідні періоди між першим і другим, другим і третім і т. д. макроциклами не плануються, а змагальний період одного макроциклу плавно переходить </w:t>
      </w:r>
      <w:r w:rsidR="001856EC" w:rsidRPr="003D3461">
        <w:rPr>
          <w:sz w:val="28"/>
          <w:szCs w:val="28"/>
          <w:lang w:val="uk-UA"/>
        </w:rPr>
        <w:t>у</w:t>
      </w:r>
      <w:r w:rsidRPr="003D3461">
        <w:rPr>
          <w:sz w:val="28"/>
          <w:szCs w:val="28"/>
          <w:lang w:val="uk-UA"/>
        </w:rPr>
        <w:t xml:space="preserve"> наступний підготовчий період. </w:t>
      </w:r>
    </w:p>
    <w:p w:rsidR="00466A49" w:rsidRPr="003D3461" w:rsidRDefault="00466A49" w:rsidP="00466A49">
      <w:pPr>
        <w:spacing w:line="360" w:lineRule="auto"/>
        <w:ind w:firstLine="539"/>
        <w:jc w:val="both"/>
        <w:rPr>
          <w:sz w:val="28"/>
          <w:szCs w:val="28"/>
        </w:rPr>
      </w:pPr>
      <w:r w:rsidRPr="001A1E7F">
        <w:rPr>
          <w:color w:val="000000" w:themeColor="text1"/>
          <w:sz w:val="28"/>
          <w:szCs w:val="28"/>
          <w:lang w:val="uk-UA"/>
        </w:rPr>
        <w:t xml:space="preserve">Якщо протягом року плануються два макроцикли або більше, тривалість і зміст кожного з них істотно </w:t>
      </w:r>
      <w:r w:rsidR="001856EC" w:rsidRPr="001A1E7F">
        <w:rPr>
          <w:color w:val="000000" w:themeColor="text1"/>
          <w:sz w:val="28"/>
          <w:szCs w:val="28"/>
          <w:lang w:val="uk-UA"/>
        </w:rPr>
        <w:t>від</w:t>
      </w:r>
      <w:r w:rsidRPr="001A1E7F">
        <w:rPr>
          <w:color w:val="000000" w:themeColor="text1"/>
          <w:sz w:val="28"/>
          <w:szCs w:val="28"/>
          <w:lang w:val="uk-UA"/>
        </w:rPr>
        <w:t xml:space="preserve">різняються. Наприклад, </w:t>
      </w:r>
      <w:r w:rsidR="00E35DE2" w:rsidRPr="001A1E7F">
        <w:rPr>
          <w:color w:val="000000" w:themeColor="text1"/>
          <w:sz w:val="28"/>
          <w:szCs w:val="28"/>
          <w:lang w:val="uk-UA"/>
        </w:rPr>
        <w:t>за</w:t>
      </w:r>
      <w:r w:rsidRPr="001A1E7F">
        <w:rPr>
          <w:color w:val="000000" w:themeColor="text1"/>
          <w:sz w:val="28"/>
          <w:szCs w:val="28"/>
          <w:lang w:val="uk-UA"/>
        </w:rPr>
        <w:t xml:space="preserve"> трициклово</w:t>
      </w:r>
      <w:r w:rsidR="00E35DE2" w:rsidRPr="001A1E7F">
        <w:rPr>
          <w:color w:val="000000" w:themeColor="text1"/>
          <w:sz w:val="28"/>
          <w:szCs w:val="28"/>
          <w:lang w:val="uk-UA"/>
        </w:rPr>
        <w:t>го</w:t>
      </w:r>
      <w:r w:rsidRPr="001A1E7F">
        <w:rPr>
          <w:color w:val="000000" w:themeColor="text1"/>
          <w:sz w:val="28"/>
          <w:szCs w:val="28"/>
          <w:lang w:val="uk-UA"/>
        </w:rPr>
        <w:t xml:space="preserve"> плануванн</w:t>
      </w:r>
      <w:r w:rsidR="00E35DE2" w:rsidRPr="001A1E7F">
        <w:rPr>
          <w:color w:val="000000" w:themeColor="text1"/>
          <w:sz w:val="28"/>
          <w:szCs w:val="28"/>
          <w:lang w:val="uk-UA"/>
        </w:rPr>
        <w:t>я</w:t>
      </w:r>
      <w:r w:rsidRPr="001A1E7F">
        <w:rPr>
          <w:color w:val="000000" w:themeColor="text1"/>
          <w:sz w:val="28"/>
          <w:szCs w:val="28"/>
          <w:lang w:val="uk-UA"/>
        </w:rPr>
        <w:t xml:space="preserve"> при підготовці спортсменів високого класу перший макроцикл </w:t>
      </w:r>
      <w:r w:rsidR="001856EC" w:rsidRPr="001A1E7F">
        <w:rPr>
          <w:color w:val="000000" w:themeColor="text1"/>
          <w:sz w:val="28"/>
          <w:szCs w:val="28"/>
          <w:lang w:val="uk-UA"/>
        </w:rPr>
        <w:t>має</w:t>
      </w:r>
      <w:r w:rsidRPr="001A1E7F">
        <w:rPr>
          <w:color w:val="000000" w:themeColor="text1"/>
          <w:sz w:val="28"/>
          <w:szCs w:val="28"/>
          <w:lang w:val="uk-UA"/>
        </w:rPr>
        <w:t xml:space="preserve"> в основному базовий характер, спрямований на комплексну підготовку і виступ у контрольних змаганнях. У другому макроциклі тренувальний процес стає більш специфічним, передбачає спрямовану підготовку до виступу у відповідальних змаганнях циклу. У третьому макроциклі, націленому на досягнення найвищих результатів у головних змаганнях року, обсяг специфічних тренувальних і змагальних навантажень досягає максимальних величин і водночас застосовують</w:t>
      </w:r>
      <w:r w:rsidRPr="003D3461">
        <w:rPr>
          <w:sz w:val="28"/>
          <w:szCs w:val="28"/>
          <w:lang w:val="uk-UA"/>
        </w:rPr>
        <w:t xml:space="preserve"> </w:t>
      </w:r>
      <w:r w:rsidR="001856EC" w:rsidRPr="003D3461">
        <w:rPr>
          <w:sz w:val="28"/>
          <w:szCs w:val="28"/>
          <w:lang w:val="uk-UA"/>
        </w:rPr>
        <w:t>у</w:t>
      </w:r>
      <w:r w:rsidRPr="003D3461">
        <w:rPr>
          <w:sz w:val="28"/>
          <w:szCs w:val="28"/>
          <w:lang w:val="uk-UA"/>
        </w:rPr>
        <w:t>сі необхідні заходи для повноцінного відновлення і безпосередньої підготовки до головних змагань.</w:t>
      </w:r>
    </w:p>
    <w:p w:rsidR="00466A49" w:rsidRPr="003D3461" w:rsidRDefault="00466A49" w:rsidP="00466A49">
      <w:pPr>
        <w:spacing w:line="360" w:lineRule="auto"/>
        <w:ind w:firstLine="539"/>
        <w:jc w:val="both"/>
        <w:rPr>
          <w:sz w:val="28"/>
          <w:szCs w:val="28"/>
          <w:lang w:val="uk-UA"/>
        </w:rPr>
      </w:pPr>
      <w:r w:rsidRPr="003D3461">
        <w:rPr>
          <w:sz w:val="28"/>
          <w:szCs w:val="28"/>
          <w:lang w:val="uk-UA"/>
        </w:rPr>
        <w:t xml:space="preserve">У річному циклі підготовки спортсменів у фристайлі виділяють </w:t>
      </w:r>
      <w:r w:rsidRPr="003D3461">
        <w:rPr>
          <w:i/>
          <w:sz w:val="28"/>
          <w:szCs w:val="28"/>
          <w:lang w:val="uk-UA"/>
        </w:rPr>
        <w:t>три періоди</w:t>
      </w:r>
      <w:r w:rsidRPr="003D3461">
        <w:rPr>
          <w:sz w:val="28"/>
          <w:szCs w:val="28"/>
          <w:lang w:val="uk-UA"/>
        </w:rPr>
        <w:t xml:space="preserve"> – підготовчий, змагальний та перехідний. </w:t>
      </w:r>
    </w:p>
    <w:p w:rsidR="00466A49" w:rsidRPr="003D3461" w:rsidRDefault="00466A49" w:rsidP="00466A49">
      <w:pPr>
        <w:spacing w:line="360" w:lineRule="auto"/>
        <w:ind w:firstLine="539"/>
        <w:jc w:val="both"/>
        <w:rPr>
          <w:sz w:val="28"/>
          <w:szCs w:val="28"/>
          <w:lang w:val="uk-UA"/>
        </w:rPr>
      </w:pPr>
      <w:r w:rsidRPr="003D3461">
        <w:rPr>
          <w:sz w:val="28"/>
          <w:szCs w:val="28"/>
          <w:lang w:val="uk-UA"/>
        </w:rPr>
        <w:lastRenderedPageBreak/>
        <w:t xml:space="preserve">У </w:t>
      </w:r>
      <w:r w:rsidRPr="003D3461">
        <w:rPr>
          <w:i/>
          <w:sz w:val="28"/>
          <w:szCs w:val="28"/>
          <w:lang w:val="uk-UA"/>
        </w:rPr>
        <w:t>підготовчому періоді</w:t>
      </w:r>
      <w:r w:rsidRPr="003D3461">
        <w:rPr>
          <w:sz w:val="28"/>
          <w:szCs w:val="28"/>
          <w:lang w:val="uk-UA"/>
        </w:rPr>
        <w:t xml:space="preserve"> закладається функціональна база для успішної підготовки та участі в головних змаганнях, забезпечується становлення різних сторін підготовленості. Цей період поділя</w:t>
      </w:r>
      <w:r w:rsidR="001856EC" w:rsidRPr="003D3461">
        <w:rPr>
          <w:sz w:val="28"/>
          <w:szCs w:val="28"/>
          <w:lang w:val="uk-UA"/>
        </w:rPr>
        <w:t>ють</w:t>
      </w:r>
      <w:r w:rsidRPr="003D3461">
        <w:rPr>
          <w:sz w:val="28"/>
          <w:szCs w:val="28"/>
          <w:lang w:val="uk-UA"/>
        </w:rPr>
        <w:t xml:space="preserve"> на два етапи – загально</w:t>
      </w:r>
      <w:r w:rsidR="00235213">
        <w:rPr>
          <w:sz w:val="28"/>
          <w:szCs w:val="28"/>
          <w:lang w:val="uk-UA"/>
        </w:rPr>
        <w:t>-</w:t>
      </w:r>
      <w:r w:rsidRPr="003D3461">
        <w:rPr>
          <w:sz w:val="28"/>
          <w:szCs w:val="28"/>
          <w:lang w:val="uk-UA"/>
        </w:rPr>
        <w:t>підготовчий та спеціально</w:t>
      </w:r>
      <w:r w:rsidR="001856EC" w:rsidRPr="003D3461">
        <w:rPr>
          <w:sz w:val="28"/>
          <w:szCs w:val="28"/>
          <w:lang w:val="uk-UA"/>
        </w:rPr>
        <w:t>-</w:t>
      </w:r>
      <w:r w:rsidRPr="003D3461">
        <w:rPr>
          <w:sz w:val="28"/>
          <w:szCs w:val="28"/>
          <w:lang w:val="uk-UA"/>
        </w:rPr>
        <w:t>підготовчий.</w:t>
      </w:r>
    </w:p>
    <w:p w:rsidR="00466A49" w:rsidRPr="003D3461" w:rsidRDefault="00466A49" w:rsidP="00466A49">
      <w:pPr>
        <w:spacing w:line="360" w:lineRule="auto"/>
        <w:ind w:firstLine="539"/>
        <w:jc w:val="both"/>
        <w:rPr>
          <w:sz w:val="28"/>
          <w:szCs w:val="28"/>
          <w:lang w:val="uk-UA"/>
        </w:rPr>
      </w:pPr>
      <w:r w:rsidRPr="003D3461">
        <w:rPr>
          <w:sz w:val="28"/>
          <w:szCs w:val="28"/>
          <w:lang w:val="uk-UA"/>
        </w:rPr>
        <w:t xml:space="preserve">У </w:t>
      </w:r>
      <w:r w:rsidRPr="003D3461">
        <w:rPr>
          <w:i/>
          <w:sz w:val="28"/>
          <w:szCs w:val="28"/>
          <w:lang w:val="uk-UA"/>
        </w:rPr>
        <w:t>змагальному періоді</w:t>
      </w:r>
      <w:r w:rsidRPr="003D3461">
        <w:rPr>
          <w:sz w:val="28"/>
          <w:szCs w:val="28"/>
          <w:lang w:val="uk-UA"/>
        </w:rPr>
        <w:t xml:space="preserve"> відбувається подальше </w:t>
      </w:r>
      <w:r w:rsidR="001856EC" w:rsidRPr="003D3461">
        <w:rPr>
          <w:sz w:val="28"/>
          <w:szCs w:val="28"/>
          <w:lang w:val="uk-UA"/>
        </w:rPr>
        <w:t>в</w:t>
      </w:r>
      <w:r w:rsidRPr="003D3461">
        <w:rPr>
          <w:sz w:val="28"/>
          <w:szCs w:val="28"/>
          <w:lang w:val="uk-UA"/>
        </w:rPr>
        <w:t xml:space="preserve">досконалення різних сторін підготовленості, забезпечуються інтегральна підготовка, безпосередня підготовка та участь </w:t>
      </w:r>
      <w:r w:rsidR="001856EC" w:rsidRPr="003D3461">
        <w:rPr>
          <w:sz w:val="28"/>
          <w:szCs w:val="28"/>
          <w:lang w:val="uk-UA"/>
        </w:rPr>
        <w:t>у</w:t>
      </w:r>
      <w:r w:rsidRPr="003D3461">
        <w:rPr>
          <w:sz w:val="28"/>
          <w:szCs w:val="28"/>
          <w:lang w:val="uk-UA"/>
        </w:rPr>
        <w:t xml:space="preserve"> головних змаганнях. </w:t>
      </w:r>
    </w:p>
    <w:p w:rsidR="00466A49" w:rsidRPr="003D3461" w:rsidRDefault="00466A49" w:rsidP="00466A49">
      <w:pPr>
        <w:spacing w:line="360" w:lineRule="auto"/>
        <w:ind w:firstLine="539"/>
        <w:jc w:val="both"/>
        <w:rPr>
          <w:sz w:val="28"/>
          <w:szCs w:val="28"/>
          <w:lang w:val="uk-UA"/>
        </w:rPr>
      </w:pPr>
      <w:r w:rsidRPr="003D3461">
        <w:rPr>
          <w:i/>
          <w:sz w:val="28"/>
          <w:szCs w:val="28"/>
          <w:lang w:val="uk-UA"/>
        </w:rPr>
        <w:t>Перехідний період</w:t>
      </w:r>
      <w:r w:rsidRPr="003D3461">
        <w:rPr>
          <w:sz w:val="28"/>
          <w:szCs w:val="28"/>
          <w:lang w:val="uk-UA"/>
        </w:rPr>
        <w:t xml:space="preserve"> спрямований на відновлення фізичного та психічного потенціалів спортсмена після тренувальних і змагальних навантажень попередніх періодів підготовки, здійснення заходів, що спрямовані на підготовку до наступного макроциклу. </w:t>
      </w:r>
    </w:p>
    <w:p w:rsidR="00466A49" w:rsidRPr="003D3461" w:rsidRDefault="00466A49" w:rsidP="00466A49">
      <w:pPr>
        <w:spacing w:line="360" w:lineRule="auto"/>
        <w:ind w:firstLine="539"/>
        <w:jc w:val="both"/>
        <w:rPr>
          <w:sz w:val="28"/>
          <w:szCs w:val="28"/>
          <w:lang w:val="uk-UA"/>
        </w:rPr>
      </w:pPr>
      <w:r w:rsidRPr="003D3461">
        <w:rPr>
          <w:sz w:val="28"/>
          <w:szCs w:val="28"/>
          <w:lang w:val="uk-UA"/>
        </w:rPr>
        <w:t xml:space="preserve">Розподіл макроциклу на періоди та етапи допомагає планувати процес тренування. Тривалість макроциклу на різних етапах багаторічної підготовки різна. Так, на початковому етапі та етапі попередньої базової підготовки підготовчий період триває значно довше, ніж змагальний. </w:t>
      </w:r>
    </w:p>
    <w:p w:rsidR="00466A49" w:rsidRPr="003D3461" w:rsidRDefault="00466A49" w:rsidP="00466A49">
      <w:pPr>
        <w:spacing w:line="360" w:lineRule="auto"/>
        <w:ind w:firstLine="539"/>
        <w:jc w:val="both"/>
        <w:rPr>
          <w:sz w:val="28"/>
          <w:szCs w:val="28"/>
          <w:lang w:val="uk-UA"/>
        </w:rPr>
      </w:pPr>
      <w:r w:rsidRPr="003D3461">
        <w:rPr>
          <w:sz w:val="28"/>
          <w:szCs w:val="28"/>
          <w:lang w:val="uk-UA"/>
        </w:rPr>
        <w:t>Тривалість періодів та етапів підготовки в межах окремого макроциклу визначається великою кількістю різних чинників:</w:t>
      </w:r>
    </w:p>
    <w:p w:rsidR="00466A49" w:rsidRPr="003D3461" w:rsidRDefault="00466A49" w:rsidP="00F3039F">
      <w:pPr>
        <w:pStyle w:val="a3"/>
        <w:numPr>
          <w:ilvl w:val="0"/>
          <w:numId w:val="33"/>
        </w:numPr>
        <w:tabs>
          <w:tab w:val="left" w:pos="284"/>
        </w:tabs>
        <w:spacing w:line="360" w:lineRule="auto"/>
        <w:jc w:val="both"/>
        <w:rPr>
          <w:sz w:val="28"/>
          <w:szCs w:val="28"/>
        </w:rPr>
      </w:pPr>
      <w:r w:rsidRPr="003D3461">
        <w:rPr>
          <w:sz w:val="28"/>
          <w:szCs w:val="28"/>
          <w:lang w:val="uk-UA"/>
        </w:rPr>
        <w:t>специфікою виду спорту;</w:t>
      </w:r>
    </w:p>
    <w:p w:rsidR="00466A49" w:rsidRPr="003D3461" w:rsidRDefault="00466A49" w:rsidP="00F3039F">
      <w:pPr>
        <w:pStyle w:val="a3"/>
        <w:numPr>
          <w:ilvl w:val="0"/>
          <w:numId w:val="33"/>
        </w:numPr>
        <w:tabs>
          <w:tab w:val="left" w:pos="284"/>
        </w:tabs>
        <w:spacing w:line="360" w:lineRule="auto"/>
        <w:jc w:val="both"/>
        <w:rPr>
          <w:sz w:val="28"/>
          <w:szCs w:val="28"/>
        </w:rPr>
      </w:pPr>
      <w:r w:rsidRPr="003D3461">
        <w:rPr>
          <w:sz w:val="28"/>
          <w:szCs w:val="28"/>
          <w:lang w:val="uk-UA"/>
        </w:rPr>
        <w:t>структурою змагальної діяльності та структурою підготовленості;</w:t>
      </w:r>
    </w:p>
    <w:p w:rsidR="00466A49" w:rsidRPr="001A1E7F" w:rsidRDefault="00466A49" w:rsidP="00F3039F">
      <w:pPr>
        <w:pStyle w:val="a3"/>
        <w:numPr>
          <w:ilvl w:val="0"/>
          <w:numId w:val="33"/>
        </w:numPr>
        <w:tabs>
          <w:tab w:val="left" w:pos="284"/>
        </w:tabs>
        <w:spacing w:line="360" w:lineRule="auto"/>
        <w:jc w:val="both"/>
        <w:rPr>
          <w:color w:val="000000" w:themeColor="text1"/>
          <w:sz w:val="28"/>
          <w:szCs w:val="28"/>
        </w:rPr>
      </w:pPr>
      <w:r w:rsidRPr="003D3461">
        <w:rPr>
          <w:sz w:val="28"/>
          <w:szCs w:val="28"/>
          <w:lang w:val="uk-UA"/>
        </w:rPr>
        <w:t xml:space="preserve">системою </w:t>
      </w:r>
      <w:r w:rsidRPr="001A1E7F">
        <w:rPr>
          <w:color w:val="000000" w:themeColor="text1"/>
          <w:sz w:val="28"/>
          <w:szCs w:val="28"/>
          <w:lang w:val="uk-UA"/>
        </w:rPr>
        <w:t xml:space="preserve">змагань, що склалася в </w:t>
      </w:r>
      <w:r w:rsidR="001856EC" w:rsidRPr="001A1E7F">
        <w:rPr>
          <w:color w:val="000000" w:themeColor="text1"/>
          <w:sz w:val="28"/>
          <w:szCs w:val="28"/>
          <w:lang w:val="uk-UA"/>
        </w:rPr>
        <w:t>пев</w:t>
      </w:r>
      <w:r w:rsidRPr="001A1E7F">
        <w:rPr>
          <w:color w:val="000000" w:themeColor="text1"/>
          <w:sz w:val="28"/>
          <w:szCs w:val="28"/>
          <w:lang w:val="uk-UA"/>
        </w:rPr>
        <w:t>ному виді спорту;</w:t>
      </w:r>
    </w:p>
    <w:p w:rsidR="00466A49" w:rsidRPr="001A1E7F" w:rsidRDefault="00466A49" w:rsidP="00F3039F">
      <w:pPr>
        <w:pStyle w:val="a3"/>
        <w:numPr>
          <w:ilvl w:val="0"/>
          <w:numId w:val="33"/>
        </w:numPr>
        <w:tabs>
          <w:tab w:val="left" w:pos="284"/>
        </w:tabs>
        <w:spacing w:line="360" w:lineRule="auto"/>
        <w:jc w:val="both"/>
        <w:rPr>
          <w:color w:val="000000" w:themeColor="text1"/>
          <w:sz w:val="28"/>
          <w:szCs w:val="28"/>
        </w:rPr>
      </w:pPr>
      <w:r w:rsidRPr="001A1E7F">
        <w:rPr>
          <w:color w:val="000000" w:themeColor="text1"/>
          <w:sz w:val="28"/>
          <w:szCs w:val="28"/>
          <w:lang w:val="uk-UA"/>
        </w:rPr>
        <w:t>етапом багаторічної підготовки;</w:t>
      </w:r>
    </w:p>
    <w:p w:rsidR="00466A49" w:rsidRPr="001A1E7F" w:rsidRDefault="00466A49" w:rsidP="00F3039F">
      <w:pPr>
        <w:pStyle w:val="a3"/>
        <w:numPr>
          <w:ilvl w:val="0"/>
          <w:numId w:val="33"/>
        </w:numPr>
        <w:tabs>
          <w:tab w:val="left" w:pos="284"/>
        </w:tabs>
        <w:spacing w:line="360" w:lineRule="auto"/>
        <w:jc w:val="both"/>
        <w:rPr>
          <w:color w:val="000000" w:themeColor="text1"/>
          <w:sz w:val="28"/>
          <w:szCs w:val="28"/>
        </w:rPr>
      </w:pPr>
      <w:r w:rsidRPr="001A1E7F">
        <w:rPr>
          <w:color w:val="000000" w:themeColor="text1"/>
          <w:sz w:val="28"/>
          <w:szCs w:val="28"/>
          <w:lang w:val="uk-UA"/>
        </w:rPr>
        <w:t xml:space="preserve">закономірностями вдосконалення різних якостей і здібностей, сторін підготовленості, що забезпечують рівень досягнень </w:t>
      </w:r>
      <w:r w:rsidR="00EE399F" w:rsidRPr="001A1E7F">
        <w:rPr>
          <w:color w:val="000000" w:themeColor="text1"/>
          <w:sz w:val="28"/>
          <w:szCs w:val="28"/>
          <w:lang w:val="uk-UA"/>
        </w:rPr>
        <w:t>у</w:t>
      </w:r>
      <w:r w:rsidR="00302FD4" w:rsidRPr="001A1E7F">
        <w:rPr>
          <w:color w:val="000000" w:themeColor="text1"/>
          <w:sz w:val="28"/>
          <w:szCs w:val="28"/>
          <w:lang w:val="uk-UA"/>
        </w:rPr>
        <w:t xml:space="preserve"> </w:t>
      </w:r>
      <w:r w:rsidR="00EE399F" w:rsidRPr="001A1E7F">
        <w:rPr>
          <w:color w:val="000000" w:themeColor="text1"/>
          <w:sz w:val="28"/>
          <w:szCs w:val="28"/>
          <w:lang w:val="uk-UA"/>
        </w:rPr>
        <w:t>пев</w:t>
      </w:r>
      <w:r w:rsidRPr="001A1E7F">
        <w:rPr>
          <w:color w:val="000000" w:themeColor="text1"/>
          <w:sz w:val="28"/>
          <w:szCs w:val="28"/>
          <w:lang w:val="uk-UA"/>
        </w:rPr>
        <w:t>ному виді спорту;</w:t>
      </w:r>
    </w:p>
    <w:p w:rsidR="00466A49" w:rsidRPr="001A1E7F" w:rsidRDefault="00466A49" w:rsidP="00F3039F">
      <w:pPr>
        <w:pStyle w:val="a3"/>
        <w:numPr>
          <w:ilvl w:val="0"/>
          <w:numId w:val="33"/>
        </w:numPr>
        <w:tabs>
          <w:tab w:val="left" w:pos="284"/>
        </w:tabs>
        <w:spacing w:line="360" w:lineRule="auto"/>
        <w:jc w:val="both"/>
        <w:rPr>
          <w:color w:val="000000" w:themeColor="text1"/>
          <w:sz w:val="28"/>
          <w:szCs w:val="28"/>
        </w:rPr>
      </w:pPr>
      <w:r w:rsidRPr="001A1E7F">
        <w:rPr>
          <w:color w:val="000000" w:themeColor="text1"/>
          <w:sz w:val="28"/>
          <w:szCs w:val="28"/>
          <w:lang w:val="uk-UA"/>
        </w:rPr>
        <w:t>індивідуальними морфофункціональними особливостями спортсменів;</w:t>
      </w:r>
    </w:p>
    <w:p w:rsidR="00466A49" w:rsidRPr="001A1E7F" w:rsidRDefault="00466A49" w:rsidP="00F3039F">
      <w:pPr>
        <w:pStyle w:val="a3"/>
        <w:numPr>
          <w:ilvl w:val="0"/>
          <w:numId w:val="33"/>
        </w:numPr>
        <w:tabs>
          <w:tab w:val="left" w:pos="284"/>
        </w:tabs>
        <w:spacing w:line="360" w:lineRule="auto"/>
        <w:jc w:val="both"/>
        <w:rPr>
          <w:color w:val="000000" w:themeColor="text1"/>
          <w:sz w:val="28"/>
          <w:szCs w:val="28"/>
        </w:rPr>
      </w:pPr>
      <w:r w:rsidRPr="001A1E7F">
        <w:rPr>
          <w:color w:val="000000" w:themeColor="text1"/>
          <w:sz w:val="28"/>
          <w:szCs w:val="28"/>
          <w:lang w:val="uk-UA"/>
        </w:rPr>
        <w:t>адаптаційними ресурсами  спортсменів;</w:t>
      </w:r>
    </w:p>
    <w:p w:rsidR="00466A49" w:rsidRPr="003D3461" w:rsidRDefault="00466A49" w:rsidP="00F3039F">
      <w:pPr>
        <w:pStyle w:val="a3"/>
        <w:numPr>
          <w:ilvl w:val="0"/>
          <w:numId w:val="33"/>
        </w:numPr>
        <w:tabs>
          <w:tab w:val="left" w:pos="284"/>
        </w:tabs>
        <w:spacing w:line="360" w:lineRule="auto"/>
        <w:jc w:val="both"/>
        <w:rPr>
          <w:sz w:val="28"/>
          <w:szCs w:val="28"/>
        </w:rPr>
      </w:pPr>
      <w:r w:rsidRPr="003D3461">
        <w:rPr>
          <w:sz w:val="28"/>
          <w:szCs w:val="28"/>
          <w:lang w:val="uk-UA"/>
        </w:rPr>
        <w:t>особливостями тренування в попередніх макроциклах;</w:t>
      </w:r>
    </w:p>
    <w:p w:rsidR="00466A49" w:rsidRPr="003D3461" w:rsidRDefault="00466A49" w:rsidP="00F3039F">
      <w:pPr>
        <w:pStyle w:val="a3"/>
        <w:numPr>
          <w:ilvl w:val="0"/>
          <w:numId w:val="33"/>
        </w:numPr>
        <w:tabs>
          <w:tab w:val="left" w:pos="284"/>
        </w:tabs>
        <w:spacing w:line="360" w:lineRule="auto"/>
        <w:jc w:val="both"/>
        <w:rPr>
          <w:sz w:val="28"/>
          <w:szCs w:val="28"/>
        </w:rPr>
      </w:pPr>
      <w:r w:rsidRPr="003D3461">
        <w:rPr>
          <w:sz w:val="28"/>
          <w:szCs w:val="28"/>
          <w:lang w:val="uk-UA"/>
        </w:rPr>
        <w:t>індивідуальним спортивним календарем, обумовленим</w:t>
      </w:r>
      <w:r w:rsidR="00441379" w:rsidRPr="003D3461">
        <w:rPr>
          <w:sz w:val="28"/>
          <w:szCs w:val="28"/>
          <w:lang w:val="uk-UA"/>
        </w:rPr>
        <w:t xml:space="preserve"> кількістю і рівнем змагань, </w:t>
      </w:r>
      <w:r w:rsidRPr="003D3461">
        <w:rPr>
          <w:sz w:val="28"/>
          <w:szCs w:val="28"/>
          <w:lang w:val="uk-UA"/>
        </w:rPr>
        <w:t>тривалістю  етапу найважливіших змагань;</w:t>
      </w:r>
    </w:p>
    <w:p w:rsidR="00466A49" w:rsidRPr="003D3461" w:rsidRDefault="00466A49" w:rsidP="00F3039F">
      <w:pPr>
        <w:pStyle w:val="a3"/>
        <w:numPr>
          <w:ilvl w:val="0"/>
          <w:numId w:val="33"/>
        </w:numPr>
        <w:tabs>
          <w:tab w:val="left" w:pos="284"/>
        </w:tabs>
        <w:spacing w:line="360" w:lineRule="auto"/>
        <w:jc w:val="both"/>
        <w:rPr>
          <w:sz w:val="28"/>
          <w:szCs w:val="28"/>
        </w:rPr>
      </w:pPr>
      <w:r w:rsidRPr="003D3461">
        <w:rPr>
          <w:sz w:val="28"/>
          <w:szCs w:val="28"/>
          <w:lang w:val="uk-UA"/>
        </w:rPr>
        <w:lastRenderedPageBreak/>
        <w:t>організацією підготовки (в умовах централізованої підготовки або на місцях);</w:t>
      </w:r>
    </w:p>
    <w:p w:rsidR="00466A49" w:rsidRPr="003D3461" w:rsidRDefault="00466A49" w:rsidP="00F3039F">
      <w:pPr>
        <w:pStyle w:val="a3"/>
        <w:numPr>
          <w:ilvl w:val="0"/>
          <w:numId w:val="33"/>
        </w:numPr>
        <w:tabs>
          <w:tab w:val="left" w:pos="284"/>
        </w:tabs>
        <w:spacing w:line="360" w:lineRule="auto"/>
        <w:jc w:val="both"/>
        <w:rPr>
          <w:sz w:val="28"/>
          <w:szCs w:val="28"/>
        </w:rPr>
      </w:pPr>
      <w:r w:rsidRPr="003D3461">
        <w:rPr>
          <w:sz w:val="28"/>
          <w:szCs w:val="28"/>
          <w:lang w:val="uk-UA"/>
        </w:rPr>
        <w:t>кліматичними умовами;</w:t>
      </w:r>
    </w:p>
    <w:p w:rsidR="00466A49" w:rsidRPr="003D3461" w:rsidRDefault="00EE399F" w:rsidP="00F3039F">
      <w:pPr>
        <w:pStyle w:val="a3"/>
        <w:numPr>
          <w:ilvl w:val="0"/>
          <w:numId w:val="33"/>
        </w:numPr>
        <w:tabs>
          <w:tab w:val="left" w:pos="284"/>
        </w:tabs>
        <w:spacing w:line="360" w:lineRule="auto"/>
        <w:jc w:val="both"/>
        <w:rPr>
          <w:sz w:val="28"/>
          <w:szCs w:val="28"/>
        </w:rPr>
      </w:pPr>
      <w:r w:rsidRPr="003D3461">
        <w:rPr>
          <w:sz w:val="28"/>
          <w:szCs w:val="28"/>
          <w:lang w:val="uk-UA"/>
        </w:rPr>
        <w:t>матеріально-</w:t>
      </w:r>
      <w:r w:rsidR="00466A49" w:rsidRPr="003D3461">
        <w:rPr>
          <w:sz w:val="28"/>
          <w:szCs w:val="28"/>
          <w:lang w:val="uk-UA"/>
        </w:rPr>
        <w:t>технічним рівнем (тренажери, обладнання та інвентар);</w:t>
      </w:r>
    </w:p>
    <w:p w:rsidR="00466A49" w:rsidRPr="003D3461" w:rsidRDefault="00466A49" w:rsidP="001A1E7F">
      <w:pPr>
        <w:pStyle w:val="a3"/>
        <w:numPr>
          <w:ilvl w:val="0"/>
          <w:numId w:val="33"/>
        </w:numPr>
        <w:tabs>
          <w:tab w:val="left" w:pos="284"/>
        </w:tabs>
        <w:spacing w:line="360" w:lineRule="auto"/>
        <w:jc w:val="both"/>
        <w:rPr>
          <w:sz w:val="28"/>
          <w:szCs w:val="28"/>
        </w:rPr>
      </w:pPr>
      <w:r w:rsidRPr="003D3461">
        <w:rPr>
          <w:sz w:val="28"/>
          <w:szCs w:val="28"/>
          <w:lang w:val="uk-UA"/>
        </w:rPr>
        <w:t>відновлювальними засобами, спеціальним харчуванням тощо.</w:t>
      </w:r>
    </w:p>
    <w:p w:rsidR="00466A49" w:rsidRPr="003D3461" w:rsidRDefault="00466A49" w:rsidP="001A1E7F">
      <w:pPr>
        <w:tabs>
          <w:tab w:val="left" w:pos="284"/>
        </w:tabs>
        <w:spacing w:line="360" w:lineRule="auto"/>
        <w:ind w:left="426"/>
        <w:jc w:val="both"/>
        <w:rPr>
          <w:sz w:val="28"/>
          <w:szCs w:val="28"/>
        </w:rPr>
      </w:pPr>
    </w:p>
    <w:p w:rsidR="00466A49" w:rsidRPr="00B66A35" w:rsidRDefault="000470C7" w:rsidP="001A1E7F">
      <w:pPr>
        <w:pStyle w:val="3"/>
        <w:spacing w:before="0" w:line="360" w:lineRule="auto"/>
        <w:jc w:val="center"/>
        <w:rPr>
          <w:rFonts w:ascii="Times New Roman" w:hAnsi="Times New Roman" w:cs="Times New Roman"/>
          <w:i/>
          <w:color w:val="auto"/>
          <w:sz w:val="28"/>
          <w:szCs w:val="28"/>
          <w:lang w:val="uk-UA"/>
        </w:rPr>
      </w:pPr>
      <w:bookmarkStart w:id="19" w:name="_Toc507447008"/>
      <w:bookmarkStart w:id="20" w:name="_Toc507448171"/>
      <w:r w:rsidRPr="00B66A35">
        <w:rPr>
          <w:rFonts w:ascii="Times New Roman" w:hAnsi="Times New Roman" w:cs="Times New Roman"/>
          <w:i/>
          <w:color w:val="auto"/>
          <w:sz w:val="28"/>
          <w:szCs w:val="28"/>
          <w:lang w:val="uk-UA"/>
        </w:rPr>
        <w:t>1.5.2</w:t>
      </w:r>
      <w:r w:rsidR="00E35DE2" w:rsidRPr="00B66A35">
        <w:rPr>
          <w:rFonts w:ascii="Times New Roman" w:hAnsi="Times New Roman" w:cs="Times New Roman"/>
          <w:i/>
          <w:color w:val="auto"/>
          <w:sz w:val="28"/>
          <w:szCs w:val="28"/>
          <w:lang w:val="uk-UA"/>
        </w:rPr>
        <w:t>.</w:t>
      </w:r>
      <w:r w:rsidR="00466A49" w:rsidRPr="00B66A35">
        <w:rPr>
          <w:rFonts w:ascii="Times New Roman" w:hAnsi="Times New Roman" w:cs="Times New Roman"/>
          <w:i/>
          <w:color w:val="auto"/>
          <w:sz w:val="28"/>
          <w:szCs w:val="28"/>
          <w:lang w:val="uk-UA"/>
        </w:rPr>
        <w:t xml:space="preserve"> Мезоструктура підготовки спортсменів у фристайлі</w:t>
      </w:r>
      <w:bookmarkEnd w:id="19"/>
      <w:bookmarkEnd w:id="20"/>
    </w:p>
    <w:p w:rsidR="00466A49" w:rsidRPr="003D3461" w:rsidRDefault="00466A49" w:rsidP="001A1E7F">
      <w:pPr>
        <w:spacing w:line="360" w:lineRule="auto"/>
        <w:ind w:firstLine="426"/>
        <w:rPr>
          <w:b/>
          <w:sz w:val="28"/>
          <w:szCs w:val="28"/>
          <w:lang w:val="uk-UA"/>
        </w:rPr>
      </w:pPr>
    </w:p>
    <w:p w:rsidR="00466A49" w:rsidRPr="003D3461" w:rsidRDefault="00466A49" w:rsidP="001A1E7F">
      <w:pPr>
        <w:spacing w:line="360" w:lineRule="auto"/>
        <w:ind w:firstLine="539"/>
        <w:jc w:val="both"/>
        <w:rPr>
          <w:sz w:val="28"/>
          <w:szCs w:val="28"/>
          <w:lang w:val="uk-UA"/>
        </w:rPr>
      </w:pPr>
      <w:r w:rsidRPr="003D3461">
        <w:rPr>
          <w:i/>
          <w:sz w:val="28"/>
          <w:szCs w:val="28"/>
          <w:lang w:val="uk-UA"/>
        </w:rPr>
        <w:t xml:space="preserve">Мезоцикл </w:t>
      </w:r>
      <w:r w:rsidRPr="003D3461">
        <w:rPr>
          <w:sz w:val="28"/>
          <w:szCs w:val="28"/>
          <w:lang w:val="uk-UA"/>
        </w:rPr>
        <w:t xml:space="preserve">– відносно цілісний етап тренувального процесу, тривалість якого коливається від 3 до 6 тижнів. </w:t>
      </w:r>
    </w:p>
    <w:p w:rsidR="00466A49" w:rsidRPr="003D3461" w:rsidRDefault="00466A49" w:rsidP="00466A49">
      <w:pPr>
        <w:spacing w:line="360" w:lineRule="auto"/>
        <w:ind w:firstLine="539"/>
        <w:jc w:val="both"/>
        <w:rPr>
          <w:sz w:val="28"/>
          <w:szCs w:val="28"/>
          <w:lang w:val="uk-UA"/>
        </w:rPr>
      </w:pPr>
      <w:r w:rsidRPr="003D3461">
        <w:rPr>
          <w:sz w:val="28"/>
          <w:szCs w:val="28"/>
          <w:lang w:val="uk-UA"/>
        </w:rPr>
        <w:t>Побудова тренувального процесу на основі мезоциклів дозволяє систематизувати тренувальний процес відповідно до головних завдань періоду або етапу підготовки, забезпечити оптимальну динаміку навантажень, доцільне сполучення різних способів і методів підготовки, відповідність чинників педагогічного впливу і відновлювальних заходів, досягти необхідної послідовності в розвитку різних якостей та здібностей</w:t>
      </w:r>
      <w:r w:rsidR="006D6302" w:rsidRPr="003D3461">
        <w:rPr>
          <w:sz w:val="28"/>
          <w:szCs w:val="28"/>
          <w:lang w:val="uk-UA"/>
        </w:rPr>
        <w:t xml:space="preserve"> (</w:t>
      </w:r>
      <w:r w:rsidR="006D6302" w:rsidRPr="003D3461">
        <w:rPr>
          <w:i/>
          <w:sz w:val="28"/>
          <w:szCs w:val="28"/>
          <w:lang w:val="uk-UA"/>
        </w:rPr>
        <w:t>табл. 2</w:t>
      </w:r>
      <w:r w:rsidRPr="003D3461">
        <w:rPr>
          <w:sz w:val="28"/>
          <w:szCs w:val="28"/>
          <w:lang w:val="uk-UA"/>
        </w:rPr>
        <w:t xml:space="preserve">). </w:t>
      </w:r>
    </w:p>
    <w:p w:rsidR="00466A49" w:rsidRPr="001A1E7F" w:rsidRDefault="00466A49" w:rsidP="00466A49">
      <w:pPr>
        <w:spacing w:line="360" w:lineRule="auto"/>
        <w:ind w:firstLine="539"/>
        <w:jc w:val="both"/>
        <w:rPr>
          <w:color w:val="000000" w:themeColor="text1"/>
          <w:sz w:val="28"/>
          <w:szCs w:val="28"/>
          <w:lang w:val="uk-UA"/>
        </w:rPr>
      </w:pPr>
      <w:r w:rsidRPr="001A1E7F">
        <w:rPr>
          <w:color w:val="000000" w:themeColor="text1"/>
          <w:sz w:val="28"/>
          <w:szCs w:val="28"/>
          <w:lang w:val="uk-UA"/>
        </w:rPr>
        <w:t>Виділяють втягу</w:t>
      </w:r>
      <w:r w:rsidR="00E35DE2" w:rsidRPr="001A1E7F">
        <w:rPr>
          <w:color w:val="000000" w:themeColor="text1"/>
          <w:sz w:val="28"/>
          <w:szCs w:val="28"/>
          <w:lang w:val="uk-UA"/>
        </w:rPr>
        <w:t>вальн</w:t>
      </w:r>
      <w:r w:rsidRPr="001A1E7F">
        <w:rPr>
          <w:color w:val="000000" w:themeColor="text1"/>
          <w:sz w:val="28"/>
          <w:szCs w:val="28"/>
          <w:lang w:val="uk-UA"/>
        </w:rPr>
        <w:t>і, базові, контрольно</w:t>
      </w:r>
      <w:r w:rsidR="008F19B5" w:rsidRPr="001A1E7F">
        <w:rPr>
          <w:color w:val="000000" w:themeColor="text1"/>
          <w:sz w:val="28"/>
          <w:szCs w:val="28"/>
          <w:lang w:val="uk-UA"/>
        </w:rPr>
        <w:t>-</w:t>
      </w:r>
      <w:r w:rsidRPr="001A1E7F">
        <w:rPr>
          <w:color w:val="000000" w:themeColor="text1"/>
          <w:sz w:val="28"/>
          <w:szCs w:val="28"/>
          <w:lang w:val="uk-UA"/>
        </w:rPr>
        <w:t xml:space="preserve">підготовчі, передзмагальні та змагальні мезоцикли. </w:t>
      </w:r>
    </w:p>
    <w:p w:rsidR="00466A49" w:rsidRPr="001A1E7F" w:rsidRDefault="00466A49" w:rsidP="00466A49">
      <w:pPr>
        <w:spacing w:line="360" w:lineRule="auto"/>
        <w:ind w:firstLine="539"/>
        <w:jc w:val="both"/>
        <w:rPr>
          <w:color w:val="000000" w:themeColor="text1"/>
          <w:sz w:val="28"/>
          <w:szCs w:val="28"/>
          <w:lang w:val="uk-UA"/>
        </w:rPr>
      </w:pPr>
      <w:r w:rsidRPr="001A1E7F">
        <w:rPr>
          <w:color w:val="000000" w:themeColor="text1"/>
          <w:sz w:val="28"/>
          <w:szCs w:val="28"/>
          <w:lang w:val="uk-UA"/>
        </w:rPr>
        <w:t xml:space="preserve">Основне завдання </w:t>
      </w:r>
      <w:r w:rsidRPr="001A1E7F">
        <w:rPr>
          <w:i/>
          <w:color w:val="000000" w:themeColor="text1"/>
          <w:sz w:val="28"/>
          <w:szCs w:val="28"/>
          <w:lang w:val="uk-UA"/>
        </w:rPr>
        <w:t>втягу</w:t>
      </w:r>
      <w:r w:rsidR="00E35DE2" w:rsidRPr="001A1E7F">
        <w:rPr>
          <w:i/>
          <w:color w:val="000000" w:themeColor="text1"/>
          <w:sz w:val="28"/>
          <w:szCs w:val="28"/>
          <w:lang w:val="uk-UA"/>
        </w:rPr>
        <w:t>вальн</w:t>
      </w:r>
      <w:r w:rsidRPr="001A1E7F">
        <w:rPr>
          <w:i/>
          <w:color w:val="000000" w:themeColor="text1"/>
          <w:sz w:val="28"/>
          <w:szCs w:val="28"/>
          <w:lang w:val="uk-UA"/>
        </w:rPr>
        <w:t>их мезоциклів</w:t>
      </w:r>
      <w:r w:rsidRPr="001A1E7F">
        <w:rPr>
          <w:color w:val="000000" w:themeColor="text1"/>
          <w:sz w:val="28"/>
          <w:szCs w:val="28"/>
          <w:lang w:val="uk-UA"/>
        </w:rPr>
        <w:t xml:space="preserve"> – поступове підведення спортсменів до ефективного виконання специфічної тренувальної роботи. </w:t>
      </w:r>
    </w:p>
    <w:p w:rsidR="00466A49" w:rsidRPr="003D3461" w:rsidRDefault="00466A49" w:rsidP="00466A49">
      <w:pPr>
        <w:spacing w:line="360" w:lineRule="auto"/>
        <w:jc w:val="both"/>
        <w:rPr>
          <w:sz w:val="28"/>
          <w:szCs w:val="28"/>
          <w:lang w:val="uk-UA"/>
        </w:rPr>
      </w:pPr>
      <w:r w:rsidRPr="001A1E7F">
        <w:rPr>
          <w:color w:val="000000" w:themeColor="text1"/>
          <w:sz w:val="28"/>
          <w:szCs w:val="28"/>
          <w:lang w:val="uk-UA"/>
        </w:rPr>
        <w:t>Це забезпечується вправами, що спрямовані</w:t>
      </w:r>
      <w:r w:rsidRPr="003D3461">
        <w:rPr>
          <w:sz w:val="28"/>
          <w:szCs w:val="28"/>
          <w:lang w:val="uk-UA"/>
        </w:rPr>
        <w:t xml:space="preserve"> на вирішення завдань загальної фізичної підготовки, вибіркового вдосконалення швидкісно</w:t>
      </w:r>
      <w:r w:rsidR="008F19B5" w:rsidRPr="003D3461">
        <w:rPr>
          <w:sz w:val="28"/>
          <w:szCs w:val="28"/>
          <w:lang w:val="uk-UA"/>
        </w:rPr>
        <w:t>-</w:t>
      </w:r>
      <w:r w:rsidRPr="003D3461">
        <w:rPr>
          <w:sz w:val="28"/>
          <w:szCs w:val="28"/>
          <w:lang w:val="uk-UA"/>
        </w:rPr>
        <w:t xml:space="preserve">силових якостей та гнучкості, координаційних здібностей, становлення рухових навичок і вмінь. </w:t>
      </w:r>
    </w:p>
    <w:p w:rsidR="00466A49" w:rsidRDefault="00466A49" w:rsidP="00466A49">
      <w:pPr>
        <w:spacing w:line="360" w:lineRule="auto"/>
        <w:ind w:firstLine="539"/>
        <w:jc w:val="both"/>
        <w:rPr>
          <w:sz w:val="28"/>
          <w:szCs w:val="28"/>
          <w:lang w:val="uk-UA"/>
        </w:rPr>
      </w:pPr>
      <w:r w:rsidRPr="003D3461">
        <w:rPr>
          <w:sz w:val="28"/>
          <w:szCs w:val="28"/>
          <w:lang w:val="uk-UA"/>
        </w:rPr>
        <w:t xml:space="preserve">У </w:t>
      </w:r>
      <w:r w:rsidRPr="003D3461">
        <w:rPr>
          <w:i/>
          <w:sz w:val="28"/>
          <w:szCs w:val="28"/>
          <w:lang w:val="uk-UA"/>
        </w:rPr>
        <w:t>базових мезоциклах</w:t>
      </w:r>
      <w:r w:rsidRPr="003D3461">
        <w:rPr>
          <w:sz w:val="28"/>
          <w:szCs w:val="28"/>
          <w:lang w:val="uk-UA"/>
        </w:rPr>
        <w:t xml:space="preserve"> провадиться основна робота з підвищення функціональних можливостей основних систем організму, розвитку фізичних якостей, становлення технічної, тактичної та психічної підготовленості. Тренувальна програма характеризується різноманітністю засобів, значною за обсягом та інтенсивністю роботою, широким використанням занять з великими навантаженнями. </w:t>
      </w:r>
    </w:p>
    <w:p w:rsidR="006A5A82" w:rsidRPr="003D3461" w:rsidRDefault="006A5A82" w:rsidP="006A5A82">
      <w:pPr>
        <w:spacing w:line="360" w:lineRule="auto"/>
        <w:ind w:firstLine="709"/>
        <w:jc w:val="both"/>
        <w:rPr>
          <w:sz w:val="28"/>
          <w:szCs w:val="28"/>
          <w:lang w:val="uk-UA"/>
        </w:rPr>
      </w:pPr>
      <w:r w:rsidRPr="003D3461">
        <w:rPr>
          <w:sz w:val="28"/>
          <w:szCs w:val="28"/>
          <w:lang w:val="uk-UA"/>
        </w:rPr>
        <w:lastRenderedPageBreak/>
        <w:t xml:space="preserve">У </w:t>
      </w:r>
      <w:r w:rsidRPr="003D3461">
        <w:rPr>
          <w:i/>
          <w:sz w:val="28"/>
          <w:szCs w:val="28"/>
          <w:lang w:val="uk-UA"/>
        </w:rPr>
        <w:t>контрольно-підготовчих мезоциклах</w:t>
      </w:r>
      <w:r w:rsidRPr="003D3461">
        <w:rPr>
          <w:sz w:val="28"/>
          <w:szCs w:val="28"/>
          <w:lang w:val="uk-UA"/>
        </w:rPr>
        <w:t xml:space="preserve"> синтезуються можливості фристайліста, досягнуті в попередніх мезоциклах, тобто здійснюється інтегральна підготовка. Широко використовуються змагальні та спеціально-підготовчі вправи, максимально наближені до змагальних. </w:t>
      </w:r>
    </w:p>
    <w:p w:rsidR="006A5A82" w:rsidRPr="001A1E7F" w:rsidRDefault="006A5A82" w:rsidP="001A1E7F">
      <w:pPr>
        <w:spacing w:line="360" w:lineRule="auto"/>
        <w:ind w:firstLine="539"/>
        <w:jc w:val="both"/>
        <w:rPr>
          <w:color w:val="000000" w:themeColor="text1"/>
          <w:sz w:val="28"/>
          <w:szCs w:val="28"/>
          <w:lang w:val="uk-UA"/>
        </w:rPr>
      </w:pPr>
      <w:r w:rsidRPr="003D3461">
        <w:rPr>
          <w:i/>
          <w:sz w:val="28"/>
          <w:szCs w:val="28"/>
          <w:lang w:val="uk-UA"/>
        </w:rPr>
        <w:t>Передзмагальні мезоцикли</w:t>
      </w:r>
      <w:r w:rsidRPr="003D3461">
        <w:rPr>
          <w:sz w:val="28"/>
          <w:szCs w:val="28"/>
          <w:lang w:val="uk-UA"/>
        </w:rPr>
        <w:t xml:space="preserve"> призначені для усунення незначних недоліків у підготовці фристайліста, удосконалення його технічних можливостей. Особливого значення набуває цілеспрямована психологічна й тактична підготовка. Залежно від стану спортсмена, у якому він підійшов до цього мезоциклу, </w:t>
      </w:r>
      <w:r w:rsidRPr="001A1E7F">
        <w:rPr>
          <w:color w:val="000000" w:themeColor="text1"/>
          <w:sz w:val="28"/>
          <w:szCs w:val="28"/>
          <w:lang w:val="uk-UA"/>
        </w:rPr>
        <w:t xml:space="preserve">тренування може плануватися з навантажувальних або відновлювальних мікроциклів. </w:t>
      </w:r>
    </w:p>
    <w:p w:rsidR="006A5A82" w:rsidRDefault="006A5A82" w:rsidP="001A1E7F">
      <w:pPr>
        <w:spacing w:line="360" w:lineRule="auto"/>
        <w:ind w:firstLine="539"/>
        <w:jc w:val="both"/>
        <w:rPr>
          <w:color w:val="000000" w:themeColor="text1"/>
          <w:sz w:val="28"/>
          <w:szCs w:val="28"/>
          <w:lang w:val="uk-UA"/>
        </w:rPr>
      </w:pPr>
      <w:r w:rsidRPr="001A1E7F">
        <w:rPr>
          <w:color w:val="000000" w:themeColor="text1"/>
          <w:sz w:val="28"/>
          <w:szCs w:val="28"/>
          <w:lang w:val="uk-UA"/>
        </w:rPr>
        <w:t>Кількість і структура змагальних мезоциклів у тренуваннях фристайлістів визначаються специфікою виду спорту, особливостями спортивного календаря, кваліфікацією та ступенем їх підготовленості.</w:t>
      </w:r>
    </w:p>
    <w:p w:rsidR="001A1E7F" w:rsidRPr="001A1E7F" w:rsidRDefault="001A1E7F" w:rsidP="001A1E7F">
      <w:pPr>
        <w:spacing w:line="360" w:lineRule="auto"/>
        <w:ind w:firstLine="539"/>
        <w:jc w:val="both"/>
        <w:rPr>
          <w:color w:val="000000" w:themeColor="text1"/>
          <w:sz w:val="28"/>
          <w:szCs w:val="28"/>
          <w:lang w:val="uk-UA"/>
        </w:rPr>
      </w:pPr>
    </w:p>
    <w:p w:rsidR="006A5A82" w:rsidRPr="001A1E7F" w:rsidRDefault="006A5A82" w:rsidP="001A1E7F">
      <w:pPr>
        <w:pStyle w:val="3"/>
        <w:spacing w:before="0" w:line="360" w:lineRule="auto"/>
        <w:jc w:val="center"/>
        <w:rPr>
          <w:rFonts w:ascii="Times New Roman" w:hAnsi="Times New Roman" w:cs="Times New Roman"/>
          <w:i/>
          <w:color w:val="000000" w:themeColor="text1"/>
          <w:sz w:val="28"/>
          <w:szCs w:val="28"/>
          <w:lang w:val="uk-UA"/>
        </w:rPr>
      </w:pPr>
      <w:bookmarkStart w:id="21" w:name="_Toc507447009"/>
      <w:bookmarkStart w:id="22" w:name="_Toc507448172"/>
      <w:r w:rsidRPr="001A1E7F">
        <w:rPr>
          <w:rFonts w:ascii="Times New Roman" w:hAnsi="Times New Roman" w:cs="Times New Roman"/>
          <w:i/>
          <w:color w:val="000000" w:themeColor="text1"/>
          <w:sz w:val="28"/>
          <w:szCs w:val="28"/>
          <w:lang w:val="uk-UA"/>
        </w:rPr>
        <w:t>1.5.3. Побудова мікроциклів підготовки</w:t>
      </w:r>
      <w:bookmarkEnd w:id="21"/>
      <w:bookmarkEnd w:id="22"/>
    </w:p>
    <w:p w:rsidR="006A5A82" w:rsidRPr="001A1E7F" w:rsidRDefault="006A5A82" w:rsidP="00EF4643">
      <w:pPr>
        <w:spacing w:line="360" w:lineRule="auto"/>
        <w:ind w:firstLine="539"/>
        <w:jc w:val="center"/>
        <w:rPr>
          <w:b/>
          <w:color w:val="000000" w:themeColor="text1"/>
          <w:sz w:val="28"/>
          <w:szCs w:val="28"/>
          <w:lang w:val="uk-UA"/>
        </w:rPr>
      </w:pPr>
    </w:p>
    <w:p w:rsidR="006A5A82" w:rsidRPr="001A1E7F" w:rsidRDefault="006A5A82" w:rsidP="001A1E7F">
      <w:pPr>
        <w:spacing w:line="360" w:lineRule="auto"/>
        <w:ind w:firstLine="539"/>
        <w:jc w:val="both"/>
        <w:rPr>
          <w:color w:val="000000" w:themeColor="text1"/>
          <w:sz w:val="28"/>
          <w:szCs w:val="28"/>
          <w:lang w:val="uk-UA"/>
        </w:rPr>
      </w:pPr>
      <w:r w:rsidRPr="001A1E7F">
        <w:rPr>
          <w:i/>
          <w:color w:val="000000" w:themeColor="text1"/>
          <w:sz w:val="28"/>
          <w:szCs w:val="28"/>
          <w:lang w:val="uk-UA"/>
        </w:rPr>
        <w:t>Мікроцикл</w:t>
      </w:r>
      <w:r w:rsidRPr="001A1E7F">
        <w:rPr>
          <w:color w:val="000000" w:themeColor="text1"/>
          <w:sz w:val="28"/>
          <w:szCs w:val="28"/>
          <w:lang w:val="uk-UA"/>
        </w:rPr>
        <w:t xml:space="preserve"> – серія занять, що проводяться протягом кількох днів і забезпечують комплексне вирішення завдань, які стоять на певному етапі підготовки. Тривалість мікроциклів може коливатися від 3–4 до 10–14 днів. </w:t>
      </w:r>
    </w:p>
    <w:p w:rsidR="00970615" w:rsidRPr="003D3461" w:rsidRDefault="006A5A82" w:rsidP="001A1E7F">
      <w:pPr>
        <w:spacing w:line="360" w:lineRule="auto"/>
        <w:ind w:firstLine="539"/>
        <w:jc w:val="both"/>
        <w:rPr>
          <w:i/>
          <w:sz w:val="28"/>
          <w:szCs w:val="28"/>
          <w:lang w:val="uk-UA"/>
        </w:rPr>
      </w:pPr>
      <w:r w:rsidRPr="001A1E7F">
        <w:rPr>
          <w:color w:val="000000" w:themeColor="text1"/>
          <w:sz w:val="28"/>
          <w:szCs w:val="28"/>
          <w:lang w:val="uk-UA"/>
        </w:rPr>
        <w:t>Розрізняють такі типи мікроциклів: втягувальні, ударні, підвідні,</w:t>
      </w:r>
      <w:r>
        <w:rPr>
          <w:sz w:val="28"/>
          <w:szCs w:val="28"/>
          <w:lang w:val="uk-UA"/>
        </w:rPr>
        <w:t xml:space="preserve"> змагальні та відновлювальні.</w:t>
      </w:r>
    </w:p>
    <w:p w:rsidR="00970615" w:rsidRPr="003D3461" w:rsidRDefault="00970615" w:rsidP="001A1E7F">
      <w:pPr>
        <w:spacing w:line="360" w:lineRule="auto"/>
        <w:ind w:firstLine="539"/>
        <w:jc w:val="right"/>
        <w:rPr>
          <w:i/>
          <w:sz w:val="28"/>
          <w:szCs w:val="28"/>
          <w:lang w:val="uk-UA"/>
        </w:rPr>
        <w:sectPr w:rsidR="00970615" w:rsidRPr="003D3461" w:rsidSect="00642036">
          <w:footerReference w:type="default" r:id="rId9"/>
          <w:pgSz w:w="11906" w:h="16838"/>
          <w:pgMar w:top="1134" w:right="850" w:bottom="1134" w:left="1701" w:header="708" w:footer="708" w:gutter="0"/>
          <w:cols w:space="708"/>
          <w:titlePg/>
          <w:docGrid w:linePitch="360"/>
        </w:sectPr>
      </w:pPr>
    </w:p>
    <w:p w:rsidR="00466A49" w:rsidRPr="003D3461" w:rsidRDefault="006D6302" w:rsidP="001A1E7F">
      <w:pPr>
        <w:spacing w:line="360" w:lineRule="auto"/>
        <w:jc w:val="right"/>
        <w:rPr>
          <w:sz w:val="28"/>
          <w:szCs w:val="28"/>
          <w:lang w:val="uk-UA"/>
        </w:rPr>
      </w:pPr>
      <w:r w:rsidRPr="003D3461">
        <w:rPr>
          <w:i/>
          <w:sz w:val="28"/>
          <w:szCs w:val="28"/>
          <w:lang w:val="uk-UA"/>
        </w:rPr>
        <w:lastRenderedPageBreak/>
        <w:t>Таблиця 2</w:t>
      </w:r>
    </w:p>
    <w:p w:rsidR="00466A49" w:rsidRPr="003D3461" w:rsidRDefault="00466A49" w:rsidP="00A76FE5">
      <w:pPr>
        <w:spacing w:line="360" w:lineRule="auto"/>
        <w:ind w:firstLine="539"/>
        <w:jc w:val="center"/>
        <w:rPr>
          <w:b/>
          <w:sz w:val="28"/>
          <w:szCs w:val="28"/>
          <w:lang w:val="uk-UA"/>
        </w:rPr>
      </w:pPr>
      <w:r w:rsidRPr="003D3461">
        <w:rPr>
          <w:b/>
          <w:sz w:val="28"/>
          <w:szCs w:val="28"/>
          <w:lang w:val="uk-UA"/>
        </w:rPr>
        <w:t xml:space="preserve">Приклад поєднання і сумарного навантаження тижневих мікроциклів </w:t>
      </w:r>
      <w:r w:rsidR="008F19B5" w:rsidRPr="003D3461">
        <w:rPr>
          <w:b/>
          <w:sz w:val="28"/>
          <w:szCs w:val="28"/>
          <w:lang w:val="uk-UA"/>
        </w:rPr>
        <w:t>у</w:t>
      </w:r>
      <w:r w:rsidRPr="003D3461">
        <w:rPr>
          <w:b/>
          <w:sz w:val="28"/>
          <w:szCs w:val="28"/>
          <w:lang w:val="uk-UA"/>
        </w:rPr>
        <w:t xml:space="preserve"> мезоциклах різного типу в підготовці спортсменів високої кваліфікації</w:t>
      </w:r>
    </w:p>
    <w:tbl>
      <w:tblPr>
        <w:tblW w:w="14884" w:type="dxa"/>
        <w:tblInd w:w="132" w:type="dxa"/>
        <w:tblLayout w:type="fixed"/>
        <w:tblCellMar>
          <w:left w:w="0" w:type="dxa"/>
          <w:right w:w="0" w:type="dxa"/>
        </w:tblCellMar>
        <w:tblLook w:val="0600" w:firstRow="0" w:lastRow="0" w:firstColumn="0" w:lastColumn="0" w:noHBand="1" w:noVBand="1"/>
      </w:tblPr>
      <w:tblGrid>
        <w:gridCol w:w="2268"/>
        <w:gridCol w:w="2977"/>
        <w:gridCol w:w="2835"/>
        <w:gridCol w:w="3260"/>
        <w:gridCol w:w="3544"/>
      </w:tblGrid>
      <w:tr w:rsidR="001A1E7F" w:rsidRPr="001A1E7F" w:rsidTr="00A76FE5">
        <w:trPr>
          <w:trHeight w:val="331"/>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hideMark/>
          </w:tcPr>
          <w:p w:rsidR="00466A49" w:rsidRPr="001A1E7F" w:rsidRDefault="00466A49" w:rsidP="00A76FE5">
            <w:pPr>
              <w:jc w:val="center"/>
              <w:rPr>
                <w:color w:val="000000" w:themeColor="text1"/>
                <w:sz w:val="36"/>
                <w:szCs w:val="36"/>
              </w:rPr>
            </w:pPr>
            <w:r w:rsidRPr="001A1E7F">
              <w:rPr>
                <w:bCs/>
                <w:color w:val="000000" w:themeColor="text1"/>
                <w:kern w:val="24"/>
                <w:lang w:val="uk-UA"/>
              </w:rPr>
              <w:t>Мезоцикл</w:t>
            </w:r>
          </w:p>
        </w:tc>
        <w:tc>
          <w:tcPr>
            <w:tcW w:w="12616"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hideMark/>
          </w:tcPr>
          <w:p w:rsidR="00466A49" w:rsidRPr="001A1E7F" w:rsidRDefault="00466A49" w:rsidP="00670B30">
            <w:pPr>
              <w:ind w:firstLine="360"/>
              <w:jc w:val="center"/>
              <w:rPr>
                <w:color w:val="000000" w:themeColor="text1"/>
                <w:sz w:val="36"/>
                <w:szCs w:val="36"/>
              </w:rPr>
            </w:pPr>
            <w:r w:rsidRPr="001A1E7F">
              <w:rPr>
                <w:bCs/>
                <w:color w:val="000000" w:themeColor="text1"/>
                <w:kern w:val="24"/>
                <w:lang w:val="uk-UA"/>
              </w:rPr>
              <w:t>Мікроцикл (типи та сумарне навантаження</w:t>
            </w:r>
            <w:r w:rsidRPr="001A1E7F">
              <w:rPr>
                <w:bCs/>
                <w:color w:val="000000" w:themeColor="text1"/>
                <w:kern w:val="24"/>
              </w:rPr>
              <w:t>)</w:t>
            </w:r>
          </w:p>
        </w:tc>
      </w:tr>
      <w:tr w:rsidR="005437EE" w:rsidRPr="001A1E7F" w:rsidTr="00EC0000">
        <w:trPr>
          <w:trHeight w:val="297"/>
        </w:trPr>
        <w:tc>
          <w:tcPr>
            <w:tcW w:w="226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466A49" w:rsidRPr="001A1E7F" w:rsidRDefault="00466A49" w:rsidP="00A76FE5">
            <w:pPr>
              <w:jc w:val="center"/>
              <w:rPr>
                <w:color w:val="000000" w:themeColor="text1"/>
                <w:sz w:val="36"/>
                <w:szCs w:val="36"/>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hideMark/>
          </w:tcPr>
          <w:p w:rsidR="00466A49" w:rsidRPr="001A1E7F" w:rsidRDefault="00466A49" w:rsidP="00670B30">
            <w:pPr>
              <w:ind w:firstLine="360"/>
              <w:jc w:val="center"/>
              <w:rPr>
                <w:color w:val="000000" w:themeColor="text1"/>
                <w:sz w:val="36"/>
                <w:szCs w:val="36"/>
              </w:rPr>
            </w:pPr>
            <w:r w:rsidRPr="001A1E7F">
              <w:rPr>
                <w:bCs/>
                <w:color w:val="000000" w:themeColor="text1"/>
                <w:kern w:val="24"/>
                <w:lang w:val="uk-UA"/>
              </w:rPr>
              <w:t>I</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hideMark/>
          </w:tcPr>
          <w:p w:rsidR="00466A49" w:rsidRPr="001A1E7F" w:rsidRDefault="00466A49" w:rsidP="00670B30">
            <w:pPr>
              <w:ind w:firstLine="360"/>
              <w:jc w:val="center"/>
              <w:rPr>
                <w:color w:val="000000" w:themeColor="text1"/>
                <w:sz w:val="36"/>
                <w:szCs w:val="36"/>
              </w:rPr>
            </w:pPr>
            <w:r w:rsidRPr="001A1E7F">
              <w:rPr>
                <w:bCs/>
                <w:color w:val="000000" w:themeColor="text1"/>
                <w:kern w:val="24"/>
                <w:lang w:val="uk-UA"/>
              </w:rPr>
              <w:t>II</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hideMark/>
          </w:tcPr>
          <w:p w:rsidR="00466A49" w:rsidRPr="001A1E7F" w:rsidRDefault="00466A49" w:rsidP="00670B30">
            <w:pPr>
              <w:ind w:firstLine="360"/>
              <w:jc w:val="center"/>
              <w:rPr>
                <w:color w:val="000000" w:themeColor="text1"/>
                <w:sz w:val="36"/>
                <w:szCs w:val="36"/>
              </w:rPr>
            </w:pPr>
            <w:r w:rsidRPr="001A1E7F">
              <w:rPr>
                <w:bCs/>
                <w:color w:val="000000" w:themeColor="text1"/>
                <w:kern w:val="24"/>
                <w:lang w:val="uk-UA"/>
              </w:rPr>
              <w:t>III</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hideMark/>
          </w:tcPr>
          <w:p w:rsidR="00466A49" w:rsidRPr="001A1E7F" w:rsidRDefault="00466A49" w:rsidP="00670B30">
            <w:pPr>
              <w:ind w:firstLine="360"/>
              <w:jc w:val="center"/>
              <w:rPr>
                <w:color w:val="000000" w:themeColor="text1"/>
                <w:sz w:val="36"/>
                <w:szCs w:val="36"/>
              </w:rPr>
            </w:pPr>
            <w:r w:rsidRPr="001A1E7F">
              <w:rPr>
                <w:bCs/>
                <w:color w:val="000000" w:themeColor="text1"/>
                <w:kern w:val="24"/>
                <w:lang w:val="uk-UA"/>
              </w:rPr>
              <w:t>IV</w:t>
            </w:r>
          </w:p>
        </w:tc>
      </w:tr>
      <w:tr w:rsidR="005437EE" w:rsidRPr="001A1E7F" w:rsidTr="00EC0000">
        <w:trPr>
          <w:trHeight w:val="297"/>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66A49" w:rsidRPr="001A1E7F" w:rsidRDefault="00466A49" w:rsidP="00E35DE2">
            <w:pPr>
              <w:jc w:val="center"/>
              <w:rPr>
                <w:color w:val="000000" w:themeColor="text1"/>
              </w:rPr>
            </w:pPr>
            <w:r w:rsidRPr="001A1E7F">
              <w:rPr>
                <w:bCs/>
                <w:color w:val="000000" w:themeColor="text1"/>
                <w:kern w:val="24"/>
                <w:lang w:val="uk-UA"/>
              </w:rPr>
              <w:t>Втягу</w:t>
            </w:r>
            <w:r w:rsidR="00E35DE2" w:rsidRPr="001A1E7F">
              <w:rPr>
                <w:bCs/>
                <w:color w:val="000000" w:themeColor="text1"/>
                <w:kern w:val="24"/>
                <w:lang w:val="uk-UA"/>
              </w:rPr>
              <w:t>вальн</w:t>
            </w:r>
            <w:r w:rsidRPr="001A1E7F">
              <w:rPr>
                <w:bCs/>
                <w:color w:val="000000" w:themeColor="text1"/>
                <w:kern w:val="24"/>
                <w:lang w:val="uk-UA"/>
              </w:rPr>
              <w:t>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tcPr>
          <w:p w:rsidR="00466A49" w:rsidRPr="001A1E7F" w:rsidRDefault="00466A49" w:rsidP="006A7308">
            <w:pPr>
              <w:jc w:val="both"/>
              <w:rPr>
                <w:bCs/>
                <w:color w:val="000000" w:themeColor="text1"/>
                <w:kern w:val="24"/>
                <w:lang w:val="uk-UA"/>
              </w:rPr>
            </w:pPr>
            <w:r w:rsidRPr="001A1E7F">
              <w:rPr>
                <w:bCs/>
                <w:color w:val="000000" w:themeColor="text1"/>
                <w:kern w:val="24"/>
                <w:lang w:val="uk-UA"/>
              </w:rPr>
              <w:t>Втягу</w:t>
            </w:r>
            <w:r w:rsidR="00E35DE2" w:rsidRPr="001A1E7F">
              <w:rPr>
                <w:bCs/>
                <w:color w:val="000000" w:themeColor="text1"/>
                <w:kern w:val="24"/>
                <w:lang w:val="uk-UA"/>
              </w:rPr>
              <w:t>вальн</w:t>
            </w:r>
            <w:r w:rsidRPr="001A1E7F">
              <w:rPr>
                <w:bCs/>
                <w:color w:val="000000" w:themeColor="text1"/>
                <w:kern w:val="24"/>
                <w:lang w:val="uk-UA"/>
              </w:rPr>
              <w:t>ий – середнє навантаження (заняття з великим навантаженням не плануються)</w:t>
            </w:r>
          </w:p>
          <w:p w:rsidR="009F5A3D" w:rsidRPr="001A1E7F" w:rsidRDefault="009F5A3D" w:rsidP="006A7308">
            <w:pPr>
              <w:jc w:val="both"/>
              <w:rPr>
                <w:bCs/>
                <w:color w:val="000000" w:themeColor="text1"/>
                <w:kern w:val="24"/>
                <w:lang w:val="uk-UA"/>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tcPr>
          <w:p w:rsidR="00466A49" w:rsidRPr="001A1E7F" w:rsidRDefault="00466A49" w:rsidP="00E35DE2">
            <w:pPr>
              <w:jc w:val="both"/>
              <w:rPr>
                <w:bCs/>
                <w:color w:val="000000" w:themeColor="text1"/>
                <w:kern w:val="24"/>
                <w:lang w:val="uk-UA"/>
              </w:rPr>
            </w:pPr>
            <w:r w:rsidRPr="001A1E7F">
              <w:rPr>
                <w:bCs/>
                <w:color w:val="000000" w:themeColor="text1"/>
                <w:kern w:val="24"/>
                <w:lang w:val="uk-UA"/>
              </w:rPr>
              <w:t>Втягу</w:t>
            </w:r>
            <w:r w:rsidR="00E35DE2" w:rsidRPr="001A1E7F">
              <w:rPr>
                <w:bCs/>
                <w:color w:val="000000" w:themeColor="text1"/>
                <w:kern w:val="24"/>
                <w:lang w:val="uk-UA"/>
              </w:rPr>
              <w:t>вальн</w:t>
            </w:r>
            <w:r w:rsidRPr="001A1E7F">
              <w:rPr>
                <w:bCs/>
                <w:color w:val="000000" w:themeColor="text1"/>
                <w:kern w:val="24"/>
                <w:lang w:val="uk-UA"/>
              </w:rPr>
              <w:t>ий – середнє навантаження (1 заняття з великим навантаженням)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tcPr>
          <w:p w:rsidR="00466A49" w:rsidRPr="001A1E7F" w:rsidRDefault="006A7308" w:rsidP="006A7308">
            <w:pPr>
              <w:jc w:val="both"/>
              <w:rPr>
                <w:bCs/>
                <w:color w:val="000000" w:themeColor="text1"/>
                <w:kern w:val="24"/>
                <w:lang w:val="uk-UA"/>
              </w:rPr>
            </w:pPr>
            <w:r w:rsidRPr="001A1E7F">
              <w:rPr>
                <w:bCs/>
                <w:color w:val="000000" w:themeColor="text1"/>
                <w:kern w:val="24"/>
                <w:lang w:val="uk-UA"/>
              </w:rPr>
              <w:t xml:space="preserve">Ударний – значне навантаження </w:t>
            </w:r>
            <w:r w:rsidR="00466A49" w:rsidRPr="001A1E7F">
              <w:rPr>
                <w:bCs/>
                <w:color w:val="000000" w:themeColor="text1"/>
                <w:kern w:val="24"/>
                <w:lang w:val="uk-UA"/>
              </w:rPr>
              <w:t>(3 заняття з великим навантаженням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tcPr>
          <w:p w:rsidR="00466A49" w:rsidRPr="001A1E7F" w:rsidRDefault="00466A49" w:rsidP="006A7308">
            <w:pPr>
              <w:jc w:val="both"/>
              <w:rPr>
                <w:bCs/>
                <w:color w:val="000000" w:themeColor="text1"/>
                <w:kern w:val="24"/>
                <w:lang w:val="uk-UA"/>
              </w:rPr>
            </w:pPr>
            <w:r w:rsidRPr="001A1E7F">
              <w:rPr>
                <w:bCs/>
                <w:color w:val="000000" w:themeColor="text1"/>
                <w:kern w:val="24"/>
                <w:lang w:val="uk-UA"/>
              </w:rPr>
              <w:t>Відновлювальний – мале навантаження</w:t>
            </w:r>
          </w:p>
        </w:tc>
      </w:tr>
      <w:tr w:rsidR="005437EE" w:rsidRPr="001A1E7F" w:rsidTr="00EC0000">
        <w:trPr>
          <w:trHeight w:val="297"/>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66A49" w:rsidRPr="001A1E7F" w:rsidRDefault="00466A49" w:rsidP="00A76FE5">
            <w:pPr>
              <w:jc w:val="center"/>
              <w:rPr>
                <w:bCs/>
                <w:color w:val="000000" w:themeColor="text1"/>
                <w:kern w:val="24"/>
                <w:lang w:val="uk-UA"/>
              </w:rPr>
            </w:pPr>
            <w:r w:rsidRPr="001A1E7F">
              <w:rPr>
                <w:bCs/>
                <w:color w:val="000000" w:themeColor="text1"/>
                <w:kern w:val="24"/>
                <w:lang w:val="uk-UA"/>
              </w:rPr>
              <w:t>Базовий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vAlign w:val="center"/>
          </w:tcPr>
          <w:p w:rsidR="00466A49" w:rsidRPr="001A1E7F" w:rsidRDefault="00466A49" w:rsidP="006A7308">
            <w:pPr>
              <w:jc w:val="both"/>
              <w:rPr>
                <w:bCs/>
                <w:color w:val="000000" w:themeColor="text1"/>
                <w:kern w:val="24"/>
                <w:lang w:val="uk-UA"/>
              </w:rPr>
            </w:pPr>
            <w:r w:rsidRPr="001A1E7F">
              <w:rPr>
                <w:bCs/>
                <w:color w:val="000000" w:themeColor="text1"/>
                <w:kern w:val="24"/>
                <w:lang w:val="uk-UA"/>
              </w:rPr>
              <w:t>Ударний – велике навантаження</w:t>
            </w:r>
            <w:r w:rsidR="00B92A8B" w:rsidRPr="001A1E7F">
              <w:rPr>
                <w:bCs/>
                <w:color w:val="000000" w:themeColor="text1"/>
                <w:kern w:val="24"/>
                <w:lang w:val="uk-UA"/>
              </w:rPr>
              <w:t xml:space="preserve"> </w:t>
            </w:r>
            <w:r w:rsidRPr="001A1E7F">
              <w:rPr>
                <w:bCs/>
                <w:color w:val="000000" w:themeColor="text1"/>
                <w:kern w:val="24"/>
                <w:lang w:val="uk-UA"/>
              </w:rPr>
              <w:t>(4 заняття з великим навантаженням)</w:t>
            </w:r>
          </w:p>
          <w:p w:rsidR="006A7308" w:rsidRPr="001A1E7F" w:rsidRDefault="006A7308" w:rsidP="006A7308">
            <w:pPr>
              <w:jc w:val="both"/>
              <w:rPr>
                <w:bCs/>
                <w:color w:val="000000" w:themeColor="text1"/>
                <w:kern w:val="24"/>
                <w:lang w:val="uk-UA"/>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tcPr>
          <w:p w:rsidR="00466A49" w:rsidRPr="001A1E7F" w:rsidRDefault="006A7308" w:rsidP="006A7308">
            <w:pPr>
              <w:jc w:val="both"/>
              <w:rPr>
                <w:bCs/>
                <w:color w:val="000000" w:themeColor="text1"/>
                <w:kern w:val="24"/>
                <w:lang w:val="uk-UA"/>
              </w:rPr>
            </w:pPr>
            <w:r w:rsidRPr="001A1E7F">
              <w:rPr>
                <w:bCs/>
                <w:color w:val="000000" w:themeColor="text1"/>
                <w:kern w:val="24"/>
                <w:lang w:val="uk-UA"/>
              </w:rPr>
              <w:t xml:space="preserve">Ударний – значне навантаження </w:t>
            </w:r>
            <w:r w:rsidR="00466A49" w:rsidRPr="001A1E7F">
              <w:rPr>
                <w:bCs/>
                <w:color w:val="000000" w:themeColor="text1"/>
                <w:kern w:val="24"/>
                <w:lang w:val="uk-UA"/>
              </w:rPr>
              <w:t>(3 заняття з великим навантаженням)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tcPr>
          <w:p w:rsidR="00466A49" w:rsidRPr="001A1E7F" w:rsidRDefault="006A7308" w:rsidP="006A7308">
            <w:pPr>
              <w:jc w:val="both"/>
              <w:rPr>
                <w:bCs/>
                <w:color w:val="000000" w:themeColor="text1"/>
                <w:kern w:val="24"/>
                <w:lang w:val="uk-UA"/>
              </w:rPr>
            </w:pPr>
            <w:r w:rsidRPr="001A1E7F">
              <w:rPr>
                <w:bCs/>
                <w:color w:val="000000" w:themeColor="text1"/>
                <w:kern w:val="24"/>
                <w:lang w:val="uk-UA"/>
              </w:rPr>
              <w:t xml:space="preserve">Ударний – велике навантаження </w:t>
            </w:r>
            <w:r w:rsidR="00466A49" w:rsidRPr="001A1E7F">
              <w:rPr>
                <w:bCs/>
                <w:color w:val="000000" w:themeColor="text1"/>
                <w:kern w:val="24"/>
                <w:lang w:val="uk-UA"/>
              </w:rPr>
              <w:t>(5 занять з великим навантаженням)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tcPr>
          <w:p w:rsidR="00466A49" w:rsidRPr="001A1E7F" w:rsidRDefault="00466A49" w:rsidP="006A7308">
            <w:pPr>
              <w:jc w:val="both"/>
              <w:rPr>
                <w:bCs/>
                <w:color w:val="000000" w:themeColor="text1"/>
                <w:kern w:val="24"/>
                <w:lang w:val="uk-UA"/>
              </w:rPr>
            </w:pPr>
            <w:r w:rsidRPr="001A1E7F">
              <w:rPr>
                <w:bCs/>
                <w:color w:val="000000" w:themeColor="text1"/>
                <w:kern w:val="24"/>
                <w:lang w:val="uk-UA"/>
              </w:rPr>
              <w:t>Відновлювальний – мале навантаження</w:t>
            </w:r>
          </w:p>
        </w:tc>
      </w:tr>
      <w:tr w:rsidR="005437EE" w:rsidRPr="001A1E7F" w:rsidTr="00EC0000">
        <w:trPr>
          <w:trHeight w:val="1099"/>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8F19B5" w:rsidP="00A76FE5">
            <w:pPr>
              <w:ind w:left="29"/>
              <w:jc w:val="center"/>
              <w:rPr>
                <w:color w:val="000000" w:themeColor="text1"/>
              </w:rPr>
            </w:pPr>
            <w:r w:rsidRPr="001A1E7F">
              <w:rPr>
                <w:bCs/>
                <w:color w:val="000000" w:themeColor="text1"/>
                <w:kern w:val="24"/>
                <w:lang w:val="uk-UA"/>
              </w:rPr>
              <w:t>Контрольно-</w:t>
            </w:r>
            <w:r w:rsidR="00466A49" w:rsidRPr="001A1E7F">
              <w:rPr>
                <w:bCs/>
                <w:color w:val="000000" w:themeColor="text1"/>
                <w:kern w:val="24"/>
                <w:lang w:val="uk-UA"/>
              </w:rPr>
              <w:br/>
              <w:t>підготовчий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6A7308" w:rsidP="006A7308">
            <w:pPr>
              <w:ind w:left="29"/>
              <w:jc w:val="both"/>
              <w:rPr>
                <w:bCs/>
                <w:color w:val="000000" w:themeColor="text1"/>
                <w:kern w:val="24"/>
                <w:lang w:val="uk-UA"/>
              </w:rPr>
            </w:pPr>
            <w:r w:rsidRPr="001A1E7F">
              <w:rPr>
                <w:bCs/>
                <w:color w:val="000000" w:themeColor="text1"/>
                <w:kern w:val="24"/>
                <w:lang w:val="uk-UA"/>
              </w:rPr>
              <w:t xml:space="preserve">Ударний – велике навантаження </w:t>
            </w:r>
            <w:r w:rsidR="00466A49" w:rsidRPr="001A1E7F">
              <w:rPr>
                <w:bCs/>
                <w:color w:val="000000" w:themeColor="text1"/>
                <w:kern w:val="24"/>
                <w:lang w:val="uk-UA"/>
              </w:rPr>
              <w:t>(5 занять з великим навантаженням)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color w:val="000000" w:themeColor="text1"/>
              </w:rPr>
            </w:pPr>
            <w:r w:rsidRPr="001A1E7F">
              <w:rPr>
                <w:bCs/>
                <w:color w:val="000000" w:themeColor="text1"/>
                <w:kern w:val="24"/>
                <w:lang w:val="uk-UA"/>
              </w:rPr>
              <w:t>Відновлювальний – мале навантаження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bCs/>
                <w:color w:val="000000" w:themeColor="text1"/>
                <w:kern w:val="24"/>
                <w:lang w:val="uk-UA"/>
              </w:rPr>
            </w:pPr>
            <w:r w:rsidRPr="001A1E7F">
              <w:rPr>
                <w:bCs/>
                <w:color w:val="000000" w:themeColor="text1"/>
                <w:kern w:val="24"/>
                <w:lang w:val="uk-UA"/>
              </w:rPr>
              <w:t>Ударний – велике навантаже</w:t>
            </w:r>
            <w:r w:rsidR="006A7308" w:rsidRPr="001A1E7F">
              <w:rPr>
                <w:bCs/>
                <w:color w:val="000000" w:themeColor="text1"/>
                <w:kern w:val="24"/>
                <w:lang w:val="uk-UA"/>
              </w:rPr>
              <w:t xml:space="preserve">ння </w:t>
            </w:r>
            <w:r w:rsidRPr="001A1E7F">
              <w:rPr>
                <w:bCs/>
                <w:color w:val="000000" w:themeColor="text1"/>
                <w:kern w:val="24"/>
                <w:lang w:val="uk-UA"/>
              </w:rPr>
              <w:t>(5 занять з великим навантаженням)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color w:val="000000" w:themeColor="text1"/>
              </w:rPr>
            </w:pPr>
            <w:r w:rsidRPr="001A1E7F">
              <w:rPr>
                <w:bCs/>
                <w:color w:val="000000" w:themeColor="text1"/>
                <w:kern w:val="24"/>
                <w:lang w:val="uk-UA"/>
              </w:rPr>
              <w:t>Відновлювальний – мале навантаження</w:t>
            </w:r>
          </w:p>
        </w:tc>
      </w:tr>
      <w:tr w:rsidR="005437EE" w:rsidRPr="001A1E7F" w:rsidTr="00EC0000">
        <w:trPr>
          <w:trHeight w:val="1096"/>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A76FE5">
            <w:pPr>
              <w:ind w:left="29"/>
              <w:jc w:val="center"/>
              <w:rPr>
                <w:color w:val="000000" w:themeColor="text1"/>
              </w:rPr>
            </w:pPr>
            <w:r w:rsidRPr="001A1E7F">
              <w:rPr>
                <w:bCs/>
                <w:color w:val="000000" w:themeColor="text1"/>
                <w:kern w:val="24"/>
                <w:lang w:val="uk-UA"/>
              </w:rPr>
              <w:t>Передзмагальний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6A7308" w:rsidP="00EC0000">
            <w:pPr>
              <w:ind w:left="29"/>
              <w:jc w:val="both"/>
              <w:rPr>
                <w:bCs/>
                <w:color w:val="000000" w:themeColor="text1"/>
                <w:kern w:val="24"/>
                <w:lang w:val="uk-UA"/>
              </w:rPr>
            </w:pPr>
            <w:r w:rsidRPr="001A1E7F">
              <w:rPr>
                <w:bCs/>
                <w:color w:val="000000" w:themeColor="text1"/>
                <w:kern w:val="24"/>
                <w:lang w:val="uk-UA"/>
              </w:rPr>
              <w:t xml:space="preserve">Ударний – велике навантаження </w:t>
            </w:r>
            <w:r w:rsidR="00EC0000" w:rsidRPr="001A1E7F">
              <w:rPr>
                <w:bCs/>
                <w:color w:val="000000" w:themeColor="text1"/>
                <w:kern w:val="24"/>
                <w:lang w:val="uk-UA"/>
              </w:rPr>
              <w:t xml:space="preserve">(4 заняття з великим </w:t>
            </w:r>
            <w:r w:rsidR="00466A49" w:rsidRPr="001A1E7F">
              <w:rPr>
                <w:bCs/>
                <w:color w:val="000000" w:themeColor="text1"/>
                <w:kern w:val="24"/>
                <w:lang w:val="uk-UA"/>
              </w:rPr>
              <w:t>навантаженням)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6A7308" w:rsidP="00EC0000">
            <w:pPr>
              <w:ind w:left="29"/>
              <w:jc w:val="both"/>
              <w:rPr>
                <w:bCs/>
                <w:color w:val="000000" w:themeColor="text1"/>
                <w:kern w:val="24"/>
                <w:lang w:val="uk-UA"/>
              </w:rPr>
            </w:pPr>
            <w:r w:rsidRPr="001A1E7F">
              <w:rPr>
                <w:bCs/>
                <w:color w:val="000000" w:themeColor="text1"/>
                <w:kern w:val="24"/>
                <w:lang w:val="uk-UA"/>
              </w:rPr>
              <w:t xml:space="preserve">Ударний – значне навантаження </w:t>
            </w:r>
            <w:r w:rsidR="00466A49" w:rsidRPr="001A1E7F">
              <w:rPr>
                <w:bCs/>
                <w:color w:val="000000" w:themeColor="text1"/>
                <w:kern w:val="24"/>
                <w:lang w:val="uk-UA"/>
              </w:rPr>
              <w:t>(2 заняття з великим навантаженням)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bCs/>
                <w:color w:val="000000" w:themeColor="text1"/>
                <w:kern w:val="24"/>
                <w:lang w:val="uk-UA"/>
              </w:rPr>
            </w:pPr>
            <w:r w:rsidRPr="001A1E7F">
              <w:rPr>
                <w:bCs/>
                <w:color w:val="000000" w:themeColor="text1"/>
                <w:kern w:val="24"/>
                <w:lang w:val="uk-UA"/>
              </w:rPr>
              <w:t>Підвідний –</w:t>
            </w:r>
            <w:r w:rsidR="00B92A8B" w:rsidRPr="001A1E7F">
              <w:rPr>
                <w:bCs/>
                <w:color w:val="000000" w:themeColor="text1"/>
                <w:kern w:val="24"/>
                <w:lang w:val="uk-UA"/>
              </w:rPr>
              <w:t xml:space="preserve"> </w:t>
            </w:r>
            <w:r w:rsidRPr="001A1E7F">
              <w:rPr>
                <w:bCs/>
                <w:color w:val="000000" w:themeColor="text1"/>
                <w:kern w:val="24"/>
                <w:lang w:val="uk-UA"/>
              </w:rPr>
              <w:t>середнє навантаження</w:t>
            </w:r>
            <w:r w:rsidR="00B92A8B" w:rsidRPr="001A1E7F">
              <w:rPr>
                <w:bCs/>
                <w:color w:val="000000" w:themeColor="text1"/>
                <w:kern w:val="24"/>
                <w:lang w:val="uk-UA"/>
              </w:rPr>
              <w:t xml:space="preserve"> </w:t>
            </w:r>
            <w:r w:rsidRPr="001A1E7F">
              <w:rPr>
                <w:bCs/>
                <w:color w:val="000000" w:themeColor="text1"/>
                <w:kern w:val="24"/>
                <w:lang w:val="uk-UA"/>
              </w:rPr>
              <w:t>(1 заняття з великим навантаженням)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color w:val="000000" w:themeColor="text1"/>
              </w:rPr>
            </w:pPr>
            <w:r w:rsidRPr="001A1E7F">
              <w:rPr>
                <w:bCs/>
                <w:color w:val="000000" w:themeColor="text1"/>
                <w:kern w:val="24"/>
                <w:lang w:val="uk-UA"/>
              </w:rPr>
              <w:t>Відновлювальний – мале навантаження</w:t>
            </w:r>
          </w:p>
        </w:tc>
      </w:tr>
      <w:tr w:rsidR="005437EE" w:rsidRPr="001A1E7F" w:rsidTr="00EC0000">
        <w:trPr>
          <w:trHeight w:val="1537"/>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A76FE5">
            <w:pPr>
              <w:ind w:left="29"/>
              <w:jc w:val="center"/>
              <w:rPr>
                <w:color w:val="000000" w:themeColor="text1"/>
              </w:rPr>
            </w:pPr>
            <w:r w:rsidRPr="001A1E7F">
              <w:rPr>
                <w:bCs/>
                <w:color w:val="000000" w:themeColor="text1"/>
                <w:kern w:val="24"/>
                <w:lang w:val="uk-UA"/>
              </w:rPr>
              <w:t>Змагальний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EC0000">
            <w:pPr>
              <w:ind w:left="29"/>
              <w:jc w:val="both"/>
              <w:rPr>
                <w:bCs/>
                <w:color w:val="000000" w:themeColor="text1"/>
                <w:kern w:val="24"/>
                <w:lang w:val="uk-UA"/>
              </w:rPr>
            </w:pPr>
            <w:r w:rsidRPr="001A1E7F">
              <w:rPr>
                <w:bCs/>
                <w:color w:val="000000" w:themeColor="text1"/>
                <w:kern w:val="24"/>
                <w:lang w:val="uk-UA"/>
              </w:rPr>
              <w:t>Підвідний – середнє навантаження</w:t>
            </w:r>
            <w:r w:rsidR="00B92A8B" w:rsidRPr="001A1E7F">
              <w:rPr>
                <w:bCs/>
                <w:color w:val="000000" w:themeColor="text1"/>
                <w:kern w:val="24"/>
                <w:lang w:val="uk-UA"/>
              </w:rPr>
              <w:t xml:space="preserve"> </w:t>
            </w:r>
            <w:r w:rsidRPr="001A1E7F">
              <w:rPr>
                <w:bCs/>
                <w:color w:val="000000" w:themeColor="text1"/>
                <w:kern w:val="24"/>
                <w:lang w:val="uk-UA"/>
              </w:rPr>
              <w:t>(1 заняття з великим навантаженням)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6A7308" w:rsidRPr="001A1E7F" w:rsidRDefault="006A7308" w:rsidP="006A7308">
            <w:pPr>
              <w:ind w:left="29"/>
              <w:jc w:val="both"/>
              <w:rPr>
                <w:bCs/>
                <w:color w:val="000000" w:themeColor="text1"/>
                <w:kern w:val="24"/>
                <w:lang w:val="uk-UA"/>
              </w:rPr>
            </w:pPr>
            <w:r w:rsidRPr="001A1E7F">
              <w:rPr>
                <w:bCs/>
                <w:color w:val="000000" w:themeColor="text1"/>
                <w:kern w:val="24"/>
                <w:lang w:val="uk-UA"/>
              </w:rPr>
              <w:t xml:space="preserve">Змагальний – тренувальне </w:t>
            </w:r>
            <w:r w:rsidR="00466A49" w:rsidRPr="001A1E7F">
              <w:rPr>
                <w:bCs/>
                <w:color w:val="000000" w:themeColor="text1"/>
                <w:kern w:val="24"/>
                <w:lang w:val="uk-UA"/>
              </w:rPr>
              <w:t xml:space="preserve">навантаження мале, </w:t>
            </w:r>
          </w:p>
          <w:p w:rsidR="00466A49" w:rsidRPr="001A1E7F" w:rsidRDefault="00466A49" w:rsidP="008F19B5">
            <w:pPr>
              <w:ind w:left="29"/>
              <w:jc w:val="both"/>
              <w:rPr>
                <w:color w:val="000000" w:themeColor="text1"/>
              </w:rPr>
            </w:pPr>
            <w:r w:rsidRPr="001A1E7F">
              <w:rPr>
                <w:bCs/>
                <w:color w:val="000000" w:themeColor="text1"/>
                <w:kern w:val="24"/>
                <w:lang w:val="uk-UA"/>
              </w:rPr>
              <w:t>змагальне залежить від рівн</w:t>
            </w:r>
            <w:r w:rsidR="008F19B5" w:rsidRPr="001A1E7F">
              <w:rPr>
                <w:bCs/>
                <w:color w:val="000000" w:themeColor="text1"/>
                <w:kern w:val="24"/>
                <w:lang w:val="uk-UA"/>
              </w:rPr>
              <w:t>я</w:t>
            </w:r>
            <w:r w:rsidRPr="001A1E7F">
              <w:rPr>
                <w:bCs/>
                <w:color w:val="000000" w:themeColor="text1"/>
                <w:kern w:val="24"/>
                <w:lang w:val="uk-UA"/>
              </w:rPr>
              <w:t xml:space="preserve"> та програми змагань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color w:val="000000" w:themeColor="text1"/>
              </w:rPr>
            </w:pPr>
            <w:r w:rsidRPr="001A1E7F">
              <w:rPr>
                <w:bCs/>
                <w:color w:val="000000" w:themeColor="text1"/>
                <w:kern w:val="24"/>
                <w:lang w:val="uk-UA"/>
              </w:rPr>
              <w:t>Підвідний – мале навантаження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7" w:type="dxa"/>
              <w:bottom w:w="0" w:type="dxa"/>
              <w:right w:w="37" w:type="dxa"/>
            </w:tcMar>
            <w:hideMark/>
          </w:tcPr>
          <w:p w:rsidR="00466A49" w:rsidRPr="001A1E7F" w:rsidRDefault="00466A49" w:rsidP="006A7308">
            <w:pPr>
              <w:ind w:left="29"/>
              <w:jc w:val="both"/>
              <w:rPr>
                <w:color w:val="000000" w:themeColor="text1"/>
              </w:rPr>
            </w:pPr>
            <w:r w:rsidRPr="001A1E7F">
              <w:rPr>
                <w:bCs/>
                <w:color w:val="000000" w:themeColor="text1"/>
                <w:kern w:val="24"/>
                <w:lang w:val="uk-UA"/>
              </w:rPr>
              <w:t>Змагальний – тренувальне навантаження мале, змагальне залежить від рівня та програми змагань</w:t>
            </w:r>
          </w:p>
        </w:tc>
      </w:tr>
    </w:tbl>
    <w:p w:rsidR="00466A49" w:rsidRPr="003D3461" w:rsidRDefault="00466A49" w:rsidP="00466A49">
      <w:pPr>
        <w:ind w:firstLine="539"/>
        <w:jc w:val="both"/>
        <w:rPr>
          <w:sz w:val="28"/>
          <w:szCs w:val="28"/>
        </w:rPr>
      </w:pPr>
    </w:p>
    <w:p w:rsidR="00970615" w:rsidRPr="003D3461" w:rsidRDefault="00970615" w:rsidP="006A5A82">
      <w:pPr>
        <w:pStyle w:val="3"/>
        <w:rPr>
          <w:sz w:val="28"/>
          <w:szCs w:val="28"/>
          <w:lang w:val="uk-UA"/>
        </w:rPr>
        <w:sectPr w:rsidR="00970615" w:rsidRPr="003D3461" w:rsidSect="00B82DCC">
          <w:pgSz w:w="16838" w:h="11906" w:orient="landscape"/>
          <w:pgMar w:top="1701" w:right="1134" w:bottom="851" w:left="1134" w:header="709" w:footer="709" w:gutter="0"/>
          <w:pgNumType w:start="27"/>
          <w:cols w:space="708"/>
          <w:titlePg/>
          <w:docGrid w:linePitch="360"/>
        </w:sectPr>
      </w:pPr>
    </w:p>
    <w:p w:rsidR="00466A49" w:rsidRPr="001A1E7F" w:rsidRDefault="006A5A82" w:rsidP="006A5A82">
      <w:pPr>
        <w:spacing w:line="360" w:lineRule="auto"/>
        <w:jc w:val="both"/>
        <w:rPr>
          <w:color w:val="000000" w:themeColor="text1"/>
          <w:sz w:val="28"/>
          <w:szCs w:val="28"/>
          <w:lang w:val="uk-UA"/>
        </w:rPr>
      </w:pPr>
      <w:r w:rsidRPr="001A1E7F">
        <w:rPr>
          <w:i/>
          <w:color w:val="000000" w:themeColor="text1"/>
          <w:sz w:val="28"/>
          <w:szCs w:val="28"/>
          <w:lang w:val="uk-UA"/>
        </w:rPr>
        <w:lastRenderedPageBreak/>
        <w:t xml:space="preserve">        </w:t>
      </w:r>
      <w:r w:rsidR="00466A49" w:rsidRPr="001A1E7F">
        <w:rPr>
          <w:i/>
          <w:color w:val="000000" w:themeColor="text1"/>
          <w:sz w:val="28"/>
          <w:szCs w:val="28"/>
          <w:lang w:val="uk-UA"/>
        </w:rPr>
        <w:t>Втяг</w:t>
      </w:r>
      <w:r w:rsidR="00E35DE2" w:rsidRPr="001A1E7F">
        <w:rPr>
          <w:i/>
          <w:color w:val="000000" w:themeColor="text1"/>
          <w:sz w:val="28"/>
          <w:szCs w:val="28"/>
          <w:lang w:val="uk-UA"/>
        </w:rPr>
        <w:t>увальн</w:t>
      </w:r>
      <w:r w:rsidR="00466A49" w:rsidRPr="001A1E7F">
        <w:rPr>
          <w:i/>
          <w:color w:val="000000" w:themeColor="text1"/>
          <w:sz w:val="28"/>
          <w:szCs w:val="28"/>
          <w:lang w:val="uk-UA"/>
        </w:rPr>
        <w:t>і мікроцикли</w:t>
      </w:r>
      <w:r w:rsidR="00466A49" w:rsidRPr="001A1E7F">
        <w:rPr>
          <w:color w:val="000000" w:themeColor="text1"/>
          <w:sz w:val="28"/>
          <w:szCs w:val="28"/>
          <w:lang w:val="uk-UA"/>
        </w:rPr>
        <w:t xml:space="preserve"> спрямовані на підведення організму спортсмена до напруженої тренувальної роботи. Використовуються на першому етапі підготовчого періоду, з них часто розпочинають мезоцикли. Ці мікроцикли відрізняються невисоким сумарним навантаженням </w:t>
      </w:r>
      <w:r w:rsidR="00E35DE2" w:rsidRPr="001A1E7F">
        <w:rPr>
          <w:color w:val="000000" w:themeColor="text1"/>
          <w:sz w:val="28"/>
          <w:szCs w:val="28"/>
          <w:lang w:val="uk-UA"/>
        </w:rPr>
        <w:t>порівняно з</w:t>
      </w:r>
      <w:r w:rsidR="00466A49" w:rsidRPr="001A1E7F">
        <w:rPr>
          <w:color w:val="000000" w:themeColor="text1"/>
          <w:sz w:val="28"/>
          <w:szCs w:val="28"/>
          <w:lang w:val="uk-UA"/>
        </w:rPr>
        <w:t xml:space="preserve"> навантажен</w:t>
      </w:r>
      <w:r w:rsidR="00E35DE2" w:rsidRPr="001A1E7F">
        <w:rPr>
          <w:color w:val="000000" w:themeColor="text1"/>
          <w:sz w:val="28"/>
          <w:szCs w:val="28"/>
          <w:lang w:val="uk-UA"/>
        </w:rPr>
        <w:t>нями</w:t>
      </w:r>
      <w:r w:rsidR="00466A49" w:rsidRPr="001A1E7F">
        <w:rPr>
          <w:color w:val="000000" w:themeColor="text1"/>
          <w:sz w:val="28"/>
          <w:szCs w:val="28"/>
          <w:lang w:val="uk-UA"/>
        </w:rPr>
        <w:t xml:space="preserve"> наступних ударних мікроциклів. Найменше навантаження таких мікроциклів – на початку року після перехідного періоду. У подальшому, з підвищенням підготовленості спортсменів, сумарне навантаження втягувальних мікроциклів може підвищуватися </w:t>
      </w:r>
      <w:r w:rsidR="00E35DE2" w:rsidRPr="001A1E7F">
        <w:rPr>
          <w:color w:val="000000" w:themeColor="text1"/>
          <w:sz w:val="28"/>
          <w:szCs w:val="28"/>
          <w:lang w:val="uk-UA"/>
        </w:rPr>
        <w:t>й</w:t>
      </w:r>
      <w:r w:rsidR="00466A49" w:rsidRPr="001A1E7F">
        <w:rPr>
          <w:color w:val="000000" w:themeColor="text1"/>
          <w:sz w:val="28"/>
          <w:szCs w:val="28"/>
          <w:lang w:val="uk-UA"/>
        </w:rPr>
        <w:t xml:space="preserve"> досягати 70–75 %  навантаження наступних ударних</w:t>
      </w:r>
      <w:r w:rsidR="0095774E">
        <w:rPr>
          <w:color w:val="000000" w:themeColor="text1"/>
          <w:sz w:val="28"/>
          <w:szCs w:val="28"/>
          <w:lang w:val="uk-UA"/>
        </w:rPr>
        <w:t xml:space="preserve"> </w:t>
      </w:r>
      <w:r w:rsidR="00466A49" w:rsidRPr="001A1E7F">
        <w:rPr>
          <w:color w:val="000000" w:themeColor="text1"/>
          <w:sz w:val="28"/>
          <w:szCs w:val="28"/>
          <w:lang w:val="uk-UA"/>
        </w:rPr>
        <w:t xml:space="preserve">мікроциклів. </w:t>
      </w:r>
    </w:p>
    <w:p w:rsidR="00466A49" w:rsidRPr="001A1E7F" w:rsidRDefault="00466A49" w:rsidP="00466A49">
      <w:pPr>
        <w:spacing w:line="360" w:lineRule="auto"/>
        <w:ind w:firstLine="539"/>
        <w:jc w:val="both"/>
        <w:rPr>
          <w:color w:val="000000" w:themeColor="text1"/>
          <w:sz w:val="28"/>
          <w:szCs w:val="28"/>
          <w:lang w:val="uk-UA"/>
        </w:rPr>
      </w:pPr>
      <w:r w:rsidRPr="001A1E7F">
        <w:rPr>
          <w:i/>
          <w:color w:val="000000" w:themeColor="text1"/>
          <w:sz w:val="28"/>
          <w:szCs w:val="28"/>
          <w:lang w:val="uk-UA"/>
        </w:rPr>
        <w:t>Ударні</w:t>
      </w:r>
      <w:r w:rsidR="00196C2B">
        <w:rPr>
          <w:i/>
          <w:color w:val="000000" w:themeColor="text1"/>
          <w:sz w:val="28"/>
          <w:szCs w:val="28"/>
          <w:lang w:val="uk-UA"/>
        </w:rPr>
        <w:t xml:space="preserve"> </w:t>
      </w:r>
      <w:r w:rsidRPr="001A1E7F">
        <w:rPr>
          <w:i/>
          <w:color w:val="000000" w:themeColor="text1"/>
          <w:sz w:val="28"/>
          <w:szCs w:val="28"/>
          <w:lang w:val="uk-UA"/>
        </w:rPr>
        <w:t>мікроцикли</w:t>
      </w:r>
      <w:r w:rsidRPr="001A1E7F">
        <w:rPr>
          <w:color w:val="000000" w:themeColor="text1"/>
          <w:sz w:val="28"/>
          <w:szCs w:val="28"/>
          <w:lang w:val="uk-UA"/>
        </w:rPr>
        <w:t xml:space="preserve"> характеризуються великим сумарним обсягом роботи, значними навантаженнями. Метою ударного мікроциклу є стимуляція адаптаційних процесів в організмі спортсмена, вирішення основних завдань техніко</w:t>
      </w:r>
      <w:r w:rsidR="0098394E" w:rsidRPr="001A1E7F">
        <w:rPr>
          <w:color w:val="000000" w:themeColor="text1"/>
          <w:sz w:val="28"/>
          <w:szCs w:val="28"/>
          <w:lang w:val="uk-UA"/>
        </w:rPr>
        <w:t>-</w:t>
      </w:r>
      <w:r w:rsidRPr="001A1E7F">
        <w:rPr>
          <w:color w:val="000000" w:themeColor="text1"/>
          <w:sz w:val="28"/>
          <w:szCs w:val="28"/>
          <w:lang w:val="uk-UA"/>
        </w:rPr>
        <w:t xml:space="preserve">тактичної, фізичної, психічної та інтегральної підготовки. Ці мікроцикли є основним змістом підготовчого періоду, </w:t>
      </w:r>
      <w:r w:rsidR="00E35DE2" w:rsidRPr="001A1E7F">
        <w:rPr>
          <w:color w:val="000000" w:themeColor="text1"/>
          <w:sz w:val="28"/>
          <w:szCs w:val="28"/>
          <w:lang w:val="uk-UA"/>
        </w:rPr>
        <w:t>вони</w:t>
      </w:r>
      <w:r w:rsidRPr="001A1E7F">
        <w:rPr>
          <w:color w:val="000000" w:themeColor="text1"/>
          <w:sz w:val="28"/>
          <w:szCs w:val="28"/>
          <w:lang w:val="uk-UA"/>
        </w:rPr>
        <w:t xml:space="preserve"> також широко застосовуються в змагальному періоді.</w:t>
      </w:r>
    </w:p>
    <w:p w:rsidR="00466A49" w:rsidRPr="001A1E7F" w:rsidRDefault="00466A49" w:rsidP="00466A49">
      <w:pPr>
        <w:spacing w:line="360" w:lineRule="auto"/>
        <w:ind w:firstLine="540"/>
        <w:jc w:val="both"/>
        <w:rPr>
          <w:color w:val="000000" w:themeColor="text1"/>
          <w:sz w:val="28"/>
          <w:szCs w:val="28"/>
          <w:lang w:val="uk-UA"/>
        </w:rPr>
      </w:pPr>
      <w:r w:rsidRPr="001A1E7F">
        <w:rPr>
          <w:i/>
          <w:color w:val="000000" w:themeColor="text1"/>
          <w:sz w:val="28"/>
          <w:szCs w:val="28"/>
          <w:lang w:val="uk-UA"/>
        </w:rPr>
        <w:t>Відновлювальні</w:t>
      </w:r>
      <w:r w:rsidR="001F3EC1">
        <w:rPr>
          <w:i/>
          <w:color w:val="000000" w:themeColor="text1"/>
          <w:sz w:val="28"/>
          <w:szCs w:val="28"/>
          <w:lang w:val="uk-UA"/>
        </w:rPr>
        <w:t xml:space="preserve"> </w:t>
      </w:r>
      <w:r w:rsidRPr="001A1E7F">
        <w:rPr>
          <w:i/>
          <w:color w:val="000000" w:themeColor="text1"/>
          <w:sz w:val="28"/>
          <w:szCs w:val="28"/>
          <w:lang w:val="uk-UA"/>
        </w:rPr>
        <w:t>мікроцикли</w:t>
      </w:r>
      <w:r w:rsidRPr="001A1E7F">
        <w:rPr>
          <w:color w:val="000000" w:themeColor="text1"/>
          <w:sz w:val="28"/>
          <w:szCs w:val="28"/>
          <w:lang w:val="uk-UA"/>
        </w:rPr>
        <w:t xml:space="preserve"> завершують серію ударних мікроциклів. Їх планують і після напруженої змагальної діяльності. Основне завдання – забезпечення оптимальних умов для перебігу відновлювальних та адаптаційних процесів в організмі фристайлістів. Це зумовлює невисоке сумарне навантаження таких мікроциклів, широке використання в них засобів активного відпочинку. </w:t>
      </w:r>
    </w:p>
    <w:p w:rsidR="00A76FE5" w:rsidRPr="003D3461" w:rsidRDefault="00466A49" w:rsidP="006A5A82">
      <w:pPr>
        <w:spacing w:line="360" w:lineRule="auto"/>
        <w:ind w:firstLine="540"/>
        <w:jc w:val="both"/>
        <w:rPr>
          <w:sz w:val="28"/>
          <w:szCs w:val="28"/>
          <w:lang w:val="uk-UA"/>
        </w:rPr>
      </w:pPr>
      <w:r w:rsidRPr="001A1E7F">
        <w:rPr>
          <w:i/>
          <w:color w:val="000000" w:themeColor="text1"/>
          <w:sz w:val="28"/>
          <w:szCs w:val="28"/>
          <w:lang w:val="uk-UA"/>
        </w:rPr>
        <w:t>Підвідні</w:t>
      </w:r>
      <w:r w:rsidR="001F3EC1">
        <w:rPr>
          <w:i/>
          <w:color w:val="000000" w:themeColor="text1"/>
          <w:sz w:val="28"/>
          <w:szCs w:val="28"/>
          <w:lang w:val="uk-UA"/>
        </w:rPr>
        <w:t xml:space="preserve"> </w:t>
      </w:r>
      <w:r w:rsidRPr="001A1E7F">
        <w:rPr>
          <w:i/>
          <w:color w:val="000000" w:themeColor="text1"/>
          <w:sz w:val="28"/>
          <w:szCs w:val="28"/>
          <w:lang w:val="uk-UA"/>
        </w:rPr>
        <w:t>мікроцикли</w:t>
      </w:r>
      <w:r w:rsidRPr="001A1E7F">
        <w:rPr>
          <w:color w:val="000000" w:themeColor="text1"/>
          <w:sz w:val="28"/>
          <w:szCs w:val="28"/>
          <w:lang w:val="uk-UA"/>
        </w:rPr>
        <w:t xml:space="preserve"> спрямовані на безпосередню підготовку спортсмена  до змагань. Зміст мікроциклів досить різноманітний – залежить від системи підведення спортсмена до змагань, його індивідуальних особливостей підготовки на заключному етапі. Залежно від цих чинників у підвідних мікроциклах може відтворюватися режим майбутніх змагань, вирішуються питання повноцінного відновлення та психологічного на</w:t>
      </w:r>
      <w:r w:rsidR="003B3F69" w:rsidRPr="001A1E7F">
        <w:rPr>
          <w:color w:val="000000" w:themeColor="text1"/>
          <w:sz w:val="28"/>
          <w:szCs w:val="28"/>
          <w:lang w:val="uk-UA"/>
        </w:rPr>
        <w:t>лаштування</w:t>
      </w:r>
      <w:r w:rsidRPr="001A1E7F">
        <w:rPr>
          <w:color w:val="000000" w:themeColor="text1"/>
          <w:sz w:val="28"/>
          <w:szCs w:val="28"/>
          <w:lang w:val="uk-UA"/>
        </w:rPr>
        <w:t>. Такі мікроцикли становлять зміст 2–3</w:t>
      </w:r>
      <w:r w:rsidR="0098394E" w:rsidRPr="001A1E7F">
        <w:rPr>
          <w:color w:val="000000" w:themeColor="text1"/>
          <w:sz w:val="28"/>
          <w:szCs w:val="28"/>
          <w:lang w:val="uk-UA"/>
        </w:rPr>
        <w:t>-</w:t>
      </w:r>
      <w:r w:rsidRPr="001A1E7F">
        <w:rPr>
          <w:color w:val="000000" w:themeColor="text1"/>
          <w:sz w:val="28"/>
          <w:szCs w:val="28"/>
          <w:lang w:val="uk-UA"/>
        </w:rPr>
        <w:t xml:space="preserve">тижневого мезоциклу, який передує головним змаганням. Перші 2–3 підвідні мікроцикли передбачають вузькоспеціалізовану підготовку до конкретних змагань з відносно невисоким навантаженням </w:t>
      </w:r>
      <w:r w:rsidR="003B3F69" w:rsidRPr="001A1E7F">
        <w:rPr>
          <w:color w:val="000000" w:themeColor="text1"/>
          <w:sz w:val="28"/>
          <w:szCs w:val="28"/>
          <w:lang w:val="uk-UA"/>
        </w:rPr>
        <w:t>і</w:t>
      </w:r>
      <w:r w:rsidRPr="001A1E7F">
        <w:rPr>
          <w:color w:val="000000" w:themeColor="text1"/>
          <w:sz w:val="28"/>
          <w:szCs w:val="28"/>
          <w:lang w:val="uk-UA"/>
        </w:rPr>
        <w:t xml:space="preserve"> </w:t>
      </w:r>
      <w:r w:rsidRPr="001A1E7F">
        <w:rPr>
          <w:color w:val="000000" w:themeColor="text1"/>
          <w:sz w:val="28"/>
          <w:szCs w:val="28"/>
          <w:lang w:val="uk-UA"/>
        </w:rPr>
        <w:lastRenderedPageBreak/>
        <w:t xml:space="preserve">загальним обсягом роботи, але за високої спеціалізованості програм окремих занять, їх максимальної </w:t>
      </w:r>
      <w:r w:rsidR="003B3F69" w:rsidRPr="001A1E7F">
        <w:rPr>
          <w:color w:val="000000" w:themeColor="text1"/>
          <w:sz w:val="28"/>
          <w:szCs w:val="28"/>
          <w:lang w:val="uk-UA"/>
        </w:rPr>
        <w:t>спрямова</w:t>
      </w:r>
      <w:r w:rsidRPr="001A1E7F">
        <w:rPr>
          <w:color w:val="000000" w:themeColor="text1"/>
          <w:sz w:val="28"/>
          <w:szCs w:val="28"/>
          <w:lang w:val="uk-UA"/>
        </w:rPr>
        <w:t xml:space="preserve">ності на спеціальну підготовку фристайлістів до конкретної змагальної діяльності. Заключні підвідні мікроцикли цього мезоциклу, що передує стартам </w:t>
      </w:r>
      <w:r w:rsidR="0098394E" w:rsidRPr="001A1E7F">
        <w:rPr>
          <w:color w:val="000000" w:themeColor="text1"/>
          <w:sz w:val="28"/>
          <w:szCs w:val="28"/>
          <w:lang w:val="uk-UA"/>
        </w:rPr>
        <w:t>у</w:t>
      </w:r>
      <w:r w:rsidRPr="001A1E7F">
        <w:rPr>
          <w:color w:val="000000" w:themeColor="text1"/>
          <w:sz w:val="28"/>
          <w:szCs w:val="28"/>
          <w:lang w:val="uk-UA"/>
        </w:rPr>
        <w:t xml:space="preserve"> головних змаганнях, за основними характеристиками майже не відрізняються від відновлювальних, проте на тлі загального фізичного навантаження на початку або в середині мікроциклу можна планувати заняття з великим або значним навантаженням. Перед стартами підвідні мікроцикли </w:t>
      </w:r>
      <w:r w:rsidR="006A5A82" w:rsidRPr="001A1E7F">
        <w:rPr>
          <w:color w:val="000000" w:themeColor="text1"/>
          <w:sz w:val="28"/>
          <w:szCs w:val="28"/>
          <w:lang w:val="uk-UA"/>
        </w:rPr>
        <w:t>мають індивідуальний характер</w:t>
      </w:r>
      <w:r w:rsidR="006A5A82">
        <w:rPr>
          <w:sz w:val="28"/>
          <w:szCs w:val="28"/>
          <w:lang w:val="uk-UA"/>
        </w:rPr>
        <w:t xml:space="preserve">. </w:t>
      </w:r>
    </w:p>
    <w:p w:rsidR="00466A49" w:rsidRPr="003D3461" w:rsidRDefault="006D6302" w:rsidP="00466A49">
      <w:pPr>
        <w:spacing w:line="360" w:lineRule="auto"/>
        <w:jc w:val="right"/>
        <w:rPr>
          <w:i/>
          <w:sz w:val="28"/>
          <w:szCs w:val="28"/>
          <w:lang w:val="uk-UA"/>
        </w:rPr>
      </w:pPr>
      <w:r w:rsidRPr="003D3461">
        <w:rPr>
          <w:i/>
          <w:sz w:val="28"/>
          <w:szCs w:val="28"/>
          <w:lang w:val="uk-UA"/>
        </w:rPr>
        <w:t>Таблиця 3</w:t>
      </w:r>
    </w:p>
    <w:p w:rsidR="006D6302" w:rsidRPr="003D3461" w:rsidRDefault="00466A49" w:rsidP="0045465D">
      <w:pPr>
        <w:spacing w:line="360" w:lineRule="auto"/>
        <w:jc w:val="center"/>
        <w:rPr>
          <w:b/>
          <w:sz w:val="28"/>
          <w:szCs w:val="28"/>
          <w:lang w:val="uk-UA"/>
        </w:rPr>
      </w:pPr>
      <w:r w:rsidRPr="003D3461">
        <w:rPr>
          <w:b/>
          <w:sz w:val="28"/>
          <w:szCs w:val="28"/>
          <w:lang w:val="uk-UA"/>
        </w:rPr>
        <w:t>Приклад сполучення та сумарного навантаження тижневих мікроциклів у базових мезоциклах на різних етапах багаторічної підготовки</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79"/>
        <w:gridCol w:w="2127"/>
        <w:gridCol w:w="1989"/>
        <w:gridCol w:w="2127"/>
      </w:tblGrid>
      <w:tr w:rsidR="001A1E7F" w:rsidRPr="001A1E7F" w:rsidTr="00EC0000">
        <w:trPr>
          <w:trHeight w:val="20"/>
          <w:jc w:val="center"/>
        </w:trPr>
        <w:tc>
          <w:tcPr>
            <w:tcW w:w="1985" w:type="dxa"/>
            <w:vMerge w:val="restart"/>
          </w:tcPr>
          <w:p w:rsidR="00466A49" w:rsidRPr="001A1E7F" w:rsidRDefault="00466A49" w:rsidP="00EC0000">
            <w:pPr>
              <w:ind w:right="-94" w:hanging="6"/>
              <w:rPr>
                <w:color w:val="000000" w:themeColor="text1"/>
                <w:lang w:val="uk-UA"/>
              </w:rPr>
            </w:pPr>
            <w:r w:rsidRPr="001A1E7F">
              <w:rPr>
                <w:color w:val="000000" w:themeColor="text1"/>
                <w:lang w:val="uk-UA"/>
              </w:rPr>
              <w:t>Етап підготовки</w:t>
            </w:r>
          </w:p>
        </w:tc>
        <w:tc>
          <w:tcPr>
            <w:tcW w:w="8222" w:type="dxa"/>
            <w:gridSpan w:val="4"/>
          </w:tcPr>
          <w:p w:rsidR="00466A49" w:rsidRPr="001A1E7F" w:rsidRDefault="00466A49" w:rsidP="00670B30">
            <w:pPr>
              <w:ind w:hanging="6"/>
              <w:jc w:val="center"/>
              <w:rPr>
                <w:color w:val="000000" w:themeColor="text1"/>
                <w:lang w:val="uk-UA"/>
              </w:rPr>
            </w:pPr>
            <w:r w:rsidRPr="001A1E7F">
              <w:rPr>
                <w:color w:val="000000" w:themeColor="text1"/>
                <w:lang w:val="uk-UA"/>
              </w:rPr>
              <w:t>Мікроцикл (тип і сумарне навантаження)</w:t>
            </w:r>
          </w:p>
        </w:tc>
      </w:tr>
      <w:tr w:rsidR="00466A49" w:rsidRPr="001A1E7F" w:rsidTr="00EC0000">
        <w:trPr>
          <w:trHeight w:val="20"/>
          <w:jc w:val="center"/>
        </w:trPr>
        <w:tc>
          <w:tcPr>
            <w:tcW w:w="1985" w:type="dxa"/>
            <w:vMerge/>
          </w:tcPr>
          <w:p w:rsidR="00466A49" w:rsidRPr="001A1E7F" w:rsidRDefault="00466A49" w:rsidP="00670B30">
            <w:pPr>
              <w:ind w:right="-94" w:hanging="6"/>
              <w:jc w:val="both"/>
              <w:rPr>
                <w:color w:val="000000" w:themeColor="text1"/>
                <w:lang w:val="uk-UA"/>
              </w:rPr>
            </w:pPr>
          </w:p>
        </w:tc>
        <w:tc>
          <w:tcPr>
            <w:tcW w:w="1979" w:type="dxa"/>
          </w:tcPr>
          <w:p w:rsidR="00466A49" w:rsidRPr="001A1E7F" w:rsidRDefault="00466A49" w:rsidP="00670B30">
            <w:pPr>
              <w:ind w:right="-119" w:hanging="6"/>
              <w:jc w:val="center"/>
              <w:rPr>
                <w:color w:val="000000" w:themeColor="text1"/>
                <w:lang w:val="uk-UA"/>
              </w:rPr>
            </w:pPr>
            <w:r w:rsidRPr="001A1E7F">
              <w:rPr>
                <w:color w:val="000000" w:themeColor="text1"/>
                <w:lang w:val="uk-UA"/>
              </w:rPr>
              <w:t>I</w:t>
            </w:r>
          </w:p>
        </w:tc>
        <w:tc>
          <w:tcPr>
            <w:tcW w:w="2127" w:type="dxa"/>
          </w:tcPr>
          <w:p w:rsidR="00466A49" w:rsidRPr="001A1E7F" w:rsidRDefault="00466A49" w:rsidP="00670B30">
            <w:pPr>
              <w:ind w:right="-60" w:hanging="6"/>
              <w:jc w:val="center"/>
              <w:rPr>
                <w:color w:val="000000" w:themeColor="text1"/>
                <w:lang w:val="uk-UA"/>
              </w:rPr>
            </w:pPr>
            <w:r w:rsidRPr="001A1E7F">
              <w:rPr>
                <w:color w:val="000000" w:themeColor="text1"/>
                <w:lang w:val="uk-UA"/>
              </w:rPr>
              <w:t>II</w:t>
            </w:r>
          </w:p>
        </w:tc>
        <w:tc>
          <w:tcPr>
            <w:tcW w:w="1989" w:type="dxa"/>
          </w:tcPr>
          <w:p w:rsidR="00466A49" w:rsidRPr="001A1E7F" w:rsidRDefault="00466A49" w:rsidP="00670B30">
            <w:pPr>
              <w:ind w:right="-108" w:hanging="6"/>
              <w:jc w:val="center"/>
              <w:rPr>
                <w:color w:val="000000" w:themeColor="text1"/>
                <w:lang w:val="uk-UA"/>
              </w:rPr>
            </w:pPr>
            <w:r w:rsidRPr="001A1E7F">
              <w:rPr>
                <w:color w:val="000000" w:themeColor="text1"/>
                <w:lang w:val="uk-UA"/>
              </w:rPr>
              <w:t>III</w:t>
            </w:r>
          </w:p>
        </w:tc>
        <w:tc>
          <w:tcPr>
            <w:tcW w:w="2127" w:type="dxa"/>
          </w:tcPr>
          <w:p w:rsidR="00466A49" w:rsidRPr="001A1E7F" w:rsidRDefault="00466A49" w:rsidP="00670B30">
            <w:pPr>
              <w:ind w:hanging="6"/>
              <w:jc w:val="center"/>
              <w:rPr>
                <w:color w:val="000000" w:themeColor="text1"/>
                <w:lang w:val="uk-UA"/>
              </w:rPr>
            </w:pPr>
            <w:r w:rsidRPr="001A1E7F">
              <w:rPr>
                <w:color w:val="000000" w:themeColor="text1"/>
                <w:lang w:val="uk-UA"/>
              </w:rPr>
              <w:t>IV</w:t>
            </w:r>
          </w:p>
        </w:tc>
      </w:tr>
      <w:tr w:rsidR="00466A49" w:rsidRPr="001A1E7F" w:rsidTr="00EC0000">
        <w:trPr>
          <w:trHeight w:val="20"/>
          <w:jc w:val="center"/>
        </w:trPr>
        <w:tc>
          <w:tcPr>
            <w:tcW w:w="1985" w:type="dxa"/>
          </w:tcPr>
          <w:p w:rsidR="00466A49" w:rsidRPr="001A1E7F" w:rsidRDefault="00466A49" w:rsidP="00670B30">
            <w:pPr>
              <w:ind w:right="-94" w:hanging="6"/>
              <w:rPr>
                <w:color w:val="000000" w:themeColor="text1"/>
                <w:lang w:val="uk-UA"/>
              </w:rPr>
            </w:pPr>
            <w:r w:rsidRPr="001A1E7F">
              <w:rPr>
                <w:color w:val="000000" w:themeColor="text1"/>
                <w:lang w:val="uk-UA"/>
              </w:rPr>
              <w:t>Попередньої  базової</w:t>
            </w:r>
          </w:p>
          <w:p w:rsidR="00466A49" w:rsidRPr="001A1E7F" w:rsidRDefault="00441379" w:rsidP="00670B30">
            <w:pPr>
              <w:ind w:right="-94" w:hanging="6"/>
              <w:rPr>
                <w:color w:val="000000" w:themeColor="text1"/>
                <w:lang w:val="uk-UA"/>
              </w:rPr>
            </w:pPr>
            <w:r w:rsidRPr="001A1E7F">
              <w:rPr>
                <w:color w:val="000000" w:themeColor="text1"/>
                <w:lang w:val="uk-UA"/>
              </w:rPr>
              <w:t>П</w:t>
            </w:r>
            <w:r w:rsidR="00466A49" w:rsidRPr="001A1E7F">
              <w:rPr>
                <w:color w:val="000000" w:themeColor="text1"/>
                <w:lang w:val="uk-UA"/>
              </w:rPr>
              <w:t>ідготовки</w:t>
            </w:r>
          </w:p>
        </w:tc>
        <w:tc>
          <w:tcPr>
            <w:tcW w:w="1979" w:type="dxa"/>
          </w:tcPr>
          <w:p w:rsidR="00466A49" w:rsidRPr="001A1E7F" w:rsidRDefault="00466A49" w:rsidP="003B3F69">
            <w:pPr>
              <w:ind w:right="-119" w:hanging="6"/>
              <w:rPr>
                <w:color w:val="000000" w:themeColor="text1"/>
                <w:lang w:val="uk-UA"/>
              </w:rPr>
            </w:pPr>
            <w:r w:rsidRPr="001A1E7F">
              <w:rPr>
                <w:color w:val="000000" w:themeColor="text1"/>
                <w:lang w:val="uk-UA"/>
              </w:rPr>
              <w:t>Втягу</w:t>
            </w:r>
            <w:r w:rsidR="003B3F69" w:rsidRPr="001A1E7F">
              <w:rPr>
                <w:color w:val="000000" w:themeColor="text1"/>
                <w:lang w:val="uk-UA"/>
              </w:rPr>
              <w:t>вальн</w:t>
            </w:r>
            <w:r w:rsidRPr="001A1E7F">
              <w:rPr>
                <w:color w:val="000000" w:themeColor="text1"/>
                <w:lang w:val="uk-UA"/>
              </w:rPr>
              <w:t>ий – середнє навантаження (заняття з великим навантаженням не плануються)</w:t>
            </w:r>
          </w:p>
        </w:tc>
        <w:tc>
          <w:tcPr>
            <w:tcW w:w="2127" w:type="dxa"/>
          </w:tcPr>
          <w:p w:rsidR="00466A49" w:rsidRPr="001A1E7F" w:rsidRDefault="00466A49" w:rsidP="00670B30">
            <w:pPr>
              <w:ind w:right="-60" w:hanging="6"/>
              <w:rPr>
                <w:color w:val="000000" w:themeColor="text1"/>
                <w:lang w:val="uk-UA"/>
              </w:rPr>
            </w:pPr>
            <w:r w:rsidRPr="001A1E7F">
              <w:rPr>
                <w:color w:val="000000" w:themeColor="text1"/>
                <w:lang w:val="uk-UA"/>
              </w:rPr>
              <w:t>Ударний – велике навантаження</w:t>
            </w:r>
          </w:p>
          <w:p w:rsidR="00466A49" w:rsidRPr="001A1E7F" w:rsidRDefault="00466A49" w:rsidP="00670B30">
            <w:pPr>
              <w:ind w:right="-60" w:hanging="6"/>
              <w:rPr>
                <w:color w:val="000000" w:themeColor="text1"/>
                <w:lang w:val="uk-UA"/>
              </w:rPr>
            </w:pPr>
            <w:r w:rsidRPr="001A1E7F">
              <w:rPr>
                <w:color w:val="000000" w:themeColor="text1"/>
                <w:lang w:val="uk-UA"/>
              </w:rPr>
              <w:t>(2 заняття з великим навантаженням)</w:t>
            </w:r>
          </w:p>
        </w:tc>
        <w:tc>
          <w:tcPr>
            <w:tcW w:w="1989" w:type="dxa"/>
          </w:tcPr>
          <w:p w:rsidR="00466A49" w:rsidRPr="001A1E7F" w:rsidRDefault="00466A49" w:rsidP="00670B30">
            <w:pPr>
              <w:ind w:right="-108" w:hanging="6"/>
              <w:rPr>
                <w:color w:val="000000" w:themeColor="text1"/>
                <w:lang w:val="uk-UA"/>
              </w:rPr>
            </w:pPr>
            <w:r w:rsidRPr="001A1E7F">
              <w:rPr>
                <w:color w:val="000000" w:themeColor="text1"/>
                <w:lang w:val="uk-UA"/>
              </w:rPr>
              <w:t>Ударний – значне навантаження</w:t>
            </w:r>
          </w:p>
          <w:p w:rsidR="00466A49" w:rsidRPr="001A1E7F" w:rsidRDefault="00466A49" w:rsidP="00670B30">
            <w:pPr>
              <w:ind w:right="-108" w:hanging="6"/>
              <w:rPr>
                <w:color w:val="000000" w:themeColor="text1"/>
                <w:lang w:val="uk-UA"/>
              </w:rPr>
            </w:pPr>
            <w:r w:rsidRPr="001A1E7F">
              <w:rPr>
                <w:color w:val="000000" w:themeColor="text1"/>
                <w:lang w:val="uk-UA"/>
              </w:rPr>
              <w:t xml:space="preserve"> (1 заняття з великим навантаженням)</w:t>
            </w:r>
          </w:p>
        </w:tc>
        <w:tc>
          <w:tcPr>
            <w:tcW w:w="2127" w:type="dxa"/>
          </w:tcPr>
          <w:p w:rsidR="00466A49" w:rsidRPr="001A1E7F" w:rsidRDefault="0098394E" w:rsidP="00670B30">
            <w:pPr>
              <w:ind w:right="-84" w:hanging="6"/>
              <w:rPr>
                <w:color w:val="000000" w:themeColor="text1"/>
                <w:lang w:val="uk-UA"/>
              </w:rPr>
            </w:pPr>
            <w:r w:rsidRPr="001A1E7F">
              <w:rPr>
                <w:color w:val="000000" w:themeColor="text1"/>
                <w:lang w:val="uk-UA"/>
              </w:rPr>
              <w:t>Відновлю</w:t>
            </w:r>
            <w:r w:rsidR="00466A49" w:rsidRPr="001A1E7F">
              <w:rPr>
                <w:color w:val="000000" w:themeColor="text1"/>
                <w:lang w:val="uk-UA"/>
              </w:rPr>
              <w:t>вальний – мале навантаження</w:t>
            </w:r>
          </w:p>
        </w:tc>
      </w:tr>
      <w:tr w:rsidR="00466A49" w:rsidRPr="001A1E7F" w:rsidTr="001340EB">
        <w:trPr>
          <w:trHeight w:val="20"/>
          <w:jc w:val="center"/>
        </w:trPr>
        <w:tc>
          <w:tcPr>
            <w:tcW w:w="1985" w:type="dxa"/>
          </w:tcPr>
          <w:p w:rsidR="00466A49" w:rsidRPr="001A1E7F" w:rsidRDefault="00466A49" w:rsidP="00670B30">
            <w:pPr>
              <w:ind w:right="-94" w:hanging="6"/>
              <w:rPr>
                <w:color w:val="000000" w:themeColor="text1"/>
                <w:lang w:val="uk-UA"/>
              </w:rPr>
            </w:pPr>
            <w:r w:rsidRPr="001A1E7F">
              <w:rPr>
                <w:color w:val="000000" w:themeColor="text1"/>
                <w:lang w:val="uk-UA"/>
              </w:rPr>
              <w:t>Спеціалізованої базової</w:t>
            </w:r>
          </w:p>
          <w:p w:rsidR="00466A49" w:rsidRPr="001A1E7F" w:rsidRDefault="00441379" w:rsidP="00670B30">
            <w:pPr>
              <w:ind w:right="-94" w:hanging="6"/>
              <w:rPr>
                <w:color w:val="000000" w:themeColor="text1"/>
                <w:lang w:val="uk-UA"/>
              </w:rPr>
            </w:pPr>
            <w:r w:rsidRPr="001A1E7F">
              <w:rPr>
                <w:color w:val="000000" w:themeColor="text1"/>
                <w:lang w:val="uk-UA"/>
              </w:rPr>
              <w:t>П</w:t>
            </w:r>
            <w:r w:rsidR="00466A49" w:rsidRPr="001A1E7F">
              <w:rPr>
                <w:color w:val="000000" w:themeColor="text1"/>
                <w:lang w:val="uk-UA"/>
              </w:rPr>
              <w:t>ідготовки</w:t>
            </w:r>
          </w:p>
        </w:tc>
        <w:tc>
          <w:tcPr>
            <w:tcW w:w="1979" w:type="dxa"/>
          </w:tcPr>
          <w:p w:rsidR="00466A49" w:rsidRPr="001A1E7F" w:rsidRDefault="00466A49" w:rsidP="00670B30">
            <w:pPr>
              <w:ind w:right="-119" w:hanging="6"/>
              <w:rPr>
                <w:color w:val="000000" w:themeColor="text1"/>
                <w:lang w:val="uk-UA"/>
              </w:rPr>
            </w:pPr>
            <w:r w:rsidRPr="001A1E7F">
              <w:rPr>
                <w:color w:val="000000" w:themeColor="text1"/>
                <w:lang w:val="uk-UA"/>
              </w:rPr>
              <w:t>Втягу</w:t>
            </w:r>
            <w:r w:rsidR="0098394E" w:rsidRPr="001A1E7F">
              <w:rPr>
                <w:color w:val="000000" w:themeColor="text1"/>
                <w:lang w:val="uk-UA"/>
              </w:rPr>
              <w:t>вальн</w:t>
            </w:r>
            <w:r w:rsidRPr="001A1E7F">
              <w:rPr>
                <w:color w:val="000000" w:themeColor="text1"/>
                <w:lang w:val="uk-UA"/>
              </w:rPr>
              <w:t>ий  – середнє навантаження</w:t>
            </w:r>
          </w:p>
          <w:p w:rsidR="00466A49" w:rsidRPr="001A1E7F" w:rsidRDefault="00466A49" w:rsidP="00670B30">
            <w:pPr>
              <w:ind w:right="-119" w:hanging="6"/>
              <w:rPr>
                <w:color w:val="000000" w:themeColor="text1"/>
                <w:lang w:val="uk-UA"/>
              </w:rPr>
            </w:pPr>
            <w:r w:rsidRPr="001A1E7F">
              <w:rPr>
                <w:color w:val="000000" w:themeColor="text1"/>
                <w:lang w:val="uk-UA"/>
              </w:rPr>
              <w:t xml:space="preserve"> (1 заняття з великим навантаженням)</w:t>
            </w:r>
          </w:p>
        </w:tc>
        <w:tc>
          <w:tcPr>
            <w:tcW w:w="2127" w:type="dxa"/>
            <w:tcBorders>
              <w:bottom w:val="single" w:sz="4" w:space="0" w:color="auto"/>
            </w:tcBorders>
          </w:tcPr>
          <w:p w:rsidR="00466A49" w:rsidRPr="001A1E7F" w:rsidRDefault="00466A49" w:rsidP="00670B30">
            <w:pPr>
              <w:ind w:right="-60" w:hanging="6"/>
              <w:rPr>
                <w:color w:val="000000" w:themeColor="text1"/>
                <w:lang w:val="uk-UA"/>
              </w:rPr>
            </w:pPr>
            <w:r w:rsidRPr="001A1E7F">
              <w:rPr>
                <w:color w:val="000000" w:themeColor="text1"/>
                <w:lang w:val="uk-UA"/>
              </w:rPr>
              <w:t>Ударний – велике навантаження</w:t>
            </w:r>
          </w:p>
          <w:p w:rsidR="00466A49" w:rsidRPr="001A1E7F" w:rsidRDefault="00466A49" w:rsidP="00670B30">
            <w:pPr>
              <w:ind w:right="-60" w:hanging="6"/>
              <w:rPr>
                <w:color w:val="000000" w:themeColor="text1"/>
                <w:lang w:val="uk-UA"/>
              </w:rPr>
            </w:pPr>
            <w:r w:rsidRPr="001A1E7F">
              <w:rPr>
                <w:color w:val="000000" w:themeColor="text1"/>
                <w:lang w:val="uk-UA"/>
              </w:rPr>
              <w:t xml:space="preserve"> (3 заняття з великим навантаженням)</w:t>
            </w:r>
          </w:p>
        </w:tc>
        <w:tc>
          <w:tcPr>
            <w:tcW w:w="1989" w:type="dxa"/>
          </w:tcPr>
          <w:p w:rsidR="00466A49" w:rsidRPr="001A1E7F" w:rsidRDefault="00466A49" w:rsidP="00670B30">
            <w:pPr>
              <w:ind w:right="-108" w:hanging="6"/>
              <w:rPr>
                <w:color w:val="000000" w:themeColor="text1"/>
                <w:lang w:val="uk-UA"/>
              </w:rPr>
            </w:pPr>
            <w:r w:rsidRPr="001A1E7F">
              <w:rPr>
                <w:color w:val="000000" w:themeColor="text1"/>
                <w:lang w:val="uk-UA"/>
              </w:rPr>
              <w:t xml:space="preserve">Ударний – значне навантаження </w:t>
            </w:r>
          </w:p>
          <w:p w:rsidR="00466A49" w:rsidRPr="001A1E7F" w:rsidRDefault="00466A49" w:rsidP="00670B30">
            <w:pPr>
              <w:ind w:right="-108" w:hanging="6"/>
              <w:rPr>
                <w:color w:val="000000" w:themeColor="text1"/>
                <w:lang w:val="uk-UA"/>
              </w:rPr>
            </w:pPr>
            <w:r w:rsidRPr="001A1E7F">
              <w:rPr>
                <w:color w:val="000000" w:themeColor="text1"/>
                <w:lang w:val="uk-UA"/>
              </w:rPr>
              <w:t>(2 заняття з великим навантаженням)</w:t>
            </w:r>
          </w:p>
        </w:tc>
        <w:tc>
          <w:tcPr>
            <w:tcW w:w="2127" w:type="dxa"/>
          </w:tcPr>
          <w:p w:rsidR="00466A49" w:rsidRPr="001A1E7F" w:rsidRDefault="00466A49" w:rsidP="00670B30">
            <w:pPr>
              <w:ind w:right="-84" w:hanging="6"/>
              <w:rPr>
                <w:color w:val="000000" w:themeColor="text1"/>
                <w:lang w:val="uk-UA"/>
              </w:rPr>
            </w:pPr>
            <w:r w:rsidRPr="001A1E7F">
              <w:rPr>
                <w:color w:val="000000" w:themeColor="text1"/>
                <w:lang w:val="uk-UA"/>
              </w:rPr>
              <w:t>Відновлювальний</w:t>
            </w:r>
          </w:p>
          <w:p w:rsidR="00466A49" w:rsidRPr="001A1E7F" w:rsidRDefault="00466A49" w:rsidP="00670B30">
            <w:pPr>
              <w:ind w:right="-84" w:hanging="6"/>
              <w:rPr>
                <w:color w:val="000000" w:themeColor="text1"/>
                <w:lang w:val="uk-UA"/>
              </w:rPr>
            </w:pPr>
            <w:r w:rsidRPr="001A1E7F">
              <w:rPr>
                <w:color w:val="000000" w:themeColor="text1"/>
                <w:lang w:val="uk-UA"/>
              </w:rPr>
              <w:t xml:space="preserve"> – мале навантаження</w:t>
            </w:r>
          </w:p>
        </w:tc>
      </w:tr>
      <w:tr w:rsidR="00466A49" w:rsidRPr="001A1E7F" w:rsidTr="00EC0000">
        <w:trPr>
          <w:trHeight w:val="20"/>
          <w:jc w:val="center"/>
        </w:trPr>
        <w:tc>
          <w:tcPr>
            <w:tcW w:w="1985" w:type="dxa"/>
          </w:tcPr>
          <w:p w:rsidR="00466A49" w:rsidRPr="001A1E7F" w:rsidRDefault="00466A49" w:rsidP="00670B30">
            <w:pPr>
              <w:ind w:right="-94" w:hanging="6"/>
              <w:rPr>
                <w:color w:val="000000" w:themeColor="text1"/>
                <w:lang w:val="uk-UA"/>
              </w:rPr>
            </w:pPr>
            <w:r w:rsidRPr="001A1E7F">
              <w:rPr>
                <w:color w:val="000000" w:themeColor="text1"/>
                <w:lang w:val="uk-UA"/>
              </w:rPr>
              <w:t>Максимальної реалізації індивідуальних можливостей</w:t>
            </w:r>
          </w:p>
        </w:tc>
        <w:tc>
          <w:tcPr>
            <w:tcW w:w="1979" w:type="dxa"/>
          </w:tcPr>
          <w:p w:rsidR="00466A49" w:rsidRPr="001A1E7F" w:rsidRDefault="00466A49" w:rsidP="00670B30">
            <w:pPr>
              <w:ind w:right="-119" w:hanging="6"/>
              <w:rPr>
                <w:color w:val="000000" w:themeColor="text1"/>
                <w:lang w:val="uk-UA"/>
              </w:rPr>
            </w:pPr>
            <w:r w:rsidRPr="001A1E7F">
              <w:rPr>
                <w:color w:val="000000" w:themeColor="text1"/>
                <w:lang w:val="uk-UA"/>
              </w:rPr>
              <w:t xml:space="preserve">Ударний – велике навантаження </w:t>
            </w:r>
          </w:p>
          <w:p w:rsidR="00466A49" w:rsidRPr="001A1E7F" w:rsidRDefault="00466A49" w:rsidP="00670B30">
            <w:pPr>
              <w:ind w:right="-119" w:hanging="6"/>
              <w:rPr>
                <w:color w:val="000000" w:themeColor="text1"/>
                <w:lang w:val="uk-UA"/>
              </w:rPr>
            </w:pPr>
            <w:r w:rsidRPr="001A1E7F">
              <w:rPr>
                <w:color w:val="000000" w:themeColor="text1"/>
                <w:lang w:val="uk-UA"/>
              </w:rPr>
              <w:t>(4 заняття з великим навантаженням)</w:t>
            </w:r>
          </w:p>
        </w:tc>
        <w:tc>
          <w:tcPr>
            <w:tcW w:w="2127" w:type="dxa"/>
          </w:tcPr>
          <w:p w:rsidR="00466A49" w:rsidRPr="001A1E7F" w:rsidRDefault="00466A49" w:rsidP="00670B30">
            <w:pPr>
              <w:ind w:right="-60" w:hanging="6"/>
              <w:rPr>
                <w:color w:val="000000" w:themeColor="text1"/>
                <w:lang w:val="uk-UA"/>
              </w:rPr>
            </w:pPr>
            <w:r w:rsidRPr="001A1E7F">
              <w:rPr>
                <w:color w:val="000000" w:themeColor="text1"/>
                <w:lang w:val="uk-UA"/>
              </w:rPr>
              <w:t>Ударний – значне навантаження</w:t>
            </w:r>
          </w:p>
          <w:p w:rsidR="00466A49" w:rsidRPr="001A1E7F" w:rsidRDefault="00466A49" w:rsidP="00670B30">
            <w:pPr>
              <w:ind w:right="-60" w:hanging="6"/>
              <w:rPr>
                <w:color w:val="000000" w:themeColor="text1"/>
                <w:lang w:val="uk-UA"/>
              </w:rPr>
            </w:pPr>
            <w:r w:rsidRPr="001A1E7F">
              <w:rPr>
                <w:color w:val="000000" w:themeColor="text1"/>
                <w:lang w:val="uk-UA"/>
              </w:rPr>
              <w:t xml:space="preserve"> (3 заняття з великим навантаженням)</w:t>
            </w:r>
          </w:p>
        </w:tc>
        <w:tc>
          <w:tcPr>
            <w:tcW w:w="1989" w:type="dxa"/>
          </w:tcPr>
          <w:p w:rsidR="00466A49" w:rsidRPr="001A1E7F" w:rsidRDefault="00466A49" w:rsidP="00670B30">
            <w:pPr>
              <w:ind w:right="-108" w:hanging="6"/>
              <w:rPr>
                <w:color w:val="000000" w:themeColor="text1"/>
                <w:lang w:val="uk-UA"/>
              </w:rPr>
            </w:pPr>
            <w:r w:rsidRPr="001A1E7F">
              <w:rPr>
                <w:color w:val="000000" w:themeColor="text1"/>
                <w:lang w:val="uk-UA"/>
              </w:rPr>
              <w:t>Ударний – велике навантаження</w:t>
            </w:r>
          </w:p>
          <w:p w:rsidR="00466A49" w:rsidRPr="001A1E7F" w:rsidRDefault="00466A49" w:rsidP="00670B30">
            <w:pPr>
              <w:ind w:right="-108" w:hanging="6"/>
              <w:rPr>
                <w:color w:val="000000" w:themeColor="text1"/>
                <w:lang w:val="uk-UA"/>
              </w:rPr>
            </w:pPr>
            <w:r w:rsidRPr="001A1E7F">
              <w:rPr>
                <w:color w:val="000000" w:themeColor="text1"/>
                <w:lang w:val="uk-UA"/>
              </w:rPr>
              <w:t xml:space="preserve"> (6 занять з великим навантаженням)</w:t>
            </w:r>
          </w:p>
        </w:tc>
        <w:tc>
          <w:tcPr>
            <w:tcW w:w="2127" w:type="dxa"/>
          </w:tcPr>
          <w:p w:rsidR="00466A49" w:rsidRPr="001A1E7F" w:rsidRDefault="00466A49" w:rsidP="00670B30">
            <w:pPr>
              <w:ind w:right="-84" w:hanging="6"/>
              <w:rPr>
                <w:color w:val="000000" w:themeColor="text1"/>
                <w:lang w:val="uk-UA"/>
              </w:rPr>
            </w:pPr>
            <w:r w:rsidRPr="001A1E7F">
              <w:rPr>
                <w:color w:val="000000" w:themeColor="text1"/>
                <w:lang w:val="uk-UA"/>
              </w:rPr>
              <w:t>Відновлювальний – мале навантаження</w:t>
            </w:r>
          </w:p>
        </w:tc>
      </w:tr>
    </w:tbl>
    <w:p w:rsidR="00466A49" w:rsidRPr="003D3461" w:rsidRDefault="00466A49" w:rsidP="00466A49">
      <w:pPr>
        <w:spacing w:line="360" w:lineRule="auto"/>
        <w:ind w:firstLine="540"/>
        <w:jc w:val="both"/>
        <w:rPr>
          <w:sz w:val="28"/>
          <w:szCs w:val="28"/>
          <w:lang w:val="uk-UA"/>
        </w:rPr>
      </w:pPr>
    </w:p>
    <w:p w:rsidR="006A5A82" w:rsidRPr="001A1E7F" w:rsidRDefault="006A5A82" w:rsidP="001A1E7F">
      <w:pPr>
        <w:spacing w:line="360" w:lineRule="auto"/>
        <w:ind w:firstLine="540"/>
        <w:jc w:val="both"/>
        <w:rPr>
          <w:color w:val="000000" w:themeColor="text1"/>
          <w:sz w:val="28"/>
          <w:szCs w:val="28"/>
          <w:lang w:val="uk-UA"/>
        </w:rPr>
      </w:pPr>
      <w:r w:rsidRPr="003D3461">
        <w:rPr>
          <w:i/>
          <w:sz w:val="28"/>
          <w:szCs w:val="28"/>
          <w:lang w:val="uk-UA"/>
        </w:rPr>
        <w:t>Змагальні</w:t>
      </w:r>
      <w:r w:rsidR="00196C2B">
        <w:rPr>
          <w:i/>
          <w:sz w:val="28"/>
          <w:szCs w:val="28"/>
          <w:lang w:val="uk-UA"/>
        </w:rPr>
        <w:t xml:space="preserve"> </w:t>
      </w:r>
      <w:r w:rsidRPr="003D3461">
        <w:rPr>
          <w:i/>
          <w:sz w:val="28"/>
          <w:szCs w:val="28"/>
          <w:lang w:val="uk-UA"/>
        </w:rPr>
        <w:t>мікроцикли</w:t>
      </w:r>
      <w:r w:rsidRPr="003D3461">
        <w:rPr>
          <w:sz w:val="28"/>
          <w:szCs w:val="28"/>
          <w:lang w:val="uk-UA"/>
        </w:rPr>
        <w:t xml:space="preserve"> будують згідно з програмою змагань. Структура та тривалість цих мікроциклів визначаються специфікою змагань, загальною кількістю стартів та паузою між ними. У змагальних мікроциклах пік навантаження припадає на дні змагань. Залежно від кількості змагальних стартів можна виділити однопікові, двопікові або багатопікові мікроцикли. Під час планування таких мікроциклів більшу увагу приділяють повноцінному </w:t>
      </w:r>
      <w:r w:rsidRPr="003D3461">
        <w:rPr>
          <w:sz w:val="28"/>
          <w:szCs w:val="28"/>
          <w:lang w:val="uk-UA"/>
        </w:rPr>
        <w:lastRenderedPageBreak/>
        <w:t xml:space="preserve">відновленню та забезпеченню умов для піку працездатності спортсменів у дні основних стартів, що потребує організації спеціального режиму загальних стартів, відпочинку й тренувальних занять, раціонального харчування, </w:t>
      </w:r>
      <w:r w:rsidRPr="001A1E7F">
        <w:rPr>
          <w:color w:val="000000" w:themeColor="text1"/>
          <w:sz w:val="28"/>
          <w:szCs w:val="28"/>
          <w:lang w:val="uk-UA"/>
        </w:rPr>
        <w:t>психологічного налаштування, використання засобів відновлення (</w:t>
      </w:r>
      <w:r w:rsidRPr="001A1E7F">
        <w:rPr>
          <w:i/>
          <w:color w:val="000000" w:themeColor="text1"/>
          <w:sz w:val="28"/>
          <w:szCs w:val="28"/>
          <w:lang w:val="uk-UA"/>
        </w:rPr>
        <w:t>табл. 3</w:t>
      </w:r>
      <w:r w:rsidRPr="001A1E7F">
        <w:rPr>
          <w:color w:val="000000" w:themeColor="text1"/>
          <w:sz w:val="28"/>
          <w:szCs w:val="28"/>
          <w:lang w:val="uk-UA"/>
        </w:rPr>
        <w:t xml:space="preserve">). </w:t>
      </w:r>
    </w:p>
    <w:p w:rsidR="00466A49" w:rsidRPr="001A1E7F" w:rsidRDefault="00466A49" w:rsidP="00345440">
      <w:pPr>
        <w:spacing w:line="360" w:lineRule="auto"/>
        <w:ind w:firstLine="540"/>
        <w:jc w:val="both"/>
        <w:rPr>
          <w:color w:val="000000" w:themeColor="text1"/>
          <w:sz w:val="28"/>
          <w:szCs w:val="28"/>
          <w:lang w:val="uk-UA"/>
        </w:rPr>
      </w:pPr>
      <w:r w:rsidRPr="001A1E7F">
        <w:rPr>
          <w:color w:val="000000" w:themeColor="text1"/>
          <w:sz w:val="28"/>
          <w:szCs w:val="28"/>
          <w:lang w:val="uk-UA"/>
        </w:rPr>
        <w:t>Структура мікроциклів визначається особливостями виду спорту, етапом багаторічної підготовки, періодом мікроциклу, типом самого мікроциклу, індивідуальними особливостями фристайліста. Ці чинники впливають на сумарну величину навантаження мікроциклів, на їх переважні завдання, склад засобів і методів, величину навантажень та особливості сполучення окремих занять.</w:t>
      </w:r>
    </w:p>
    <w:p w:rsidR="00466A49" w:rsidRPr="001A1E7F" w:rsidRDefault="00466A49" w:rsidP="00345440">
      <w:pPr>
        <w:spacing w:line="360" w:lineRule="auto"/>
        <w:ind w:firstLine="540"/>
        <w:jc w:val="both"/>
        <w:rPr>
          <w:color w:val="000000" w:themeColor="text1"/>
          <w:sz w:val="28"/>
          <w:szCs w:val="28"/>
          <w:lang w:val="uk-UA"/>
        </w:rPr>
      </w:pPr>
    </w:p>
    <w:p w:rsidR="00466A49" w:rsidRPr="001A1E7F" w:rsidRDefault="00466A49" w:rsidP="00345440">
      <w:pPr>
        <w:pStyle w:val="2"/>
        <w:spacing w:before="0" w:beforeAutospacing="0" w:after="0" w:afterAutospacing="0" w:line="360" w:lineRule="auto"/>
        <w:jc w:val="center"/>
        <w:rPr>
          <w:color w:val="000000" w:themeColor="text1"/>
          <w:sz w:val="28"/>
          <w:szCs w:val="28"/>
        </w:rPr>
      </w:pPr>
      <w:bookmarkStart w:id="23" w:name="_Toc507447010"/>
      <w:bookmarkStart w:id="24" w:name="_Toc507448173"/>
      <w:r w:rsidRPr="001A1E7F">
        <w:rPr>
          <w:color w:val="000000" w:themeColor="text1"/>
          <w:sz w:val="28"/>
          <w:szCs w:val="28"/>
        </w:rPr>
        <w:t>1</w:t>
      </w:r>
      <w:r w:rsidR="00C95022" w:rsidRPr="001A1E7F">
        <w:rPr>
          <w:color w:val="000000" w:themeColor="text1"/>
          <w:sz w:val="28"/>
          <w:szCs w:val="28"/>
        </w:rPr>
        <w:t>.6</w:t>
      </w:r>
      <w:r w:rsidR="003B3F69" w:rsidRPr="001A1E7F">
        <w:rPr>
          <w:color w:val="000000" w:themeColor="text1"/>
          <w:sz w:val="28"/>
          <w:szCs w:val="28"/>
        </w:rPr>
        <w:t>.</w:t>
      </w:r>
      <w:r w:rsidRPr="001A1E7F">
        <w:rPr>
          <w:color w:val="000000" w:themeColor="text1"/>
          <w:sz w:val="28"/>
          <w:szCs w:val="28"/>
        </w:rPr>
        <w:t xml:space="preserve"> Адаптація організму спортсменів до фізичних навантажень</w:t>
      </w:r>
      <w:bookmarkEnd w:id="23"/>
      <w:bookmarkEnd w:id="24"/>
    </w:p>
    <w:p w:rsidR="00466A49" w:rsidRPr="001A1E7F" w:rsidRDefault="00466A49" w:rsidP="00345440">
      <w:pPr>
        <w:pStyle w:val="a6"/>
        <w:spacing w:after="0" w:line="360" w:lineRule="auto"/>
        <w:ind w:firstLine="709"/>
        <w:jc w:val="both"/>
        <w:rPr>
          <w:b/>
          <w:color w:val="000000" w:themeColor="text1"/>
          <w:sz w:val="28"/>
          <w:szCs w:val="28"/>
          <w:lang w:val="uk-UA"/>
        </w:rPr>
      </w:pPr>
    </w:p>
    <w:p w:rsidR="00466A49" w:rsidRPr="001A1E7F" w:rsidRDefault="00466A49" w:rsidP="00345440">
      <w:pPr>
        <w:pStyle w:val="a6"/>
        <w:spacing w:after="0" w:line="360" w:lineRule="auto"/>
        <w:ind w:firstLine="709"/>
        <w:jc w:val="both"/>
        <w:rPr>
          <w:color w:val="000000" w:themeColor="text1"/>
          <w:sz w:val="28"/>
          <w:szCs w:val="28"/>
          <w:lang w:val="uk-UA"/>
        </w:rPr>
      </w:pPr>
      <w:r w:rsidRPr="001A1E7F">
        <w:rPr>
          <w:i/>
          <w:color w:val="000000" w:themeColor="text1"/>
          <w:sz w:val="28"/>
          <w:szCs w:val="28"/>
          <w:lang w:val="uk-UA"/>
        </w:rPr>
        <w:t>Адаптація –</w:t>
      </w:r>
      <w:r w:rsidRPr="001A1E7F">
        <w:rPr>
          <w:color w:val="000000" w:themeColor="text1"/>
          <w:sz w:val="28"/>
          <w:szCs w:val="28"/>
          <w:lang w:val="uk-UA"/>
        </w:rPr>
        <w:t xml:space="preserve"> процес пристосування організму, популяції або іншої біологічної системи до умов функціонування, що змінюються. </w:t>
      </w:r>
      <w:r w:rsidR="0098394E" w:rsidRPr="001A1E7F">
        <w:rPr>
          <w:color w:val="000000" w:themeColor="text1"/>
          <w:sz w:val="28"/>
          <w:szCs w:val="28"/>
          <w:lang w:val="uk-UA"/>
        </w:rPr>
        <w:t>У</w:t>
      </w:r>
      <w:r w:rsidRPr="001A1E7F">
        <w:rPr>
          <w:color w:val="000000" w:themeColor="text1"/>
          <w:sz w:val="28"/>
          <w:szCs w:val="28"/>
          <w:lang w:val="uk-UA"/>
        </w:rPr>
        <w:t xml:space="preserve"> спорті поняття адаптації трактується як зміна стану функціональних систем організму з підвищенням зовнішніх дій для досягнення більш високого рівня результатів. </w:t>
      </w:r>
    </w:p>
    <w:p w:rsidR="00466A49" w:rsidRPr="001A1E7F" w:rsidRDefault="00466A49"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 xml:space="preserve">Процеси адаптації виникають за певної інтенсивності та тривалості виконання тренувальних вправ. Наслідком адаптації є реакція організму спортсмена на дію будь-якого фізичного навантаження. </w:t>
      </w:r>
    </w:p>
    <w:p w:rsidR="00466A49" w:rsidRPr="003D3461" w:rsidRDefault="00466A49" w:rsidP="001A1E7F">
      <w:pPr>
        <w:pStyle w:val="a6"/>
        <w:spacing w:after="0" w:line="360" w:lineRule="auto"/>
        <w:ind w:firstLine="709"/>
        <w:jc w:val="both"/>
        <w:rPr>
          <w:sz w:val="28"/>
          <w:szCs w:val="28"/>
          <w:lang w:val="uk-UA"/>
        </w:rPr>
      </w:pPr>
      <w:r w:rsidRPr="001A1E7F">
        <w:rPr>
          <w:color w:val="000000" w:themeColor="text1"/>
          <w:sz w:val="28"/>
          <w:szCs w:val="28"/>
          <w:lang w:val="uk-UA"/>
        </w:rPr>
        <w:t xml:space="preserve">Під фізичним навантаженням </w:t>
      </w:r>
      <w:r w:rsidR="0098394E" w:rsidRPr="001A1E7F">
        <w:rPr>
          <w:color w:val="000000" w:themeColor="text1"/>
          <w:sz w:val="28"/>
          <w:szCs w:val="28"/>
          <w:lang w:val="uk-UA"/>
        </w:rPr>
        <w:t>у</w:t>
      </w:r>
      <w:r w:rsidRPr="001A1E7F">
        <w:rPr>
          <w:color w:val="000000" w:themeColor="text1"/>
          <w:sz w:val="28"/>
          <w:szCs w:val="28"/>
          <w:lang w:val="uk-UA"/>
        </w:rPr>
        <w:t xml:space="preserve"> теорії і практиці спортивного тренування розуміють будь-яку</w:t>
      </w:r>
      <w:r w:rsidRPr="003D3461">
        <w:rPr>
          <w:sz w:val="28"/>
          <w:szCs w:val="28"/>
          <w:lang w:val="uk-UA"/>
        </w:rPr>
        <w:t xml:space="preserve"> форму м’язової активності, що включає одноразове або повторне виконання певного типу фізичних вправ, під час яких в організмі виникають виражені функціональні (фізіологічні і біохімічні) зміни, що допомагають росту тренованості. </w:t>
      </w:r>
    </w:p>
    <w:p w:rsidR="00466A49" w:rsidRPr="003D3461" w:rsidRDefault="00466A49" w:rsidP="00466A49">
      <w:pPr>
        <w:pStyle w:val="a6"/>
        <w:spacing w:after="0" w:line="360" w:lineRule="auto"/>
        <w:ind w:firstLine="709"/>
        <w:jc w:val="both"/>
        <w:rPr>
          <w:sz w:val="28"/>
          <w:szCs w:val="28"/>
          <w:lang w:val="uk-UA"/>
        </w:rPr>
      </w:pPr>
      <w:r w:rsidRPr="003D3461">
        <w:rPr>
          <w:sz w:val="28"/>
          <w:szCs w:val="28"/>
          <w:lang w:val="uk-UA"/>
        </w:rPr>
        <w:t xml:space="preserve">На основі біологічних закономірностей функціонування організму в зміні умов дій фізичних навантажень можна з’ясувати ефективні шляхи пристосування до цих навантажень, що дозволить реалізувати програму підготовки спортсменів для досягнення певних спортивних результатів. </w:t>
      </w:r>
    </w:p>
    <w:p w:rsidR="00466A49" w:rsidRPr="001A1E7F" w:rsidRDefault="00466A49" w:rsidP="00466A49">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lastRenderedPageBreak/>
        <w:t xml:space="preserve">Фізіологічна адаптація, </w:t>
      </w:r>
      <w:r w:rsidR="0098394E" w:rsidRPr="001A1E7F">
        <w:rPr>
          <w:color w:val="000000" w:themeColor="text1"/>
          <w:sz w:val="28"/>
          <w:szCs w:val="28"/>
          <w:lang w:val="uk-UA"/>
        </w:rPr>
        <w:t>у</w:t>
      </w:r>
      <w:r w:rsidRPr="001A1E7F">
        <w:rPr>
          <w:color w:val="000000" w:themeColor="text1"/>
          <w:sz w:val="28"/>
          <w:szCs w:val="28"/>
          <w:lang w:val="uk-UA"/>
        </w:rPr>
        <w:t xml:space="preserve"> загальному вигляді, розуміється як сукупність фізіологічних реакцій, що лежать в основі пристосування організму до змін </w:t>
      </w:r>
      <w:r w:rsidR="0098394E" w:rsidRPr="001A1E7F">
        <w:rPr>
          <w:color w:val="000000" w:themeColor="text1"/>
          <w:sz w:val="28"/>
          <w:szCs w:val="28"/>
          <w:lang w:val="uk-UA"/>
        </w:rPr>
        <w:t>навколишніх</w:t>
      </w:r>
      <w:r w:rsidRPr="001A1E7F">
        <w:rPr>
          <w:color w:val="000000" w:themeColor="text1"/>
          <w:sz w:val="28"/>
          <w:szCs w:val="28"/>
          <w:lang w:val="uk-UA"/>
        </w:rPr>
        <w:t xml:space="preserve"> умов і спрямован</w:t>
      </w:r>
      <w:r w:rsidR="0098394E" w:rsidRPr="001A1E7F">
        <w:rPr>
          <w:color w:val="000000" w:themeColor="text1"/>
          <w:sz w:val="28"/>
          <w:szCs w:val="28"/>
          <w:lang w:val="uk-UA"/>
        </w:rPr>
        <w:t>і</w:t>
      </w:r>
      <w:r w:rsidRPr="001A1E7F">
        <w:rPr>
          <w:color w:val="000000" w:themeColor="text1"/>
          <w:sz w:val="28"/>
          <w:szCs w:val="28"/>
          <w:lang w:val="uk-UA"/>
        </w:rPr>
        <w:t xml:space="preserve"> на збереження відносної </w:t>
      </w:r>
      <w:r w:rsidR="0098394E" w:rsidRPr="001A1E7F">
        <w:rPr>
          <w:color w:val="000000" w:themeColor="text1"/>
          <w:sz w:val="28"/>
          <w:szCs w:val="28"/>
          <w:lang w:val="uk-UA"/>
        </w:rPr>
        <w:t>стал</w:t>
      </w:r>
      <w:r w:rsidRPr="001A1E7F">
        <w:rPr>
          <w:color w:val="000000" w:themeColor="text1"/>
          <w:sz w:val="28"/>
          <w:szCs w:val="28"/>
          <w:lang w:val="uk-UA"/>
        </w:rPr>
        <w:t xml:space="preserve">ості його внутрішнього середовища – гомеостазу. </w:t>
      </w:r>
    </w:p>
    <w:p w:rsidR="00466A49" w:rsidRPr="003D3461" w:rsidRDefault="0098394E" w:rsidP="00466A49">
      <w:pPr>
        <w:pStyle w:val="a6"/>
        <w:spacing w:after="0" w:line="360" w:lineRule="auto"/>
        <w:ind w:firstLine="709"/>
        <w:jc w:val="both"/>
        <w:rPr>
          <w:sz w:val="28"/>
          <w:szCs w:val="28"/>
          <w:lang w:val="uk-UA"/>
        </w:rPr>
      </w:pPr>
      <w:r w:rsidRPr="001A1E7F">
        <w:rPr>
          <w:color w:val="000000" w:themeColor="text1"/>
          <w:sz w:val="28"/>
          <w:szCs w:val="28"/>
          <w:lang w:val="uk-UA"/>
        </w:rPr>
        <w:t>Залежно</w:t>
      </w:r>
      <w:r w:rsidR="00B92A8B" w:rsidRPr="001A1E7F">
        <w:rPr>
          <w:color w:val="000000" w:themeColor="text1"/>
          <w:sz w:val="28"/>
          <w:szCs w:val="28"/>
          <w:lang w:val="uk-UA"/>
        </w:rPr>
        <w:t xml:space="preserve"> </w:t>
      </w:r>
      <w:r w:rsidR="00466A49" w:rsidRPr="001A1E7F">
        <w:rPr>
          <w:color w:val="000000" w:themeColor="text1"/>
          <w:sz w:val="28"/>
          <w:szCs w:val="28"/>
          <w:lang w:val="uk-UA"/>
        </w:rPr>
        <w:t>від</w:t>
      </w:r>
      <w:r w:rsidR="00466A49" w:rsidRPr="003D3461">
        <w:rPr>
          <w:sz w:val="28"/>
          <w:szCs w:val="28"/>
          <w:lang w:val="uk-UA"/>
        </w:rPr>
        <w:t xml:space="preserve"> характеру і часу пристосування реакцій організму виділяють термінову і довготривалу адаптацію. Термінова адаптація – це безпосередня відповідь на одноразові дії фізичного навантаження. Реалізується вона на основі раніше сформованих фізіологічних і біохімічних механізмів і зводиться до змін енергетичного об’єму і функцій вегетативного його обслуговування. </w:t>
      </w:r>
    </w:p>
    <w:p w:rsidR="00466A49" w:rsidRPr="003D3461" w:rsidRDefault="00466A49" w:rsidP="00466A49">
      <w:pPr>
        <w:spacing w:line="360" w:lineRule="auto"/>
        <w:ind w:firstLine="540"/>
        <w:jc w:val="right"/>
        <w:rPr>
          <w:i/>
          <w:sz w:val="28"/>
          <w:szCs w:val="28"/>
          <w:lang w:val="uk-UA"/>
        </w:rPr>
      </w:pPr>
      <w:r w:rsidRPr="003D3461">
        <w:rPr>
          <w:i/>
          <w:sz w:val="28"/>
          <w:szCs w:val="28"/>
          <w:lang w:val="uk-UA"/>
        </w:rPr>
        <w:t>Таблиця 4</w:t>
      </w:r>
    </w:p>
    <w:p w:rsidR="00466A49" w:rsidRPr="003D3461" w:rsidRDefault="00466A49" w:rsidP="005D18E4">
      <w:pPr>
        <w:spacing w:line="360" w:lineRule="auto"/>
        <w:ind w:firstLine="540"/>
        <w:jc w:val="center"/>
        <w:rPr>
          <w:b/>
          <w:sz w:val="28"/>
          <w:szCs w:val="28"/>
          <w:lang w:val="uk-UA"/>
        </w:rPr>
      </w:pPr>
      <w:r w:rsidRPr="003D3461">
        <w:rPr>
          <w:b/>
          <w:sz w:val="28"/>
          <w:szCs w:val="28"/>
          <w:lang w:val="uk-UA"/>
        </w:rPr>
        <w:t>Допустимі сполучення навантажень різної енергетичної спрямованості в одному тренувальному занятті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562"/>
      </w:tblGrid>
      <w:tr w:rsidR="00466A49" w:rsidRPr="001A1E7F" w:rsidTr="00670B30">
        <w:tc>
          <w:tcPr>
            <w:tcW w:w="5008" w:type="dxa"/>
          </w:tcPr>
          <w:p w:rsidR="00466A49" w:rsidRPr="001A1E7F" w:rsidRDefault="00466A49" w:rsidP="00670B30">
            <w:pPr>
              <w:jc w:val="center"/>
              <w:rPr>
                <w:lang w:val="uk-UA"/>
              </w:rPr>
            </w:pPr>
            <w:r w:rsidRPr="001A1E7F">
              <w:rPr>
                <w:lang w:val="uk-UA"/>
              </w:rPr>
              <w:t>Характер тренувального ефекту (переважна мобілізація енергетичних механізмів)</w:t>
            </w:r>
          </w:p>
        </w:tc>
        <w:tc>
          <w:tcPr>
            <w:tcW w:w="4562" w:type="dxa"/>
          </w:tcPr>
          <w:p w:rsidR="00466A49" w:rsidRPr="001A1E7F" w:rsidRDefault="00466A49" w:rsidP="0098394E">
            <w:pPr>
              <w:jc w:val="center"/>
              <w:rPr>
                <w:lang w:val="uk-UA"/>
              </w:rPr>
            </w:pPr>
            <w:r w:rsidRPr="001A1E7F">
              <w:rPr>
                <w:lang w:val="uk-UA"/>
              </w:rPr>
              <w:t xml:space="preserve">Послідовність виконання навантажень </w:t>
            </w:r>
            <w:r w:rsidR="0098394E" w:rsidRPr="001A1E7F">
              <w:rPr>
                <w:lang w:val="uk-UA"/>
              </w:rPr>
              <w:t>у</w:t>
            </w:r>
            <w:r w:rsidRPr="001A1E7F">
              <w:rPr>
                <w:lang w:val="uk-UA"/>
              </w:rPr>
              <w:t xml:space="preserve"> тренувальному занятті</w:t>
            </w:r>
          </w:p>
        </w:tc>
      </w:tr>
      <w:tr w:rsidR="00466A49" w:rsidRPr="001A1E7F" w:rsidTr="00670B30">
        <w:tc>
          <w:tcPr>
            <w:tcW w:w="5008" w:type="dxa"/>
          </w:tcPr>
          <w:p w:rsidR="00466A49" w:rsidRPr="001A1E7F" w:rsidRDefault="00466A49" w:rsidP="00670B30">
            <w:pPr>
              <w:rPr>
                <w:lang w:val="uk-UA"/>
              </w:rPr>
            </w:pPr>
            <w:r w:rsidRPr="001A1E7F">
              <w:rPr>
                <w:lang w:val="uk-UA"/>
              </w:rPr>
              <w:t>Анаеробні механізми (загальний принцип)</w:t>
            </w:r>
          </w:p>
        </w:tc>
        <w:tc>
          <w:tcPr>
            <w:tcW w:w="4562" w:type="dxa"/>
          </w:tcPr>
          <w:p w:rsidR="00466A49" w:rsidRPr="001A1E7F" w:rsidRDefault="00466A49" w:rsidP="00670B30">
            <w:pPr>
              <w:rPr>
                <w:lang w:val="uk-UA"/>
              </w:rPr>
            </w:pPr>
            <w:r w:rsidRPr="001A1E7F">
              <w:rPr>
                <w:lang w:val="uk-UA"/>
              </w:rPr>
              <w:t>1. Аеробні.</w:t>
            </w:r>
          </w:p>
          <w:p w:rsidR="00466A49" w:rsidRPr="001A1E7F" w:rsidRDefault="00466A49" w:rsidP="00670B30">
            <w:pPr>
              <w:rPr>
                <w:lang w:val="uk-UA"/>
              </w:rPr>
            </w:pPr>
            <w:r w:rsidRPr="001A1E7F">
              <w:rPr>
                <w:lang w:val="uk-UA"/>
              </w:rPr>
              <w:t>2. Анаеробні</w:t>
            </w:r>
          </w:p>
        </w:tc>
      </w:tr>
      <w:tr w:rsidR="00466A49" w:rsidRPr="001A1E7F" w:rsidTr="00670B30">
        <w:tc>
          <w:tcPr>
            <w:tcW w:w="5008" w:type="dxa"/>
          </w:tcPr>
          <w:p w:rsidR="00466A49" w:rsidRPr="001A1E7F" w:rsidRDefault="00466A49" w:rsidP="00670B30">
            <w:pPr>
              <w:rPr>
                <w:lang w:val="uk-UA"/>
              </w:rPr>
            </w:pPr>
            <w:r w:rsidRPr="001A1E7F">
              <w:rPr>
                <w:lang w:val="uk-UA"/>
              </w:rPr>
              <w:t>Анаеробні алактатні механізми</w:t>
            </w:r>
          </w:p>
        </w:tc>
        <w:tc>
          <w:tcPr>
            <w:tcW w:w="4562" w:type="dxa"/>
          </w:tcPr>
          <w:p w:rsidR="00466A49" w:rsidRPr="001A1E7F" w:rsidRDefault="00466A49" w:rsidP="00670B30">
            <w:pPr>
              <w:rPr>
                <w:lang w:val="uk-UA"/>
              </w:rPr>
            </w:pPr>
            <w:r w:rsidRPr="001A1E7F">
              <w:rPr>
                <w:lang w:val="uk-UA"/>
              </w:rPr>
              <w:t>1. Аеробні.</w:t>
            </w:r>
          </w:p>
          <w:p w:rsidR="00466A49" w:rsidRPr="001A1E7F" w:rsidRDefault="00466A49" w:rsidP="00670B30">
            <w:pPr>
              <w:rPr>
                <w:lang w:val="uk-UA"/>
              </w:rPr>
            </w:pPr>
            <w:r w:rsidRPr="001A1E7F">
              <w:rPr>
                <w:lang w:val="uk-UA"/>
              </w:rPr>
              <w:t>2. Анаеробні алактатні</w:t>
            </w:r>
          </w:p>
        </w:tc>
      </w:tr>
      <w:tr w:rsidR="00466A49" w:rsidRPr="001A1E7F" w:rsidTr="00670B30">
        <w:tc>
          <w:tcPr>
            <w:tcW w:w="5008" w:type="dxa"/>
            <w:vMerge w:val="restart"/>
          </w:tcPr>
          <w:p w:rsidR="00466A49" w:rsidRPr="001A1E7F" w:rsidRDefault="00466A49" w:rsidP="00670B30">
            <w:pPr>
              <w:rPr>
                <w:lang w:val="uk-UA"/>
              </w:rPr>
            </w:pPr>
            <w:r w:rsidRPr="001A1E7F">
              <w:rPr>
                <w:lang w:val="uk-UA"/>
              </w:rPr>
              <w:t>Лактатні механізми</w:t>
            </w:r>
          </w:p>
        </w:tc>
        <w:tc>
          <w:tcPr>
            <w:tcW w:w="4562" w:type="dxa"/>
          </w:tcPr>
          <w:p w:rsidR="00466A49" w:rsidRPr="001A1E7F" w:rsidRDefault="00466A49" w:rsidP="00670B30">
            <w:pPr>
              <w:rPr>
                <w:lang w:val="uk-UA"/>
              </w:rPr>
            </w:pPr>
            <w:r w:rsidRPr="001A1E7F">
              <w:rPr>
                <w:lang w:val="uk-UA"/>
              </w:rPr>
              <w:t>1. Аеробні.</w:t>
            </w:r>
          </w:p>
          <w:p w:rsidR="00466A49" w:rsidRPr="001A1E7F" w:rsidRDefault="00466A49" w:rsidP="00670B30">
            <w:pPr>
              <w:rPr>
                <w:lang w:val="uk-UA"/>
              </w:rPr>
            </w:pPr>
            <w:r w:rsidRPr="001A1E7F">
              <w:rPr>
                <w:lang w:val="uk-UA"/>
              </w:rPr>
              <w:t>2. Анаеробні лактатні</w:t>
            </w:r>
          </w:p>
        </w:tc>
      </w:tr>
      <w:tr w:rsidR="00466A49" w:rsidRPr="008E0017" w:rsidTr="00670B30">
        <w:tc>
          <w:tcPr>
            <w:tcW w:w="5008" w:type="dxa"/>
            <w:vMerge/>
          </w:tcPr>
          <w:p w:rsidR="00466A49" w:rsidRPr="001A1E7F" w:rsidRDefault="00466A49" w:rsidP="00670B30">
            <w:pPr>
              <w:rPr>
                <w:lang w:val="uk-UA"/>
              </w:rPr>
            </w:pPr>
          </w:p>
        </w:tc>
        <w:tc>
          <w:tcPr>
            <w:tcW w:w="4562" w:type="dxa"/>
          </w:tcPr>
          <w:p w:rsidR="00466A49" w:rsidRPr="001A1E7F" w:rsidRDefault="00466A49" w:rsidP="00670B30">
            <w:pPr>
              <w:rPr>
                <w:lang w:val="uk-UA"/>
              </w:rPr>
            </w:pPr>
            <w:r w:rsidRPr="001A1E7F">
              <w:rPr>
                <w:lang w:val="uk-UA"/>
              </w:rPr>
              <w:t>1. Аеробні.</w:t>
            </w:r>
          </w:p>
          <w:p w:rsidR="00466A49" w:rsidRPr="001A1E7F" w:rsidRDefault="00466A49" w:rsidP="00670B30">
            <w:pPr>
              <w:rPr>
                <w:lang w:val="uk-UA"/>
              </w:rPr>
            </w:pPr>
            <w:r w:rsidRPr="001A1E7F">
              <w:rPr>
                <w:lang w:val="uk-UA"/>
              </w:rPr>
              <w:t>2. Анаеробні алактатні.</w:t>
            </w:r>
          </w:p>
          <w:p w:rsidR="00466A49" w:rsidRPr="001A1E7F" w:rsidRDefault="00466A49" w:rsidP="00670B30">
            <w:pPr>
              <w:rPr>
                <w:lang w:val="uk-UA"/>
              </w:rPr>
            </w:pPr>
            <w:r w:rsidRPr="001A1E7F">
              <w:rPr>
                <w:lang w:val="uk-UA"/>
              </w:rPr>
              <w:t>3. Анаеробні лактатні</w:t>
            </w:r>
          </w:p>
        </w:tc>
      </w:tr>
      <w:tr w:rsidR="00466A49" w:rsidRPr="001A1E7F" w:rsidTr="00670B30">
        <w:tc>
          <w:tcPr>
            <w:tcW w:w="5008" w:type="dxa"/>
            <w:vMerge/>
          </w:tcPr>
          <w:p w:rsidR="00466A49" w:rsidRPr="001A1E7F" w:rsidRDefault="00466A49" w:rsidP="00670B30">
            <w:pPr>
              <w:rPr>
                <w:lang w:val="uk-UA"/>
              </w:rPr>
            </w:pPr>
          </w:p>
        </w:tc>
        <w:tc>
          <w:tcPr>
            <w:tcW w:w="4562" w:type="dxa"/>
          </w:tcPr>
          <w:p w:rsidR="00466A49" w:rsidRPr="001A1E7F" w:rsidRDefault="00466A49" w:rsidP="00670B30">
            <w:pPr>
              <w:rPr>
                <w:lang w:val="uk-UA"/>
              </w:rPr>
            </w:pPr>
            <w:r w:rsidRPr="001A1E7F">
              <w:rPr>
                <w:lang w:val="uk-UA"/>
              </w:rPr>
              <w:t>1. Анаеробні алактатні.</w:t>
            </w:r>
          </w:p>
          <w:p w:rsidR="00466A49" w:rsidRPr="001A1E7F" w:rsidRDefault="00466A49" w:rsidP="00670B30">
            <w:pPr>
              <w:rPr>
                <w:lang w:val="uk-UA"/>
              </w:rPr>
            </w:pPr>
            <w:r w:rsidRPr="001A1E7F">
              <w:rPr>
                <w:lang w:val="uk-UA"/>
              </w:rPr>
              <w:t>2. Анаеробні лактатні</w:t>
            </w:r>
          </w:p>
        </w:tc>
      </w:tr>
      <w:tr w:rsidR="00466A49" w:rsidRPr="001A1E7F" w:rsidTr="00670B30">
        <w:tc>
          <w:tcPr>
            <w:tcW w:w="5008" w:type="dxa"/>
          </w:tcPr>
          <w:p w:rsidR="00466A49" w:rsidRPr="001A1E7F" w:rsidRDefault="00B32022" w:rsidP="00670B30">
            <w:pPr>
              <w:rPr>
                <w:lang w:val="uk-UA"/>
              </w:rPr>
            </w:pPr>
            <w:r w:rsidRPr="001A1E7F">
              <w:rPr>
                <w:lang w:val="uk-UA"/>
              </w:rPr>
              <w:t>Анаеробно-</w:t>
            </w:r>
            <w:r w:rsidR="00466A49" w:rsidRPr="001A1E7F">
              <w:rPr>
                <w:lang w:val="uk-UA"/>
              </w:rPr>
              <w:t>аеробні механізми</w:t>
            </w:r>
          </w:p>
        </w:tc>
        <w:tc>
          <w:tcPr>
            <w:tcW w:w="4562" w:type="dxa"/>
          </w:tcPr>
          <w:p w:rsidR="00466A49" w:rsidRPr="001A1E7F" w:rsidRDefault="00466A49" w:rsidP="00670B30">
            <w:pPr>
              <w:rPr>
                <w:lang w:val="uk-UA"/>
              </w:rPr>
            </w:pPr>
            <w:r w:rsidRPr="001A1E7F">
              <w:rPr>
                <w:lang w:val="uk-UA"/>
              </w:rPr>
              <w:t>1. Аеробні.</w:t>
            </w:r>
          </w:p>
          <w:p w:rsidR="00466A49" w:rsidRPr="001A1E7F" w:rsidRDefault="00466A49" w:rsidP="00670B30">
            <w:pPr>
              <w:rPr>
                <w:lang w:val="uk-UA"/>
              </w:rPr>
            </w:pPr>
            <w:r w:rsidRPr="001A1E7F">
              <w:rPr>
                <w:lang w:val="uk-UA"/>
              </w:rPr>
              <w:t>2. Анаеробні лактатні</w:t>
            </w:r>
          </w:p>
        </w:tc>
      </w:tr>
      <w:tr w:rsidR="00466A49" w:rsidRPr="001A1E7F" w:rsidTr="00670B30">
        <w:tc>
          <w:tcPr>
            <w:tcW w:w="5008" w:type="dxa"/>
            <w:vMerge w:val="restart"/>
          </w:tcPr>
          <w:p w:rsidR="00466A49" w:rsidRPr="001A1E7F" w:rsidRDefault="00466A49" w:rsidP="00670B30">
            <w:pPr>
              <w:rPr>
                <w:lang w:val="uk-UA"/>
              </w:rPr>
            </w:pPr>
            <w:r w:rsidRPr="001A1E7F">
              <w:rPr>
                <w:lang w:val="uk-UA"/>
              </w:rPr>
              <w:t>Аеробні механізми</w:t>
            </w:r>
          </w:p>
        </w:tc>
        <w:tc>
          <w:tcPr>
            <w:tcW w:w="4562" w:type="dxa"/>
          </w:tcPr>
          <w:p w:rsidR="00466A49" w:rsidRPr="001A1E7F" w:rsidRDefault="00466A49" w:rsidP="00670B30">
            <w:pPr>
              <w:rPr>
                <w:lang w:val="uk-UA"/>
              </w:rPr>
            </w:pPr>
            <w:r w:rsidRPr="001A1E7F">
              <w:rPr>
                <w:lang w:val="uk-UA"/>
              </w:rPr>
              <w:t>1. Анаеробні алактатні.</w:t>
            </w:r>
          </w:p>
          <w:p w:rsidR="00466A49" w:rsidRPr="001A1E7F" w:rsidRDefault="00466A49" w:rsidP="00670B30">
            <w:pPr>
              <w:rPr>
                <w:lang w:val="uk-UA"/>
              </w:rPr>
            </w:pPr>
            <w:r w:rsidRPr="001A1E7F">
              <w:rPr>
                <w:lang w:val="uk-UA"/>
              </w:rPr>
              <w:t>2. Аеробні</w:t>
            </w:r>
          </w:p>
        </w:tc>
      </w:tr>
      <w:tr w:rsidR="00466A49" w:rsidRPr="001A1E7F" w:rsidTr="00670B30">
        <w:tc>
          <w:tcPr>
            <w:tcW w:w="5008" w:type="dxa"/>
            <w:vMerge/>
          </w:tcPr>
          <w:p w:rsidR="00466A49" w:rsidRPr="001A1E7F" w:rsidRDefault="00466A49" w:rsidP="00670B30">
            <w:pPr>
              <w:rPr>
                <w:lang w:val="uk-UA"/>
              </w:rPr>
            </w:pPr>
          </w:p>
        </w:tc>
        <w:tc>
          <w:tcPr>
            <w:tcW w:w="4562" w:type="dxa"/>
          </w:tcPr>
          <w:p w:rsidR="00466A49" w:rsidRPr="001A1E7F" w:rsidRDefault="00466A49" w:rsidP="00670B30">
            <w:pPr>
              <w:rPr>
                <w:lang w:val="uk-UA"/>
              </w:rPr>
            </w:pPr>
            <w:r w:rsidRPr="001A1E7F">
              <w:rPr>
                <w:lang w:val="uk-UA"/>
              </w:rPr>
              <w:t>1. Анаеробні лактатні.</w:t>
            </w:r>
          </w:p>
          <w:p w:rsidR="00466A49" w:rsidRPr="001A1E7F" w:rsidRDefault="00466A49" w:rsidP="00670B30">
            <w:pPr>
              <w:rPr>
                <w:lang w:val="uk-UA"/>
              </w:rPr>
            </w:pPr>
            <w:r w:rsidRPr="001A1E7F">
              <w:rPr>
                <w:lang w:val="uk-UA"/>
              </w:rPr>
              <w:t>2. Аеробні</w:t>
            </w:r>
          </w:p>
        </w:tc>
      </w:tr>
      <w:tr w:rsidR="00466A49" w:rsidRPr="008E0017" w:rsidTr="00670B30">
        <w:tc>
          <w:tcPr>
            <w:tcW w:w="5008" w:type="dxa"/>
            <w:vMerge/>
          </w:tcPr>
          <w:p w:rsidR="00466A49" w:rsidRPr="001A1E7F" w:rsidRDefault="00466A49" w:rsidP="00670B30">
            <w:pPr>
              <w:rPr>
                <w:lang w:val="uk-UA"/>
              </w:rPr>
            </w:pPr>
          </w:p>
        </w:tc>
        <w:tc>
          <w:tcPr>
            <w:tcW w:w="4562" w:type="dxa"/>
          </w:tcPr>
          <w:p w:rsidR="00466A49" w:rsidRPr="001A1E7F" w:rsidRDefault="00466A49" w:rsidP="00670B30">
            <w:pPr>
              <w:rPr>
                <w:lang w:val="uk-UA"/>
              </w:rPr>
            </w:pPr>
            <w:r w:rsidRPr="001A1E7F">
              <w:rPr>
                <w:lang w:val="uk-UA"/>
              </w:rPr>
              <w:t>1. Анаеробні алактатні.</w:t>
            </w:r>
          </w:p>
          <w:p w:rsidR="00466A49" w:rsidRPr="001A1E7F" w:rsidRDefault="00466A49" w:rsidP="00670B30">
            <w:pPr>
              <w:rPr>
                <w:lang w:val="uk-UA"/>
              </w:rPr>
            </w:pPr>
            <w:r w:rsidRPr="001A1E7F">
              <w:rPr>
                <w:lang w:val="uk-UA"/>
              </w:rPr>
              <w:t>2. Анаеробні лактатні.</w:t>
            </w:r>
          </w:p>
          <w:p w:rsidR="00466A49" w:rsidRPr="001A1E7F" w:rsidRDefault="00466A49" w:rsidP="00670B30">
            <w:pPr>
              <w:rPr>
                <w:lang w:val="uk-UA"/>
              </w:rPr>
            </w:pPr>
            <w:r w:rsidRPr="001A1E7F">
              <w:rPr>
                <w:lang w:val="uk-UA"/>
              </w:rPr>
              <w:t>3. Аеробні</w:t>
            </w:r>
          </w:p>
        </w:tc>
      </w:tr>
    </w:tbl>
    <w:p w:rsidR="00466A49" w:rsidRPr="003D3461" w:rsidRDefault="00466A49" w:rsidP="00466A49">
      <w:pPr>
        <w:spacing w:line="360" w:lineRule="auto"/>
        <w:ind w:firstLine="539"/>
        <w:jc w:val="both"/>
        <w:rPr>
          <w:sz w:val="28"/>
          <w:szCs w:val="20"/>
          <w:lang w:val="uk-UA"/>
        </w:rPr>
      </w:pPr>
    </w:p>
    <w:p w:rsidR="006D6302" w:rsidRPr="003D3461" w:rsidRDefault="006D6302" w:rsidP="006D6302">
      <w:pPr>
        <w:pStyle w:val="a6"/>
        <w:spacing w:after="0" w:line="360" w:lineRule="auto"/>
        <w:ind w:firstLine="709"/>
        <w:jc w:val="both"/>
        <w:rPr>
          <w:sz w:val="28"/>
          <w:szCs w:val="28"/>
          <w:lang w:val="uk-UA"/>
        </w:rPr>
      </w:pPr>
      <w:r w:rsidRPr="003D3461">
        <w:rPr>
          <w:sz w:val="28"/>
          <w:szCs w:val="28"/>
          <w:lang w:val="uk-UA"/>
        </w:rPr>
        <w:t xml:space="preserve">Довготривала адаптація охоплює великий проміжок часу, розвивається </w:t>
      </w:r>
      <w:r w:rsidRPr="001A1E7F">
        <w:rPr>
          <w:color w:val="000000" w:themeColor="text1"/>
          <w:sz w:val="28"/>
          <w:szCs w:val="28"/>
          <w:lang w:val="uk-UA"/>
        </w:rPr>
        <w:t xml:space="preserve">поступово (на основі багаторазової реалізації термінової адаптації) як результат </w:t>
      </w:r>
      <w:r w:rsidR="003B3F69" w:rsidRPr="001A1E7F">
        <w:rPr>
          <w:color w:val="000000" w:themeColor="text1"/>
          <w:sz w:val="28"/>
          <w:szCs w:val="28"/>
          <w:lang w:val="uk-UA"/>
        </w:rPr>
        <w:t>накопичув</w:t>
      </w:r>
      <w:r w:rsidRPr="001A1E7F">
        <w:rPr>
          <w:color w:val="000000" w:themeColor="text1"/>
          <w:sz w:val="28"/>
          <w:szCs w:val="28"/>
          <w:lang w:val="uk-UA"/>
        </w:rPr>
        <w:t>ання слідів навантажень, що повторюються, пов’язаних з виникненням в організмі структурних і функціональних змін.</w:t>
      </w:r>
    </w:p>
    <w:p w:rsidR="006D6302" w:rsidRPr="003D3461" w:rsidRDefault="006D6302" w:rsidP="006D6302">
      <w:pPr>
        <w:pStyle w:val="a6"/>
        <w:spacing w:after="0" w:line="360" w:lineRule="auto"/>
        <w:ind w:firstLine="709"/>
        <w:jc w:val="both"/>
        <w:rPr>
          <w:sz w:val="28"/>
          <w:szCs w:val="28"/>
          <w:lang w:val="uk-UA"/>
        </w:rPr>
      </w:pPr>
      <w:r w:rsidRPr="003D3461">
        <w:rPr>
          <w:sz w:val="28"/>
          <w:szCs w:val="28"/>
          <w:lang w:val="uk-UA"/>
        </w:rPr>
        <w:lastRenderedPageBreak/>
        <w:t xml:space="preserve"> Для процесу адаптації необхідні: достатні час і кількість повторень, правильний розподіл впливу на етапах підготовки  (</w:t>
      </w:r>
      <w:r w:rsidRPr="003D3461">
        <w:rPr>
          <w:i/>
          <w:sz w:val="28"/>
          <w:szCs w:val="28"/>
          <w:lang w:val="uk-UA"/>
        </w:rPr>
        <w:t>табл. 4</w:t>
      </w:r>
      <w:r w:rsidRPr="003D3461">
        <w:rPr>
          <w:sz w:val="28"/>
          <w:szCs w:val="28"/>
          <w:lang w:val="uk-UA"/>
        </w:rPr>
        <w:t>).</w:t>
      </w:r>
    </w:p>
    <w:p w:rsidR="00466A49" w:rsidRPr="001A1E7F" w:rsidRDefault="00466A49" w:rsidP="001A1E7F">
      <w:pPr>
        <w:spacing w:line="360" w:lineRule="auto"/>
        <w:ind w:firstLine="540"/>
        <w:jc w:val="both"/>
        <w:rPr>
          <w:color w:val="000000" w:themeColor="text1"/>
          <w:sz w:val="28"/>
          <w:szCs w:val="28"/>
          <w:lang w:val="uk-UA"/>
        </w:rPr>
      </w:pPr>
      <w:r w:rsidRPr="001A1E7F">
        <w:rPr>
          <w:color w:val="000000" w:themeColor="text1"/>
          <w:sz w:val="28"/>
          <w:szCs w:val="28"/>
          <w:lang w:val="uk-UA"/>
        </w:rPr>
        <w:t xml:space="preserve">У процесі спортивної підготовки фристайлістів адаптація організму </w:t>
      </w:r>
      <w:r w:rsidR="00B32022" w:rsidRPr="001A1E7F">
        <w:rPr>
          <w:color w:val="000000" w:themeColor="text1"/>
          <w:sz w:val="28"/>
          <w:szCs w:val="28"/>
          <w:lang w:val="uk-UA"/>
        </w:rPr>
        <w:t>перебігає</w:t>
      </w:r>
      <w:r w:rsidRPr="001A1E7F">
        <w:rPr>
          <w:color w:val="000000" w:themeColor="text1"/>
          <w:sz w:val="28"/>
          <w:szCs w:val="28"/>
          <w:lang w:val="uk-UA"/>
        </w:rPr>
        <w:t xml:space="preserve"> одночасно </w:t>
      </w:r>
      <w:r w:rsidR="00B32022" w:rsidRPr="001A1E7F">
        <w:rPr>
          <w:color w:val="000000" w:themeColor="text1"/>
          <w:sz w:val="28"/>
          <w:szCs w:val="28"/>
          <w:lang w:val="uk-UA"/>
        </w:rPr>
        <w:t>в</w:t>
      </w:r>
      <w:r w:rsidR="00196C2B">
        <w:rPr>
          <w:color w:val="000000" w:themeColor="text1"/>
          <w:sz w:val="28"/>
          <w:szCs w:val="28"/>
          <w:lang w:val="uk-UA"/>
        </w:rPr>
        <w:t xml:space="preserve"> </w:t>
      </w:r>
      <w:r w:rsidRPr="001A1E7F">
        <w:rPr>
          <w:color w:val="000000" w:themeColor="text1"/>
          <w:sz w:val="28"/>
          <w:szCs w:val="28"/>
          <w:lang w:val="uk-UA"/>
        </w:rPr>
        <w:t xml:space="preserve">кількох напрямках, залежно від застосовуваних тренувальних програм. Водночас відбуваються морфофункціональні зміни та накопичування енергетичних потенціалів, спеціалізація обмінних процесів відповідно до характеру впливу, </w:t>
      </w:r>
      <w:r w:rsidR="00B32022" w:rsidRPr="001A1E7F">
        <w:rPr>
          <w:color w:val="000000" w:themeColor="text1"/>
          <w:sz w:val="28"/>
          <w:szCs w:val="28"/>
          <w:lang w:val="uk-UA"/>
        </w:rPr>
        <w:t>у</w:t>
      </w:r>
      <w:r w:rsidRPr="001A1E7F">
        <w:rPr>
          <w:color w:val="000000" w:themeColor="text1"/>
          <w:sz w:val="28"/>
          <w:szCs w:val="28"/>
          <w:lang w:val="uk-UA"/>
        </w:rPr>
        <w:t>досконалення регуляторних механізмів організму як єдиного цілого, розвиток і вдосконалення рухових навичок, психічне пристосування до місця та умов виконання роботи (занять, змагань).</w:t>
      </w:r>
    </w:p>
    <w:p w:rsidR="00466A49" w:rsidRPr="001A1E7F" w:rsidRDefault="00466A49" w:rsidP="001A1E7F">
      <w:pPr>
        <w:spacing w:line="360" w:lineRule="auto"/>
        <w:ind w:firstLine="539"/>
        <w:jc w:val="both"/>
        <w:rPr>
          <w:color w:val="000000" w:themeColor="text1"/>
          <w:sz w:val="28"/>
          <w:szCs w:val="28"/>
          <w:lang w:val="uk-UA"/>
        </w:rPr>
      </w:pPr>
      <w:r w:rsidRPr="001A1E7F">
        <w:rPr>
          <w:color w:val="000000" w:themeColor="text1"/>
          <w:sz w:val="28"/>
          <w:szCs w:val="28"/>
          <w:lang w:val="uk-UA"/>
        </w:rPr>
        <w:t xml:space="preserve">Кожній зовнішній програмі впливу відповідає внутрішня програма пристосування. Зовнішні програми можуть </w:t>
      </w:r>
      <w:r w:rsidR="00B32022" w:rsidRPr="001A1E7F">
        <w:rPr>
          <w:color w:val="000000" w:themeColor="text1"/>
          <w:sz w:val="28"/>
          <w:szCs w:val="28"/>
          <w:lang w:val="uk-UA"/>
        </w:rPr>
        <w:t xml:space="preserve">перебігати </w:t>
      </w:r>
      <w:r w:rsidRPr="001A1E7F">
        <w:rPr>
          <w:color w:val="000000" w:themeColor="text1"/>
          <w:sz w:val="28"/>
          <w:szCs w:val="28"/>
          <w:lang w:val="uk-UA"/>
        </w:rPr>
        <w:t>незалежно, підкріпл</w:t>
      </w:r>
      <w:r w:rsidR="003B3F69" w:rsidRPr="001A1E7F">
        <w:rPr>
          <w:color w:val="000000" w:themeColor="text1"/>
          <w:sz w:val="28"/>
          <w:szCs w:val="28"/>
          <w:lang w:val="uk-UA"/>
        </w:rPr>
        <w:t>юва</w:t>
      </w:r>
      <w:r w:rsidRPr="001A1E7F">
        <w:rPr>
          <w:color w:val="000000" w:themeColor="text1"/>
          <w:sz w:val="28"/>
          <w:szCs w:val="28"/>
          <w:lang w:val="uk-UA"/>
        </w:rPr>
        <w:t xml:space="preserve">ти чи </w:t>
      </w:r>
      <w:r w:rsidR="003B3F69" w:rsidRPr="001A1E7F">
        <w:rPr>
          <w:color w:val="000000" w:themeColor="text1"/>
          <w:sz w:val="28"/>
          <w:szCs w:val="28"/>
          <w:lang w:val="uk-UA"/>
        </w:rPr>
        <w:t>пригнічувати</w:t>
      </w:r>
      <w:r w:rsidRPr="001A1E7F">
        <w:rPr>
          <w:color w:val="000000" w:themeColor="text1"/>
          <w:sz w:val="28"/>
          <w:szCs w:val="28"/>
          <w:lang w:val="uk-UA"/>
        </w:rPr>
        <w:t xml:space="preserve"> одна одну, що потребує раціонального сполучення впливів, використання певної системи навантажень як </w:t>
      </w:r>
      <w:r w:rsidR="00B32022" w:rsidRPr="001A1E7F">
        <w:rPr>
          <w:color w:val="000000" w:themeColor="text1"/>
          <w:sz w:val="28"/>
          <w:szCs w:val="28"/>
          <w:lang w:val="uk-UA"/>
        </w:rPr>
        <w:t>у</w:t>
      </w:r>
      <w:r w:rsidR="00302FD4" w:rsidRPr="001A1E7F">
        <w:rPr>
          <w:color w:val="000000" w:themeColor="text1"/>
          <w:sz w:val="28"/>
          <w:szCs w:val="28"/>
          <w:lang w:val="uk-UA"/>
        </w:rPr>
        <w:t xml:space="preserve"> </w:t>
      </w:r>
      <w:r w:rsidR="00B32022" w:rsidRPr="001A1E7F">
        <w:rPr>
          <w:color w:val="000000" w:themeColor="text1"/>
          <w:sz w:val="28"/>
          <w:szCs w:val="28"/>
          <w:lang w:val="uk-UA"/>
        </w:rPr>
        <w:t>межах</w:t>
      </w:r>
      <w:r w:rsidRPr="001A1E7F">
        <w:rPr>
          <w:color w:val="000000" w:themeColor="text1"/>
          <w:sz w:val="28"/>
          <w:szCs w:val="28"/>
          <w:lang w:val="uk-UA"/>
        </w:rPr>
        <w:t xml:space="preserve"> одного тренувального заняття, так і в системі занять. За рахунок саморегулювання організм пристосовується до найсильніших програм і може </w:t>
      </w:r>
      <w:r w:rsidR="00F239F9" w:rsidRPr="001A1E7F">
        <w:rPr>
          <w:color w:val="000000" w:themeColor="text1"/>
          <w:sz w:val="28"/>
          <w:szCs w:val="28"/>
          <w:lang w:val="uk-UA"/>
        </w:rPr>
        <w:t>пригнічувати</w:t>
      </w:r>
      <w:r w:rsidRPr="001A1E7F">
        <w:rPr>
          <w:color w:val="000000" w:themeColor="text1"/>
          <w:sz w:val="28"/>
          <w:szCs w:val="28"/>
          <w:lang w:val="uk-UA"/>
        </w:rPr>
        <w:t xml:space="preserve"> менш значущі на даний час. За тривалого повторення стандартних подразників адаптаційний ефект знижується.</w:t>
      </w:r>
    </w:p>
    <w:p w:rsidR="00F461DB" w:rsidRPr="001A1E7F" w:rsidRDefault="00F461DB" w:rsidP="001A1E7F">
      <w:pPr>
        <w:pStyle w:val="a6"/>
        <w:spacing w:after="0" w:line="360" w:lineRule="auto"/>
        <w:rPr>
          <w:b/>
          <w:color w:val="000000" w:themeColor="text1"/>
          <w:sz w:val="28"/>
          <w:szCs w:val="28"/>
          <w:lang w:val="uk-UA"/>
        </w:rPr>
      </w:pPr>
    </w:p>
    <w:p w:rsidR="000B7630" w:rsidRPr="001A1E7F" w:rsidRDefault="00C95022" w:rsidP="001A1E7F">
      <w:pPr>
        <w:pStyle w:val="2"/>
        <w:spacing w:before="0" w:beforeAutospacing="0" w:after="0" w:afterAutospacing="0" w:line="360" w:lineRule="auto"/>
        <w:jc w:val="center"/>
        <w:rPr>
          <w:color w:val="000000" w:themeColor="text1"/>
          <w:sz w:val="28"/>
          <w:szCs w:val="28"/>
        </w:rPr>
      </w:pPr>
      <w:bookmarkStart w:id="25" w:name="_Toc507447011"/>
      <w:bookmarkStart w:id="26" w:name="_Toc507448174"/>
      <w:r w:rsidRPr="001A1E7F">
        <w:rPr>
          <w:color w:val="000000" w:themeColor="text1"/>
          <w:sz w:val="28"/>
          <w:szCs w:val="28"/>
        </w:rPr>
        <w:t>1.7</w:t>
      </w:r>
      <w:r w:rsidR="00F239F9" w:rsidRPr="001A1E7F">
        <w:rPr>
          <w:color w:val="000000" w:themeColor="text1"/>
          <w:sz w:val="28"/>
          <w:szCs w:val="28"/>
        </w:rPr>
        <w:t>.</w:t>
      </w:r>
      <w:r w:rsidR="00B92A8B" w:rsidRPr="001A1E7F">
        <w:rPr>
          <w:color w:val="000000" w:themeColor="text1"/>
          <w:sz w:val="28"/>
          <w:szCs w:val="28"/>
          <w:lang w:val="ru-RU"/>
        </w:rPr>
        <w:t xml:space="preserve"> </w:t>
      </w:r>
      <w:r w:rsidR="000B7630" w:rsidRPr="001A1E7F">
        <w:rPr>
          <w:color w:val="000000" w:themeColor="text1"/>
          <w:sz w:val="28"/>
          <w:szCs w:val="28"/>
        </w:rPr>
        <w:t>Характеристика та види навантажень</w:t>
      </w:r>
      <w:bookmarkEnd w:id="25"/>
      <w:bookmarkEnd w:id="26"/>
    </w:p>
    <w:p w:rsidR="000B7630" w:rsidRPr="001A1E7F" w:rsidRDefault="000B7630" w:rsidP="001A1E7F">
      <w:pPr>
        <w:pStyle w:val="a6"/>
        <w:spacing w:after="0" w:line="360" w:lineRule="auto"/>
        <w:ind w:left="500"/>
        <w:jc w:val="center"/>
        <w:rPr>
          <w:b/>
          <w:color w:val="000000" w:themeColor="text1"/>
          <w:sz w:val="28"/>
          <w:szCs w:val="28"/>
          <w:lang w:val="uk-UA"/>
        </w:rPr>
      </w:pPr>
    </w:p>
    <w:p w:rsidR="000B7630" w:rsidRPr="001A1E7F" w:rsidRDefault="000B7630"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 xml:space="preserve">Швидкість адаптаційних перебудов в організмі спортсменів, їх спрямованість і досягнутий рівень адаптації обумовлюються характером, величиною і спрямованістю навантажень. За </w:t>
      </w:r>
      <w:r w:rsidRPr="001A1E7F">
        <w:rPr>
          <w:i/>
          <w:color w:val="000000" w:themeColor="text1"/>
          <w:sz w:val="28"/>
          <w:szCs w:val="28"/>
          <w:lang w:val="uk-UA"/>
        </w:rPr>
        <w:t xml:space="preserve">характером </w:t>
      </w:r>
      <w:r w:rsidRPr="001A1E7F">
        <w:rPr>
          <w:color w:val="000000" w:themeColor="text1"/>
          <w:sz w:val="28"/>
          <w:szCs w:val="28"/>
          <w:lang w:val="uk-UA"/>
        </w:rPr>
        <w:t xml:space="preserve">навантаження підрозділяються на тренувальні і змагання, специфічні і неспецифічні, локальні, часткові і глобальні; за величиною </w:t>
      </w:r>
      <w:r w:rsidR="00B32022" w:rsidRPr="001A1E7F">
        <w:rPr>
          <w:color w:val="000000" w:themeColor="text1"/>
          <w:sz w:val="28"/>
          <w:szCs w:val="28"/>
          <w:lang w:val="uk-UA"/>
        </w:rPr>
        <w:t>–</w:t>
      </w:r>
      <w:r w:rsidRPr="001A1E7F">
        <w:rPr>
          <w:color w:val="000000" w:themeColor="text1"/>
          <w:sz w:val="28"/>
          <w:szCs w:val="28"/>
          <w:lang w:val="uk-UA"/>
        </w:rPr>
        <w:t xml:space="preserve"> на малі, середні, значні (</w:t>
      </w:r>
      <w:r w:rsidR="00196C2B" w:rsidRPr="001A1E7F">
        <w:rPr>
          <w:color w:val="000000" w:themeColor="text1"/>
          <w:sz w:val="28"/>
          <w:szCs w:val="28"/>
          <w:lang w:val="uk-UA"/>
        </w:rPr>
        <w:t>біля граничні</w:t>
      </w:r>
      <w:r w:rsidRPr="001A1E7F">
        <w:rPr>
          <w:color w:val="000000" w:themeColor="text1"/>
          <w:sz w:val="28"/>
          <w:szCs w:val="28"/>
          <w:lang w:val="uk-UA"/>
        </w:rPr>
        <w:t xml:space="preserve">), великі (граничні); за спрямованістю </w:t>
      </w:r>
      <w:r w:rsidR="00BD4142" w:rsidRPr="001A1E7F">
        <w:rPr>
          <w:color w:val="000000" w:themeColor="text1"/>
          <w:sz w:val="28"/>
          <w:szCs w:val="28"/>
          <w:lang w:val="uk-UA"/>
        </w:rPr>
        <w:t>–</w:t>
      </w:r>
      <w:r w:rsidR="00302FD4" w:rsidRPr="001A1E7F">
        <w:rPr>
          <w:color w:val="000000" w:themeColor="text1"/>
          <w:sz w:val="28"/>
          <w:szCs w:val="28"/>
          <w:lang w:val="uk-UA"/>
        </w:rPr>
        <w:t xml:space="preserve"> </w:t>
      </w:r>
      <w:r w:rsidR="00BD4142" w:rsidRPr="001A1E7F">
        <w:rPr>
          <w:color w:val="000000" w:themeColor="text1"/>
          <w:sz w:val="28"/>
          <w:szCs w:val="28"/>
          <w:lang w:val="uk-UA"/>
        </w:rPr>
        <w:t xml:space="preserve">ті, що </w:t>
      </w:r>
      <w:r w:rsidRPr="001A1E7F">
        <w:rPr>
          <w:color w:val="000000" w:themeColor="text1"/>
          <w:sz w:val="28"/>
          <w:szCs w:val="28"/>
          <w:lang w:val="uk-UA"/>
        </w:rPr>
        <w:t>розвиваю</w:t>
      </w:r>
      <w:r w:rsidR="00BD4142" w:rsidRPr="001A1E7F">
        <w:rPr>
          <w:color w:val="000000" w:themeColor="text1"/>
          <w:sz w:val="28"/>
          <w:szCs w:val="28"/>
          <w:lang w:val="uk-UA"/>
        </w:rPr>
        <w:t>ть</w:t>
      </w:r>
      <w:r w:rsidR="00302FD4" w:rsidRPr="001A1E7F">
        <w:rPr>
          <w:color w:val="000000" w:themeColor="text1"/>
          <w:sz w:val="28"/>
          <w:szCs w:val="28"/>
          <w:lang w:val="uk-UA"/>
        </w:rPr>
        <w:t xml:space="preserve"> </w:t>
      </w:r>
      <w:r w:rsidRPr="001A1E7F">
        <w:rPr>
          <w:color w:val="000000" w:themeColor="text1"/>
          <w:sz w:val="28"/>
          <w:szCs w:val="28"/>
          <w:lang w:val="uk-UA"/>
        </w:rPr>
        <w:t>окремі рухові якості (швидкісні, силові, координаційні, витривалість, гнучкість) або їх компоненти (наприклад, алактатні або лактатні анаеробні можливості, аеробні</w:t>
      </w:r>
      <w:r w:rsidR="00196C2B">
        <w:rPr>
          <w:color w:val="000000" w:themeColor="text1"/>
          <w:sz w:val="28"/>
          <w:szCs w:val="28"/>
          <w:lang w:val="uk-UA"/>
        </w:rPr>
        <w:t xml:space="preserve"> </w:t>
      </w:r>
      <w:r w:rsidR="00F239F9" w:rsidRPr="001A1E7F">
        <w:rPr>
          <w:color w:val="000000" w:themeColor="text1"/>
          <w:sz w:val="28"/>
          <w:szCs w:val="28"/>
          <w:lang w:val="uk-UA"/>
        </w:rPr>
        <w:t>можливості</w:t>
      </w:r>
      <w:r w:rsidRPr="001A1E7F">
        <w:rPr>
          <w:color w:val="000000" w:themeColor="text1"/>
          <w:sz w:val="28"/>
          <w:szCs w:val="28"/>
          <w:lang w:val="uk-UA"/>
        </w:rPr>
        <w:t xml:space="preserve">), які </w:t>
      </w:r>
      <w:r w:rsidR="006D1D1E" w:rsidRPr="001A1E7F">
        <w:rPr>
          <w:color w:val="000000" w:themeColor="text1"/>
          <w:sz w:val="28"/>
          <w:szCs w:val="28"/>
          <w:lang w:val="uk-UA"/>
        </w:rPr>
        <w:t>в</w:t>
      </w:r>
      <w:r w:rsidRPr="001A1E7F">
        <w:rPr>
          <w:color w:val="000000" w:themeColor="text1"/>
          <w:sz w:val="28"/>
          <w:szCs w:val="28"/>
          <w:lang w:val="uk-UA"/>
        </w:rPr>
        <w:t xml:space="preserve">досконалюють координаційну структуру рухів, компоненти психічної підготовленості або тактичної майстерності; за </w:t>
      </w:r>
      <w:r w:rsidR="00196C2B">
        <w:rPr>
          <w:color w:val="000000" w:themeColor="text1"/>
          <w:sz w:val="28"/>
          <w:szCs w:val="28"/>
          <w:lang w:val="uk-UA"/>
        </w:rPr>
        <w:t xml:space="preserve">           </w:t>
      </w:r>
      <w:r w:rsidRPr="001A1E7F">
        <w:rPr>
          <w:color w:val="000000" w:themeColor="text1"/>
          <w:sz w:val="28"/>
          <w:szCs w:val="28"/>
          <w:lang w:val="uk-UA"/>
        </w:rPr>
        <w:t xml:space="preserve">координаційною складністю </w:t>
      </w:r>
      <w:r w:rsidRPr="001A1E7F">
        <w:rPr>
          <w:color w:val="000000" w:themeColor="text1"/>
          <w:sz w:val="28"/>
          <w:szCs w:val="28"/>
          <w:lang w:val="uk-UA"/>
        </w:rPr>
        <w:lastRenderedPageBreak/>
        <w:t xml:space="preserve">– ті, що виконуються в стереотипних умовах та не вимагають значної мобілізації координаційних здібностей, або ті, що </w:t>
      </w:r>
      <w:r w:rsidR="00196C2B" w:rsidRPr="001A1E7F">
        <w:rPr>
          <w:color w:val="000000" w:themeColor="text1"/>
          <w:sz w:val="28"/>
          <w:szCs w:val="28"/>
          <w:lang w:val="uk-UA"/>
        </w:rPr>
        <w:t>пов’язані</w:t>
      </w:r>
      <w:r w:rsidRPr="001A1E7F">
        <w:rPr>
          <w:color w:val="000000" w:themeColor="text1"/>
          <w:sz w:val="28"/>
          <w:szCs w:val="28"/>
          <w:lang w:val="uk-UA"/>
        </w:rPr>
        <w:t xml:space="preserve"> з виконанням рухів високої координаційної складності; за психічною напруженістю – які висувають різні вимоги до психічних можливостей спортсменів. </w:t>
      </w:r>
    </w:p>
    <w:p w:rsidR="000B7630" w:rsidRPr="001A1E7F" w:rsidRDefault="000B7630"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 xml:space="preserve">Виділяють також навантаження за </w:t>
      </w:r>
      <w:r w:rsidRPr="001A1E7F">
        <w:rPr>
          <w:i/>
          <w:color w:val="000000" w:themeColor="text1"/>
          <w:sz w:val="28"/>
          <w:szCs w:val="28"/>
          <w:lang w:val="uk-UA"/>
        </w:rPr>
        <w:t>належністю</w:t>
      </w:r>
      <w:r w:rsidR="00302FD4" w:rsidRPr="001A1E7F">
        <w:rPr>
          <w:i/>
          <w:color w:val="000000" w:themeColor="text1"/>
          <w:sz w:val="28"/>
          <w:szCs w:val="28"/>
          <w:lang w:val="uk-UA"/>
        </w:rPr>
        <w:t xml:space="preserve"> </w:t>
      </w:r>
      <w:r w:rsidRPr="001A1E7F">
        <w:rPr>
          <w:color w:val="000000" w:themeColor="text1"/>
          <w:sz w:val="28"/>
          <w:szCs w:val="28"/>
          <w:lang w:val="uk-UA"/>
        </w:rPr>
        <w:t xml:space="preserve">до того або іншого структурного утворення тренувального процесу. Зокрема, слід розрізняти навантаження окремих тренувальних </w:t>
      </w:r>
      <w:r w:rsidR="00F239F9" w:rsidRPr="001A1E7F">
        <w:rPr>
          <w:color w:val="000000" w:themeColor="text1"/>
          <w:sz w:val="28"/>
          <w:szCs w:val="28"/>
          <w:lang w:val="uk-UA"/>
        </w:rPr>
        <w:t xml:space="preserve">вправ </w:t>
      </w:r>
      <w:r w:rsidRPr="001A1E7F">
        <w:rPr>
          <w:color w:val="000000" w:themeColor="text1"/>
          <w:sz w:val="28"/>
          <w:szCs w:val="28"/>
          <w:lang w:val="uk-UA"/>
        </w:rPr>
        <w:t>і змагань або їх комплексів, навантаження тренувальних занять, д</w:t>
      </w:r>
      <w:r w:rsidR="001C2E37" w:rsidRPr="001A1E7F">
        <w:rPr>
          <w:color w:val="000000" w:themeColor="text1"/>
          <w:sz w:val="28"/>
          <w:szCs w:val="28"/>
          <w:lang w:val="uk-UA"/>
        </w:rPr>
        <w:t>нів, сумарні навантаження мікро</w:t>
      </w:r>
      <w:r w:rsidRPr="001A1E7F">
        <w:rPr>
          <w:color w:val="000000" w:themeColor="text1"/>
          <w:sz w:val="28"/>
          <w:szCs w:val="28"/>
          <w:lang w:val="uk-UA"/>
        </w:rPr>
        <w:t>- і мезоциклів, періодів і етапів підготовки, макроциклів, тренувального року. Величину тренувальних і змага</w:t>
      </w:r>
      <w:r w:rsidR="00F239F9" w:rsidRPr="001A1E7F">
        <w:rPr>
          <w:color w:val="000000" w:themeColor="text1"/>
          <w:sz w:val="28"/>
          <w:szCs w:val="28"/>
          <w:lang w:val="uk-UA"/>
        </w:rPr>
        <w:t>льних</w:t>
      </w:r>
      <w:r w:rsidR="00690FCA" w:rsidRPr="001A1E7F">
        <w:rPr>
          <w:color w:val="000000" w:themeColor="text1"/>
          <w:sz w:val="28"/>
          <w:szCs w:val="28"/>
          <w:lang w:val="uk-UA"/>
        </w:rPr>
        <w:t xml:space="preserve"> </w:t>
      </w:r>
      <w:r w:rsidRPr="001A1E7F">
        <w:rPr>
          <w:color w:val="000000" w:themeColor="text1"/>
          <w:sz w:val="28"/>
          <w:szCs w:val="28"/>
          <w:lang w:val="uk-UA"/>
        </w:rPr>
        <w:t>навантажень</w:t>
      </w:r>
      <w:r w:rsidR="00196C2B">
        <w:rPr>
          <w:color w:val="000000" w:themeColor="text1"/>
          <w:sz w:val="28"/>
          <w:szCs w:val="28"/>
          <w:lang w:val="uk-UA"/>
        </w:rPr>
        <w:t xml:space="preserve"> </w:t>
      </w:r>
      <w:r w:rsidRPr="001A1E7F">
        <w:rPr>
          <w:color w:val="000000" w:themeColor="text1"/>
          <w:sz w:val="28"/>
          <w:szCs w:val="28"/>
          <w:lang w:val="uk-UA"/>
        </w:rPr>
        <w:t xml:space="preserve">можна охарактеризувати </w:t>
      </w:r>
      <w:r w:rsidR="001C2E37" w:rsidRPr="001A1E7F">
        <w:rPr>
          <w:color w:val="000000" w:themeColor="text1"/>
          <w:sz w:val="28"/>
          <w:szCs w:val="28"/>
          <w:lang w:val="uk-UA"/>
        </w:rPr>
        <w:t>і</w:t>
      </w:r>
      <w:r w:rsidRPr="001A1E7F">
        <w:rPr>
          <w:color w:val="000000" w:themeColor="text1"/>
          <w:sz w:val="28"/>
          <w:szCs w:val="28"/>
          <w:lang w:val="uk-UA"/>
        </w:rPr>
        <w:t xml:space="preserve">з «зовнішнього» і «внутрішнього» боку. </w:t>
      </w:r>
    </w:p>
    <w:p w:rsidR="000B7630" w:rsidRPr="001A1E7F" w:rsidRDefault="000B7630"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«Зовнішн</w:t>
      </w:r>
      <w:r w:rsidR="001C2E37" w:rsidRPr="001A1E7F">
        <w:rPr>
          <w:color w:val="000000" w:themeColor="text1"/>
          <w:sz w:val="28"/>
          <w:szCs w:val="28"/>
          <w:lang w:val="uk-UA"/>
        </w:rPr>
        <w:t>ій</w:t>
      </w:r>
      <w:r w:rsidRPr="001A1E7F">
        <w:rPr>
          <w:color w:val="000000" w:themeColor="text1"/>
          <w:sz w:val="28"/>
          <w:szCs w:val="28"/>
          <w:lang w:val="uk-UA"/>
        </w:rPr>
        <w:t xml:space="preserve">» </w:t>
      </w:r>
      <w:r w:rsidR="001C2E37" w:rsidRPr="001A1E7F">
        <w:rPr>
          <w:color w:val="000000" w:themeColor="text1"/>
          <w:sz w:val="28"/>
          <w:szCs w:val="28"/>
          <w:lang w:val="uk-UA"/>
        </w:rPr>
        <w:t>бік</w:t>
      </w:r>
      <w:r w:rsidR="00690FCA" w:rsidRPr="001A1E7F">
        <w:rPr>
          <w:color w:val="000000" w:themeColor="text1"/>
          <w:sz w:val="28"/>
          <w:szCs w:val="28"/>
          <w:lang w:val="uk-UA"/>
        </w:rPr>
        <w:t xml:space="preserve"> </w:t>
      </w:r>
      <w:r w:rsidRPr="001A1E7F">
        <w:rPr>
          <w:color w:val="000000" w:themeColor="text1"/>
          <w:sz w:val="28"/>
          <w:szCs w:val="28"/>
          <w:lang w:val="uk-UA"/>
        </w:rPr>
        <w:t>навантаження в найбільш загальному вигляді може бути представлен</w:t>
      </w:r>
      <w:r w:rsidR="001C2E37" w:rsidRPr="001A1E7F">
        <w:rPr>
          <w:color w:val="000000" w:themeColor="text1"/>
          <w:sz w:val="28"/>
          <w:szCs w:val="28"/>
          <w:lang w:val="uk-UA"/>
        </w:rPr>
        <w:t>о</w:t>
      </w:r>
      <w:r w:rsidRPr="001A1E7F">
        <w:rPr>
          <w:color w:val="000000" w:themeColor="text1"/>
          <w:sz w:val="28"/>
          <w:szCs w:val="28"/>
          <w:lang w:val="uk-UA"/>
        </w:rPr>
        <w:t xml:space="preserve"> показниками сумарного об</w:t>
      </w:r>
      <w:r w:rsidR="001C2E37" w:rsidRPr="001A1E7F">
        <w:rPr>
          <w:color w:val="000000" w:themeColor="text1"/>
          <w:sz w:val="28"/>
          <w:szCs w:val="28"/>
          <w:lang w:val="uk-UA"/>
        </w:rPr>
        <w:t>сяг</w:t>
      </w:r>
      <w:r w:rsidRPr="001A1E7F">
        <w:rPr>
          <w:color w:val="000000" w:themeColor="text1"/>
          <w:sz w:val="28"/>
          <w:szCs w:val="28"/>
          <w:lang w:val="uk-UA"/>
        </w:rPr>
        <w:t xml:space="preserve">у роботи. </w:t>
      </w:r>
      <w:r w:rsidR="001C2E37" w:rsidRPr="001A1E7F">
        <w:rPr>
          <w:color w:val="000000" w:themeColor="text1"/>
          <w:sz w:val="28"/>
          <w:szCs w:val="28"/>
          <w:lang w:val="uk-UA"/>
        </w:rPr>
        <w:t>Зокрема</w:t>
      </w:r>
      <w:r w:rsidRPr="001A1E7F">
        <w:rPr>
          <w:color w:val="000000" w:themeColor="text1"/>
          <w:sz w:val="28"/>
          <w:szCs w:val="28"/>
          <w:lang w:val="uk-UA"/>
        </w:rPr>
        <w:t>: загальний об</w:t>
      </w:r>
      <w:r w:rsidR="001C2E37" w:rsidRPr="001A1E7F">
        <w:rPr>
          <w:color w:val="000000" w:themeColor="text1"/>
          <w:sz w:val="28"/>
          <w:szCs w:val="28"/>
          <w:lang w:val="uk-UA"/>
        </w:rPr>
        <w:t>сяг</w:t>
      </w:r>
      <w:r w:rsidRPr="001A1E7F">
        <w:rPr>
          <w:color w:val="000000" w:themeColor="text1"/>
          <w:sz w:val="28"/>
          <w:szCs w:val="28"/>
          <w:lang w:val="uk-UA"/>
        </w:rPr>
        <w:t xml:space="preserve"> роботи в годин</w:t>
      </w:r>
      <w:r w:rsidR="00F239F9" w:rsidRPr="001A1E7F">
        <w:rPr>
          <w:color w:val="000000" w:themeColor="text1"/>
          <w:sz w:val="28"/>
          <w:szCs w:val="28"/>
          <w:lang w:val="uk-UA"/>
        </w:rPr>
        <w:t>ах</w:t>
      </w:r>
      <w:r w:rsidRPr="001A1E7F">
        <w:rPr>
          <w:color w:val="000000" w:themeColor="text1"/>
          <w:sz w:val="28"/>
          <w:szCs w:val="28"/>
          <w:lang w:val="uk-UA"/>
        </w:rPr>
        <w:t>, об</w:t>
      </w:r>
      <w:r w:rsidR="001C2E37" w:rsidRPr="001A1E7F">
        <w:rPr>
          <w:color w:val="000000" w:themeColor="text1"/>
          <w:sz w:val="28"/>
          <w:szCs w:val="28"/>
          <w:lang w:val="uk-UA"/>
        </w:rPr>
        <w:t>сяг</w:t>
      </w:r>
      <w:r w:rsidRPr="001A1E7F">
        <w:rPr>
          <w:color w:val="000000" w:themeColor="text1"/>
          <w:sz w:val="28"/>
          <w:szCs w:val="28"/>
          <w:lang w:val="uk-UA"/>
        </w:rPr>
        <w:t xml:space="preserve"> цикліч</w:t>
      </w:r>
      <w:r w:rsidR="001C2E37" w:rsidRPr="001A1E7F">
        <w:rPr>
          <w:color w:val="000000" w:themeColor="text1"/>
          <w:sz w:val="28"/>
          <w:szCs w:val="28"/>
          <w:lang w:val="uk-UA"/>
        </w:rPr>
        <w:t>ної роботи (перегони, плавання,</w:t>
      </w:r>
      <w:r w:rsidR="00690FCA" w:rsidRPr="001A1E7F">
        <w:rPr>
          <w:color w:val="000000" w:themeColor="text1"/>
          <w:sz w:val="28"/>
          <w:szCs w:val="28"/>
          <w:lang w:val="uk-UA"/>
        </w:rPr>
        <w:t xml:space="preserve"> </w:t>
      </w:r>
      <w:r w:rsidR="001C2E37" w:rsidRPr="001A1E7F">
        <w:rPr>
          <w:color w:val="000000" w:themeColor="text1"/>
          <w:sz w:val="28"/>
          <w:szCs w:val="28"/>
          <w:lang w:val="uk-UA"/>
        </w:rPr>
        <w:t>веслування</w:t>
      </w:r>
      <w:r w:rsidR="00B92A8B" w:rsidRPr="001A1E7F">
        <w:rPr>
          <w:color w:val="000000" w:themeColor="text1"/>
          <w:sz w:val="28"/>
          <w:szCs w:val="28"/>
          <w:lang w:val="uk-UA"/>
        </w:rPr>
        <w:t xml:space="preserve"> </w:t>
      </w:r>
      <w:r w:rsidR="001C2E37" w:rsidRPr="001A1E7F">
        <w:rPr>
          <w:color w:val="000000" w:themeColor="text1"/>
          <w:sz w:val="28"/>
          <w:szCs w:val="28"/>
          <w:lang w:val="uk-UA"/>
        </w:rPr>
        <w:t>та</w:t>
      </w:r>
      <w:r w:rsidRPr="001A1E7F">
        <w:rPr>
          <w:color w:val="000000" w:themeColor="text1"/>
          <w:sz w:val="28"/>
          <w:szCs w:val="28"/>
          <w:lang w:val="uk-UA"/>
        </w:rPr>
        <w:t xml:space="preserve"> ін.) </w:t>
      </w:r>
      <w:r w:rsidR="001C2E37" w:rsidRPr="001A1E7F">
        <w:rPr>
          <w:color w:val="000000" w:themeColor="text1"/>
          <w:sz w:val="28"/>
          <w:szCs w:val="28"/>
          <w:lang w:val="uk-UA"/>
        </w:rPr>
        <w:t>у</w:t>
      </w:r>
      <w:r w:rsidRPr="001A1E7F">
        <w:rPr>
          <w:color w:val="000000" w:themeColor="text1"/>
          <w:sz w:val="28"/>
          <w:szCs w:val="28"/>
          <w:lang w:val="uk-UA"/>
        </w:rPr>
        <w:t xml:space="preserve"> кілометрах, кількість тренувальних занять, підходів до снарядів, ігор, сутичок, підходів, серій вправ, стартів змагань і т.</w:t>
      </w:r>
      <w:r w:rsidR="00F239F9" w:rsidRPr="001A1E7F">
        <w:rPr>
          <w:color w:val="000000" w:themeColor="text1"/>
          <w:sz w:val="28"/>
          <w:szCs w:val="28"/>
          <w:lang w:val="uk-UA"/>
        </w:rPr>
        <w:t xml:space="preserve"> ін</w:t>
      </w:r>
      <w:r w:rsidRPr="001A1E7F">
        <w:rPr>
          <w:color w:val="000000" w:themeColor="text1"/>
          <w:sz w:val="28"/>
          <w:szCs w:val="28"/>
          <w:lang w:val="uk-UA"/>
        </w:rPr>
        <w:t>. Для повної характеристики «зовнішньо</w:t>
      </w:r>
      <w:r w:rsidR="001C2E37" w:rsidRPr="001A1E7F">
        <w:rPr>
          <w:color w:val="000000" w:themeColor="text1"/>
          <w:sz w:val="28"/>
          <w:szCs w:val="28"/>
          <w:lang w:val="uk-UA"/>
        </w:rPr>
        <w:t>го</w:t>
      </w:r>
      <w:r w:rsidRPr="001A1E7F">
        <w:rPr>
          <w:color w:val="000000" w:themeColor="text1"/>
          <w:sz w:val="28"/>
          <w:szCs w:val="28"/>
          <w:lang w:val="uk-UA"/>
        </w:rPr>
        <w:t xml:space="preserve">» </w:t>
      </w:r>
      <w:r w:rsidR="001C2E37" w:rsidRPr="001A1E7F">
        <w:rPr>
          <w:color w:val="000000" w:themeColor="text1"/>
          <w:sz w:val="28"/>
          <w:szCs w:val="28"/>
          <w:lang w:val="uk-UA"/>
        </w:rPr>
        <w:t>боку</w:t>
      </w:r>
      <w:r w:rsidRPr="001A1E7F">
        <w:rPr>
          <w:color w:val="000000" w:themeColor="text1"/>
          <w:sz w:val="28"/>
          <w:szCs w:val="28"/>
          <w:lang w:val="uk-UA"/>
        </w:rPr>
        <w:t xml:space="preserve"> тренувального навантаження виділяють також об</w:t>
      </w:r>
      <w:r w:rsidR="001C2E37" w:rsidRPr="001A1E7F">
        <w:rPr>
          <w:color w:val="000000" w:themeColor="text1"/>
          <w:sz w:val="28"/>
          <w:szCs w:val="28"/>
          <w:lang w:val="uk-UA"/>
        </w:rPr>
        <w:t>сяг</w:t>
      </w:r>
      <w:r w:rsidRPr="001A1E7F">
        <w:rPr>
          <w:color w:val="000000" w:themeColor="text1"/>
          <w:sz w:val="28"/>
          <w:szCs w:val="28"/>
          <w:lang w:val="uk-UA"/>
        </w:rPr>
        <w:t>и навантаження, що відображають планування в загальному об</w:t>
      </w:r>
      <w:r w:rsidR="001C2E37" w:rsidRPr="001A1E7F">
        <w:rPr>
          <w:color w:val="000000" w:themeColor="text1"/>
          <w:sz w:val="28"/>
          <w:szCs w:val="28"/>
          <w:lang w:val="uk-UA"/>
        </w:rPr>
        <w:t>сяз</w:t>
      </w:r>
      <w:r w:rsidRPr="001A1E7F">
        <w:rPr>
          <w:color w:val="000000" w:themeColor="text1"/>
          <w:sz w:val="28"/>
          <w:szCs w:val="28"/>
          <w:lang w:val="uk-UA"/>
        </w:rPr>
        <w:t xml:space="preserve">і роботи, що виконується з підвищеною інтенсивністю. Для цього визначають, наприклад, відсоток інтенсивної роботи, співвідношення роботи, спрямованої на розвиток окремих якостей, засобів загальної і спеціальної підготовки. </w:t>
      </w:r>
    </w:p>
    <w:p w:rsidR="000B7630" w:rsidRPr="001A1E7F" w:rsidRDefault="000B7630"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Для оцінки «зовнішньо</w:t>
      </w:r>
      <w:r w:rsidR="001C2E37" w:rsidRPr="001A1E7F">
        <w:rPr>
          <w:color w:val="000000" w:themeColor="text1"/>
          <w:sz w:val="28"/>
          <w:szCs w:val="28"/>
          <w:lang w:val="uk-UA"/>
        </w:rPr>
        <w:t>го</w:t>
      </w:r>
      <w:r w:rsidRPr="001A1E7F">
        <w:rPr>
          <w:color w:val="000000" w:themeColor="text1"/>
          <w:sz w:val="28"/>
          <w:szCs w:val="28"/>
          <w:lang w:val="uk-UA"/>
        </w:rPr>
        <w:t xml:space="preserve">» </w:t>
      </w:r>
      <w:r w:rsidR="001C2E37" w:rsidRPr="001A1E7F">
        <w:rPr>
          <w:color w:val="000000" w:themeColor="text1"/>
          <w:sz w:val="28"/>
          <w:szCs w:val="28"/>
          <w:lang w:val="uk-UA"/>
        </w:rPr>
        <w:t>боку</w:t>
      </w:r>
      <w:r w:rsidRPr="001A1E7F">
        <w:rPr>
          <w:color w:val="000000" w:themeColor="text1"/>
          <w:sz w:val="28"/>
          <w:szCs w:val="28"/>
          <w:lang w:val="uk-UA"/>
        </w:rPr>
        <w:t xml:space="preserve"> навантаження використовують показники </w:t>
      </w:r>
      <w:r w:rsidR="001C2E37" w:rsidRPr="001A1E7F">
        <w:rPr>
          <w:color w:val="000000" w:themeColor="text1"/>
          <w:sz w:val="28"/>
          <w:szCs w:val="28"/>
          <w:lang w:val="uk-UA"/>
        </w:rPr>
        <w:t>його</w:t>
      </w:r>
      <w:r w:rsidRPr="001A1E7F">
        <w:rPr>
          <w:color w:val="000000" w:themeColor="text1"/>
          <w:sz w:val="28"/>
          <w:szCs w:val="28"/>
          <w:lang w:val="uk-UA"/>
        </w:rPr>
        <w:t xml:space="preserve"> інтенсивності. До них належать: темп рухів, швидкість їх виконання, час подолання тренувальних відрізків і дистанцій, величин</w:t>
      </w:r>
      <w:r w:rsidR="001C2E37" w:rsidRPr="001A1E7F">
        <w:rPr>
          <w:color w:val="000000" w:themeColor="text1"/>
          <w:sz w:val="28"/>
          <w:szCs w:val="28"/>
          <w:lang w:val="uk-UA"/>
        </w:rPr>
        <w:t>а</w:t>
      </w:r>
      <w:r w:rsidRPr="001A1E7F">
        <w:rPr>
          <w:color w:val="000000" w:themeColor="text1"/>
          <w:sz w:val="28"/>
          <w:szCs w:val="28"/>
          <w:lang w:val="uk-UA"/>
        </w:rPr>
        <w:t xml:space="preserve"> тих, що обтяжили, протяжність відрізків і дистанцій, кількість підходів, серій, сумарний об</w:t>
      </w:r>
      <w:r w:rsidR="001C2E37" w:rsidRPr="001A1E7F">
        <w:rPr>
          <w:color w:val="000000" w:themeColor="text1"/>
          <w:sz w:val="28"/>
          <w:szCs w:val="28"/>
          <w:lang w:val="uk-UA"/>
        </w:rPr>
        <w:t>сяг</w:t>
      </w:r>
      <w:r w:rsidRPr="001A1E7F">
        <w:rPr>
          <w:color w:val="000000" w:themeColor="text1"/>
          <w:sz w:val="28"/>
          <w:szCs w:val="28"/>
          <w:lang w:val="uk-UA"/>
        </w:rPr>
        <w:t xml:space="preserve"> роботи. </w:t>
      </w:r>
    </w:p>
    <w:p w:rsidR="000B7630" w:rsidRPr="001A1E7F" w:rsidRDefault="000B7630"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Проте як</w:t>
      </w:r>
      <w:r w:rsidR="00196C2B">
        <w:rPr>
          <w:color w:val="000000" w:themeColor="text1"/>
          <w:sz w:val="28"/>
          <w:szCs w:val="28"/>
          <w:lang w:val="uk-UA"/>
        </w:rPr>
        <w:t xml:space="preserve"> </w:t>
      </w:r>
      <w:r w:rsidRPr="001A1E7F">
        <w:rPr>
          <w:color w:val="000000" w:themeColor="text1"/>
          <w:sz w:val="28"/>
          <w:szCs w:val="28"/>
          <w:lang w:val="uk-UA"/>
        </w:rPr>
        <w:t xml:space="preserve">найповніше навантаження характеризується з </w:t>
      </w:r>
      <w:r w:rsidR="001C2E37" w:rsidRPr="001A1E7F">
        <w:rPr>
          <w:color w:val="000000" w:themeColor="text1"/>
          <w:sz w:val="28"/>
          <w:szCs w:val="28"/>
          <w:lang w:val="uk-UA"/>
        </w:rPr>
        <w:t>«</w:t>
      </w:r>
      <w:r w:rsidRPr="001A1E7F">
        <w:rPr>
          <w:color w:val="000000" w:themeColor="text1"/>
          <w:sz w:val="28"/>
          <w:szCs w:val="28"/>
          <w:lang w:val="uk-UA"/>
        </w:rPr>
        <w:t>внутрішньо</w:t>
      </w:r>
      <w:r w:rsidR="001C2E37" w:rsidRPr="001A1E7F">
        <w:rPr>
          <w:color w:val="000000" w:themeColor="text1"/>
          <w:sz w:val="28"/>
          <w:szCs w:val="28"/>
          <w:lang w:val="uk-UA"/>
        </w:rPr>
        <w:t>го»</w:t>
      </w:r>
      <w:r w:rsidR="00690FCA" w:rsidRPr="001A1E7F">
        <w:rPr>
          <w:color w:val="000000" w:themeColor="text1"/>
          <w:sz w:val="28"/>
          <w:szCs w:val="28"/>
          <w:lang w:val="uk-UA"/>
        </w:rPr>
        <w:t xml:space="preserve"> </w:t>
      </w:r>
      <w:r w:rsidR="001C2E37" w:rsidRPr="001A1E7F">
        <w:rPr>
          <w:color w:val="000000" w:themeColor="text1"/>
          <w:sz w:val="28"/>
          <w:szCs w:val="28"/>
          <w:lang w:val="uk-UA"/>
        </w:rPr>
        <w:t>боку</w:t>
      </w:r>
      <w:r w:rsidRPr="001A1E7F">
        <w:rPr>
          <w:color w:val="000000" w:themeColor="text1"/>
          <w:sz w:val="28"/>
          <w:szCs w:val="28"/>
          <w:lang w:val="uk-UA"/>
        </w:rPr>
        <w:t xml:space="preserve">, тобто за реакцією організму на виконувану роботу. Тут разом із показниками, що </w:t>
      </w:r>
      <w:r w:rsidR="00F239F9" w:rsidRPr="001A1E7F">
        <w:rPr>
          <w:color w:val="000000" w:themeColor="text1"/>
          <w:sz w:val="28"/>
          <w:szCs w:val="28"/>
          <w:lang w:val="uk-UA"/>
        </w:rPr>
        <w:t>містять</w:t>
      </w:r>
      <w:r w:rsidRPr="001A1E7F">
        <w:rPr>
          <w:color w:val="000000" w:themeColor="text1"/>
          <w:sz w:val="28"/>
          <w:szCs w:val="28"/>
          <w:lang w:val="uk-UA"/>
        </w:rPr>
        <w:t xml:space="preserve"> інформацію про терміновий ефект від навантаження, (зміна стану функціональних систем безпосередньо під час роботи і відразу після </w:t>
      </w:r>
      <w:r w:rsidRPr="001A1E7F">
        <w:rPr>
          <w:color w:val="000000" w:themeColor="text1"/>
          <w:sz w:val="28"/>
          <w:szCs w:val="28"/>
          <w:lang w:val="uk-UA"/>
        </w:rPr>
        <w:lastRenderedPageBreak/>
        <w:t xml:space="preserve">її закінчення), можуть використовуватися дані про характер і тривалість </w:t>
      </w:r>
      <w:r w:rsidR="005D1B17" w:rsidRPr="001A1E7F">
        <w:rPr>
          <w:color w:val="000000" w:themeColor="text1"/>
          <w:sz w:val="28"/>
          <w:szCs w:val="28"/>
          <w:lang w:val="uk-UA"/>
        </w:rPr>
        <w:t>перебігу</w:t>
      </w:r>
      <w:r w:rsidRPr="001A1E7F">
        <w:rPr>
          <w:color w:val="000000" w:themeColor="text1"/>
          <w:sz w:val="28"/>
          <w:szCs w:val="28"/>
          <w:lang w:val="uk-UA"/>
        </w:rPr>
        <w:t xml:space="preserve"> періоду відновлення. Величина навантаження при цьому визначається за показниками, що характеризують ступінь активності функціональних систем, які забезпечують виконання даної роботи. До таких показників належать: час рухової реакції, час виконання поодинокого руху, величина і характер зусиль, дані про біоелектричну активність </w:t>
      </w:r>
      <w:r w:rsidR="00196C2B" w:rsidRPr="001A1E7F">
        <w:rPr>
          <w:color w:val="000000" w:themeColor="text1"/>
          <w:sz w:val="28"/>
          <w:szCs w:val="28"/>
          <w:lang w:val="uk-UA"/>
        </w:rPr>
        <w:t>м’язів</w:t>
      </w:r>
      <w:r w:rsidRPr="001A1E7F">
        <w:rPr>
          <w:color w:val="000000" w:themeColor="text1"/>
          <w:sz w:val="28"/>
          <w:szCs w:val="28"/>
          <w:lang w:val="uk-UA"/>
        </w:rPr>
        <w:t xml:space="preserve">, частота скорочень серця, частота дихання, вентиляція легенів, серцевий викид, споживання кисню, швидкість накопичення і кількість лактату в крові. </w:t>
      </w:r>
    </w:p>
    <w:p w:rsidR="00F461DB" w:rsidRPr="001A1E7F" w:rsidRDefault="000B7630"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Величина навантаження може бути охарактеризована і тривалістю відновлен</w:t>
      </w:r>
      <w:r w:rsidR="005C0CA8" w:rsidRPr="001A1E7F">
        <w:rPr>
          <w:color w:val="000000" w:themeColor="text1"/>
          <w:sz w:val="28"/>
          <w:szCs w:val="28"/>
          <w:lang w:val="uk-UA"/>
        </w:rPr>
        <w:t>ня працездатності, запасів креатинфосфату</w:t>
      </w:r>
      <w:r w:rsidRPr="001A1E7F">
        <w:rPr>
          <w:color w:val="000000" w:themeColor="text1"/>
          <w:sz w:val="28"/>
          <w:szCs w:val="28"/>
          <w:lang w:val="uk-UA"/>
        </w:rPr>
        <w:t xml:space="preserve"> і глікогену, активності окислювальних ферментів, швидкості і рухливості нервових процесів, усунення лактату. Зовнішні і внутрішні характеристики навантаження тісно </w:t>
      </w:r>
      <w:r w:rsidR="00196C2B" w:rsidRPr="001A1E7F">
        <w:rPr>
          <w:color w:val="000000" w:themeColor="text1"/>
          <w:sz w:val="28"/>
          <w:szCs w:val="28"/>
          <w:lang w:val="uk-UA"/>
        </w:rPr>
        <w:t>взаємопов’язані</w:t>
      </w:r>
      <w:r w:rsidRPr="001A1E7F">
        <w:rPr>
          <w:color w:val="000000" w:themeColor="text1"/>
          <w:sz w:val="28"/>
          <w:szCs w:val="28"/>
          <w:lang w:val="uk-UA"/>
        </w:rPr>
        <w:t>: збільшення об</w:t>
      </w:r>
      <w:r w:rsidR="005D1B17" w:rsidRPr="001A1E7F">
        <w:rPr>
          <w:color w:val="000000" w:themeColor="text1"/>
          <w:sz w:val="28"/>
          <w:szCs w:val="28"/>
          <w:lang w:val="uk-UA"/>
        </w:rPr>
        <w:t>сяг</w:t>
      </w:r>
      <w:r w:rsidRPr="001A1E7F">
        <w:rPr>
          <w:color w:val="000000" w:themeColor="text1"/>
          <w:sz w:val="28"/>
          <w:szCs w:val="28"/>
          <w:lang w:val="uk-UA"/>
        </w:rPr>
        <w:t xml:space="preserve">у </w:t>
      </w:r>
      <w:r w:rsidR="005D1B17" w:rsidRPr="001A1E7F">
        <w:rPr>
          <w:color w:val="000000" w:themeColor="text1"/>
          <w:sz w:val="28"/>
          <w:szCs w:val="28"/>
          <w:lang w:val="uk-UA"/>
        </w:rPr>
        <w:t>та</w:t>
      </w:r>
      <w:r w:rsidRPr="001A1E7F">
        <w:rPr>
          <w:color w:val="000000" w:themeColor="text1"/>
          <w:sz w:val="28"/>
          <w:szCs w:val="28"/>
          <w:lang w:val="uk-UA"/>
        </w:rPr>
        <w:t xml:space="preserve"> інтенсивності тренувальної роботи призводить до посилення зрушень у функціональному стані різних систем і органів, до виникненн</w:t>
      </w:r>
      <w:r w:rsidR="006D6302" w:rsidRPr="001A1E7F">
        <w:rPr>
          <w:color w:val="000000" w:themeColor="text1"/>
          <w:sz w:val="28"/>
          <w:szCs w:val="28"/>
          <w:lang w:val="uk-UA"/>
        </w:rPr>
        <w:t xml:space="preserve">я і поглиблення процесів </w:t>
      </w:r>
      <w:r w:rsidR="00F239F9" w:rsidRPr="001A1E7F">
        <w:rPr>
          <w:color w:val="000000" w:themeColor="text1"/>
          <w:sz w:val="28"/>
          <w:szCs w:val="28"/>
          <w:lang w:val="uk-UA"/>
        </w:rPr>
        <w:t>у</w:t>
      </w:r>
      <w:r w:rsidR="006D6302" w:rsidRPr="001A1E7F">
        <w:rPr>
          <w:color w:val="000000" w:themeColor="text1"/>
          <w:sz w:val="28"/>
          <w:szCs w:val="28"/>
          <w:lang w:val="uk-UA"/>
        </w:rPr>
        <w:t>томи.</w:t>
      </w:r>
    </w:p>
    <w:p w:rsidR="000B7630" w:rsidRPr="001A1E7F" w:rsidRDefault="000B7630" w:rsidP="001A1E7F">
      <w:pPr>
        <w:pStyle w:val="a6"/>
        <w:spacing w:after="0" w:line="360" w:lineRule="auto"/>
        <w:ind w:firstLine="709"/>
        <w:jc w:val="both"/>
        <w:rPr>
          <w:color w:val="000000" w:themeColor="text1"/>
          <w:sz w:val="28"/>
          <w:szCs w:val="28"/>
          <w:lang w:val="uk-UA"/>
        </w:rPr>
      </w:pPr>
    </w:p>
    <w:p w:rsidR="00A325C7" w:rsidRPr="001A1E7F" w:rsidRDefault="00C95022" w:rsidP="001A1E7F">
      <w:pPr>
        <w:pStyle w:val="2"/>
        <w:spacing w:before="0" w:beforeAutospacing="0" w:after="0" w:afterAutospacing="0" w:line="360" w:lineRule="auto"/>
        <w:jc w:val="center"/>
        <w:rPr>
          <w:color w:val="000000" w:themeColor="text1"/>
          <w:sz w:val="28"/>
          <w:szCs w:val="28"/>
        </w:rPr>
      </w:pPr>
      <w:bookmarkStart w:id="27" w:name="_Toc507447012"/>
      <w:bookmarkStart w:id="28" w:name="_Toc507448175"/>
      <w:r w:rsidRPr="001A1E7F">
        <w:rPr>
          <w:color w:val="000000" w:themeColor="text1"/>
          <w:sz w:val="28"/>
          <w:szCs w:val="28"/>
        </w:rPr>
        <w:t>1.8</w:t>
      </w:r>
      <w:r w:rsidR="00F239F9" w:rsidRPr="001A1E7F">
        <w:rPr>
          <w:color w:val="000000" w:themeColor="text1"/>
          <w:sz w:val="28"/>
          <w:szCs w:val="28"/>
        </w:rPr>
        <w:t>.</w:t>
      </w:r>
      <w:r w:rsidR="004B513B" w:rsidRPr="001A1E7F">
        <w:rPr>
          <w:color w:val="000000" w:themeColor="text1"/>
          <w:sz w:val="28"/>
          <w:szCs w:val="28"/>
          <w:lang w:val="ru-RU"/>
        </w:rPr>
        <w:t xml:space="preserve"> </w:t>
      </w:r>
      <w:r w:rsidR="00F239F9" w:rsidRPr="001A1E7F">
        <w:rPr>
          <w:color w:val="000000" w:themeColor="text1"/>
          <w:sz w:val="28"/>
          <w:szCs w:val="28"/>
        </w:rPr>
        <w:t>В</w:t>
      </w:r>
      <w:r w:rsidR="000B7630" w:rsidRPr="001A1E7F">
        <w:rPr>
          <w:color w:val="000000" w:themeColor="text1"/>
          <w:sz w:val="28"/>
          <w:szCs w:val="28"/>
        </w:rPr>
        <w:t xml:space="preserve">тома і відновлення </w:t>
      </w:r>
      <w:r w:rsidR="006A5A82" w:rsidRPr="001A1E7F">
        <w:rPr>
          <w:color w:val="000000" w:themeColor="text1"/>
          <w:sz w:val="28"/>
          <w:szCs w:val="28"/>
        </w:rPr>
        <w:t xml:space="preserve">при </w:t>
      </w:r>
      <w:r w:rsidR="000B7630" w:rsidRPr="001A1E7F">
        <w:rPr>
          <w:color w:val="000000" w:themeColor="text1"/>
          <w:sz w:val="28"/>
          <w:szCs w:val="28"/>
        </w:rPr>
        <w:t>напружен</w:t>
      </w:r>
      <w:r w:rsidR="006A5A82" w:rsidRPr="001A1E7F">
        <w:rPr>
          <w:color w:val="000000" w:themeColor="text1"/>
          <w:sz w:val="28"/>
          <w:szCs w:val="28"/>
        </w:rPr>
        <w:t>ій</w:t>
      </w:r>
      <w:r w:rsidR="000B7630" w:rsidRPr="001A1E7F">
        <w:rPr>
          <w:color w:val="000000" w:themeColor="text1"/>
          <w:sz w:val="28"/>
          <w:szCs w:val="28"/>
        </w:rPr>
        <w:t xml:space="preserve"> </w:t>
      </w:r>
      <w:r w:rsidR="006A5A82" w:rsidRPr="001A1E7F">
        <w:rPr>
          <w:color w:val="000000" w:themeColor="text1"/>
          <w:sz w:val="28"/>
          <w:szCs w:val="28"/>
        </w:rPr>
        <w:t>м’язовій</w:t>
      </w:r>
      <w:r w:rsidR="000B7630" w:rsidRPr="001A1E7F">
        <w:rPr>
          <w:color w:val="000000" w:themeColor="text1"/>
          <w:sz w:val="28"/>
          <w:szCs w:val="28"/>
        </w:rPr>
        <w:t xml:space="preserve"> діяльності</w:t>
      </w:r>
      <w:bookmarkEnd w:id="27"/>
      <w:bookmarkEnd w:id="28"/>
    </w:p>
    <w:p w:rsidR="00F93851" w:rsidRPr="001A1E7F" w:rsidRDefault="00F93851" w:rsidP="001A1E7F">
      <w:pPr>
        <w:pStyle w:val="a6"/>
        <w:spacing w:after="0" w:line="360" w:lineRule="auto"/>
        <w:ind w:firstLine="709"/>
        <w:jc w:val="both"/>
        <w:rPr>
          <w:b/>
          <w:color w:val="000000" w:themeColor="text1"/>
          <w:sz w:val="28"/>
          <w:szCs w:val="28"/>
          <w:lang w:val="uk-UA"/>
        </w:rPr>
      </w:pPr>
    </w:p>
    <w:p w:rsidR="00A325C7" w:rsidRPr="001A1E7F" w:rsidRDefault="00F239F9" w:rsidP="001A1E7F">
      <w:pPr>
        <w:pStyle w:val="a6"/>
        <w:spacing w:after="0" w:line="360" w:lineRule="auto"/>
        <w:ind w:firstLine="709"/>
        <w:jc w:val="both"/>
        <w:rPr>
          <w:color w:val="000000" w:themeColor="text1"/>
          <w:sz w:val="28"/>
          <w:szCs w:val="28"/>
          <w:lang w:val="uk-UA"/>
        </w:rPr>
      </w:pPr>
      <w:r w:rsidRPr="001A1E7F">
        <w:rPr>
          <w:i/>
          <w:color w:val="000000" w:themeColor="text1"/>
          <w:sz w:val="28"/>
          <w:szCs w:val="28"/>
          <w:lang w:val="uk-UA"/>
        </w:rPr>
        <w:t>В</w:t>
      </w:r>
      <w:r w:rsidR="00A325C7" w:rsidRPr="001A1E7F">
        <w:rPr>
          <w:i/>
          <w:color w:val="000000" w:themeColor="text1"/>
          <w:sz w:val="28"/>
          <w:szCs w:val="28"/>
          <w:lang w:val="uk-UA"/>
        </w:rPr>
        <w:t>тома</w:t>
      </w:r>
      <w:r w:rsidR="00A325C7" w:rsidRPr="001A1E7F">
        <w:rPr>
          <w:color w:val="000000" w:themeColor="text1"/>
          <w:sz w:val="28"/>
          <w:szCs w:val="28"/>
          <w:lang w:val="uk-UA"/>
        </w:rPr>
        <w:t xml:space="preserve"> – особливий вид функціонального стану людини, що тимчасово виникає під впливом тривалої або інтенсивної роботи і призводить до зниження її ефективності. Втома виявляється в зменшенні сили і витривалості </w:t>
      </w:r>
      <w:r w:rsidR="006A5A82" w:rsidRPr="001A1E7F">
        <w:rPr>
          <w:color w:val="000000" w:themeColor="text1"/>
          <w:sz w:val="28"/>
          <w:szCs w:val="28"/>
          <w:lang w:val="uk-UA"/>
        </w:rPr>
        <w:t>м’язів</w:t>
      </w:r>
      <w:r w:rsidR="00A325C7" w:rsidRPr="001A1E7F">
        <w:rPr>
          <w:color w:val="000000" w:themeColor="text1"/>
          <w:sz w:val="28"/>
          <w:szCs w:val="28"/>
          <w:lang w:val="uk-UA"/>
        </w:rPr>
        <w:t xml:space="preserve">, погіршенні координації рухів, </w:t>
      </w:r>
      <w:r w:rsidR="005D1B17" w:rsidRPr="001A1E7F">
        <w:rPr>
          <w:color w:val="000000" w:themeColor="text1"/>
          <w:sz w:val="28"/>
          <w:szCs w:val="28"/>
          <w:lang w:val="uk-UA"/>
        </w:rPr>
        <w:t>у</w:t>
      </w:r>
      <w:r w:rsidR="00A325C7" w:rsidRPr="001A1E7F">
        <w:rPr>
          <w:color w:val="000000" w:themeColor="text1"/>
          <w:sz w:val="28"/>
          <w:szCs w:val="28"/>
          <w:lang w:val="uk-UA"/>
        </w:rPr>
        <w:t xml:space="preserve"> зростанні витрат енергії при виконанні однієї і тієї </w:t>
      </w:r>
      <w:r w:rsidR="005D1B17" w:rsidRPr="001A1E7F">
        <w:rPr>
          <w:color w:val="000000" w:themeColor="text1"/>
          <w:sz w:val="28"/>
          <w:szCs w:val="28"/>
          <w:lang w:val="uk-UA"/>
        </w:rPr>
        <w:t>самої</w:t>
      </w:r>
      <w:r w:rsidR="00A325C7" w:rsidRPr="001A1E7F">
        <w:rPr>
          <w:color w:val="000000" w:themeColor="text1"/>
          <w:sz w:val="28"/>
          <w:szCs w:val="28"/>
          <w:lang w:val="uk-UA"/>
        </w:rPr>
        <w:t xml:space="preserve"> роботи, в уповільненні реакцій і швидкості </w:t>
      </w:r>
      <w:r w:rsidR="005D1B17" w:rsidRPr="001A1E7F">
        <w:rPr>
          <w:color w:val="000000" w:themeColor="text1"/>
          <w:sz w:val="28"/>
          <w:szCs w:val="28"/>
          <w:lang w:val="uk-UA"/>
        </w:rPr>
        <w:t>опрацювання</w:t>
      </w:r>
      <w:r w:rsidR="00A325C7" w:rsidRPr="001A1E7F">
        <w:rPr>
          <w:color w:val="000000" w:themeColor="text1"/>
          <w:sz w:val="28"/>
          <w:szCs w:val="28"/>
          <w:lang w:val="uk-UA"/>
        </w:rPr>
        <w:t xml:space="preserve"> інформації, утрудненні процесу зосередження і переключення уваги.</w:t>
      </w:r>
    </w:p>
    <w:p w:rsidR="006D6302" w:rsidRPr="001A1E7F" w:rsidRDefault="00A325C7" w:rsidP="001A1E7F">
      <w:pPr>
        <w:pStyle w:val="a6"/>
        <w:spacing w:after="0" w:line="360" w:lineRule="auto"/>
        <w:ind w:firstLine="709"/>
        <w:jc w:val="both"/>
        <w:rPr>
          <w:color w:val="000000" w:themeColor="text1"/>
          <w:sz w:val="28"/>
          <w:szCs w:val="28"/>
          <w:lang w:val="uk-UA"/>
        </w:rPr>
      </w:pPr>
      <w:r w:rsidRPr="001A1E7F">
        <w:rPr>
          <w:i/>
          <w:color w:val="000000" w:themeColor="text1"/>
          <w:sz w:val="28"/>
          <w:szCs w:val="28"/>
          <w:lang w:val="uk-UA"/>
        </w:rPr>
        <w:t>Перевтома</w:t>
      </w:r>
      <w:r w:rsidRPr="001A1E7F">
        <w:rPr>
          <w:color w:val="000000" w:themeColor="text1"/>
          <w:sz w:val="28"/>
          <w:szCs w:val="28"/>
          <w:lang w:val="uk-UA"/>
        </w:rPr>
        <w:t xml:space="preserve"> – сукупність стійких функціональних порушень в організмі людини, що виникають </w:t>
      </w:r>
      <w:r w:rsidR="005D1B17" w:rsidRPr="001A1E7F">
        <w:rPr>
          <w:color w:val="000000" w:themeColor="text1"/>
          <w:sz w:val="28"/>
          <w:szCs w:val="28"/>
          <w:lang w:val="uk-UA"/>
        </w:rPr>
        <w:t>у</w:t>
      </w:r>
      <w:r w:rsidRPr="001A1E7F">
        <w:rPr>
          <w:color w:val="000000" w:themeColor="text1"/>
          <w:sz w:val="28"/>
          <w:szCs w:val="28"/>
          <w:lang w:val="uk-UA"/>
        </w:rPr>
        <w:t xml:space="preserve"> результаті багаторазової н</w:t>
      </w:r>
      <w:r w:rsidR="005D1B17" w:rsidRPr="001A1E7F">
        <w:rPr>
          <w:color w:val="000000" w:themeColor="text1"/>
          <w:sz w:val="28"/>
          <w:szCs w:val="28"/>
          <w:lang w:val="uk-UA"/>
        </w:rPr>
        <w:t>адмірної втоми, що повторюється, і</w:t>
      </w:r>
      <w:r w:rsidR="00690FCA" w:rsidRPr="001A1E7F">
        <w:rPr>
          <w:color w:val="000000" w:themeColor="text1"/>
          <w:sz w:val="28"/>
          <w:szCs w:val="28"/>
          <w:lang w:val="uk-UA"/>
        </w:rPr>
        <w:t xml:space="preserve"> </w:t>
      </w:r>
      <w:r w:rsidRPr="001A1E7F">
        <w:rPr>
          <w:color w:val="000000" w:themeColor="text1"/>
          <w:sz w:val="28"/>
          <w:szCs w:val="28"/>
          <w:lang w:val="uk-UA"/>
        </w:rPr>
        <w:t>не зника</w:t>
      </w:r>
      <w:r w:rsidR="005D1B17" w:rsidRPr="001A1E7F">
        <w:rPr>
          <w:color w:val="000000" w:themeColor="text1"/>
          <w:sz w:val="28"/>
          <w:szCs w:val="28"/>
          <w:lang w:val="uk-UA"/>
        </w:rPr>
        <w:t>ють</w:t>
      </w:r>
      <w:r w:rsidRPr="001A1E7F">
        <w:rPr>
          <w:color w:val="000000" w:themeColor="text1"/>
          <w:sz w:val="28"/>
          <w:szCs w:val="28"/>
          <w:lang w:val="uk-UA"/>
        </w:rPr>
        <w:t xml:space="preserve"> за час відпочинку. </w:t>
      </w:r>
    </w:p>
    <w:p w:rsidR="00A325C7" w:rsidRPr="001A1E7F" w:rsidRDefault="00A325C7"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Тривала перевтома є однією з причин розвитку перенапруження і</w:t>
      </w:r>
      <w:r w:rsidR="005D1B17" w:rsidRPr="001A1E7F">
        <w:rPr>
          <w:color w:val="000000" w:themeColor="text1"/>
          <w:sz w:val="28"/>
          <w:szCs w:val="28"/>
          <w:lang w:val="uk-UA"/>
        </w:rPr>
        <w:t>,</w:t>
      </w:r>
      <w:r w:rsidR="00690FCA" w:rsidRPr="001A1E7F">
        <w:rPr>
          <w:color w:val="000000" w:themeColor="text1"/>
          <w:sz w:val="28"/>
          <w:szCs w:val="28"/>
          <w:lang w:val="uk-UA"/>
        </w:rPr>
        <w:t xml:space="preserve"> </w:t>
      </w:r>
      <w:r w:rsidR="005D1B17" w:rsidRPr="001A1E7F">
        <w:rPr>
          <w:color w:val="000000" w:themeColor="text1"/>
          <w:sz w:val="28"/>
          <w:szCs w:val="28"/>
          <w:lang w:val="uk-UA"/>
        </w:rPr>
        <w:t>як наслідок,</w:t>
      </w:r>
      <w:r w:rsidR="00C4148F" w:rsidRPr="001A1E7F">
        <w:rPr>
          <w:color w:val="000000" w:themeColor="text1"/>
          <w:sz w:val="28"/>
          <w:szCs w:val="28"/>
          <w:lang w:val="uk-UA"/>
        </w:rPr>
        <w:t xml:space="preserve"> виникнення</w:t>
      </w:r>
      <w:r w:rsidR="00690FCA" w:rsidRPr="001A1E7F">
        <w:rPr>
          <w:color w:val="000000" w:themeColor="text1"/>
          <w:sz w:val="28"/>
          <w:szCs w:val="28"/>
          <w:lang w:val="uk-UA"/>
        </w:rPr>
        <w:t xml:space="preserve"> </w:t>
      </w:r>
      <w:r w:rsidRPr="001A1E7F">
        <w:rPr>
          <w:color w:val="000000" w:themeColor="text1"/>
          <w:sz w:val="28"/>
          <w:szCs w:val="28"/>
          <w:lang w:val="uk-UA"/>
        </w:rPr>
        <w:t xml:space="preserve">різного роду захворювань. Слід розрізняти зміст понять </w:t>
      </w:r>
      <w:r w:rsidR="005D1B17" w:rsidRPr="001A1E7F">
        <w:rPr>
          <w:color w:val="000000" w:themeColor="text1"/>
          <w:sz w:val="28"/>
          <w:szCs w:val="28"/>
          <w:lang w:val="uk-UA"/>
        </w:rPr>
        <w:t>«</w:t>
      </w:r>
      <w:r w:rsidRPr="001A1E7F">
        <w:rPr>
          <w:color w:val="000000" w:themeColor="text1"/>
          <w:sz w:val="28"/>
          <w:szCs w:val="28"/>
          <w:lang w:val="uk-UA"/>
        </w:rPr>
        <w:t>стомлення</w:t>
      </w:r>
      <w:r w:rsidR="005D1B17" w:rsidRPr="001A1E7F">
        <w:rPr>
          <w:color w:val="000000" w:themeColor="text1"/>
          <w:sz w:val="28"/>
          <w:szCs w:val="28"/>
          <w:lang w:val="uk-UA"/>
        </w:rPr>
        <w:t>»</w:t>
      </w:r>
      <w:r w:rsidRPr="001A1E7F">
        <w:rPr>
          <w:color w:val="000000" w:themeColor="text1"/>
          <w:sz w:val="28"/>
          <w:szCs w:val="28"/>
          <w:lang w:val="uk-UA"/>
        </w:rPr>
        <w:t xml:space="preserve"> і </w:t>
      </w:r>
      <w:r w:rsidR="005D1B17" w:rsidRPr="001A1E7F">
        <w:rPr>
          <w:color w:val="000000" w:themeColor="text1"/>
          <w:sz w:val="28"/>
          <w:szCs w:val="28"/>
          <w:lang w:val="uk-UA"/>
        </w:rPr>
        <w:t>«</w:t>
      </w:r>
      <w:r w:rsidRPr="001A1E7F">
        <w:rPr>
          <w:color w:val="000000" w:themeColor="text1"/>
          <w:sz w:val="28"/>
          <w:szCs w:val="28"/>
          <w:lang w:val="uk-UA"/>
        </w:rPr>
        <w:t>втома</w:t>
      </w:r>
      <w:r w:rsidR="005D1B17" w:rsidRPr="001A1E7F">
        <w:rPr>
          <w:color w:val="000000" w:themeColor="text1"/>
          <w:sz w:val="28"/>
          <w:szCs w:val="28"/>
          <w:lang w:val="uk-UA"/>
        </w:rPr>
        <w:t>»</w:t>
      </w:r>
      <w:r w:rsidRPr="001A1E7F">
        <w:rPr>
          <w:color w:val="000000" w:themeColor="text1"/>
          <w:sz w:val="28"/>
          <w:szCs w:val="28"/>
          <w:lang w:val="uk-UA"/>
        </w:rPr>
        <w:t>.</w:t>
      </w:r>
    </w:p>
    <w:p w:rsidR="006D6302" w:rsidRPr="001A1E7F" w:rsidRDefault="00A325C7" w:rsidP="001A1E7F">
      <w:pPr>
        <w:pStyle w:val="a6"/>
        <w:spacing w:after="0" w:line="360" w:lineRule="auto"/>
        <w:ind w:firstLine="709"/>
        <w:jc w:val="both"/>
        <w:rPr>
          <w:color w:val="000000" w:themeColor="text1"/>
          <w:sz w:val="28"/>
          <w:szCs w:val="28"/>
          <w:lang w:val="uk-UA"/>
        </w:rPr>
      </w:pPr>
      <w:r w:rsidRPr="001A1E7F">
        <w:rPr>
          <w:i/>
          <w:color w:val="000000" w:themeColor="text1"/>
          <w:sz w:val="28"/>
          <w:szCs w:val="28"/>
          <w:lang w:val="uk-UA"/>
        </w:rPr>
        <w:lastRenderedPageBreak/>
        <w:t>Стомлення</w:t>
      </w:r>
      <w:r w:rsidRPr="001A1E7F">
        <w:rPr>
          <w:color w:val="000000" w:themeColor="text1"/>
          <w:sz w:val="28"/>
          <w:szCs w:val="28"/>
          <w:lang w:val="uk-UA"/>
        </w:rPr>
        <w:t xml:space="preserve"> – це </w:t>
      </w:r>
      <w:r w:rsidR="006A5A82" w:rsidRPr="001A1E7F">
        <w:rPr>
          <w:color w:val="000000" w:themeColor="text1"/>
          <w:sz w:val="28"/>
          <w:szCs w:val="28"/>
          <w:lang w:val="uk-UA"/>
        </w:rPr>
        <w:t>об’єктивний</w:t>
      </w:r>
      <w:r w:rsidRPr="001A1E7F">
        <w:rPr>
          <w:color w:val="000000" w:themeColor="text1"/>
          <w:sz w:val="28"/>
          <w:szCs w:val="28"/>
          <w:lang w:val="uk-UA"/>
        </w:rPr>
        <w:t xml:space="preserve"> процес, що виникає </w:t>
      </w:r>
      <w:r w:rsidR="005D1B17" w:rsidRPr="001A1E7F">
        <w:rPr>
          <w:color w:val="000000" w:themeColor="text1"/>
          <w:sz w:val="28"/>
          <w:szCs w:val="28"/>
          <w:lang w:val="uk-UA"/>
        </w:rPr>
        <w:t>в</w:t>
      </w:r>
      <w:r w:rsidRPr="001A1E7F">
        <w:rPr>
          <w:color w:val="000000" w:themeColor="text1"/>
          <w:sz w:val="28"/>
          <w:szCs w:val="28"/>
          <w:lang w:val="uk-UA"/>
        </w:rPr>
        <w:t xml:space="preserve">наслідок напруженої або тривалої діяльності, а втома – </w:t>
      </w:r>
      <w:r w:rsidR="006A5A82" w:rsidRPr="001A1E7F">
        <w:rPr>
          <w:color w:val="000000" w:themeColor="text1"/>
          <w:sz w:val="28"/>
          <w:szCs w:val="28"/>
          <w:lang w:val="uk-UA"/>
        </w:rPr>
        <w:t>суб’єктивне</w:t>
      </w:r>
      <w:r w:rsidRPr="001A1E7F">
        <w:rPr>
          <w:color w:val="000000" w:themeColor="text1"/>
          <w:sz w:val="28"/>
          <w:szCs w:val="28"/>
          <w:lang w:val="uk-UA"/>
        </w:rPr>
        <w:t xml:space="preserve"> сприйняття і віддзеркалення цього процесу, що оберігає організм від надмірного виснаження. </w:t>
      </w:r>
    </w:p>
    <w:p w:rsidR="00A325C7" w:rsidRPr="001A1E7F" w:rsidRDefault="00A325C7"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 xml:space="preserve">Гострі </w:t>
      </w:r>
      <w:r w:rsidR="00C4148F" w:rsidRPr="001A1E7F">
        <w:rPr>
          <w:color w:val="000000" w:themeColor="text1"/>
          <w:sz w:val="28"/>
          <w:szCs w:val="28"/>
          <w:lang w:val="uk-UA"/>
        </w:rPr>
        <w:t>й</w:t>
      </w:r>
      <w:r w:rsidRPr="001A1E7F">
        <w:rPr>
          <w:color w:val="000000" w:themeColor="text1"/>
          <w:sz w:val="28"/>
          <w:szCs w:val="28"/>
          <w:lang w:val="uk-UA"/>
        </w:rPr>
        <w:t xml:space="preserve"> хронічні форми втоми можуть бути обумовлені різними причинами (фізіологічними, психологічними, медичними, матеріально- технічними і спортивно-педагогічними). </w:t>
      </w:r>
    </w:p>
    <w:p w:rsidR="006D6302" w:rsidRPr="001A1E7F" w:rsidRDefault="00A325C7" w:rsidP="001A1E7F">
      <w:pPr>
        <w:pStyle w:val="a6"/>
        <w:spacing w:after="0" w:line="360" w:lineRule="auto"/>
        <w:ind w:firstLine="709"/>
        <w:jc w:val="both"/>
        <w:rPr>
          <w:color w:val="000000" w:themeColor="text1"/>
          <w:sz w:val="28"/>
          <w:szCs w:val="28"/>
          <w:lang w:val="uk-UA"/>
        </w:rPr>
      </w:pPr>
      <w:r w:rsidRPr="001A1E7F">
        <w:rPr>
          <w:i/>
          <w:color w:val="000000" w:themeColor="text1"/>
          <w:sz w:val="28"/>
          <w:szCs w:val="28"/>
          <w:lang w:val="uk-UA"/>
        </w:rPr>
        <w:t>Відновлення</w:t>
      </w:r>
      <w:r w:rsidRPr="001A1E7F">
        <w:rPr>
          <w:color w:val="000000" w:themeColor="text1"/>
          <w:sz w:val="28"/>
          <w:szCs w:val="28"/>
          <w:lang w:val="uk-UA"/>
        </w:rPr>
        <w:t xml:space="preserve"> – процес, що </w:t>
      </w:r>
      <w:r w:rsidR="005D1B17" w:rsidRPr="001A1E7F">
        <w:rPr>
          <w:color w:val="000000" w:themeColor="text1"/>
          <w:sz w:val="28"/>
          <w:szCs w:val="28"/>
          <w:lang w:val="uk-UA"/>
        </w:rPr>
        <w:t>перебігає як реакція на втому</w:t>
      </w:r>
      <w:r w:rsidRPr="001A1E7F">
        <w:rPr>
          <w:color w:val="000000" w:themeColor="text1"/>
          <w:sz w:val="28"/>
          <w:szCs w:val="28"/>
          <w:lang w:val="uk-UA"/>
        </w:rPr>
        <w:t xml:space="preserve"> і спрямований на відновлення порушеного гомеостазу і працездатності. </w:t>
      </w:r>
    </w:p>
    <w:p w:rsidR="006D6302" w:rsidRPr="001A1E7F" w:rsidRDefault="00A325C7"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Відновлення після фізичних навантажень означає не тільки повернення функцій організму до початкового або близького до нього рівня. Якби після тренувальної роботи функціональний стан організму спортсмена лише повертався до початкового рівня, зникла б можливість його вдосконалення шляхом цілеспрямованого тренування.</w:t>
      </w:r>
    </w:p>
    <w:p w:rsidR="00F93851" w:rsidRPr="001A1E7F" w:rsidRDefault="00A325C7"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 xml:space="preserve">Прогресуючий розвиток тренованості спортсмена є результатом того, що реакції слідів, що спостерігаються в організмі після окремих тренувальних навантажень, повністю не усуваються, а зберігаються і закріплюються. </w:t>
      </w:r>
    </w:p>
    <w:p w:rsidR="00F93851" w:rsidRPr="001A1E7F" w:rsidRDefault="00A325C7"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 xml:space="preserve">Виконання напруженої </w:t>
      </w:r>
      <w:r w:rsidR="006A5A82" w:rsidRPr="001A1E7F">
        <w:rPr>
          <w:color w:val="000000" w:themeColor="text1"/>
          <w:sz w:val="28"/>
          <w:szCs w:val="28"/>
          <w:lang w:val="uk-UA"/>
        </w:rPr>
        <w:t>м’язової</w:t>
      </w:r>
      <w:r w:rsidRPr="001A1E7F">
        <w:rPr>
          <w:color w:val="000000" w:themeColor="text1"/>
          <w:sz w:val="28"/>
          <w:szCs w:val="28"/>
          <w:lang w:val="uk-UA"/>
        </w:rPr>
        <w:t xml:space="preserve"> роботи </w:t>
      </w:r>
      <w:r w:rsidR="006A5A82" w:rsidRPr="001A1E7F">
        <w:rPr>
          <w:color w:val="000000" w:themeColor="text1"/>
          <w:sz w:val="28"/>
          <w:szCs w:val="28"/>
          <w:lang w:val="uk-UA"/>
        </w:rPr>
        <w:t>пов’язане</w:t>
      </w:r>
      <w:r w:rsidRPr="001A1E7F">
        <w:rPr>
          <w:color w:val="000000" w:themeColor="text1"/>
          <w:sz w:val="28"/>
          <w:szCs w:val="28"/>
          <w:lang w:val="uk-UA"/>
        </w:rPr>
        <w:t xml:space="preserve"> з витрачанням потенціалу функцій і стомленням, що розвивається, його відновленням до доробочого рівня, надвідновленням і подальшою стабілізацією на доробочому або близькому до нього рівні. Наявність цих етапів визначає коливання працездатності спортсмена. </w:t>
      </w:r>
    </w:p>
    <w:p w:rsidR="005D18E4" w:rsidRPr="001A1E7F" w:rsidRDefault="00A325C7" w:rsidP="001A1E7F">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Розрізняють фазу зниження працездатності, її відновлення, надвідновлення (су</w:t>
      </w:r>
      <w:r w:rsidR="00C95022" w:rsidRPr="001A1E7F">
        <w:rPr>
          <w:color w:val="000000" w:themeColor="text1"/>
          <w:sz w:val="28"/>
          <w:szCs w:val="28"/>
          <w:lang w:val="uk-UA"/>
        </w:rPr>
        <w:t xml:space="preserve">перкомпенсації) і стабілізації. </w:t>
      </w:r>
    </w:p>
    <w:p w:rsidR="005D18E4" w:rsidRPr="001A1E7F" w:rsidRDefault="00A325C7" w:rsidP="007B4697">
      <w:pPr>
        <w:pStyle w:val="a6"/>
        <w:spacing w:after="0" w:line="360" w:lineRule="auto"/>
        <w:ind w:firstLine="709"/>
        <w:jc w:val="both"/>
        <w:rPr>
          <w:color w:val="000000" w:themeColor="text1"/>
          <w:sz w:val="28"/>
          <w:szCs w:val="28"/>
          <w:lang w:val="uk-UA"/>
        </w:rPr>
      </w:pPr>
      <w:r w:rsidRPr="001A1E7F">
        <w:rPr>
          <w:color w:val="000000" w:themeColor="text1"/>
          <w:sz w:val="28"/>
          <w:szCs w:val="28"/>
          <w:lang w:val="uk-UA"/>
        </w:rPr>
        <w:t>У фазі відновлення відбувається нормалізація функцій – відновлення гомеостазу, заповнення енергетичних запасів, надвідновлення – суперкомпенсація енергетичних ресурсів, стабілізація – реконструкція клітинних структур і ферментних систем.</w:t>
      </w:r>
    </w:p>
    <w:p w:rsidR="00727854" w:rsidRPr="001A1E7F" w:rsidRDefault="00C95022" w:rsidP="001A1E7F">
      <w:pPr>
        <w:pStyle w:val="2"/>
        <w:spacing w:before="0" w:beforeAutospacing="0" w:after="0" w:afterAutospacing="0" w:line="360" w:lineRule="auto"/>
        <w:jc w:val="center"/>
        <w:rPr>
          <w:color w:val="000000" w:themeColor="text1"/>
          <w:sz w:val="28"/>
          <w:szCs w:val="28"/>
        </w:rPr>
      </w:pPr>
      <w:bookmarkStart w:id="29" w:name="_Toc507447013"/>
      <w:bookmarkStart w:id="30" w:name="_Toc507448176"/>
      <w:r w:rsidRPr="001A1E7F">
        <w:rPr>
          <w:color w:val="000000" w:themeColor="text1"/>
          <w:sz w:val="28"/>
          <w:szCs w:val="28"/>
        </w:rPr>
        <w:t>1.9</w:t>
      </w:r>
      <w:r w:rsidR="005D1B17" w:rsidRPr="001A1E7F">
        <w:rPr>
          <w:color w:val="000000" w:themeColor="text1"/>
          <w:sz w:val="28"/>
          <w:szCs w:val="28"/>
        </w:rPr>
        <w:t>.</w:t>
      </w:r>
      <w:r w:rsidR="004B513B" w:rsidRPr="001A1E7F">
        <w:rPr>
          <w:color w:val="000000" w:themeColor="text1"/>
          <w:sz w:val="28"/>
          <w:szCs w:val="28"/>
        </w:rPr>
        <w:t xml:space="preserve"> </w:t>
      </w:r>
      <w:r w:rsidR="00727854" w:rsidRPr="001A1E7F">
        <w:rPr>
          <w:color w:val="000000" w:themeColor="text1"/>
          <w:sz w:val="28"/>
          <w:szCs w:val="28"/>
        </w:rPr>
        <w:t>Засоби відновлення працездатності спортсменів</w:t>
      </w:r>
      <w:bookmarkEnd w:id="29"/>
      <w:bookmarkEnd w:id="30"/>
    </w:p>
    <w:p w:rsidR="00727854" w:rsidRPr="001A1E7F" w:rsidRDefault="00727854" w:rsidP="001A1E7F">
      <w:pPr>
        <w:spacing w:line="360" w:lineRule="auto"/>
        <w:jc w:val="center"/>
        <w:rPr>
          <w:b/>
          <w:color w:val="000000" w:themeColor="text1"/>
          <w:sz w:val="28"/>
          <w:szCs w:val="28"/>
          <w:lang w:val="uk-UA"/>
        </w:rPr>
      </w:pPr>
    </w:p>
    <w:p w:rsidR="00727854" w:rsidRPr="001A1E7F" w:rsidRDefault="00727854" w:rsidP="001A1E7F">
      <w:pPr>
        <w:spacing w:line="360" w:lineRule="auto"/>
        <w:ind w:firstLine="539"/>
        <w:jc w:val="both"/>
        <w:rPr>
          <w:color w:val="000000" w:themeColor="text1"/>
          <w:sz w:val="28"/>
          <w:szCs w:val="28"/>
          <w:lang w:val="uk-UA"/>
        </w:rPr>
      </w:pPr>
      <w:r w:rsidRPr="001A1E7F">
        <w:rPr>
          <w:color w:val="000000" w:themeColor="text1"/>
          <w:sz w:val="28"/>
          <w:szCs w:val="28"/>
          <w:lang w:val="uk-UA"/>
        </w:rPr>
        <w:lastRenderedPageBreak/>
        <w:t xml:space="preserve">Засоби відновлення </w:t>
      </w:r>
      <w:r w:rsidR="005D1B17" w:rsidRPr="001A1E7F">
        <w:rPr>
          <w:color w:val="000000" w:themeColor="text1"/>
          <w:sz w:val="28"/>
          <w:szCs w:val="28"/>
          <w:lang w:val="uk-UA"/>
        </w:rPr>
        <w:t>працездатності спортсменів розподіляють</w:t>
      </w:r>
      <w:r w:rsidRPr="001A1E7F">
        <w:rPr>
          <w:color w:val="000000" w:themeColor="text1"/>
          <w:sz w:val="28"/>
          <w:szCs w:val="28"/>
          <w:lang w:val="uk-UA"/>
        </w:rPr>
        <w:t xml:space="preserve"> на три основні групи: педагогічні, психологічні та медико</w:t>
      </w:r>
      <w:r w:rsidR="005D1B17" w:rsidRPr="001A1E7F">
        <w:rPr>
          <w:color w:val="000000" w:themeColor="text1"/>
          <w:sz w:val="28"/>
          <w:szCs w:val="28"/>
          <w:lang w:val="uk-UA"/>
        </w:rPr>
        <w:t>-</w:t>
      </w:r>
      <w:r w:rsidRPr="001A1E7F">
        <w:rPr>
          <w:color w:val="000000" w:themeColor="text1"/>
          <w:sz w:val="28"/>
          <w:szCs w:val="28"/>
          <w:lang w:val="uk-UA"/>
        </w:rPr>
        <w:t>біологічні.</w:t>
      </w:r>
    </w:p>
    <w:p w:rsidR="00727854" w:rsidRPr="001A1E7F" w:rsidRDefault="00727854" w:rsidP="001A1E7F">
      <w:pPr>
        <w:spacing w:line="360" w:lineRule="auto"/>
        <w:ind w:firstLine="539"/>
        <w:jc w:val="both"/>
        <w:rPr>
          <w:color w:val="000000" w:themeColor="text1"/>
          <w:sz w:val="28"/>
          <w:szCs w:val="28"/>
          <w:lang w:val="uk-UA"/>
        </w:rPr>
      </w:pPr>
      <w:r w:rsidRPr="001A1E7F">
        <w:rPr>
          <w:color w:val="000000" w:themeColor="text1"/>
          <w:sz w:val="28"/>
          <w:szCs w:val="28"/>
          <w:lang w:val="uk-UA"/>
        </w:rPr>
        <w:t xml:space="preserve">Центральне місце у проблемі відновлення </w:t>
      </w:r>
      <w:r w:rsidR="005D1B17" w:rsidRPr="001A1E7F">
        <w:rPr>
          <w:color w:val="000000" w:themeColor="text1"/>
          <w:sz w:val="28"/>
          <w:szCs w:val="28"/>
          <w:lang w:val="uk-UA"/>
        </w:rPr>
        <w:t>посідають</w:t>
      </w:r>
      <w:r w:rsidRPr="001A1E7F">
        <w:rPr>
          <w:color w:val="000000" w:themeColor="text1"/>
          <w:sz w:val="28"/>
          <w:szCs w:val="28"/>
          <w:lang w:val="uk-UA"/>
        </w:rPr>
        <w:t xml:space="preserve"> педагогічн</w:t>
      </w:r>
      <w:r w:rsidR="005D1B17" w:rsidRPr="001A1E7F">
        <w:rPr>
          <w:color w:val="000000" w:themeColor="text1"/>
          <w:sz w:val="28"/>
          <w:szCs w:val="28"/>
          <w:lang w:val="uk-UA"/>
        </w:rPr>
        <w:t>і</w:t>
      </w:r>
      <w:r w:rsidRPr="001A1E7F">
        <w:rPr>
          <w:color w:val="000000" w:themeColor="text1"/>
          <w:sz w:val="28"/>
          <w:szCs w:val="28"/>
          <w:lang w:val="uk-UA"/>
        </w:rPr>
        <w:t xml:space="preserve"> засоб</w:t>
      </w:r>
      <w:r w:rsidR="005D1B17" w:rsidRPr="001A1E7F">
        <w:rPr>
          <w:color w:val="000000" w:themeColor="text1"/>
          <w:sz w:val="28"/>
          <w:szCs w:val="28"/>
          <w:lang w:val="uk-UA"/>
        </w:rPr>
        <w:t>и</w:t>
      </w:r>
      <w:r w:rsidRPr="001A1E7F">
        <w:rPr>
          <w:color w:val="000000" w:themeColor="text1"/>
          <w:sz w:val="28"/>
          <w:szCs w:val="28"/>
          <w:lang w:val="uk-UA"/>
        </w:rPr>
        <w:t xml:space="preserve">, які припускають </w:t>
      </w:r>
      <w:r w:rsidR="00591792" w:rsidRPr="001A1E7F">
        <w:rPr>
          <w:color w:val="000000" w:themeColor="text1"/>
          <w:sz w:val="28"/>
          <w:szCs w:val="28"/>
          <w:lang w:val="uk-UA"/>
        </w:rPr>
        <w:t>керування</w:t>
      </w:r>
      <w:r w:rsidRPr="001A1E7F">
        <w:rPr>
          <w:color w:val="000000" w:themeColor="text1"/>
          <w:sz w:val="28"/>
          <w:szCs w:val="28"/>
          <w:lang w:val="uk-UA"/>
        </w:rPr>
        <w:t xml:space="preserve"> працездатністю спортсменів та відновлювальними процесами шляхом організованої м’язової діяльності.</w:t>
      </w:r>
    </w:p>
    <w:p w:rsidR="00727854" w:rsidRPr="003D3461" w:rsidRDefault="00727854" w:rsidP="001A1E7F">
      <w:pPr>
        <w:spacing w:line="360" w:lineRule="auto"/>
        <w:ind w:firstLine="539"/>
        <w:jc w:val="both"/>
        <w:rPr>
          <w:sz w:val="28"/>
          <w:szCs w:val="28"/>
          <w:lang w:val="uk-UA"/>
        </w:rPr>
      </w:pPr>
      <w:r w:rsidRPr="001A1E7F">
        <w:rPr>
          <w:color w:val="000000" w:themeColor="text1"/>
          <w:sz w:val="28"/>
          <w:szCs w:val="28"/>
          <w:lang w:val="uk-UA"/>
        </w:rPr>
        <w:t xml:space="preserve">Можливості </w:t>
      </w:r>
      <w:r w:rsidRPr="001A1E7F">
        <w:rPr>
          <w:i/>
          <w:color w:val="000000" w:themeColor="text1"/>
          <w:sz w:val="28"/>
          <w:szCs w:val="28"/>
          <w:lang w:val="uk-UA"/>
        </w:rPr>
        <w:t>педагогічних</w:t>
      </w:r>
      <w:r w:rsidRPr="001A1E7F">
        <w:rPr>
          <w:color w:val="000000" w:themeColor="text1"/>
          <w:sz w:val="28"/>
          <w:szCs w:val="28"/>
          <w:lang w:val="uk-UA"/>
        </w:rPr>
        <w:t xml:space="preserve"> засобів відновлення різноманітні: вибір, варіативність та особливості сполученн</w:t>
      </w:r>
      <w:r w:rsidRPr="003D3461">
        <w:rPr>
          <w:sz w:val="28"/>
          <w:szCs w:val="28"/>
          <w:lang w:val="uk-UA"/>
        </w:rPr>
        <w:t>я методів і засобів у процесі  побудови програм тренувальних занять; різноманітність й особливості сполучення навантажень під час побудови мікроциклів; застосування відновлювальних мікроциклів при плануванні мезоциклів.</w:t>
      </w:r>
    </w:p>
    <w:p w:rsidR="00727854" w:rsidRPr="007B4697" w:rsidRDefault="00727854" w:rsidP="00727854">
      <w:pPr>
        <w:spacing w:line="360" w:lineRule="auto"/>
        <w:ind w:firstLine="539"/>
        <w:jc w:val="both"/>
        <w:rPr>
          <w:color w:val="000000" w:themeColor="text1"/>
          <w:sz w:val="28"/>
          <w:szCs w:val="28"/>
          <w:lang w:val="uk-UA"/>
        </w:rPr>
      </w:pPr>
      <w:r w:rsidRPr="007B4697">
        <w:rPr>
          <w:color w:val="000000" w:themeColor="text1"/>
          <w:sz w:val="28"/>
          <w:szCs w:val="28"/>
          <w:lang w:val="uk-UA"/>
        </w:rPr>
        <w:t xml:space="preserve">За допомогою </w:t>
      </w:r>
      <w:r w:rsidRPr="007B4697">
        <w:rPr>
          <w:i/>
          <w:color w:val="000000" w:themeColor="text1"/>
          <w:sz w:val="28"/>
          <w:szCs w:val="28"/>
          <w:lang w:val="uk-UA"/>
        </w:rPr>
        <w:t>психологічних</w:t>
      </w:r>
      <w:r w:rsidRPr="007B4697">
        <w:rPr>
          <w:color w:val="000000" w:themeColor="text1"/>
          <w:sz w:val="28"/>
          <w:szCs w:val="28"/>
          <w:lang w:val="uk-UA"/>
        </w:rPr>
        <w:t xml:space="preserve"> засобів відновлення можна швидко знизити нервово</w:t>
      </w:r>
      <w:r w:rsidR="00CE1A21" w:rsidRPr="007B4697">
        <w:rPr>
          <w:color w:val="000000" w:themeColor="text1"/>
          <w:sz w:val="28"/>
          <w:szCs w:val="28"/>
          <w:lang w:val="uk-UA"/>
        </w:rPr>
        <w:t>-</w:t>
      </w:r>
      <w:r w:rsidRPr="007B4697">
        <w:rPr>
          <w:color w:val="000000" w:themeColor="text1"/>
          <w:sz w:val="28"/>
          <w:szCs w:val="28"/>
          <w:lang w:val="uk-UA"/>
        </w:rPr>
        <w:t xml:space="preserve">психічну напруженість, психічне пригнічення, швидше відновити нервову енергію, сформувати чітку настанову на ефективне виконання тренувальних і змагальних програм, довести до межі індивідуальну норму напруження функціональних систем, що беруть участь у роботі. До важливих засобів психологічного відновлення </w:t>
      </w:r>
      <w:r w:rsidR="00CE1A21" w:rsidRPr="007B4697">
        <w:rPr>
          <w:color w:val="000000" w:themeColor="text1"/>
          <w:sz w:val="28"/>
          <w:szCs w:val="28"/>
          <w:lang w:val="uk-UA"/>
        </w:rPr>
        <w:t>належать</w:t>
      </w:r>
      <w:r w:rsidRPr="007B4697">
        <w:rPr>
          <w:color w:val="000000" w:themeColor="text1"/>
          <w:sz w:val="28"/>
          <w:szCs w:val="28"/>
          <w:lang w:val="uk-UA"/>
        </w:rPr>
        <w:t xml:space="preserve">: аутогенне тренування, психорегулювальне тренування, відеопсихологічний вплив. Після інтенсивних фізичних та психічних навантажень для прискорення процесів відновлення можна використовувати метод вільного м’язового розслаблення, </w:t>
      </w:r>
      <w:r w:rsidR="00C4148F" w:rsidRPr="007B4697">
        <w:rPr>
          <w:color w:val="000000" w:themeColor="text1"/>
          <w:sz w:val="28"/>
          <w:szCs w:val="28"/>
          <w:lang w:val="uk-UA"/>
        </w:rPr>
        <w:t>що ґрунтується</w:t>
      </w:r>
      <w:r w:rsidRPr="007B4697">
        <w:rPr>
          <w:color w:val="000000" w:themeColor="text1"/>
          <w:sz w:val="28"/>
          <w:szCs w:val="28"/>
          <w:lang w:val="uk-UA"/>
        </w:rPr>
        <w:t xml:space="preserve"> на послідовному розслабленні найбільших м’язових груп. </w:t>
      </w:r>
    </w:p>
    <w:p w:rsidR="00727854" w:rsidRPr="007B4697" w:rsidRDefault="00727854" w:rsidP="00727854">
      <w:pPr>
        <w:spacing w:line="360" w:lineRule="auto"/>
        <w:ind w:firstLine="539"/>
        <w:jc w:val="both"/>
        <w:rPr>
          <w:color w:val="000000" w:themeColor="text1"/>
          <w:sz w:val="28"/>
          <w:szCs w:val="28"/>
          <w:lang w:val="uk-UA"/>
        </w:rPr>
      </w:pPr>
      <w:r w:rsidRPr="007B4697">
        <w:rPr>
          <w:color w:val="000000" w:themeColor="text1"/>
          <w:sz w:val="28"/>
          <w:szCs w:val="28"/>
          <w:lang w:val="uk-UA"/>
        </w:rPr>
        <w:t xml:space="preserve">У спортивних школах посилюється роль тренера – викладача в </w:t>
      </w:r>
      <w:r w:rsidR="00C4148F" w:rsidRPr="007B4697">
        <w:rPr>
          <w:color w:val="000000" w:themeColor="text1"/>
          <w:sz w:val="28"/>
          <w:szCs w:val="28"/>
          <w:lang w:val="uk-UA"/>
        </w:rPr>
        <w:t>керува</w:t>
      </w:r>
      <w:r w:rsidRPr="007B4697">
        <w:rPr>
          <w:color w:val="000000" w:themeColor="text1"/>
          <w:sz w:val="28"/>
          <w:szCs w:val="28"/>
          <w:lang w:val="uk-UA"/>
        </w:rPr>
        <w:t xml:space="preserve">нні вільним часом вихованців, знятті емоційного навантаження. Дуже важливе значення має виявлення психологічної сумісності спортсменів. </w:t>
      </w:r>
    </w:p>
    <w:p w:rsidR="00727854" w:rsidRPr="007B4697" w:rsidRDefault="00727854" w:rsidP="00727854">
      <w:pPr>
        <w:spacing w:line="360" w:lineRule="auto"/>
        <w:ind w:firstLine="539"/>
        <w:jc w:val="both"/>
        <w:rPr>
          <w:color w:val="000000" w:themeColor="text1"/>
          <w:sz w:val="28"/>
          <w:szCs w:val="28"/>
          <w:lang w:val="uk-UA"/>
        </w:rPr>
      </w:pPr>
      <w:r w:rsidRPr="007B4697">
        <w:rPr>
          <w:i/>
          <w:color w:val="000000" w:themeColor="text1"/>
          <w:sz w:val="28"/>
          <w:szCs w:val="28"/>
          <w:lang w:val="uk-UA"/>
        </w:rPr>
        <w:t>Медико</w:t>
      </w:r>
      <w:r w:rsidR="00CE1A21" w:rsidRPr="007B4697">
        <w:rPr>
          <w:i/>
          <w:color w:val="000000" w:themeColor="text1"/>
          <w:sz w:val="28"/>
          <w:szCs w:val="28"/>
          <w:lang w:val="uk-UA"/>
        </w:rPr>
        <w:t>-</w:t>
      </w:r>
      <w:r w:rsidRPr="007B4697">
        <w:rPr>
          <w:i/>
          <w:color w:val="000000" w:themeColor="text1"/>
          <w:sz w:val="28"/>
          <w:szCs w:val="28"/>
          <w:lang w:val="uk-UA"/>
        </w:rPr>
        <w:t>біологічні</w:t>
      </w:r>
      <w:r w:rsidRPr="007B4697">
        <w:rPr>
          <w:color w:val="000000" w:themeColor="text1"/>
          <w:sz w:val="28"/>
          <w:szCs w:val="28"/>
          <w:lang w:val="uk-UA"/>
        </w:rPr>
        <w:t xml:space="preserve"> засоби відновлення можуть сприяти підвищенню стійкості організму до навантажень, швидкому зняттю гострих форм загального та місцевого стомлення, ефективному поповненню енергетичних ресурсів, прискоренню адаптаційних процесів, підвищенню стійкості до специфічних і неспецифічних стресових впливів. У групі медико</w:t>
      </w:r>
      <w:r w:rsidR="00CE1A21" w:rsidRPr="007B4697">
        <w:rPr>
          <w:color w:val="000000" w:themeColor="text1"/>
          <w:sz w:val="28"/>
          <w:szCs w:val="28"/>
          <w:lang w:val="uk-UA"/>
        </w:rPr>
        <w:t>-</w:t>
      </w:r>
      <w:r w:rsidRPr="007B4697">
        <w:rPr>
          <w:color w:val="000000" w:themeColor="text1"/>
          <w:sz w:val="28"/>
          <w:szCs w:val="28"/>
          <w:lang w:val="uk-UA"/>
        </w:rPr>
        <w:t xml:space="preserve">біологічних засобів слід розрізняти: гігієнічні засоби, </w:t>
      </w:r>
      <w:r w:rsidR="00C4148F" w:rsidRPr="007B4697">
        <w:rPr>
          <w:color w:val="000000" w:themeColor="text1"/>
          <w:sz w:val="28"/>
          <w:szCs w:val="28"/>
          <w:lang w:val="uk-UA"/>
        </w:rPr>
        <w:t xml:space="preserve">харчування, </w:t>
      </w:r>
      <w:r w:rsidRPr="007B4697">
        <w:rPr>
          <w:color w:val="000000" w:themeColor="text1"/>
          <w:sz w:val="28"/>
          <w:szCs w:val="28"/>
          <w:lang w:val="uk-UA"/>
        </w:rPr>
        <w:t>фізичні засоби, фармакологічні засоби.</w:t>
      </w:r>
    </w:p>
    <w:p w:rsidR="00727854" w:rsidRPr="007B4697" w:rsidRDefault="00727854" w:rsidP="00727854">
      <w:pPr>
        <w:spacing w:line="360" w:lineRule="auto"/>
        <w:ind w:firstLine="539"/>
        <w:jc w:val="both"/>
        <w:rPr>
          <w:color w:val="000000" w:themeColor="text1"/>
          <w:sz w:val="28"/>
          <w:szCs w:val="28"/>
          <w:lang w:val="uk-UA"/>
        </w:rPr>
      </w:pPr>
      <w:r w:rsidRPr="007B4697">
        <w:rPr>
          <w:i/>
          <w:color w:val="000000" w:themeColor="text1"/>
          <w:sz w:val="28"/>
          <w:szCs w:val="28"/>
          <w:lang w:val="uk-UA"/>
        </w:rPr>
        <w:lastRenderedPageBreak/>
        <w:t>Гігієнічні засоби</w:t>
      </w:r>
      <w:r w:rsidRPr="007B4697">
        <w:rPr>
          <w:color w:val="000000" w:themeColor="text1"/>
          <w:sz w:val="28"/>
          <w:szCs w:val="28"/>
          <w:lang w:val="uk-UA"/>
        </w:rPr>
        <w:t xml:space="preserve"> відновлення детально розроблені. Це вимоги до розпорядку дня, праці, навчальних занять, відпочинку, харчування. Необхідно обов’язково виконувати гігієнічні вимоги до місця занять, побутових приміщень, інвентарю. </w:t>
      </w:r>
    </w:p>
    <w:p w:rsidR="00FC0E69" w:rsidRPr="007B4697" w:rsidRDefault="00727854" w:rsidP="00727854">
      <w:pPr>
        <w:spacing w:line="360" w:lineRule="auto"/>
        <w:ind w:firstLine="539"/>
        <w:jc w:val="both"/>
        <w:rPr>
          <w:color w:val="000000" w:themeColor="text1"/>
          <w:sz w:val="28"/>
          <w:szCs w:val="28"/>
          <w:lang w:val="uk-UA"/>
        </w:rPr>
      </w:pPr>
      <w:r w:rsidRPr="007B4697">
        <w:rPr>
          <w:color w:val="000000" w:themeColor="text1"/>
          <w:sz w:val="28"/>
          <w:szCs w:val="28"/>
          <w:lang w:val="uk-UA"/>
        </w:rPr>
        <w:t xml:space="preserve">Під час організації </w:t>
      </w:r>
      <w:r w:rsidRPr="007B4697">
        <w:rPr>
          <w:i/>
          <w:color w:val="000000" w:themeColor="text1"/>
          <w:sz w:val="28"/>
          <w:szCs w:val="28"/>
          <w:lang w:val="uk-UA"/>
        </w:rPr>
        <w:t>харчування</w:t>
      </w:r>
      <w:r w:rsidRPr="007B4697">
        <w:rPr>
          <w:color w:val="000000" w:themeColor="text1"/>
          <w:sz w:val="28"/>
          <w:szCs w:val="28"/>
          <w:lang w:val="uk-UA"/>
        </w:rPr>
        <w:t xml:space="preserve"> на навчально</w:t>
      </w:r>
      <w:r w:rsidR="00CE1A21" w:rsidRPr="007B4697">
        <w:rPr>
          <w:color w:val="000000" w:themeColor="text1"/>
          <w:sz w:val="28"/>
          <w:szCs w:val="28"/>
          <w:lang w:val="uk-UA"/>
        </w:rPr>
        <w:t>-</w:t>
      </w:r>
      <w:r w:rsidRPr="007B4697">
        <w:rPr>
          <w:color w:val="000000" w:themeColor="text1"/>
          <w:sz w:val="28"/>
          <w:szCs w:val="28"/>
          <w:lang w:val="uk-UA"/>
        </w:rPr>
        <w:t>тренувальних зборах необхідно враховувати рекомендації, в основу яких по</w:t>
      </w:r>
      <w:r w:rsidR="00FC0E69" w:rsidRPr="007B4697">
        <w:rPr>
          <w:color w:val="000000" w:themeColor="text1"/>
          <w:sz w:val="28"/>
          <w:szCs w:val="28"/>
          <w:lang w:val="uk-UA"/>
        </w:rPr>
        <w:t xml:space="preserve">кладені принципи </w:t>
      </w:r>
      <w:r w:rsidRPr="007B4697">
        <w:rPr>
          <w:color w:val="000000" w:themeColor="text1"/>
          <w:sz w:val="28"/>
          <w:szCs w:val="28"/>
          <w:lang w:val="uk-UA"/>
        </w:rPr>
        <w:t xml:space="preserve">харчування. </w:t>
      </w:r>
    </w:p>
    <w:p w:rsidR="00727854" w:rsidRPr="007B4697" w:rsidRDefault="00727854" w:rsidP="00727854">
      <w:pPr>
        <w:spacing w:line="360" w:lineRule="auto"/>
        <w:ind w:firstLine="539"/>
        <w:jc w:val="both"/>
        <w:rPr>
          <w:color w:val="000000" w:themeColor="text1"/>
          <w:sz w:val="28"/>
          <w:szCs w:val="28"/>
          <w:lang w:val="uk-UA"/>
        </w:rPr>
      </w:pPr>
      <w:r w:rsidRPr="007B4697">
        <w:rPr>
          <w:i/>
          <w:color w:val="000000" w:themeColor="text1"/>
          <w:sz w:val="28"/>
          <w:szCs w:val="28"/>
          <w:lang w:val="uk-UA"/>
        </w:rPr>
        <w:t xml:space="preserve">Фізичні </w:t>
      </w:r>
      <w:r w:rsidR="00C4148F" w:rsidRPr="007B4697">
        <w:rPr>
          <w:i/>
          <w:color w:val="000000" w:themeColor="text1"/>
          <w:sz w:val="28"/>
          <w:szCs w:val="28"/>
          <w:lang w:val="uk-UA"/>
        </w:rPr>
        <w:t>засоби</w:t>
      </w:r>
      <w:r w:rsidRPr="007B4697">
        <w:rPr>
          <w:color w:val="000000" w:themeColor="text1"/>
          <w:sz w:val="28"/>
          <w:szCs w:val="28"/>
          <w:lang w:val="uk-UA"/>
        </w:rPr>
        <w:t xml:space="preserve"> є великою групою засобів, що використовуються </w:t>
      </w:r>
      <w:r w:rsidR="00C4148F" w:rsidRPr="007B4697">
        <w:rPr>
          <w:color w:val="000000" w:themeColor="text1"/>
          <w:sz w:val="28"/>
          <w:szCs w:val="28"/>
          <w:lang w:val="uk-UA"/>
        </w:rPr>
        <w:t>у</w:t>
      </w:r>
      <w:r w:rsidRPr="007B4697">
        <w:rPr>
          <w:color w:val="000000" w:themeColor="text1"/>
          <w:sz w:val="28"/>
          <w:szCs w:val="28"/>
          <w:lang w:val="uk-UA"/>
        </w:rPr>
        <w:t xml:space="preserve"> фізіотерапії. У спортивній практиці широко застосовуються різні види масажу, душ, ванни, сауна,</w:t>
      </w:r>
      <w:r w:rsidR="00FC0E69" w:rsidRPr="007B4697">
        <w:rPr>
          <w:color w:val="000000" w:themeColor="text1"/>
          <w:sz w:val="28"/>
          <w:szCs w:val="28"/>
          <w:lang w:val="uk-UA"/>
        </w:rPr>
        <w:t xml:space="preserve"> фізіотерапія</w:t>
      </w:r>
      <w:r w:rsidRPr="007B4697">
        <w:rPr>
          <w:color w:val="000000" w:themeColor="text1"/>
          <w:sz w:val="28"/>
          <w:szCs w:val="28"/>
          <w:lang w:val="uk-UA"/>
        </w:rPr>
        <w:t xml:space="preserve">. </w:t>
      </w:r>
    </w:p>
    <w:p w:rsidR="00727854" w:rsidRPr="007B4697" w:rsidRDefault="00B452A2" w:rsidP="007B4697">
      <w:pPr>
        <w:spacing w:line="360" w:lineRule="auto"/>
        <w:ind w:firstLine="539"/>
        <w:jc w:val="both"/>
        <w:rPr>
          <w:color w:val="000000" w:themeColor="text1"/>
          <w:sz w:val="28"/>
          <w:szCs w:val="28"/>
          <w:lang w:val="uk-UA"/>
        </w:rPr>
      </w:pPr>
      <w:r w:rsidRPr="007B4697">
        <w:rPr>
          <w:i/>
          <w:color w:val="000000" w:themeColor="text1"/>
          <w:sz w:val="28"/>
          <w:szCs w:val="28"/>
          <w:lang w:val="uk-UA"/>
        </w:rPr>
        <w:t>Фармакологічні</w:t>
      </w:r>
      <w:r w:rsidR="00690FCA" w:rsidRPr="007B4697">
        <w:rPr>
          <w:i/>
          <w:color w:val="000000" w:themeColor="text1"/>
          <w:sz w:val="28"/>
          <w:szCs w:val="28"/>
          <w:lang w:val="uk-UA"/>
        </w:rPr>
        <w:t xml:space="preserve"> </w:t>
      </w:r>
      <w:r w:rsidR="00727854" w:rsidRPr="007B4697">
        <w:rPr>
          <w:i/>
          <w:color w:val="000000" w:themeColor="text1"/>
          <w:sz w:val="28"/>
          <w:szCs w:val="28"/>
          <w:lang w:val="uk-UA"/>
        </w:rPr>
        <w:t>засоби</w:t>
      </w:r>
      <w:r w:rsidR="00727854" w:rsidRPr="007B4697">
        <w:rPr>
          <w:color w:val="000000" w:themeColor="text1"/>
          <w:sz w:val="28"/>
          <w:szCs w:val="28"/>
          <w:lang w:val="uk-UA"/>
        </w:rPr>
        <w:t xml:space="preserve"> відновлення призначаються тільки лікарем і здійснюються під його наглядом. </w:t>
      </w:r>
    </w:p>
    <w:p w:rsidR="00670B30" w:rsidRPr="003D3461" w:rsidRDefault="00670B30" w:rsidP="007B4697">
      <w:pPr>
        <w:spacing w:line="360" w:lineRule="auto"/>
        <w:ind w:firstLine="539"/>
        <w:jc w:val="both"/>
        <w:rPr>
          <w:sz w:val="28"/>
          <w:szCs w:val="28"/>
          <w:lang w:val="uk-UA"/>
        </w:rPr>
      </w:pPr>
    </w:p>
    <w:p w:rsidR="00670B30" w:rsidRPr="003D3461" w:rsidRDefault="00C95022" w:rsidP="007B4697">
      <w:pPr>
        <w:spacing w:line="360" w:lineRule="auto"/>
        <w:ind w:left="567"/>
        <w:jc w:val="center"/>
        <w:rPr>
          <w:b/>
          <w:sz w:val="28"/>
          <w:szCs w:val="28"/>
          <w:lang w:val="uk-UA"/>
        </w:rPr>
      </w:pPr>
      <w:r w:rsidRPr="003D3461">
        <w:rPr>
          <w:b/>
          <w:sz w:val="28"/>
          <w:szCs w:val="28"/>
          <w:lang w:val="uk-UA"/>
        </w:rPr>
        <w:t>1.10</w:t>
      </w:r>
      <w:r w:rsidR="00CE1A21" w:rsidRPr="003D3461">
        <w:rPr>
          <w:b/>
          <w:sz w:val="28"/>
          <w:szCs w:val="28"/>
          <w:lang w:val="uk-UA"/>
        </w:rPr>
        <w:t>.</w:t>
      </w:r>
      <w:r w:rsidR="00670B30" w:rsidRPr="003D3461">
        <w:rPr>
          <w:b/>
          <w:sz w:val="28"/>
          <w:szCs w:val="28"/>
          <w:lang w:val="uk-UA"/>
        </w:rPr>
        <w:t xml:space="preserve"> Вікові особливості </w:t>
      </w:r>
      <w:r w:rsidR="005301AE" w:rsidRPr="003D3461">
        <w:rPr>
          <w:b/>
          <w:color w:val="000000"/>
          <w:sz w:val="28"/>
          <w:szCs w:val="28"/>
          <w:lang w:val="uk-UA"/>
        </w:rPr>
        <w:t>спортивної підготовки</w:t>
      </w:r>
    </w:p>
    <w:p w:rsidR="00670B30" w:rsidRPr="003D3461" w:rsidRDefault="00670B30" w:rsidP="007B4697">
      <w:pPr>
        <w:spacing w:line="360" w:lineRule="auto"/>
        <w:ind w:left="567"/>
        <w:jc w:val="center"/>
        <w:rPr>
          <w:b/>
          <w:sz w:val="28"/>
          <w:szCs w:val="28"/>
          <w:lang w:val="uk-UA"/>
        </w:rPr>
      </w:pPr>
    </w:p>
    <w:p w:rsidR="005301AE" w:rsidRPr="003D3461" w:rsidRDefault="00670B30" w:rsidP="007B4697">
      <w:pPr>
        <w:spacing w:line="360" w:lineRule="auto"/>
        <w:ind w:firstLine="709"/>
        <w:jc w:val="both"/>
        <w:rPr>
          <w:color w:val="000000"/>
          <w:sz w:val="28"/>
          <w:szCs w:val="28"/>
          <w:lang w:val="uk-UA"/>
        </w:rPr>
      </w:pPr>
      <w:r w:rsidRPr="003D3461">
        <w:rPr>
          <w:color w:val="000000"/>
          <w:sz w:val="28"/>
          <w:szCs w:val="28"/>
          <w:lang w:val="uk-UA"/>
        </w:rPr>
        <w:t>Для досягнення максимал</w:t>
      </w:r>
      <w:r w:rsidR="00CE1A21" w:rsidRPr="003D3461">
        <w:rPr>
          <w:color w:val="000000"/>
          <w:sz w:val="28"/>
          <w:szCs w:val="28"/>
          <w:lang w:val="uk-UA"/>
        </w:rPr>
        <w:t>ьних результатів у фристайлі</w:t>
      </w:r>
      <w:r w:rsidRPr="003D3461">
        <w:rPr>
          <w:color w:val="000000"/>
          <w:sz w:val="28"/>
          <w:szCs w:val="28"/>
          <w:lang w:val="uk-UA"/>
        </w:rPr>
        <w:t xml:space="preserve"> особливу увагу приділяють віковим особливостям спортсменів. З урахуванням поступового розвитку органі</w:t>
      </w:r>
      <w:r w:rsidR="00B452A2">
        <w:rPr>
          <w:color w:val="000000"/>
          <w:sz w:val="28"/>
          <w:szCs w:val="28"/>
          <w:lang w:val="uk-UA"/>
        </w:rPr>
        <w:t>в та систем організму змінюють</w:t>
      </w:r>
      <w:r w:rsidRPr="003D3461">
        <w:rPr>
          <w:color w:val="000000"/>
          <w:sz w:val="28"/>
          <w:szCs w:val="28"/>
          <w:lang w:val="uk-UA"/>
        </w:rPr>
        <w:t xml:space="preserve"> обсяг та спрямування тренувальних занять (</w:t>
      </w:r>
      <w:r w:rsidRPr="003D3461">
        <w:rPr>
          <w:i/>
          <w:color w:val="000000"/>
          <w:sz w:val="28"/>
          <w:szCs w:val="28"/>
          <w:lang w:val="uk-UA"/>
        </w:rPr>
        <w:t xml:space="preserve">табл. </w:t>
      </w:r>
      <w:r w:rsidR="006D6302" w:rsidRPr="003D3461">
        <w:rPr>
          <w:i/>
          <w:color w:val="000000"/>
          <w:sz w:val="28"/>
          <w:szCs w:val="28"/>
          <w:lang w:val="uk-UA"/>
        </w:rPr>
        <w:t>5</w:t>
      </w:r>
      <w:r w:rsidRPr="003D3461">
        <w:rPr>
          <w:color w:val="000000"/>
          <w:sz w:val="28"/>
          <w:szCs w:val="28"/>
          <w:lang w:val="uk-UA"/>
        </w:rPr>
        <w:t xml:space="preserve">). </w:t>
      </w:r>
    </w:p>
    <w:p w:rsidR="00670B30" w:rsidRPr="003D3461" w:rsidRDefault="006D6302" w:rsidP="006D6302">
      <w:pPr>
        <w:ind w:firstLine="709"/>
        <w:jc w:val="right"/>
        <w:rPr>
          <w:i/>
          <w:sz w:val="28"/>
          <w:szCs w:val="28"/>
          <w:lang w:val="uk-UA"/>
        </w:rPr>
      </w:pPr>
      <w:r w:rsidRPr="003D3461">
        <w:rPr>
          <w:i/>
          <w:sz w:val="28"/>
          <w:szCs w:val="28"/>
          <w:lang w:val="uk-UA"/>
        </w:rPr>
        <w:t>Таблиця 5</w:t>
      </w:r>
    </w:p>
    <w:p w:rsidR="00670B30" w:rsidRPr="003D3461" w:rsidRDefault="00670B30" w:rsidP="005D18E4">
      <w:pPr>
        <w:ind w:firstLine="709"/>
        <w:jc w:val="center"/>
        <w:rPr>
          <w:b/>
          <w:color w:val="000000"/>
          <w:sz w:val="28"/>
          <w:szCs w:val="28"/>
          <w:lang w:val="uk-UA"/>
        </w:rPr>
      </w:pPr>
      <w:r w:rsidRPr="003D3461">
        <w:rPr>
          <w:b/>
          <w:color w:val="000000"/>
          <w:sz w:val="28"/>
          <w:szCs w:val="28"/>
          <w:lang w:val="uk-UA"/>
        </w:rPr>
        <w:t>Вікові особлив</w:t>
      </w:r>
      <w:r w:rsidR="005D18E4" w:rsidRPr="003D3461">
        <w:rPr>
          <w:b/>
          <w:color w:val="000000"/>
          <w:sz w:val="28"/>
          <w:szCs w:val="28"/>
          <w:lang w:val="uk-UA"/>
        </w:rPr>
        <w:t>ості в розвитку рухових якостей</w:t>
      </w:r>
    </w:p>
    <w:p w:rsidR="006D6302" w:rsidRPr="003D3461" w:rsidRDefault="006D6302" w:rsidP="00670B30">
      <w:pPr>
        <w:ind w:firstLine="709"/>
        <w:jc w:val="right"/>
        <w:rPr>
          <w:color w:val="000000"/>
          <w:sz w:val="28"/>
          <w:szCs w:val="28"/>
          <w:lang w:val="uk-UA"/>
        </w:rPr>
      </w:pPr>
    </w:p>
    <w:tbl>
      <w:tblPr>
        <w:tblW w:w="9734" w:type="dxa"/>
        <w:tblInd w:w="-244" w:type="dxa"/>
        <w:tblLayout w:type="fixed"/>
        <w:tblCellMar>
          <w:left w:w="40" w:type="dxa"/>
          <w:right w:w="40" w:type="dxa"/>
        </w:tblCellMar>
        <w:tblLook w:val="0000" w:firstRow="0" w:lastRow="0" w:firstColumn="0" w:lastColumn="0" w:noHBand="0" w:noVBand="0"/>
      </w:tblPr>
      <w:tblGrid>
        <w:gridCol w:w="1418"/>
        <w:gridCol w:w="4111"/>
        <w:gridCol w:w="4205"/>
      </w:tblGrid>
      <w:tr w:rsidR="00670B30" w:rsidRPr="007B4697" w:rsidTr="00FC0E69">
        <w:trPr>
          <w:trHeight w:hRule="exact" w:val="1015"/>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70B30" w:rsidRPr="007B4697" w:rsidRDefault="00670B30" w:rsidP="00670B30">
            <w:pPr>
              <w:jc w:val="center"/>
              <w:rPr>
                <w:color w:val="000000"/>
                <w:lang w:val="uk-UA"/>
              </w:rPr>
            </w:pPr>
            <w:r w:rsidRPr="007B4697">
              <w:rPr>
                <w:color w:val="000000"/>
                <w:lang w:val="uk-UA"/>
              </w:rPr>
              <w:t>Вік</w:t>
            </w:r>
          </w:p>
          <w:p w:rsidR="00670B30" w:rsidRPr="007B4697" w:rsidRDefault="00441379" w:rsidP="00670B30">
            <w:pPr>
              <w:rPr>
                <w:color w:val="000000"/>
                <w:lang w:val="uk-UA"/>
              </w:rPr>
            </w:pPr>
            <w:r w:rsidRPr="007B4697">
              <w:rPr>
                <w:color w:val="000000"/>
                <w:lang w:val="uk-UA"/>
              </w:rPr>
              <w:t>в</w:t>
            </w:r>
            <w:r w:rsidR="00670B30" w:rsidRPr="007B4697">
              <w:rPr>
                <w:color w:val="000000"/>
                <w:lang w:val="uk-UA"/>
              </w:rPr>
              <w:t>ихованців</w:t>
            </w:r>
          </w:p>
        </w:tc>
        <w:tc>
          <w:tcPr>
            <w:tcW w:w="4111" w:type="dxa"/>
            <w:tcBorders>
              <w:top w:val="single" w:sz="6" w:space="0" w:color="auto"/>
              <w:left w:val="single" w:sz="6" w:space="0" w:color="auto"/>
              <w:bottom w:val="single" w:sz="4" w:space="0" w:color="auto"/>
              <w:right w:val="single" w:sz="6" w:space="0" w:color="auto"/>
            </w:tcBorders>
            <w:shd w:val="clear" w:color="auto" w:fill="FFFFFF"/>
          </w:tcPr>
          <w:p w:rsidR="00670B30" w:rsidRPr="007B4697" w:rsidRDefault="00670B30" w:rsidP="00670B30">
            <w:pPr>
              <w:jc w:val="center"/>
              <w:rPr>
                <w:color w:val="000000"/>
                <w:lang w:val="uk-UA"/>
              </w:rPr>
            </w:pPr>
            <w:r w:rsidRPr="007B4697">
              <w:rPr>
                <w:color w:val="000000"/>
                <w:lang w:val="uk-UA"/>
              </w:rPr>
              <w:t>Вікові особливості</w:t>
            </w:r>
          </w:p>
          <w:p w:rsidR="00670B30" w:rsidRPr="007B4697" w:rsidRDefault="00670B30" w:rsidP="00670B30">
            <w:pPr>
              <w:ind w:firstLine="709"/>
              <w:jc w:val="center"/>
              <w:rPr>
                <w:color w:val="000000"/>
                <w:lang w:val="uk-UA"/>
              </w:rPr>
            </w:pPr>
          </w:p>
          <w:p w:rsidR="00670B30" w:rsidRPr="007B4697" w:rsidRDefault="00670B30" w:rsidP="00670B30">
            <w:pPr>
              <w:ind w:firstLine="709"/>
              <w:rPr>
                <w:color w:val="000000"/>
                <w:lang w:val="uk-UA"/>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670B30" w:rsidRPr="007B4697" w:rsidRDefault="00670B30" w:rsidP="00670B30">
            <w:pPr>
              <w:jc w:val="center"/>
              <w:rPr>
                <w:color w:val="000000"/>
                <w:lang w:val="uk-UA"/>
              </w:rPr>
            </w:pPr>
            <w:r w:rsidRPr="007B4697">
              <w:rPr>
                <w:color w:val="000000"/>
                <w:lang w:val="uk-UA"/>
              </w:rPr>
              <w:t>Методика навчання та тренування</w:t>
            </w:r>
          </w:p>
        </w:tc>
      </w:tr>
      <w:tr w:rsidR="00670B30" w:rsidRPr="007B4697" w:rsidTr="00FC0E69">
        <w:trPr>
          <w:trHeight w:hRule="exact" w:val="1009"/>
        </w:trPr>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tcPr>
          <w:p w:rsidR="00670B30" w:rsidRPr="007B4697" w:rsidRDefault="00670B30" w:rsidP="00D1791B">
            <w:pPr>
              <w:ind w:left="113"/>
              <w:jc w:val="center"/>
              <w:rPr>
                <w:color w:val="000000"/>
                <w:lang w:val="uk-UA"/>
              </w:rPr>
            </w:pPr>
            <w:r w:rsidRPr="007B4697">
              <w:rPr>
                <w:color w:val="000000"/>
                <w:lang w:val="uk-UA"/>
              </w:rPr>
              <w:t>7–8 років</w:t>
            </w:r>
          </w:p>
          <w:p w:rsidR="00670B30" w:rsidRPr="007B4697" w:rsidRDefault="00670B30" w:rsidP="00670B30">
            <w:pPr>
              <w:ind w:firstLine="709"/>
              <w:rPr>
                <w:color w:val="000000"/>
                <w:lang w:val="uk-UA"/>
              </w:rPr>
            </w:pPr>
          </w:p>
          <w:p w:rsidR="00670B30" w:rsidRPr="007B4697" w:rsidRDefault="00670B30" w:rsidP="00670B30">
            <w:pPr>
              <w:ind w:firstLine="709"/>
              <w:rPr>
                <w:color w:val="000000"/>
                <w:lang w:val="uk-UA"/>
              </w:rPr>
            </w:pPr>
          </w:p>
          <w:p w:rsidR="00670B30" w:rsidRPr="007B4697" w:rsidRDefault="00670B30" w:rsidP="00670B30">
            <w:pPr>
              <w:ind w:firstLine="709"/>
              <w:rPr>
                <w:color w:val="000000"/>
                <w:lang w:val="uk-UA"/>
              </w:rPr>
            </w:pPr>
          </w:p>
        </w:tc>
        <w:tc>
          <w:tcPr>
            <w:tcW w:w="4111" w:type="dxa"/>
            <w:tcBorders>
              <w:top w:val="single" w:sz="6" w:space="0" w:color="auto"/>
              <w:left w:val="single" w:sz="4" w:space="0" w:color="auto"/>
              <w:bottom w:val="single" w:sz="4" w:space="0" w:color="auto"/>
              <w:right w:val="single" w:sz="6" w:space="0" w:color="auto"/>
            </w:tcBorders>
            <w:shd w:val="clear" w:color="auto" w:fill="FFFFFF"/>
          </w:tcPr>
          <w:p w:rsidR="00670B30" w:rsidRPr="007B4697" w:rsidRDefault="00670B30" w:rsidP="00670B30">
            <w:pPr>
              <w:jc w:val="both"/>
              <w:rPr>
                <w:color w:val="000000"/>
                <w:lang w:val="uk-UA"/>
              </w:rPr>
            </w:pPr>
            <w:r w:rsidRPr="007B4697">
              <w:rPr>
                <w:color w:val="000000"/>
                <w:lang w:val="uk-UA"/>
              </w:rPr>
              <w:t>Хребетний стовп відрізняється великою гнучкістю та нестійкістю вигинів.</w:t>
            </w:r>
          </w:p>
        </w:tc>
        <w:tc>
          <w:tcPr>
            <w:tcW w:w="4205" w:type="dxa"/>
            <w:tcBorders>
              <w:top w:val="single" w:sz="6" w:space="0" w:color="auto"/>
              <w:left w:val="single" w:sz="6" w:space="0" w:color="auto"/>
              <w:bottom w:val="single" w:sz="4" w:space="0" w:color="auto"/>
              <w:right w:val="single" w:sz="6" w:space="0" w:color="auto"/>
            </w:tcBorders>
            <w:shd w:val="clear" w:color="auto" w:fill="FFFFFF"/>
          </w:tcPr>
          <w:p w:rsidR="00670B30" w:rsidRPr="007B4697" w:rsidRDefault="00670B30" w:rsidP="00670B30">
            <w:pPr>
              <w:jc w:val="both"/>
              <w:rPr>
                <w:color w:val="000000"/>
                <w:lang w:val="uk-UA"/>
              </w:rPr>
            </w:pPr>
            <w:r w:rsidRPr="007B4697">
              <w:rPr>
                <w:color w:val="000000"/>
                <w:lang w:val="uk-UA"/>
              </w:rPr>
              <w:t xml:space="preserve">Вправи спрямовані на зміцнення м’язів тулуба, для формування правильної постави. </w:t>
            </w:r>
          </w:p>
        </w:tc>
      </w:tr>
    </w:tbl>
    <w:p w:rsidR="00D1791B" w:rsidRDefault="00D1791B" w:rsidP="00D1791B">
      <w:pPr>
        <w:rPr>
          <w:i/>
          <w:sz w:val="28"/>
          <w:szCs w:val="28"/>
          <w:lang w:val="uk-UA"/>
        </w:rPr>
      </w:pPr>
    </w:p>
    <w:p w:rsidR="007B4697" w:rsidRDefault="007B4697" w:rsidP="00D1791B">
      <w:pPr>
        <w:jc w:val="right"/>
        <w:rPr>
          <w:i/>
          <w:sz w:val="28"/>
          <w:szCs w:val="28"/>
          <w:lang w:val="uk-UA"/>
        </w:rPr>
      </w:pPr>
    </w:p>
    <w:p w:rsidR="007B4697" w:rsidRDefault="007B4697" w:rsidP="00D1791B">
      <w:pPr>
        <w:jc w:val="right"/>
        <w:rPr>
          <w:i/>
          <w:sz w:val="28"/>
          <w:szCs w:val="28"/>
          <w:lang w:val="uk-UA"/>
        </w:rPr>
      </w:pPr>
    </w:p>
    <w:p w:rsidR="007B4697" w:rsidRDefault="007B4697" w:rsidP="00D1791B">
      <w:pPr>
        <w:jc w:val="right"/>
        <w:rPr>
          <w:i/>
          <w:sz w:val="28"/>
          <w:szCs w:val="28"/>
          <w:lang w:val="uk-UA"/>
        </w:rPr>
      </w:pPr>
    </w:p>
    <w:p w:rsidR="00670B30" w:rsidRPr="003D3461" w:rsidRDefault="00C95022" w:rsidP="00D1791B">
      <w:pPr>
        <w:jc w:val="right"/>
        <w:rPr>
          <w:i/>
          <w:sz w:val="28"/>
          <w:szCs w:val="28"/>
        </w:rPr>
      </w:pPr>
      <w:r w:rsidRPr="003D3461">
        <w:rPr>
          <w:i/>
          <w:sz w:val="28"/>
          <w:szCs w:val="28"/>
          <w:lang w:val="uk-UA"/>
        </w:rPr>
        <w:t>Продовження табл</w:t>
      </w:r>
      <w:r w:rsidR="00CE1A21" w:rsidRPr="003D3461">
        <w:rPr>
          <w:i/>
          <w:sz w:val="28"/>
          <w:szCs w:val="28"/>
          <w:lang w:val="uk-UA"/>
        </w:rPr>
        <w:t>иці</w:t>
      </w:r>
      <w:r w:rsidR="00DF6EC7" w:rsidRPr="003D3461">
        <w:rPr>
          <w:i/>
          <w:sz w:val="28"/>
          <w:szCs w:val="28"/>
        </w:rPr>
        <w:t xml:space="preserve"> 5</w:t>
      </w:r>
    </w:p>
    <w:p w:rsidR="005D18E4" w:rsidRPr="003D3461" w:rsidRDefault="005D18E4" w:rsidP="005D18E4">
      <w:pPr>
        <w:jc w:val="right"/>
        <w:rPr>
          <w:i/>
          <w:sz w:val="28"/>
          <w:szCs w:val="28"/>
        </w:rPr>
      </w:pPr>
    </w:p>
    <w:tbl>
      <w:tblPr>
        <w:tblW w:w="9830" w:type="dxa"/>
        <w:tblInd w:w="-289" w:type="dxa"/>
        <w:tblLayout w:type="fixed"/>
        <w:tblCellMar>
          <w:left w:w="40" w:type="dxa"/>
          <w:right w:w="40" w:type="dxa"/>
        </w:tblCellMar>
        <w:tblLook w:val="0000" w:firstRow="0" w:lastRow="0" w:firstColumn="0" w:lastColumn="0" w:noHBand="0" w:noVBand="0"/>
      </w:tblPr>
      <w:tblGrid>
        <w:gridCol w:w="1404"/>
        <w:gridCol w:w="3941"/>
        <w:gridCol w:w="4485"/>
      </w:tblGrid>
      <w:tr w:rsidR="00670B30" w:rsidRPr="007B4697" w:rsidTr="00D1791B">
        <w:trPr>
          <w:trHeight w:hRule="exact" w:val="781"/>
        </w:trPr>
        <w:tc>
          <w:tcPr>
            <w:tcW w:w="1404" w:type="dxa"/>
            <w:tcBorders>
              <w:top w:val="single" w:sz="4" w:space="0" w:color="auto"/>
              <w:left w:val="single" w:sz="4" w:space="0" w:color="auto"/>
              <w:right w:val="single" w:sz="4" w:space="0" w:color="auto"/>
            </w:tcBorders>
            <w:shd w:val="clear" w:color="auto" w:fill="FFFFFF"/>
          </w:tcPr>
          <w:p w:rsidR="00670B30" w:rsidRPr="007B4697" w:rsidRDefault="00670B30" w:rsidP="00670B30">
            <w:pPr>
              <w:jc w:val="center"/>
              <w:rPr>
                <w:color w:val="000000"/>
                <w:lang w:val="uk-UA"/>
              </w:rPr>
            </w:pPr>
            <w:r w:rsidRPr="007B4697">
              <w:rPr>
                <w:color w:val="000000"/>
                <w:lang w:val="uk-UA"/>
              </w:rPr>
              <w:t>Вік</w:t>
            </w:r>
          </w:p>
          <w:p w:rsidR="00670B30" w:rsidRPr="007B4697" w:rsidRDefault="00CE1A21" w:rsidP="00670B30">
            <w:pPr>
              <w:rPr>
                <w:color w:val="000000"/>
                <w:lang w:val="uk-UA"/>
              </w:rPr>
            </w:pPr>
            <w:r w:rsidRPr="007B4697">
              <w:rPr>
                <w:color w:val="000000"/>
                <w:lang w:val="uk-UA"/>
              </w:rPr>
              <w:t>в</w:t>
            </w:r>
            <w:r w:rsidR="00670B30" w:rsidRPr="007B4697">
              <w:rPr>
                <w:color w:val="000000"/>
                <w:lang w:val="uk-UA"/>
              </w:rPr>
              <w:t>ихованців</w:t>
            </w:r>
          </w:p>
        </w:tc>
        <w:tc>
          <w:tcPr>
            <w:tcW w:w="3941" w:type="dxa"/>
            <w:tcBorders>
              <w:top w:val="single" w:sz="4" w:space="0" w:color="auto"/>
              <w:left w:val="single" w:sz="4" w:space="0" w:color="auto"/>
              <w:bottom w:val="single" w:sz="4" w:space="0" w:color="auto"/>
              <w:right w:val="single" w:sz="6" w:space="0" w:color="auto"/>
            </w:tcBorders>
            <w:shd w:val="clear" w:color="auto" w:fill="FFFFFF"/>
          </w:tcPr>
          <w:p w:rsidR="00670B30" w:rsidRPr="007B4697" w:rsidRDefault="00670B30" w:rsidP="00670B30">
            <w:pPr>
              <w:jc w:val="center"/>
              <w:rPr>
                <w:color w:val="000000"/>
                <w:lang w:val="uk-UA"/>
              </w:rPr>
            </w:pPr>
            <w:r w:rsidRPr="007B4697">
              <w:rPr>
                <w:color w:val="000000"/>
                <w:lang w:val="uk-UA"/>
              </w:rPr>
              <w:t>Вікові особливості</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670B30" w:rsidRPr="007B4697" w:rsidRDefault="00670B30" w:rsidP="00670B30">
            <w:pPr>
              <w:jc w:val="center"/>
              <w:rPr>
                <w:color w:val="000000"/>
                <w:lang w:val="uk-UA"/>
              </w:rPr>
            </w:pPr>
            <w:r w:rsidRPr="007B4697">
              <w:rPr>
                <w:color w:val="000000"/>
                <w:lang w:val="uk-UA"/>
              </w:rPr>
              <w:t>Методика навчання та тренування</w:t>
            </w:r>
          </w:p>
          <w:p w:rsidR="00670B30" w:rsidRPr="007B4697" w:rsidRDefault="00670B30" w:rsidP="00670B30">
            <w:pPr>
              <w:jc w:val="center"/>
              <w:rPr>
                <w:color w:val="000000"/>
                <w:lang w:val="uk-UA"/>
              </w:rPr>
            </w:pPr>
          </w:p>
          <w:p w:rsidR="00670B30" w:rsidRPr="007B4697" w:rsidRDefault="00670B30" w:rsidP="00670B30">
            <w:pPr>
              <w:jc w:val="center"/>
              <w:rPr>
                <w:color w:val="000000"/>
                <w:lang w:val="uk-UA"/>
              </w:rPr>
            </w:pPr>
          </w:p>
          <w:p w:rsidR="00670B30" w:rsidRPr="007B4697" w:rsidRDefault="00670B30" w:rsidP="00670B30">
            <w:pPr>
              <w:jc w:val="center"/>
              <w:rPr>
                <w:color w:val="000000"/>
                <w:lang w:val="uk-UA"/>
              </w:rPr>
            </w:pPr>
          </w:p>
        </w:tc>
      </w:tr>
      <w:tr w:rsidR="00D1791B" w:rsidRPr="007B4697" w:rsidTr="00D1791B">
        <w:trPr>
          <w:cantSplit/>
          <w:trHeight w:hRule="exact" w:val="1134"/>
        </w:trPr>
        <w:tc>
          <w:tcPr>
            <w:tcW w:w="1404" w:type="dxa"/>
            <w:tcBorders>
              <w:top w:val="single" w:sz="4" w:space="0" w:color="auto"/>
              <w:left w:val="single" w:sz="4" w:space="0" w:color="auto"/>
              <w:right w:val="single" w:sz="4" w:space="0" w:color="auto"/>
            </w:tcBorders>
            <w:shd w:val="clear" w:color="auto" w:fill="FFFFFF"/>
            <w:textDirection w:val="btLr"/>
          </w:tcPr>
          <w:p w:rsidR="00D1791B" w:rsidRPr="007B4697" w:rsidRDefault="00D1791B" w:rsidP="00D1791B">
            <w:pPr>
              <w:ind w:left="113" w:right="113"/>
              <w:jc w:val="center"/>
              <w:rPr>
                <w:color w:val="000000"/>
                <w:lang w:val="uk-UA"/>
              </w:rPr>
            </w:pPr>
            <w:r w:rsidRPr="007B4697">
              <w:rPr>
                <w:color w:val="000000"/>
                <w:lang w:val="uk-UA"/>
              </w:rPr>
              <w:lastRenderedPageBreak/>
              <w:t>7–8 років</w:t>
            </w:r>
          </w:p>
          <w:p w:rsidR="00D1791B" w:rsidRPr="007B4697" w:rsidRDefault="00D1791B" w:rsidP="00D1791B">
            <w:pPr>
              <w:ind w:left="113" w:right="113"/>
              <w:jc w:val="center"/>
              <w:rPr>
                <w:color w:val="000000"/>
                <w:lang w:val="uk-UA"/>
              </w:rPr>
            </w:pPr>
          </w:p>
        </w:tc>
        <w:tc>
          <w:tcPr>
            <w:tcW w:w="3941" w:type="dxa"/>
            <w:tcBorders>
              <w:top w:val="single" w:sz="4" w:space="0" w:color="auto"/>
              <w:left w:val="single" w:sz="4"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Суглобово-зв</w:t>
            </w:r>
            <w:r w:rsidRPr="007B4697">
              <w:rPr>
                <w:lang w:val="uk-UA"/>
              </w:rPr>
              <w:t>’</w:t>
            </w:r>
            <w:r w:rsidRPr="007B4697">
              <w:rPr>
                <w:color w:val="000000"/>
                <w:lang w:val="uk-UA"/>
              </w:rPr>
              <w:t>язковий апарат дуже еластичний, недостатньо міцний.</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Вправи спрямовані на розвиток гнучкості.</w:t>
            </w:r>
          </w:p>
        </w:tc>
      </w:tr>
      <w:tr w:rsidR="00D1791B" w:rsidRPr="008E0017" w:rsidTr="00D1791B">
        <w:trPr>
          <w:trHeight w:hRule="exact" w:val="868"/>
        </w:trPr>
        <w:tc>
          <w:tcPr>
            <w:tcW w:w="1404" w:type="dxa"/>
            <w:vMerge w:val="restart"/>
            <w:tcBorders>
              <w:top w:val="single" w:sz="4" w:space="0" w:color="auto"/>
              <w:left w:val="single" w:sz="4" w:space="0" w:color="auto"/>
              <w:right w:val="single" w:sz="4" w:space="0" w:color="auto"/>
            </w:tcBorders>
            <w:shd w:val="clear" w:color="auto" w:fill="FFFFFF"/>
            <w:textDirection w:val="btLr"/>
          </w:tcPr>
          <w:p w:rsidR="00D1791B" w:rsidRPr="007B4697" w:rsidRDefault="00D1791B" w:rsidP="00D1791B">
            <w:pPr>
              <w:ind w:left="113" w:right="113"/>
              <w:jc w:val="center"/>
              <w:rPr>
                <w:color w:val="000000"/>
                <w:lang w:val="uk-UA"/>
              </w:rPr>
            </w:pPr>
          </w:p>
          <w:p w:rsidR="00D1791B" w:rsidRPr="007B4697" w:rsidRDefault="00D1791B" w:rsidP="00D1791B">
            <w:pPr>
              <w:spacing w:after="160" w:line="259" w:lineRule="auto"/>
              <w:ind w:left="113" w:right="113"/>
              <w:jc w:val="center"/>
              <w:rPr>
                <w:color w:val="000000"/>
                <w:lang w:val="uk-UA"/>
              </w:rPr>
            </w:pPr>
            <w:r w:rsidRPr="007B4697">
              <w:rPr>
                <w:color w:val="000000"/>
                <w:lang w:val="uk-UA"/>
              </w:rPr>
              <w:t>8–9 років</w:t>
            </w:r>
          </w:p>
        </w:tc>
        <w:tc>
          <w:tcPr>
            <w:tcW w:w="3941" w:type="dxa"/>
            <w:tcBorders>
              <w:top w:val="single" w:sz="4" w:space="0" w:color="auto"/>
              <w:left w:val="single" w:sz="4"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Інтенсивно розвиваються м</w:t>
            </w:r>
            <w:r w:rsidRPr="007B4697">
              <w:rPr>
                <w:lang w:val="uk-UA"/>
              </w:rPr>
              <w:t>’</w:t>
            </w:r>
            <w:r w:rsidRPr="007B4697">
              <w:rPr>
                <w:color w:val="000000"/>
                <w:lang w:val="uk-UA"/>
              </w:rPr>
              <w:t>я</w:t>
            </w:r>
            <w:r w:rsidRPr="007B4697">
              <w:rPr>
                <w:color w:val="000000"/>
                <w:lang w:val="uk-UA"/>
              </w:rPr>
              <w:softHyphen/>
              <w:t>зова система та центри регуляції рухів. Великі м</w:t>
            </w:r>
            <w:r w:rsidRPr="007B4697">
              <w:rPr>
                <w:lang w:val="uk-UA"/>
              </w:rPr>
              <w:t>’</w:t>
            </w:r>
            <w:r w:rsidRPr="007B4697">
              <w:rPr>
                <w:color w:val="000000"/>
                <w:lang w:val="uk-UA"/>
              </w:rPr>
              <w:t>язи розвиваються швидше. ніж дрібні, тонус м</w:t>
            </w:r>
            <w:r w:rsidRPr="007B4697">
              <w:rPr>
                <w:lang w:val="uk-UA"/>
              </w:rPr>
              <w:t>’</w:t>
            </w:r>
            <w:r w:rsidRPr="007B4697">
              <w:rPr>
                <w:color w:val="000000"/>
                <w:lang w:val="uk-UA"/>
              </w:rPr>
              <w:t>язів-згиначів переважає тонус м</w:t>
            </w:r>
            <w:r w:rsidRPr="007B4697">
              <w:rPr>
                <w:lang w:val="uk-UA"/>
              </w:rPr>
              <w:t>’</w:t>
            </w:r>
            <w:r w:rsidRPr="007B4697">
              <w:rPr>
                <w:color w:val="000000"/>
                <w:lang w:val="uk-UA"/>
              </w:rPr>
              <w:t>язів-розгиначів.</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Значну увагу слід приділяти м</w:t>
            </w:r>
            <w:r w:rsidRPr="007B4697">
              <w:rPr>
                <w:lang w:val="uk-UA"/>
              </w:rPr>
              <w:t>’</w:t>
            </w:r>
            <w:r w:rsidRPr="007B4697">
              <w:rPr>
                <w:color w:val="000000"/>
                <w:lang w:val="uk-UA"/>
              </w:rPr>
              <w:t>язам-розгиначам  і розвитку координації рухів.</w:t>
            </w:r>
          </w:p>
        </w:tc>
      </w:tr>
      <w:tr w:rsidR="00D1791B" w:rsidRPr="007B4697" w:rsidTr="00974ECB">
        <w:trPr>
          <w:trHeight w:hRule="exact" w:val="868"/>
        </w:trPr>
        <w:tc>
          <w:tcPr>
            <w:tcW w:w="1404" w:type="dxa"/>
            <w:vMerge/>
            <w:tcBorders>
              <w:left w:val="single" w:sz="4" w:space="0" w:color="auto"/>
              <w:right w:val="single" w:sz="4" w:space="0" w:color="auto"/>
            </w:tcBorders>
            <w:shd w:val="clear" w:color="auto" w:fill="FFFFFF"/>
          </w:tcPr>
          <w:p w:rsidR="00D1791B" w:rsidRPr="007B4697" w:rsidRDefault="00D1791B" w:rsidP="00D1791B">
            <w:pPr>
              <w:spacing w:after="160" w:line="259" w:lineRule="auto"/>
              <w:jc w:val="center"/>
              <w:rPr>
                <w:color w:val="000000"/>
                <w:lang w:val="uk-UA"/>
              </w:rPr>
            </w:pPr>
          </w:p>
        </w:tc>
        <w:tc>
          <w:tcPr>
            <w:tcW w:w="3941" w:type="dxa"/>
            <w:tcBorders>
              <w:top w:val="single" w:sz="4" w:space="0" w:color="auto"/>
              <w:left w:val="single" w:sz="4"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Регулятор</w:t>
            </w:r>
            <w:r w:rsidR="001B35D7">
              <w:rPr>
                <w:color w:val="000000"/>
                <w:lang w:val="uk-UA"/>
              </w:rPr>
              <w:t>ні механізми серце</w:t>
            </w:r>
            <w:r w:rsidR="001B35D7">
              <w:rPr>
                <w:color w:val="000000"/>
                <w:lang w:val="uk-UA"/>
              </w:rPr>
              <w:softHyphen/>
              <w:t xml:space="preserve">во-судинної, </w:t>
            </w:r>
            <w:r w:rsidRPr="007B4697">
              <w:rPr>
                <w:color w:val="000000"/>
                <w:lang w:val="uk-UA"/>
              </w:rPr>
              <w:t>дихальної, м</w:t>
            </w:r>
            <w:r w:rsidRPr="007B4697">
              <w:rPr>
                <w:lang w:val="uk-UA"/>
              </w:rPr>
              <w:t>’</w:t>
            </w:r>
            <w:r w:rsidRPr="007B4697">
              <w:rPr>
                <w:color w:val="000000"/>
                <w:lang w:val="uk-UA"/>
              </w:rPr>
              <w:t>язової та нервової систем недосконалі.</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Навантаження має бути помірної інтенсивності.</w:t>
            </w:r>
          </w:p>
        </w:tc>
      </w:tr>
      <w:tr w:rsidR="00D1791B" w:rsidRPr="007B4697" w:rsidTr="00974ECB">
        <w:trPr>
          <w:trHeight w:hRule="exact" w:val="868"/>
        </w:trPr>
        <w:tc>
          <w:tcPr>
            <w:tcW w:w="1404" w:type="dxa"/>
            <w:vMerge/>
            <w:tcBorders>
              <w:left w:val="single" w:sz="4" w:space="0" w:color="auto"/>
              <w:right w:val="single" w:sz="4" w:space="0" w:color="auto"/>
            </w:tcBorders>
            <w:shd w:val="clear" w:color="auto" w:fill="FFFFFF"/>
          </w:tcPr>
          <w:p w:rsidR="00D1791B" w:rsidRPr="007B4697" w:rsidRDefault="00D1791B" w:rsidP="00D1791B">
            <w:pPr>
              <w:spacing w:after="160" w:line="259" w:lineRule="auto"/>
              <w:jc w:val="center"/>
              <w:rPr>
                <w:color w:val="000000"/>
                <w:lang w:val="uk-UA"/>
              </w:rPr>
            </w:pPr>
          </w:p>
        </w:tc>
        <w:tc>
          <w:tcPr>
            <w:tcW w:w="3941" w:type="dxa"/>
            <w:tcBorders>
              <w:top w:val="single" w:sz="4" w:space="0" w:color="auto"/>
              <w:left w:val="single" w:sz="4"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Тривалість активної уваги, зосередженості та розумової працездатності невелика – до 15 хв.</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Заняття мають бути емоційними, багатоплановими.</w:t>
            </w:r>
          </w:p>
        </w:tc>
      </w:tr>
      <w:tr w:rsidR="00D1791B" w:rsidRPr="007B4697" w:rsidTr="00974ECB">
        <w:trPr>
          <w:cantSplit/>
          <w:trHeight w:hRule="exact" w:val="1762"/>
        </w:trPr>
        <w:tc>
          <w:tcPr>
            <w:tcW w:w="1404" w:type="dxa"/>
            <w:vMerge/>
            <w:tcBorders>
              <w:left w:val="single" w:sz="4" w:space="0" w:color="auto"/>
              <w:right w:val="single" w:sz="4" w:space="0" w:color="auto"/>
            </w:tcBorders>
            <w:shd w:val="clear" w:color="auto" w:fill="FFFFFF"/>
            <w:textDirection w:val="btLr"/>
          </w:tcPr>
          <w:p w:rsidR="00D1791B" w:rsidRPr="007B4697" w:rsidRDefault="00D1791B" w:rsidP="00D1791B">
            <w:pPr>
              <w:spacing w:after="160" w:line="259" w:lineRule="auto"/>
              <w:jc w:val="center"/>
              <w:rPr>
                <w:color w:val="000000"/>
                <w:lang w:val="uk-UA"/>
              </w:rPr>
            </w:pPr>
          </w:p>
        </w:tc>
        <w:tc>
          <w:tcPr>
            <w:tcW w:w="3941" w:type="dxa"/>
            <w:tcBorders>
              <w:top w:val="single" w:sz="6" w:space="0" w:color="auto"/>
              <w:left w:val="single" w:sz="4" w:space="0" w:color="auto"/>
              <w:bottom w:val="single" w:sz="6"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 xml:space="preserve">На цей вік припадає сенситивний період розвитку швидкісних здібностей та спритності. </w:t>
            </w:r>
          </w:p>
          <w:p w:rsidR="00D1791B" w:rsidRPr="007B4697" w:rsidRDefault="00D1791B" w:rsidP="00D1791B">
            <w:pPr>
              <w:ind w:firstLine="709"/>
              <w:jc w:val="both"/>
              <w:rPr>
                <w:color w:val="000000"/>
                <w:lang w:val="uk-UA"/>
              </w:rPr>
            </w:pPr>
          </w:p>
        </w:tc>
        <w:tc>
          <w:tcPr>
            <w:tcW w:w="4485" w:type="dxa"/>
            <w:tcBorders>
              <w:top w:val="single" w:sz="6" w:space="0" w:color="auto"/>
              <w:left w:val="single" w:sz="6" w:space="0" w:color="auto"/>
              <w:bottom w:val="single" w:sz="6" w:space="0" w:color="auto"/>
              <w:right w:val="single" w:sz="6" w:space="0" w:color="auto"/>
            </w:tcBorders>
            <w:shd w:val="clear" w:color="auto" w:fill="FFFFFF"/>
          </w:tcPr>
          <w:p w:rsidR="00196C2B" w:rsidRDefault="00D1791B" w:rsidP="00D1791B">
            <w:pPr>
              <w:jc w:val="both"/>
              <w:rPr>
                <w:color w:val="000000"/>
                <w:lang w:val="uk-UA"/>
              </w:rPr>
            </w:pPr>
            <w:r w:rsidRPr="007B4697">
              <w:rPr>
                <w:color w:val="000000"/>
                <w:lang w:val="uk-UA"/>
              </w:rPr>
              <w:t xml:space="preserve">Під час навчання рухових дій переважає наочний метод (демонстрація та перегляд відеоматеріалів). </w:t>
            </w:r>
          </w:p>
          <w:p w:rsidR="00D1791B" w:rsidRPr="007B4697" w:rsidRDefault="00D1791B" w:rsidP="00D1791B">
            <w:pPr>
              <w:jc w:val="both"/>
              <w:rPr>
                <w:color w:val="000000"/>
                <w:lang w:val="uk-UA"/>
              </w:rPr>
            </w:pPr>
            <w:r w:rsidRPr="007B4697">
              <w:rPr>
                <w:color w:val="000000"/>
                <w:lang w:val="uk-UA"/>
              </w:rPr>
              <w:t xml:space="preserve">Доцільно      використовувати вправи на розвиток здібностей до орієнтування у просторі та часі за допомогою ігрового методу.  </w:t>
            </w:r>
          </w:p>
        </w:tc>
      </w:tr>
      <w:tr w:rsidR="00D1791B" w:rsidRPr="007B4697" w:rsidTr="00766BED">
        <w:trPr>
          <w:trHeight w:val="1814"/>
        </w:trPr>
        <w:tc>
          <w:tcPr>
            <w:tcW w:w="1404" w:type="dxa"/>
            <w:vMerge w:val="restart"/>
            <w:tcBorders>
              <w:top w:val="single" w:sz="4" w:space="0" w:color="auto"/>
              <w:left w:val="single" w:sz="6" w:space="0" w:color="auto"/>
              <w:right w:val="single" w:sz="6" w:space="0" w:color="auto"/>
            </w:tcBorders>
            <w:shd w:val="clear" w:color="auto" w:fill="FFFFFF"/>
            <w:textDirection w:val="btLr"/>
          </w:tcPr>
          <w:p w:rsidR="00D1791B" w:rsidRPr="007B4697" w:rsidRDefault="00D1791B" w:rsidP="00D1791B">
            <w:pPr>
              <w:jc w:val="center"/>
              <w:rPr>
                <w:color w:val="000000"/>
                <w:lang w:val="uk-UA"/>
              </w:rPr>
            </w:pPr>
            <w:r w:rsidRPr="007B4697">
              <w:rPr>
                <w:color w:val="000000"/>
                <w:lang w:val="uk-UA"/>
              </w:rPr>
              <w:t>10–12 років</w:t>
            </w:r>
          </w:p>
          <w:p w:rsidR="00D1791B" w:rsidRPr="007B4697" w:rsidRDefault="00D1791B" w:rsidP="00D1791B">
            <w:pPr>
              <w:ind w:left="679"/>
              <w:rPr>
                <w:color w:val="000000"/>
                <w:lang w:val="uk-UA"/>
              </w:rPr>
            </w:pPr>
          </w:p>
        </w:tc>
        <w:tc>
          <w:tcPr>
            <w:tcW w:w="3941" w:type="dxa"/>
            <w:tcBorders>
              <w:top w:val="single" w:sz="6" w:space="0" w:color="auto"/>
              <w:left w:val="single" w:sz="6" w:space="0" w:color="auto"/>
              <w:bottom w:val="single" w:sz="6"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Відбуваються суттєві зміни рухової функції. За багатьма параметрами вони досягають дуже високого рівня, тому створюються найсприятливіші передумови для навчання та розвитку фізичних якостей.</w:t>
            </w:r>
          </w:p>
        </w:tc>
        <w:tc>
          <w:tcPr>
            <w:tcW w:w="4485" w:type="dxa"/>
            <w:tcBorders>
              <w:top w:val="single" w:sz="6" w:space="0" w:color="auto"/>
              <w:left w:val="single" w:sz="6" w:space="0" w:color="auto"/>
              <w:bottom w:val="single" w:sz="6"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Потрібно використовувати цей період для навчання нових, зокрема складніших, дій, а також активізувати роботу щодо розвитку спеціальних якостей, особливо швидкісно-силових, спритності, гнучкості.</w:t>
            </w:r>
          </w:p>
        </w:tc>
      </w:tr>
      <w:tr w:rsidR="00D1791B" w:rsidRPr="007B4697" w:rsidTr="00441379">
        <w:trPr>
          <w:trHeight w:hRule="exact" w:val="1295"/>
        </w:trPr>
        <w:tc>
          <w:tcPr>
            <w:tcW w:w="1404" w:type="dxa"/>
            <w:vMerge/>
            <w:tcBorders>
              <w:left w:val="single" w:sz="6" w:space="0" w:color="auto"/>
              <w:right w:val="single" w:sz="6" w:space="0" w:color="auto"/>
            </w:tcBorders>
            <w:shd w:val="clear" w:color="auto" w:fill="FFFFFF"/>
          </w:tcPr>
          <w:p w:rsidR="00D1791B" w:rsidRPr="007B4697" w:rsidRDefault="00D1791B" w:rsidP="00D1791B">
            <w:pPr>
              <w:ind w:firstLine="709"/>
              <w:rPr>
                <w:color w:val="000000"/>
                <w:lang w:val="uk-UA"/>
              </w:rPr>
            </w:pPr>
          </w:p>
        </w:tc>
        <w:tc>
          <w:tcPr>
            <w:tcW w:w="3941" w:type="dxa"/>
            <w:tcBorders>
              <w:top w:val="single" w:sz="6"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Значного розвитку досягають кора головного мозку, II сигнальна система; слова набувають дедалі більшого значення.</w:t>
            </w:r>
          </w:p>
        </w:tc>
        <w:tc>
          <w:tcPr>
            <w:tcW w:w="4485" w:type="dxa"/>
            <w:tcBorders>
              <w:top w:val="single" w:sz="6"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Дедалі більшого значення у навчанні набувають словесні методи.</w:t>
            </w:r>
          </w:p>
        </w:tc>
      </w:tr>
      <w:tr w:rsidR="00D1791B" w:rsidRPr="007B4697" w:rsidTr="00441379">
        <w:trPr>
          <w:trHeight w:hRule="exact" w:val="1317"/>
        </w:trPr>
        <w:tc>
          <w:tcPr>
            <w:tcW w:w="1404" w:type="dxa"/>
            <w:vMerge/>
            <w:tcBorders>
              <w:left w:val="single" w:sz="6" w:space="0" w:color="auto"/>
              <w:right w:val="single" w:sz="6" w:space="0" w:color="auto"/>
            </w:tcBorders>
            <w:shd w:val="clear" w:color="auto" w:fill="FFFFFF"/>
          </w:tcPr>
          <w:p w:rsidR="00D1791B" w:rsidRPr="007B4697" w:rsidRDefault="00D1791B" w:rsidP="00D1791B">
            <w:pPr>
              <w:ind w:firstLine="709"/>
              <w:rPr>
                <w:color w:val="000000"/>
                <w:lang w:val="uk-UA"/>
              </w:rPr>
            </w:pPr>
          </w:p>
        </w:tc>
        <w:tc>
          <w:tcPr>
            <w:tcW w:w="3941"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Силові та статичні вправи викликають швидку втому, краще сприймаються короткочасні швидкісно-силові вправи.</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 xml:space="preserve">Доцільно дотримуватися швидкісно-силового  режиму, статичні навантаження давати в обмеженому обсязі. </w:t>
            </w:r>
          </w:p>
          <w:p w:rsidR="00D1791B" w:rsidRPr="007B4697" w:rsidRDefault="00D1791B" w:rsidP="00D1791B">
            <w:pPr>
              <w:ind w:firstLine="709"/>
              <w:jc w:val="both"/>
              <w:rPr>
                <w:color w:val="000000"/>
                <w:lang w:val="uk-UA"/>
              </w:rPr>
            </w:pPr>
          </w:p>
          <w:p w:rsidR="00D1791B" w:rsidRPr="007B4697" w:rsidRDefault="00D1791B" w:rsidP="00D1791B">
            <w:pPr>
              <w:ind w:firstLine="709"/>
              <w:jc w:val="both"/>
              <w:rPr>
                <w:color w:val="000000"/>
                <w:lang w:val="uk-UA"/>
              </w:rPr>
            </w:pPr>
          </w:p>
          <w:p w:rsidR="00D1791B" w:rsidRPr="007B4697" w:rsidRDefault="00D1791B" w:rsidP="00D1791B">
            <w:pPr>
              <w:ind w:firstLine="709"/>
              <w:jc w:val="both"/>
              <w:rPr>
                <w:color w:val="000000"/>
                <w:lang w:val="uk-UA"/>
              </w:rPr>
            </w:pPr>
          </w:p>
          <w:p w:rsidR="00D1791B" w:rsidRPr="007B4697" w:rsidRDefault="00D1791B" w:rsidP="00D1791B">
            <w:pPr>
              <w:ind w:firstLine="709"/>
              <w:jc w:val="both"/>
              <w:rPr>
                <w:color w:val="000000"/>
                <w:lang w:val="uk-UA"/>
              </w:rPr>
            </w:pPr>
          </w:p>
          <w:p w:rsidR="00D1791B" w:rsidRPr="007B4697" w:rsidRDefault="00D1791B" w:rsidP="00D1791B">
            <w:pPr>
              <w:ind w:firstLine="709"/>
              <w:jc w:val="both"/>
              <w:rPr>
                <w:color w:val="000000"/>
                <w:lang w:val="uk-UA"/>
              </w:rPr>
            </w:pPr>
          </w:p>
          <w:p w:rsidR="00D1791B" w:rsidRPr="007B4697" w:rsidRDefault="00D1791B" w:rsidP="00D1791B">
            <w:pPr>
              <w:ind w:firstLine="709"/>
              <w:jc w:val="both"/>
              <w:rPr>
                <w:color w:val="000000"/>
                <w:lang w:val="uk-UA"/>
              </w:rPr>
            </w:pPr>
          </w:p>
        </w:tc>
      </w:tr>
      <w:tr w:rsidR="00D1791B" w:rsidRPr="007B4697" w:rsidTr="00725286">
        <w:trPr>
          <w:trHeight w:val="806"/>
        </w:trPr>
        <w:tc>
          <w:tcPr>
            <w:tcW w:w="1404" w:type="dxa"/>
            <w:vMerge/>
            <w:tcBorders>
              <w:left w:val="single" w:sz="6" w:space="0" w:color="auto"/>
              <w:right w:val="single" w:sz="6" w:space="0" w:color="auto"/>
            </w:tcBorders>
            <w:shd w:val="clear" w:color="auto" w:fill="FFFFFF"/>
          </w:tcPr>
          <w:p w:rsidR="00D1791B" w:rsidRPr="007B4697" w:rsidRDefault="00D1791B" w:rsidP="00D1791B">
            <w:pPr>
              <w:ind w:firstLine="709"/>
              <w:rPr>
                <w:color w:val="000000"/>
                <w:lang w:val="uk-UA"/>
              </w:rPr>
            </w:pPr>
          </w:p>
        </w:tc>
        <w:tc>
          <w:tcPr>
            <w:tcW w:w="3941"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У дітей 10–12 років тонічна опірність м</w:t>
            </w:r>
            <w:r w:rsidRPr="007B4697">
              <w:rPr>
                <w:lang w:val="uk-UA"/>
              </w:rPr>
              <w:t>’</w:t>
            </w:r>
            <w:r w:rsidRPr="007B4697">
              <w:rPr>
                <w:color w:val="000000"/>
                <w:lang w:val="uk-UA"/>
              </w:rPr>
              <w:t>язів розтягуванню є найменшою.</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 xml:space="preserve">Вправи спрямовані на  розвиток   активної гнучкості. </w:t>
            </w:r>
          </w:p>
        </w:tc>
      </w:tr>
      <w:tr w:rsidR="00D1791B" w:rsidRPr="007B4697" w:rsidTr="00766BED">
        <w:trPr>
          <w:trHeight w:val="2004"/>
        </w:trPr>
        <w:tc>
          <w:tcPr>
            <w:tcW w:w="1404" w:type="dxa"/>
            <w:tcBorders>
              <w:left w:val="single" w:sz="6" w:space="0" w:color="auto"/>
              <w:bottom w:val="single" w:sz="4" w:space="0" w:color="auto"/>
              <w:right w:val="single" w:sz="6" w:space="0" w:color="auto"/>
            </w:tcBorders>
            <w:shd w:val="clear" w:color="auto" w:fill="FFFFFF"/>
          </w:tcPr>
          <w:p w:rsidR="00D1791B" w:rsidRPr="007B4697" w:rsidRDefault="00D1791B" w:rsidP="00D1791B">
            <w:pPr>
              <w:ind w:firstLine="709"/>
              <w:rPr>
                <w:color w:val="000000"/>
                <w:lang w:val="uk-UA"/>
              </w:rPr>
            </w:pPr>
          </w:p>
        </w:tc>
        <w:tc>
          <w:tcPr>
            <w:tcW w:w="3941"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Серце дитини при фізичному наван</w:t>
            </w:r>
            <w:r w:rsidRPr="007B4697">
              <w:rPr>
                <w:color w:val="000000"/>
                <w:lang w:val="uk-UA"/>
              </w:rPr>
              <w:softHyphen/>
              <w:t>таженні витрачає значно більше енергії, ніж серце дорослого. Хвилинний об</w:t>
            </w:r>
            <w:r w:rsidRPr="007B4697">
              <w:rPr>
                <w:lang w:val="uk-UA"/>
              </w:rPr>
              <w:t>’</w:t>
            </w:r>
            <w:r w:rsidRPr="007B4697">
              <w:rPr>
                <w:color w:val="000000"/>
                <w:lang w:val="uk-UA"/>
              </w:rPr>
              <w:t>єм крові збільшується за рахунок пришвидшення серцевих скорочень за незначного збільшення ударного об</w:t>
            </w:r>
            <w:r w:rsidRPr="007B4697">
              <w:rPr>
                <w:lang w:val="uk-UA"/>
              </w:rPr>
              <w:t>’</w:t>
            </w:r>
            <w:r w:rsidRPr="007B4697">
              <w:rPr>
                <w:color w:val="000000"/>
                <w:lang w:val="uk-UA"/>
              </w:rPr>
              <w:t>єму.</w:t>
            </w:r>
          </w:p>
        </w:tc>
        <w:tc>
          <w:tcPr>
            <w:tcW w:w="4485" w:type="dxa"/>
            <w:tcBorders>
              <w:top w:val="single" w:sz="4" w:space="0" w:color="auto"/>
              <w:left w:val="single" w:sz="6" w:space="0" w:color="auto"/>
              <w:bottom w:val="single" w:sz="4" w:space="0" w:color="auto"/>
              <w:right w:val="single" w:sz="6" w:space="0" w:color="auto"/>
            </w:tcBorders>
            <w:shd w:val="clear" w:color="auto" w:fill="FFFFFF"/>
          </w:tcPr>
          <w:p w:rsidR="00D1791B" w:rsidRPr="007B4697" w:rsidRDefault="00D1791B" w:rsidP="00D1791B">
            <w:pPr>
              <w:jc w:val="both"/>
              <w:rPr>
                <w:color w:val="000000"/>
                <w:lang w:val="uk-UA"/>
              </w:rPr>
            </w:pPr>
            <w:r w:rsidRPr="007B4697">
              <w:rPr>
                <w:color w:val="000000"/>
                <w:lang w:val="uk-UA"/>
              </w:rPr>
              <w:t>Для збереження працездатності слід змінювати зміст і характер роботи, а також робити часті перерви між вправами.</w:t>
            </w:r>
          </w:p>
        </w:tc>
      </w:tr>
    </w:tbl>
    <w:p w:rsidR="00D1791B" w:rsidRDefault="00D1791B" w:rsidP="00D1791B">
      <w:pPr>
        <w:rPr>
          <w:color w:val="000000"/>
          <w:lang w:val="uk-UA"/>
        </w:rPr>
      </w:pPr>
    </w:p>
    <w:p w:rsidR="00670B30" w:rsidRPr="003D3461" w:rsidRDefault="00670B30" w:rsidP="00D1791B">
      <w:pPr>
        <w:jc w:val="right"/>
        <w:rPr>
          <w:i/>
          <w:sz w:val="28"/>
          <w:szCs w:val="28"/>
          <w:lang w:val="uk-UA"/>
        </w:rPr>
      </w:pPr>
      <w:r w:rsidRPr="003D3461">
        <w:rPr>
          <w:i/>
          <w:sz w:val="28"/>
          <w:szCs w:val="28"/>
          <w:lang w:val="uk-UA"/>
        </w:rPr>
        <w:t>Продов</w:t>
      </w:r>
      <w:r w:rsidR="00DF6EC7" w:rsidRPr="003D3461">
        <w:rPr>
          <w:i/>
          <w:sz w:val="28"/>
          <w:szCs w:val="28"/>
          <w:lang w:val="uk-UA"/>
        </w:rPr>
        <w:t>ження табл</w:t>
      </w:r>
      <w:r w:rsidR="00CE1A21" w:rsidRPr="003D3461">
        <w:rPr>
          <w:i/>
          <w:sz w:val="28"/>
          <w:szCs w:val="28"/>
          <w:lang w:val="uk-UA"/>
        </w:rPr>
        <w:t>иці</w:t>
      </w:r>
      <w:r w:rsidR="00DF6EC7" w:rsidRPr="003D3461">
        <w:rPr>
          <w:i/>
          <w:sz w:val="28"/>
          <w:szCs w:val="28"/>
          <w:lang w:val="uk-UA"/>
        </w:rPr>
        <w:t xml:space="preserve"> 5</w:t>
      </w:r>
    </w:p>
    <w:p w:rsidR="00670B30" w:rsidRPr="003D3461" w:rsidRDefault="00670B30" w:rsidP="00670B30">
      <w:pPr>
        <w:jc w:val="right"/>
        <w:rPr>
          <w:i/>
          <w:color w:val="000000"/>
          <w:sz w:val="28"/>
          <w:szCs w:val="28"/>
          <w:lang w:val="uk-UA"/>
        </w:rPr>
      </w:pPr>
    </w:p>
    <w:tbl>
      <w:tblPr>
        <w:tblW w:w="9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71"/>
        <w:gridCol w:w="4481"/>
      </w:tblGrid>
      <w:tr w:rsidR="00670B30" w:rsidRPr="007B4697" w:rsidTr="00D1791B">
        <w:trPr>
          <w:trHeight w:val="701"/>
        </w:trPr>
        <w:tc>
          <w:tcPr>
            <w:tcW w:w="1418" w:type="dxa"/>
            <w:tcBorders>
              <w:left w:val="single" w:sz="6" w:space="0" w:color="auto"/>
              <w:right w:val="single" w:sz="6" w:space="0" w:color="auto"/>
            </w:tcBorders>
          </w:tcPr>
          <w:p w:rsidR="00670B30" w:rsidRPr="007B4697" w:rsidRDefault="00670B30" w:rsidP="00670B30">
            <w:pPr>
              <w:jc w:val="center"/>
              <w:rPr>
                <w:color w:val="000000"/>
                <w:lang w:val="uk-UA"/>
              </w:rPr>
            </w:pPr>
            <w:r w:rsidRPr="007B4697">
              <w:rPr>
                <w:color w:val="000000"/>
                <w:lang w:val="uk-UA"/>
              </w:rPr>
              <w:t>Вік</w:t>
            </w:r>
          </w:p>
          <w:p w:rsidR="00670B30" w:rsidRPr="007B4697" w:rsidRDefault="00CE1A21" w:rsidP="00670B30">
            <w:pPr>
              <w:rPr>
                <w:color w:val="000000"/>
                <w:lang w:val="uk-UA"/>
              </w:rPr>
            </w:pPr>
            <w:r w:rsidRPr="007B4697">
              <w:rPr>
                <w:color w:val="000000"/>
                <w:lang w:val="uk-UA"/>
              </w:rPr>
              <w:t>в</w:t>
            </w:r>
            <w:r w:rsidR="00670B30" w:rsidRPr="007B4697">
              <w:rPr>
                <w:color w:val="000000"/>
                <w:lang w:val="uk-UA"/>
              </w:rPr>
              <w:t>ихованців</w:t>
            </w:r>
          </w:p>
        </w:tc>
        <w:tc>
          <w:tcPr>
            <w:tcW w:w="3871" w:type="dxa"/>
            <w:tcBorders>
              <w:left w:val="single" w:sz="6" w:space="0" w:color="auto"/>
            </w:tcBorders>
          </w:tcPr>
          <w:p w:rsidR="00670B30" w:rsidRPr="007B4697" w:rsidRDefault="00670B30" w:rsidP="00670B30">
            <w:pPr>
              <w:jc w:val="center"/>
              <w:rPr>
                <w:color w:val="000000"/>
                <w:lang w:val="uk-UA"/>
              </w:rPr>
            </w:pPr>
            <w:r w:rsidRPr="007B4697">
              <w:rPr>
                <w:color w:val="000000"/>
                <w:lang w:val="uk-UA"/>
              </w:rPr>
              <w:t>Вікові особливості</w:t>
            </w:r>
          </w:p>
        </w:tc>
        <w:tc>
          <w:tcPr>
            <w:tcW w:w="4481" w:type="dxa"/>
          </w:tcPr>
          <w:p w:rsidR="00670B30" w:rsidRPr="007B4697" w:rsidRDefault="00670B30" w:rsidP="00670B30">
            <w:pPr>
              <w:jc w:val="center"/>
              <w:rPr>
                <w:color w:val="000000"/>
                <w:lang w:val="uk-UA"/>
              </w:rPr>
            </w:pPr>
            <w:r w:rsidRPr="007B4697">
              <w:rPr>
                <w:color w:val="000000"/>
                <w:lang w:val="uk-UA"/>
              </w:rPr>
              <w:t>Методика навчання та тренування</w:t>
            </w:r>
          </w:p>
        </w:tc>
      </w:tr>
      <w:tr w:rsidR="00D1791B" w:rsidRPr="007B4697" w:rsidTr="00D1791B">
        <w:trPr>
          <w:cantSplit/>
          <w:trHeight w:val="573"/>
        </w:trPr>
        <w:tc>
          <w:tcPr>
            <w:tcW w:w="1418" w:type="dxa"/>
            <w:vMerge w:val="restart"/>
            <w:tcBorders>
              <w:left w:val="single" w:sz="6" w:space="0" w:color="auto"/>
              <w:right w:val="single" w:sz="6" w:space="0" w:color="auto"/>
            </w:tcBorders>
            <w:textDirection w:val="btLr"/>
          </w:tcPr>
          <w:p w:rsidR="00D1791B" w:rsidRPr="007B4697" w:rsidRDefault="00D1791B" w:rsidP="00D1791B">
            <w:pPr>
              <w:ind w:firstLine="709"/>
              <w:jc w:val="center"/>
              <w:rPr>
                <w:color w:val="000000"/>
                <w:lang w:val="uk-UA"/>
              </w:rPr>
            </w:pPr>
            <w:r w:rsidRPr="007B4697">
              <w:rPr>
                <w:color w:val="000000"/>
                <w:lang w:val="uk-UA"/>
              </w:rPr>
              <w:lastRenderedPageBreak/>
              <w:t>13–15 років</w:t>
            </w:r>
          </w:p>
        </w:tc>
        <w:tc>
          <w:tcPr>
            <w:tcW w:w="3871" w:type="dxa"/>
            <w:tcBorders>
              <w:left w:val="single" w:sz="6" w:space="0" w:color="auto"/>
            </w:tcBorders>
          </w:tcPr>
          <w:p w:rsidR="00D1791B" w:rsidRPr="007B4697" w:rsidRDefault="00D1791B" w:rsidP="00D1791B">
            <w:pPr>
              <w:jc w:val="both"/>
              <w:rPr>
                <w:color w:val="000000"/>
                <w:lang w:val="uk-UA"/>
              </w:rPr>
            </w:pPr>
            <w:r w:rsidRPr="007B4697">
              <w:rPr>
                <w:color w:val="000000"/>
                <w:lang w:val="uk-UA"/>
              </w:rPr>
              <w:t>Спостерігається прискорене зростання довжини та маси тіла, відбувається формування постаті.</w:t>
            </w:r>
          </w:p>
        </w:tc>
        <w:tc>
          <w:tcPr>
            <w:tcW w:w="4481" w:type="dxa"/>
          </w:tcPr>
          <w:p w:rsidR="00D1791B" w:rsidRPr="007B4697" w:rsidRDefault="00D1791B" w:rsidP="00D1791B">
            <w:pPr>
              <w:jc w:val="both"/>
              <w:rPr>
                <w:color w:val="000000"/>
                <w:lang w:val="uk-UA"/>
              </w:rPr>
            </w:pPr>
            <w:r w:rsidRPr="007B4697">
              <w:rPr>
                <w:color w:val="000000"/>
                <w:lang w:val="uk-UA"/>
              </w:rPr>
              <w:t>Потрібна інтенсифікація навантажень і подальший розвиток силових якостей.</w:t>
            </w:r>
          </w:p>
        </w:tc>
      </w:tr>
      <w:tr w:rsidR="00D1791B" w:rsidRPr="008E0017" w:rsidTr="00D1791B">
        <w:trPr>
          <w:cantSplit/>
          <w:trHeight w:val="573"/>
        </w:trPr>
        <w:tc>
          <w:tcPr>
            <w:tcW w:w="1418" w:type="dxa"/>
            <w:vMerge/>
            <w:tcBorders>
              <w:left w:val="single" w:sz="6" w:space="0" w:color="auto"/>
              <w:right w:val="single" w:sz="6" w:space="0" w:color="auto"/>
            </w:tcBorders>
            <w:textDirection w:val="btLr"/>
          </w:tcPr>
          <w:p w:rsidR="00D1791B" w:rsidRPr="007B4697" w:rsidRDefault="00D1791B" w:rsidP="00D1791B">
            <w:pPr>
              <w:ind w:firstLine="709"/>
              <w:jc w:val="center"/>
              <w:rPr>
                <w:color w:val="000000"/>
                <w:lang w:val="uk-UA"/>
              </w:rPr>
            </w:pPr>
          </w:p>
        </w:tc>
        <w:tc>
          <w:tcPr>
            <w:tcW w:w="3871" w:type="dxa"/>
            <w:tcBorders>
              <w:left w:val="single" w:sz="6" w:space="0" w:color="auto"/>
            </w:tcBorders>
          </w:tcPr>
          <w:p w:rsidR="00D1791B" w:rsidRPr="007B4697" w:rsidRDefault="00D1791B" w:rsidP="00D1791B">
            <w:pPr>
              <w:jc w:val="both"/>
              <w:rPr>
                <w:color w:val="000000"/>
                <w:lang w:val="uk-UA"/>
              </w:rPr>
            </w:pPr>
            <w:r w:rsidRPr="007B4697">
              <w:rPr>
                <w:color w:val="000000"/>
                <w:lang w:val="uk-UA"/>
              </w:rPr>
              <w:t>У дівчат з’являється овулярно-менструальний цикл (ОМЦ).</w:t>
            </w:r>
          </w:p>
        </w:tc>
        <w:tc>
          <w:tcPr>
            <w:tcW w:w="4481" w:type="dxa"/>
          </w:tcPr>
          <w:p w:rsidR="00D1791B" w:rsidRPr="007B4697" w:rsidRDefault="00D1791B" w:rsidP="00D1791B">
            <w:pPr>
              <w:jc w:val="both"/>
              <w:rPr>
                <w:color w:val="000000"/>
                <w:lang w:val="uk-UA"/>
              </w:rPr>
            </w:pPr>
            <w:r w:rsidRPr="007B4697">
              <w:rPr>
                <w:color w:val="000000"/>
                <w:lang w:val="uk-UA"/>
              </w:rPr>
              <w:t>Планування навантажень різної величини і спрямованості повинно враховувати індивідуальну динаміку працездатності та самопочуття впродовж ОМЦ за різними фазами.</w:t>
            </w:r>
          </w:p>
        </w:tc>
      </w:tr>
      <w:tr w:rsidR="00D1791B" w:rsidRPr="007B4697" w:rsidTr="00D1791B">
        <w:trPr>
          <w:cantSplit/>
          <w:trHeight w:val="573"/>
        </w:trPr>
        <w:tc>
          <w:tcPr>
            <w:tcW w:w="1418" w:type="dxa"/>
            <w:vMerge/>
            <w:tcBorders>
              <w:left w:val="single" w:sz="6" w:space="0" w:color="auto"/>
              <w:right w:val="single" w:sz="6" w:space="0" w:color="auto"/>
            </w:tcBorders>
            <w:textDirection w:val="btLr"/>
          </w:tcPr>
          <w:p w:rsidR="00D1791B" w:rsidRPr="007B4697" w:rsidRDefault="00D1791B" w:rsidP="00D1791B">
            <w:pPr>
              <w:ind w:firstLine="709"/>
              <w:jc w:val="center"/>
              <w:rPr>
                <w:color w:val="000000"/>
                <w:lang w:val="uk-UA"/>
              </w:rPr>
            </w:pPr>
          </w:p>
        </w:tc>
        <w:tc>
          <w:tcPr>
            <w:tcW w:w="3871" w:type="dxa"/>
            <w:tcBorders>
              <w:left w:val="single" w:sz="6" w:space="0" w:color="auto"/>
            </w:tcBorders>
          </w:tcPr>
          <w:p w:rsidR="00D1791B" w:rsidRPr="007B4697" w:rsidRDefault="00D1791B" w:rsidP="00D1791B">
            <w:pPr>
              <w:jc w:val="both"/>
              <w:rPr>
                <w:color w:val="000000"/>
                <w:lang w:val="uk-UA"/>
              </w:rPr>
            </w:pPr>
            <w:r w:rsidRPr="007B4697">
              <w:rPr>
                <w:color w:val="000000"/>
                <w:lang w:val="uk-UA"/>
              </w:rPr>
              <w:t>Має місце найбільший приріст відносної сили, підлітки успішно справляють</w:t>
            </w:r>
            <w:r w:rsidR="00836597" w:rsidRPr="007B4697">
              <w:rPr>
                <w:color w:val="000000"/>
                <w:lang w:val="uk-UA"/>
              </w:rPr>
              <w:t>ся з динамічними вправами</w:t>
            </w:r>
            <w:r w:rsidRPr="007B4697">
              <w:rPr>
                <w:color w:val="000000"/>
                <w:lang w:val="uk-UA"/>
              </w:rPr>
              <w:t>.</w:t>
            </w:r>
          </w:p>
        </w:tc>
        <w:tc>
          <w:tcPr>
            <w:tcW w:w="4481" w:type="dxa"/>
          </w:tcPr>
          <w:p w:rsidR="00D1791B" w:rsidRPr="007B4697" w:rsidRDefault="00D1791B" w:rsidP="00836597">
            <w:pPr>
              <w:rPr>
                <w:color w:val="000000"/>
                <w:lang w:val="uk-UA"/>
              </w:rPr>
            </w:pPr>
            <w:r w:rsidRPr="007B4697">
              <w:rPr>
                <w:color w:val="000000"/>
                <w:lang w:val="uk-UA"/>
              </w:rPr>
              <w:t xml:space="preserve">Тренувальний процес спрямований на </w:t>
            </w:r>
            <w:r w:rsidR="00836597" w:rsidRPr="007B4697">
              <w:rPr>
                <w:color w:val="000000"/>
                <w:lang w:val="uk-UA"/>
              </w:rPr>
              <w:t>виконання складно-координаційних вправ</w:t>
            </w:r>
            <w:r w:rsidR="00836597" w:rsidRPr="007B4697">
              <w:rPr>
                <w:color w:val="00B050"/>
                <w:lang w:val="uk-UA"/>
              </w:rPr>
              <w:t>.</w:t>
            </w:r>
          </w:p>
        </w:tc>
      </w:tr>
      <w:tr w:rsidR="00D1791B" w:rsidRPr="007B4697" w:rsidTr="00D1791B">
        <w:trPr>
          <w:cantSplit/>
          <w:trHeight w:val="1491"/>
        </w:trPr>
        <w:tc>
          <w:tcPr>
            <w:tcW w:w="1418" w:type="dxa"/>
            <w:vMerge/>
            <w:tcBorders>
              <w:left w:val="single" w:sz="6" w:space="0" w:color="auto"/>
              <w:right w:val="single" w:sz="6" w:space="0" w:color="auto"/>
            </w:tcBorders>
            <w:textDirection w:val="btLr"/>
          </w:tcPr>
          <w:p w:rsidR="00D1791B" w:rsidRPr="007B4697" w:rsidRDefault="00D1791B" w:rsidP="00D1791B">
            <w:pPr>
              <w:ind w:firstLine="709"/>
              <w:rPr>
                <w:color w:val="000000"/>
                <w:lang w:val="uk-UA"/>
              </w:rPr>
            </w:pPr>
          </w:p>
        </w:tc>
        <w:tc>
          <w:tcPr>
            <w:tcW w:w="3871" w:type="dxa"/>
            <w:tcBorders>
              <w:left w:val="single" w:sz="6" w:space="0" w:color="auto"/>
            </w:tcBorders>
          </w:tcPr>
          <w:p w:rsidR="00D1791B" w:rsidRPr="007B4697" w:rsidRDefault="00D1791B" w:rsidP="00D1791B">
            <w:pPr>
              <w:jc w:val="both"/>
              <w:rPr>
                <w:color w:val="000000"/>
                <w:lang w:val="uk-UA"/>
              </w:rPr>
            </w:pPr>
            <w:r w:rsidRPr="007B4697">
              <w:rPr>
                <w:color w:val="000000"/>
                <w:lang w:val="uk-UA"/>
              </w:rPr>
              <w:t>У поведінці визначається пе</w:t>
            </w:r>
            <w:r w:rsidRPr="007B4697">
              <w:rPr>
                <w:color w:val="000000"/>
                <w:lang w:val="uk-UA"/>
              </w:rPr>
              <w:softHyphen/>
              <w:t>ревага збудження над гальму</w:t>
            </w:r>
            <w:r w:rsidRPr="007B4697">
              <w:rPr>
                <w:color w:val="000000"/>
                <w:lang w:val="uk-UA"/>
              </w:rPr>
              <w:softHyphen/>
              <w:t>ванням, реакції за силою та хара</w:t>
            </w:r>
            <w:r w:rsidRPr="007B4697">
              <w:rPr>
                <w:color w:val="000000"/>
                <w:lang w:val="uk-UA"/>
              </w:rPr>
              <w:softHyphen/>
              <w:t>ктером часто не є адекватними щодо подразників, що їх спричиня</w:t>
            </w:r>
            <w:r w:rsidRPr="007B4697">
              <w:rPr>
                <w:color w:val="000000"/>
                <w:lang w:val="uk-UA"/>
              </w:rPr>
              <w:softHyphen/>
              <w:t>ють.</w:t>
            </w:r>
          </w:p>
        </w:tc>
        <w:tc>
          <w:tcPr>
            <w:tcW w:w="4481" w:type="dxa"/>
          </w:tcPr>
          <w:p w:rsidR="00D1791B" w:rsidRPr="007B4697" w:rsidRDefault="00D1791B" w:rsidP="00D1791B">
            <w:pPr>
              <w:rPr>
                <w:color w:val="000000"/>
                <w:lang w:val="uk-UA"/>
              </w:rPr>
            </w:pPr>
            <w:r w:rsidRPr="007B4697">
              <w:rPr>
                <w:color w:val="000000"/>
                <w:lang w:val="uk-UA"/>
              </w:rPr>
              <w:t>Одним з найважливіших завдань є виховання стрима</w:t>
            </w:r>
            <w:r w:rsidRPr="007B4697">
              <w:rPr>
                <w:color w:val="000000"/>
                <w:lang w:val="uk-UA"/>
              </w:rPr>
              <w:softHyphen/>
              <w:t>ності та поміркованості. Конче потрібні сприятливі умови, доброзичливість і взаєморозуміння.</w:t>
            </w:r>
          </w:p>
        </w:tc>
      </w:tr>
      <w:tr w:rsidR="00D1791B" w:rsidRPr="007B4697" w:rsidTr="00D1791B">
        <w:trPr>
          <w:cantSplit/>
          <w:trHeight w:val="832"/>
        </w:trPr>
        <w:tc>
          <w:tcPr>
            <w:tcW w:w="1418" w:type="dxa"/>
            <w:tcBorders>
              <w:left w:val="single" w:sz="6" w:space="0" w:color="auto"/>
              <w:right w:val="single" w:sz="6" w:space="0" w:color="auto"/>
            </w:tcBorders>
            <w:textDirection w:val="btLr"/>
          </w:tcPr>
          <w:p w:rsidR="00D1791B" w:rsidRPr="007B4697" w:rsidRDefault="00D1791B" w:rsidP="00D1791B">
            <w:pPr>
              <w:jc w:val="center"/>
              <w:rPr>
                <w:color w:val="000000"/>
                <w:lang w:val="uk-UA"/>
              </w:rPr>
            </w:pPr>
            <w:r w:rsidRPr="007B4697">
              <w:rPr>
                <w:color w:val="000000"/>
                <w:lang w:val="uk-UA"/>
              </w:rPr>
              <w:t>16–17 років</w:t>
            </w:r>
          </w:p>
        </w:tc>
        <w:tc>
          <w:tcPr>
            <w:tcW w:w="3871" w:type="dxa"/>
            <w:tcBorders>
              <w:left w:val="single" w:sz="6" w:space="0" w:color="auto"/>
            </w:tcBorders>
          </w:tcPr>
          <w:p w:rsidR="00D1791B" w:rsidRPr="007B4697" w:rsidRDefault="00D1791B" w:rsidP="00D1791B">
            <w:pPr>
              <w:jc w:val="both"/>
              <w:rPr>
                <w:color w:val="000000"/>
                <w:lang w:val="uk-UA"/>
              </w:rPr>
            </w:pPr>
            <w:r w:rsidRPr="007B4697">
              <w:rPr>
                <w:color w:val="000000"/>
                <w:lang w:val="uk-UA"/>
              </w:rPr>
              <w:t xml:space="preserve">Має місце оптимальний рівень функціонування кардіореспіраторної системи.                         </w:t>
            </w:r>
          </w:p>
        </w:tc>
        <w:tc>
          <w:tcPr>
            <w:tcW w:w="4481" w:type="dxa"/>
          </w:tcPr>
          <w:p w:rsidR="00D1791B" w:rsidRPr="007B4697" w:rsidRDefault="00D1791B" w:rsidP="00D1791B">
            <w:pPr>
              <w:rPr>
                <w:color w:val="000000"/>
                <w:lang w:val="uk-UA"/>
              </w:rPr>
            </w:pPr>
            <w:r w:rsidRPr="007B4697">
              <w:rPr>
                <w:color w:val="000000"/>
                <w:lang w:val="uk-UA"/>
              </w:rPr>
              <w:t>Збільшення обсягу навантаження з урахуванням показників кардіореспіраторної системи.</w:t>
            </w:r>
          </w:p>
        </w:tc>
      </w:tr>
      <w:tr w:rsidR="00D1791B" w:rsidRPr="007B4697" w:rsidTr="00D1791B">
        <w:trPr>
          <w:cantSplit/>
          <w:trHeight w:val="1156"/>
        </w:trPr>
        <w:tc>
          <w:tcPr>
            <w:tcW w:w="1418" w:type="dxa"/>
            <w:tcBorders>
              <w:left w:val="single" w:sz="6" w:space="0" w:color="auto"/>
              <w:right w:val="single" w:sz="6" w:space="0" w:color="auto"/>
            </w:tcBorders>
            <w:textDirection w:val="btLr"/>
          </w:tcPr>
          <w:p w:rsidR="00D1791B" w:rsidRPr="007B4697" w:rsidRDefault="00D1791B" w:rsidP="00D1791B">
            <w:pPr>
              <w:jc w:val="center"/>
              <w:rPr>
                <w:color w:val="000000"/>
                <w:lang w:val="uk-UA"/>
              </w:rPr>
            </w:pPr>
            <w:r w:rsidRPr="007B4697">
              <w:rPr>
                <w:color w:val="000000"/>
                <w:lang w:val="uk-UA"/>
              </w:rPr>
              <w:t>18–19 років</w:t>
            </w:r>
          </w:p>
        </w:tc>
        <w:tc>
          <w:tcPr>
            <w:tcW w:w="3871" w:type="dxa"/>
            <w:tcBorders>
              <w:left w:val="single" w:sz="6" w:space="0" w:color="auto"/>
            </w:tcBorders>
          </w:tcPr>
          <w:p w:rsidR="00D1791B" w:rsidRPr="007B4697" w:rsidRDefault="00D1791B" w:rsidP="00D1791B">
            <w:pPr>
              <w:jc w:val="both"/>
              <w:rPr>
                <w:color w:val="000000"/>
                <w:lang w:val="uk-UA"/>
              </w:rPr>
            </w:pPr>
            <w:r w:rsidRPr="007B4697">
              <w:rPr>
                <w:lang w:val="uk-UA"/>
              </w:rPr>
              <w:t>Період завершення фізичного й психічного дозрівання, соціальної готовності до суспільно корисної продуктивної праці і громадянської відповідальності.</w:t>
            </w:r>
          </w:p>
        </w:tc>
        <w:tc>
          <w:tcPr>
            <w:tcW w:w="4481" w:type="dxa"/>
          </w:tcPr>
          <w:p w:rsidR="00D1791B" w:rsidRPr="007B4697" w:rsidRDefault="00D1791B" w:rsidP="00D1791B">
            <w:pPr>
              <w:jc w:val="both"/>
              <w:rPr>
                <w:lang w:val="uk-UA"/>
              </w:rPr>
            </w:pPr>
            <w:r w:rsidRPr="007B4697">
              <w:rPr>
                <w:color w:val="000000"/>
                <w:lang w:val="uk-UA"/>
              </w:rPr>
              <w:t>Збільшення обсягу навантаження з урахуванням показників.</w:t>
            </w:r>
          </w:p>
          <w:p w:rsidR="00D1791B" w:rsidRPr="007B4697" w:rsidRDefault="00D1791B" w:rsidP="00D1791B">
            <w:pPr>
              <w:jc w:val="both"/>
              <w:rPr>
                <w:lang w:val="uk-UA"/>
              </w:rPr>
            </w:pPr>
            <w:r w:rsidRPr="007B4697">
              <w:rPr>
                <w:lang w:val="uk-UA"/>
              </w:rPr>
              <w:t xml:space="preserve">Психологічна підготовка спортсменів до участі у змаганнях. </w:t>
            </w:r>
          </w:p>
          <w:p w:rsidR="00D1791B" w:rsidRPr="007B4697" w:rsidRDefault="00D1791B" w:rsidP="00D1791B">
            <w:pPr>
              <w:tabs>
                <w:tab w:val="left" w:pos="3225"/>
              </w:tabs>
              <w:rPr>
                <w:lang w:val="uk-UA"/>
              </w:rPr>
            </w:pPr>
          </w:p>
        </w:tc>
      </w:tr>
      <w:tr w:rsidR="00D1791B" w:rsidRPr="007B4697" w:rsidTr="00D1791B">
        <w:trPr>
          <w:cantSplit/>
          <w:trHeight w:val="1156"/>
        </w:trPr>
        <w:tc>
          <w:tcPr>
            <w:tcW w:w="1418" w:type="dxa"/>
            <w:tcBorders>
              <w:left w:val="single" w:sz="6" w:space="0" w:color="auto"/>
              <w:right w:val="single" w:sz="6" w:space="0" w:color="auto"/>
            </w:tcBorders>
            <w:textDirection w:val="btLr"/>
          </w:tcPr>
          <w:p w:rsidR="00D1791B" w:rsidRPr="007B4697" w:rsidRDefault="00D1791B" w:rsidP="00D1791B">
            <w:pPr>
              <w:jc w:val="center"/>
              <w:rPr>
                <w:color w:val="000000"/>
                <w:lang w:val="uk-UA"/>
              </w:rPr>
            </w:pPr>
            <w:r w:rsidRPr="007B4697">
              <w:rPr>
                <w:color w:val="000000"/>
                <w:lang w:val="uk-UA"/>
              </w:rPr>
              <w:t>19–22</w:t>
            </w:r>
          </w:p>
          <w:p w:rsidR="00D1791B" w:rsidRPr="00345440" w:rsidRDefault="00D1791B" w:rsidP="00D1791B">
            <w:pPr>
              <w:jc w:val="center"/>
              <w:rPr>
                <w:color w:val="000000" w:themeColor="text1"/>
                <w:lang w:val="uk-UA"/>
              </w:rPr>
            </w:pPr>
            <w:r w:rsidRPr="00345440">
              <w:rPr>
                <w:color w:val="000000" w:themeColor="text1"/>
                <w:lang w:val="uk-UA"/>
              </w:rPr>
              <w:t>роки</w:t>
            </w:r>
          </w:p>
        </w:tc>
        <w:tc>
          <w:tcPr>
            <w:tcW w:w="3871" w:type="dxa"/>
            <w:tcBorders>
              <w:left w:val="single" w:sz="6" w:space="0" w:color="auto"/>
            </w:tcBorders>
          </w:tcPr>
          <w:p w:rsidR="00D1791B" w:rsidRPr="007B4697" w:rsidRDefault="00D1791B" w:rsidP="00D1791B">
            <w:pPr>
              <w:spacing w:line="360" w:lineRule="auto"/>
              <w:jc w:val="both"/>
              <w:rPr>
                <w:lang w:val="uk-UA"/>
              </w:rPr>
            </w:pPr>
            <w:r w:rsidRPr="007B4697">
              <w:rPr>
                <w:lang w:val="uk-UA"/>
              </w:rPr>
              <w:t>Закінчення формування організму.</w:t>
            </w:r>
          </w:p>
          <w:p w:rsidR="00D1791B" w:rsidRPr="007B4697" w:rsidRDefault="00D1791B" w:rsidP="00D1791B">
            <w:pPr>
              <w:jc w:val="both"/>
              <w:rPr>
                <w:lang w:val="uk-UA"/>
              </w:rPr>
            </w:pPr>
          </w:p>
          <w:p w:rsidR="00D1791B" w:rsidRPr="007B4697" w:rsidRDefault="00D1791B" w:rsidP="00D1791B">
            <w:pPr>
              <w:rPr>
                <w:lang w:val="uk-UA"/>
              </w:rPr>
            </w:pPr>
          </w:p>
          <w:p w:rsidR="00D1791B" w:rsidRPr="007B4697" w:rsidRDefault="00D1791B" w:rsidP="00D1791B">
            <w:pPr>
              <w:rPr>
                <w:lang w:val="uk-UA"/>
              </w:rPr>
            </w:pPr>
          </w:p>
          <w:p w:rsidR="00D1791B" w:rsidRPr="007B4697" w:rsidRDefault="00D1791B" w:rsidP="00D1791B">
            <w:pPr>
              <w:tabs>
                <w:tab w:val="left" w:pos="3195"/>
              </w:tabs>
              <w:rPr>
                <w:lang w:val="uk-UA"/>
              </w:rPr>
            </w:pPr>
            <w:r w:rsidRPr="007B4697">
              <w:rPr>
                <w:lang w:val="uk-UA"/>
              </w:rPr>
              <w:tab/>
            </w:r>
          </w:p>
        </w:tc>
        <w:tc>
          <w:tcPr>
            <w:tcW w:w="4481" w:type="dxa"/>
          </w:tcPr>
          <w:p w:rsidR="00D1791B" w:rsidRPr="007B4697" w:rsidRDefault="00D1791B" w:rsidP="00D1791B">
            <w:pPr>
              <w:jc w:val="both"/>
              <w:rPr>
                <w:color w:val="000000"/>
                <w:lang w:val="uk-UA"/>
              </w:rPr>
            </w:pPr>
            <w:r w:rsidRPr="007B4697">
              <w:rPr>
                <w:lang w:val="uk-UA"/>
              </w:rPr>
              <w:t xml:space="preserve">Використання великого фізичного та психологічного навантаження. </w:t>
            </w:r>
            <w:r w:rsidRPr="007B4697">
              <w:rPr>
                <w:color w:val="000000" w:themeColor="text1"/>
                <w:lang w:val="uk-UA"/>
              </w:rPr>
              <w:t>Водночас необхідно обмежувати їх участь у змаганнях з більш дорослими</w:t>
            </w:r>
            <w:r w:rsidRPr="007B4697">
              <w:rPr>
                <w:lang w:val="uk-UA"/>
              </w:rPr>
              <w:t xml:space="preserve"> спортсменами, тому що цей віковий період є критичним для їх подальшого спортивного життя.</w:t>
            </w:r>
          </w:p>
        </w:tc>
      </w:tr>
    </w:tbl>
    <w:p w:rsidR="00141C4A" w:rsidRPr="003D3461" w:rsidRDefault="00141C4A"/>
    <w:p w:rsidR="00836597" w:rsidRDefault="00836597" w:rsidP="00836597">
      <w:pPr>
        <w:spacing w:after="160" w:line="259" w:lineRule="auto"/>
        <w:rPr>
          <w:b/>
        </w:rPr>
      </w:pPr>
      <w:bookmarkStart w:id="31" w:name="_Toc507447014"/>
      <w:bookmarkStart w:id="32" w:name="_Toc507448177"/>
    </w:p>
    <w:p w:rsidR="007B4697" w:rsidRDefault="007B4697" w:rsidP="00836597">
      <w:pPr>
        <w:spacing w:after="160" w:line="259" w:lineRule="auto"/>
        <w:rPr>
          <w:b/>
        </w:rPr>
      </w:pPr>
    </w:p>
    <w:p w:rsidR="007B4697" w:rsidRDefault="007B4697" w:rsidP="00836597">
      <w:pPr>
        <w:spacing w:after="160" w:line="259" w:lineRule="auto"/>
        <w:rPr>
          <w:b/>
        </w:rPr>
      </w:pPr>
    </w:p>
    <w:p w:rsidR="007B4697" w:rsidRDefault="007B4697" w:rsidP="00836597">
      <w:pPr>
        <w:spacing w:after="160" w:line="259" w:lineRule="auto"/>
        <w:rPr>
          <w:b/>
        </w:rPr>
      </w:pPr>
    </w:p>
    <w:p w:rsidR="007B4697" w:rsidRDefault="007B4697" w:rsidP="00836597">
      <w:pPr>
        <w:spacing w:after="160" w:line="259" w:lineRule="auto"/>
        <w:rPr>
          <w:b/>
        </w:rPr>
      </w:pPr>
    </w:p>
    <w:p w:rsidR="007B4697" w:rsidRDefault="007B4697" w:rsidP="00836597">
      <w:pPr>
        <w:spacing w:after="160" w:line="259" w:lineRule="auto"/>
        <w:rPr>
          <w:b/>
        </w:rPr>
      </w:pPr>
    </w:p>
    <w:p w:rsidR="007B4697" w:rsidRDefault="007B4697" w:rsidP="00836597">
      <w:pPr>
        <w:spacing w:after="160" w:line="259" w:lineRule="auto"/>
        <w:rPr>
          <w:b/>
        </w:rPr>
      </w:pPr>
    </w:p>
    <w:p w:rsidR="007B4697" w:rsidRPr="00836597" w:rsidRDefault="007B4697" w:rsidP="00836597">
      <w:pPr>
        <w:spacing w:after="160" w:line="259" w:lineRule="auto"/>
        <w:rPr>
          <w:b/>
        </w:rPr>
      </w:pPr>
    </w:p>
    <w:p w:rsidR="00F93851" w:rsidRPr="00836597" w:rsidRDefault="00690FCA" w:rsidP="00345440">
      <w:pPr>
        <w:spacing w:line="360" w:lineRule="auto"/>
        <w:jc w:val="center"/>
        <w:rPr>
          <w:b/>
          <w:bCs/>
          <w:kern w:val="32"/>
          <w:sz w:val="28"/>
          <w:szCs w:val="28"/>
          <w:lang w:val="uk-UA"/>
        </w:rPr>
      </w:pPr>
      <w:r w:rsidRPr="00836597">
        <w:rPr>
          <w:b/>
          <w:sz w:val="28"/>
          <w:szCs w:val="28"/>
          <w:lang w:val="uk-UA"/>
        </w:rPr>
        <w:t>2.</w:t>
      </w:r>
      <w:r w:rsidR="00B92A8B" w:rsidRPr="00836597">
        <w:rPr>
          <w:b/>
          <w:sz w:val="28"/>
          <w:szCs w:val="28"/>
          <w:lang w:val="uk-UA"/>
        </w:rPr>
        <w:t xml:space="preserve"> </w:t>
      </w:r>
      <w:r w:rsidRPr="00836597">
        <w:rPr>
          <w:b/>
          <w:sz w:val="28"/>
          <w:szCs w:val="28"/>
          <w:lang w:val="uk-UA"/>
        </w:rPr>
        <w:t>ОРГАНІЗАЦІЯ НАВЧАЛЬНО-ТРЕНУВАЛЬНОЇ РОБОТИ</w:t>
      </w:r>
      <w:bookmarkEnd w:id="31"/>
      <w:bookmarkEnd w:id="32"/>
    </w:p>
    <w:p w:rsidR="00725286" w:rsidRPr="003D3461" w:rsidRDefault="00725286" w:rsidP="00345440">
      <w:pPr>
        <w:spacing w:line="360" w:lineRule="auto"/>
        <w:jc w:val="center"/>
        <w:rPr>
          <w:bCs/>
          <w:sz w:val="28"/>
          <w:szCs w:val="28"/>
          <w:lang w:val="uk-UA"/>
        </w:rPr>
      </w:pPr>
    </w:p>
    <w:p w:rsidR="000705AB" w:rsidRDefault="003C0434" w:rsidP="00345440">
      <w:pPr>
        <w:pStyle w:val="2"/>
        <w:spacing w:before="0" w:beforeAutospacing="0" w:after="0" w:afterAutospacing="0" w:line="360" w:lineRule="auto"/>
        <w:jc w:val="center"/>
        <w:rPr>
          <w:sz w:val="28"/>
          <w:szCs w:val="28"/>
        </w:rPr>
      </w:pPr>
      <w:bookmarkStart w:id="33" w:name="_Toc507447015"/>
      <w:bookmarkStart w:id="34" w:name="_Toc507448178"/>
      <w:r w:rsidRPr="00B66A35">
        <w:rPr>
          <w:sz w:val="28"/>
          <w:szCs w:val="28"/>
        </w:rPr>
        <w:t>2.1</w:t>
      </w:r>
      <w:r w:rsidR="0013363F" w:rsidRPr="00B66A35">
        <w:rPr>
          <w:sz w:val="28"/>
          <w:szCs w:val="28"/>
        </w:rPr>
        <w:t>.</w:t>
      </w:r>
      <w:r w:rsidR="004B513B">
        <w:rPr>
          <w:sz w:val="28"/>
          <w:szCs w:val="28"/>
          <w:lang w:val="ru-RU"/>
        </w:rPr>
        <w:t xml:space="preserve"> </w:t>
      </w:r>
      <w:r w:rsidR="000705AB" w:rsidRPr="00B66A35">
        <w:rPr>
          <w:sz w:val="28"/>
          <w:szCs w:val="28"/>
        </w:rPr>
        <w:t xml:space="preserve">Комплектування </w:t>
      </w:r>
      <w:r w:rsidR="00A32F4D" w:rsidRPr="00B66A35">
        <w:rPr>
          <w:sz w:val="28"/>
          <w:szCs w:val="28"/>
        </w:rPr>
        <w:t xml:space="preserve">навчальних </w:t>
      </w:r>
      <w:r w:rsidR="000705AB" w:rsidRPr="00B66A35">
        <w:rPr>
          <w:sz w:val="28"/>
          <w:szCs w:val="28"/>
        </w:rPr>
        <w:t>груп  і режим роботи</w:t>
      </w:r>
      <w:bookmarkEnd w:id="33"/>
      <w:bookmarkEnd w:id="34"/>
    </w:p>
    <w:p w:rsidR="00014DE7" w:rsidRDefault="00014DE7" w:rsidP="00345440">
      <w:pPr>
        <w:pStyle w:val="2"/>
        <w:spacing w:before="0" w:beforeAutospacing="0" w:after="0" w:afterAutospacing="0" w:line="360" w:lineRule="auto"/>
        <w:jc w:val="center"/>
        <w:rPr>
          <w:sz w:val="28"/>
          <w:szCs w:val="28"/>
        </w:rPr>
      </w:pPr>
    </w:p>
    <w:p w:rsidR="003C0434" w:rsidRPr="00014DE7" w:rsidRDefault="00014DE7" w:rsidP="00014DE7">
      <w:pPr>
        <w:pStyle w:val="2"/>
        <w:spacing w:before="0" w:beforeAutospacing="0" w:after="0" w:afterAutospacing="0" w:line="360" w:lineRule="auto"/>
        <w:ind w:firstLine="709"/>
        <w:jc w:val="both"/>
        <w:rPr>
          <w:b w:val="0"/>
          <w:sz w:val="28"/>
          <w:szCs w:val="28"/>
        </w:rPr>
      </w:pPr>
      <w:r w:rsidRPr="00014DE7">
        <w:rPr>
          <w:b w:val="0"/>
          <w:color w:val="000000" w:themeColor="text1"/>
          <w:sz w:val="28"/>
          <w:szCs w:val="28"/>
        </w:rPr>
        <w:t>До навчальних груп з  фристайлу  зараховуються  діти, які не мають медичних протипоказань і  досягли семирічного віку</w:t>
      </w:r>
    </w:p>
    <w:p w:rsidR="0027424E" w:rsidRPr="00560C1D" w:rsidRDefault="0027424E" w:rsidP="0027424E">
      <w:pPr>
        <w:spacing w:line="360" w:lineRule="auto"/>
        <w:ind w:firstLine="709"/>
        <w:jc w:val="right"/>
        <w:rPr>
          <w:color w:val="000000" w:themeColor="text1"/>
          <w:sz w:val="28"/>
          <w:szCs w:val="28"/>
          <w:lang w:val="uk-UA"/>
        </w:rPr>
      </w:pPr>
      <w:r>
        <w:rPr>
          <w:i/>
          <w:sz w:val="28"/>
          <w:szCs w:val="28"/>
          <w:lang w:val="uk-UA"/>
        </w:rPr>
        <w:t>Т</w:t>
      </w:r>
      <w:r w:rsidR="00AC415B">
        <w:rPr>
          <w:i/>
          <w:sz w:val="28"/>
          <w:szCs w:val="28"/>
          <w:lang w:val="uk-UA"/>
        </w:rPr>
        <w:t>аблиця 6</w:t>
      </w:r>
    </w:p>
    <w:p w:rsidR="0027424E" w:rsidRPr="00A76FE5" w:rsidRDefault="0027424E" w:rsidP="0027424E">
      <w:pPr>
        <w:spacing w:line="360" w:lineRule="auto"/>
        <w:ind w:firstLine="709"/>
        <w:jc w:val="center"/>
        <w:rPr>
          <w:b/>
          <w:color w:val="000000"/>
          <w:sz w:val="28"/>
          <w:szCs w:val="28"/>
          <w:lang w:val="uk-UA"/>
        </w:rPr>
      </w:pPr>
      <w:r w:rsidRPr="00E70452">
        <w:rPr>
          <w:b/>
          <w:color w:val="000000"/>
          <w:sz w:val="28"/>
          <w:szCs w:val="28"/>
          <w:lang w:val="uk-UA"/>
        </w:rPr>
        <w:t>Режим роботи та</w:t>
      </w:r>
      <w:r>
        <w:rPr>
          <w:b/>
          <w:color w:val="000000"/>
          <w:sz w:val="28"/>
          <w:szCs w:val="28"/>
          <w:lang w:val="uk-UA"/>
        </w:rPr>
        <w:t xml:space="preserve"> наповнюваність навчальних груп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797"/>
        <w:gridCol w:w="1730"/>
        <w:gridCol w:w="1881"/>
        <w:gridCol w:w="28"/>
        <w:gridCol w:w="2146"/>
      </w:tblGrid>
      <w:tr w:rsidR="0027424E" w:rsidRPr="004774D2" w:rsidTr="0027424E">
        <w:trPr>
          <w:trHeight w:val="540"/>
          <w:jc w:val="center"/>
        </w:trPr>
        <w:tc>
          <w:tcPr>
            <w:tcW w:w="2024" w:type="dxa"/>
          </w:tcPr>
          <w:p w:rsidR="0027424E" w:rsidRPr="004774D2" w:rsidRDefault="0027424E" w:rsidP="0027424E">
            <w:pPr>
              <w:jc w:val="center"/>
              <w:rPr>
                <w:b/>
                <w:color w:val="000000" w:themeColor="text1"/>
                <w:lang w:val="uk-UA"/>
              </w:rPr>
            </w:pPr>
            <w:r w:rsidRPr="004774D2">
              <w:rPr>
                <w:color w:val="000000" w:themeColor="text1"/>
                <w:lang w:val="uk-UA"/>
              </w:rPr>
              <w:t>Рік навчання</w:t>
            </w:r>
          </w:p>
        </w:tc>
        <w:tc>
          <w:tcPr>
            <w:tcW w:w="1797" w:type="dxa"/>
          </w:tcPr>
          <w:p w:rsidR="0027424E" w:rsidRPr="004774D2" w:rsidRDefault="0027424E" w:rsidP="0027424E">
            <w:pPr>
              <w:jc w:val="center"/>
              <w:rPr>
                <w:b/>
                <w:color w:val="000000" w:themeColor="text1"/>
                <w:lang w:val="uk-UA"/>
              </w:rPr>
            </w:pPr>
            <w:r w:rsidRPr="004774D2">
              <w:rPr>
                <w:color w:val="000000" w:themeColor="text1"/>
                <w:lang w:val="uk-UA"/>
              </w:rPr>
              <w:t>Мінімальний вік вихованців для зарахування, років</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Мінімальний кількість вихованців у групі, кількість </w:t>
            </w:r>
          </w:p>
        </w:tc>
        <w:tc>
          <w:tcPr>
            <w:tcW w:w="1909"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Тижневий режим навчально-тренувальної роботи, год.</w:t>
            </w:r>
          </w:p>
        </w:tc>
        <w:tc>
          <w:tcPr>
            <w:tcW w:w="2146" w:type="dxa"/>
          </w:tcPr>
          <w:p w:rsidR="0027424E" w:rsidRPr="004774D2" w:rsidRDefault="0027424E" w:rsidP="0027424E">
            <w:pPr>
              <w:jc w:val="center"/>
              <w:rPr>
                <w:b/>
                <w:color w:val="000000" w:themeColor="text1"/>
                <w:lang w:val="uk-UA"/>
              </w:rPr>
            </w:pPr>
            <w:r w:rsidRPr="004774D2">
              <w:rPr>
                <w:color w:val="000000" w:themeColor="text1"/>
                <w:lang w:val="uk-UA"/>
              </w:rPr>
              <w:t>Вимоги до спортивної підготовленості</w:t>
            </w:r>
          </w:p>
        </w:tc>
      </w:tr>
      <w:tr w:rsidR="0027424E" w:rsidRPr="004774D2" w:rsidTr="0027424E">
        <w:tblPrEx>
          <w:tblLook w:val="0000" w:firstRow="0" w:lastRow="0" w:firstColumn="0" w:lastColumn="0" w:noHBand="0" w:noVBand="0"/>
        </w:tblPrEx>
        <w:trPr>
          <w:trHeight w:val="285"/>
          <w:jc w:val="center"/>
        </w:trPr>
        <w:tc>
          <w:tcPr>
            <w:tcW w:w="9606" w:type="dxa"/>
            <w:gridSpan w:val="6"/>
            <w:vAlign w:val="center"/>
          </w:tcPr>
          <w:p w:rsidR="0027424E" w:rsidRPr="004774D2" w:rsidRDefault="0027424E" w:rsidP="0027424E">
            <w:pPr>
              <w:jc w:val="center"/>
              <w:rPr>
                <w:b/>
                <w:color w:val="000000" w:themeColor="text1"/>
                <w:lang w:val="uk-UA"/>
              </w:rPr>
            </w:pPr>
            <w:r w:rsidRPr="004774D2">
              <w:rPr>
                <w:b/>
                <w:color w:val="000000" w:themeColor="text1"/>
                <w:lang w:val="uk-UA"/>
              </w:rPr>
              <w:t xml:space="preserve">       Групи початкової підготовки </w:t>
            </w:r>
          </w:p>
        </w:tc>
      </w:tr>
      <w:tr w:rsidR="0027424E" w:rsidRPr="004774D2" w:rsidTr="0027424E">
        <w:tblPrEx>
          <w:tblLook w:val="0000" w:firstRow="0" w:lastRow="0" w:firstColumn="0" w:lastColumn="0" w:noHBand="0" w:noVBand="0"/>
        </w:tblPrEx>
        <w:trPr>
          <w:trHeight w:val="330"/>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1–й</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6</w:t>
            </w:r>
          </w:p>
        </w:tc>
        <w:tc>
          <w:tcPr>
            <w:tcW w:w="1730" w:type="dxa"/>
            <w:vAlign w:val="center"/>
          </w:tcPr>
          <w:p w:rsidR="0027424E" w:rsidRPr="004774D2" w:rsidRDefault="0027424E" w:rsidP="0027424E">
            <w:pPr>
              <w:jc w:val="center"/>
              <w:rPr>
                <w:color w:val="000000" w:themeColor="text1"/>
                <w:lang w:val="en-US"/>
              </w:rPr>
            </w:pPr>
            <w:r w:rsidRPr="004774D2">
              <w:rPr>
                <w:color w:val="000000" w:themeColor="text1"/>
                <w:lang w:val="en-US"/>
              </w:rPr>
              <w:t>10</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6</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Виконання кон</w:t>
            </w:r>
            <w:r w:rsidR="004955B5">
              <w:rPr>
                <w:color w:val="000000" w:themeColor="text1"/>
                <w:lang w:val="uk-UA"/>
              </w:rPr>
              <w:t>трольних нормативів із ЗФП та С</w:t>
            </w:r>
            <w:r w:rsidRPr="004774D2">
              <w:rPr>
                <w:color w:val="000000" w:themeColor="text1"/>
                <w:lang w:val="uk-UA"/>
              </w:rPr>
              <w:t>Ф</w:t>
            </w:r>
            <w:r w:rsidR="004955B5">
              <w:rPr>
                <w:color w:val="000000" w:themeColor="text1"/>
                <w:lang w:val="uk-UA"/>
              </w:rPr>
              <w:t>П</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Більше 1 року </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7 </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8</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8</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Виконання кон</w:t>
            </w:r>
            <w:r w:rsidR="004955B5">
              <w:rPr>
                <w:color w:val="000000" w:themeColor="text1"/>
                <w:lang w:val="uk-UA"/>
              </w:rPr>
              <w:t>трольних нормативів із ЗФП та С</w:t>
            </w:r>
            <w:r w:rsidRPr="004774D2">
              <w:rPr>
                <w:color w:val="000000" w:themeColor="text1"/>
                <w:lang w:val="uk-UA"/>
              </w:rPr>
              <w:t>Ф</w:t>
            </w:r>
            <w:r w:rsidR="004955B5">
              <w:rPr>
                <w:color w:val="000000" w:themeColor="text1"/>
                <w:lang w:val="uk-UA"/>
              </w:rPr>
              <w:t>П</w:t>
            </w:r>
          </w:p>
        </w:tc>
      </w:tr>
      <w:tr w:rsidR="0027424E" w:rsidRPr="004774D2" w:rsidTr="0027424E">
        <w:tblPrEx>
          <w:tblLook w:val="0000" w:firstRow="0" w:lastRow="0" w:firstColumn="0" w:lastColumn="0" w:noHBand="0" w:noVBand="0"/>
        </w:tblPrEx>
        <w:trPr>
          <w:trHeight w:val="383"/>
          <w:jc w:val="center"/>
        </w:trPr>
        <w:tc>
          <w:tcPr>
            <w:tcW w:w="9606" w:type="dxa"/>
            <w:gridSpan w:val="6"/>
            <w:vAlign w:val="center"/>
          </w:tcPr>
          <w:p w:rsidR="0027424E" w:rsidRPr="004774D2" w:rsidRDefault="0027424E" w:rsidP="0027424E">
            <w:pPr>
              <w:jc w:val="center"/>
              <w:rPr>
                <w:color w:val="000000" w:themeColor="text1"/>
                <w:lang w:val="uk-UA"/>
              </w:rPr>
            </w:pPr>
            <w:r w:rsidRPr="004774D2">
              <w:rPr>
                <w:b/>
                <w:color w:val="000000" w:themeColor="text1"/>
                <w:lang w:val="uk-UA"/>
              </w:rPr>
              <w:t>Групи  базової підготовки</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1–й</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8</w:t>
            </w:r>
          </w:p>
        </w:tc>
        <w:tc>
          <w:tcPr>
            <w:tcW w:w="1730" w:type="dxa"/>
            <w:vAlign w:val="center"/>
          </w:tcPr>
          <w:p w:rsidR="0027424E" w:rsidRPr="004774D2" w:rsidRDefault="0027424E" w:rsidP="0027424E">
            <w:pPr>
              <w:jc w:val="center"/>
              <w:rPr>
                <w:color w:val="000000" w:themeColor="text1"/>
                <w:lang w:val="en-US"/>
              </w:rPr>
            </w:pPr>
            <w:r w:rsidRPr="004774D2">
              <w:rPr>
                <w:color w:val="000000" w:themeColor="text1"/>
                <w:lang w:val="en-US"/>
              </w:rPr>
              <w:t>6</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en-US"/>
              </w:rPr>
              <w:t>1</w:t>
            </w:r>
            <w:r w:rsidRPr="004774D2">
              <w:rPr>
                <w:color w:val="000000" w:themeColor="text1"/>
                <w:lang w:val="uk-UA"/>
              </w:rPr>
              <w:t>2</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ІІІ юнацький розряд</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2–й</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9</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6</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14</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ІІ юнацький розряд</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3–й</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10 </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5</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18</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 юнацький розряд</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Більше 3 років</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11 </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5</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20</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ІІІ розряд</w:t>
            </w:r>
          </w:p>
        </w:tc>
      </w:tr>
      <w:tr w:rsidR="0027424E" w:rsidRPr="004774D2" w:rsidTr="0027424E">
        <w:tblPrEx>
          <w:tblLook w:val="0000" w:firstRow="0" w:lastRow="0" w:firstColumn="0" w:lastColumn="0" w:noHBand="0" w:noVBand="0"/>
        </w:tblPrEx>
        <w:trPr>
          <w:trHeight w:val="525"/>
          <w:jc w:val="center"/>
        </w:trPr>
        <w:tc>
          <w:tcPr>
            <w:tcW w:w="9606" w:type="dxa"/>
            <w:gridSpan w:val="6"/>
            <w:vAlign w:val="center"/>
          </w:tcPr>
          <w:p w:rsidR="0027424E" w:rsidRPr="004774D2" w:rsidRDefault="0027424E" w:rsidP="0027424E">
            <w:pPr>
              <w:jc w:val="center"/>
              <w:rPr>
                <w:color w:val="000000" w:themeColor="text1"/>
                <w:lang w:val="uk-UA"/>
              </w:rPr>
            </w:pPr>
            <w:r w:rsidRPr="004774D2">
              <w:rPr>
                <w:b/>
                <w:color w:val="000000" w:themeColor="text1"/>
                <w:lang w:val="uk-UA"/>
              </w:rPr>
              <w:t xml:space="preserve">Групи спеціалізованої  підготовки* </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1–й</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12 </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4</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24</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ІІ розряд</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2–й</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13 </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3</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26</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 розряд</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Більше 2 років</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 xml:space="preserve">14 </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3</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28</w:t>
            </w:r>
          </w:p>
        </w:tc>
        <w:tc>
          <w:tcPr>
            <w:tcW w:w="2174" w:type="dxa"/>
            <w:gridSpan w:val="2"/>
            <w:vAlign w:val="center"/>
          </w:tcPr>
          <w:p w:rsidR="0027424E" w:rsidRPr="004774D2" w:rsidRDefault="0027424E" w:rsidP="0027424E">
            <w:pPr>
              <w:jc w:val="center"/>
              <w:rPr>
                <w:color w:val="000000" w:themeColor="text1"/>
                <w:lang w:val="uk-UA"/>
              </w:rPr>
            </w:pPr>
            <w:r w:rsidRPr="004774D2">
              <w:rPr>
                <w:color w:val="000000" w:themeColor="text1"/>
                <w:lang w:val="uk-UA"/>
              </w:rPr>
              <w:t>І розряд ,</w:t>
            </w:r>
          </w:p>
          <w:p w:rsidR="0027424E" w:rsidRPr="004774D2" w:rsidRDefault="0027424E" w:rsidP="0027424E">
            <w:pPr>
              <w:jc w:val="center"/>
              <w:rPr>
                <w:color w:val="000000" w:themeColor="text1"/>
                <w:lang w:val="uk-UA"/>
              </w:rPr>
            </w:pPr>
            <w:r w:rsidRPr="004774D2">
              <w:rPr>
                <w:color w:val="000000" w:themeColor="text1"/>
                <w:lang w:val="uk-UA"/>
              </w:rPr>
              <w:t xml:space="preserve"> КМС</w:t>
            </w:r>
          </w:p>
        </w:tc>
      </w:tr>
      <w:tr w:rsidR="0027424E" w:rsidRPr="004774D2" w:rsidTr="0027424E">
        <w:tblPrEx>
          <w:tblLook w:val="0000" w:firstRow="0" w:lastRow="0" w:firstColumn="0" w:lastColumn="0" w:noHBand="0" w:noVBand="0"/>
        </w:tblPrEx>
        <w:trPr>
          <w:trHeight w:val="525"/>
          <w:jc w:val="center"/>
        </w:trPr>
        <w:tc>
          <w:tcPr>
            <w:tcW w:w="9606" w:type="dxa"/>
            <w:gridSpan w:val="6"/>
            <w:vAlign w:val="center"/>
          </w:tcPr>
          <w:p w:rsidR="0027424E" w:rsidRPr="004774D2" w:rsidRDefault="0027424E" w:rsidP="0027424E">
            <w:pPr>
              <w:jc w:val="center"/>
              <w:rPr>
                <w:color w:val="000000" w:themeColor="text1"/>
                <w:lang w:val="uk-UA"/>
              </w:rPr>
            </w:pPr>
            <w:r w:rsidRPr="004774D2">
              <w:rPr>
                <w:b/>
                <w:color w:val="000000" w:themeColor="text1"/>
                <w:lang w:val="uk-UA"/>
              </w:rPr>
              <w:t>Групи підготовки до вищої спортивної  майстерності*</w:t>
            </w:r>
          </w:p>
        </w:tc>
      </w:tr>
      <w:tr w:rsidR="0027424E" w:rsidRPr="004774D2" w:rsidTr="0027424E">
        <w:tblPrEx>
          <w:tblLook w:val="0000" w:firstRow="0" w:lastRow="0" w:firstColumn="0" w:lastColumn="0" w:noHBand="0" w:noVBand="0"/>
        </w:tblPrEx>
        <w:trPr>
          <w:trHeight w:val="525"/>
          <w:jc w:val="center"/>
        </w:trPr>
        <w:tc>
          <w:tcPr>
            <w:tcW w:w="2024" w:type="dxa"/>
            <w:vAlign w:val="center"/>
          </w:tcPr>
          <w:p w:rsidR="0027424E" w:rsidRPr="004774D2" w:rsidRDefault="0027424E" w:rsidP="0027424E">
            <w:pPr>
              <w:jc w:val="center"/>
              <w:rPr>
                <w:color w:val="000000" w:themeColor="text1"/>
                <w:lang w:val="uk-UA"/>
              </w:rPr>
            </w:pPr>
            <w:r w:rsidRPr="004774D2">
              <w:rPr>
                <w:color w:val="000000" w:themeColor="text1"/>
                <w:lang w:val="uk-UA"/>
              </w:rPr>
              <w:t>Увесь строк</w:t>
            </w:r>
          </w:p>
        </w:tc>
        <w:tc>
          <w:tcPr>
            <w:tcW w:w="1797" w:type="dxa"/>
            <w:vAlign w:val="center"/>
          </w:tcPr>
          <w:p w:rsidR="0027424E" w:rsidRPr="004774D2" w:rsidRDefault="0027424E" w:rsidP="0027424E">
            <w:pPr>
              <w:jc w:val="center"/>
              <w:rPr>
                <w:color w:val="000000" w:themeColor="text1"/>
                <w:lang w:val="uk-UA"/>
              </w:rPr>
            </w:pPr>
            <w:r w:rsidRPr="004774D2">
              <w:rPr>
                <w:color w:val="000000" w:themeColor="text1"/>
                <w:lang w:val="uk-UA"/>
              </w:rPr>
              <w:t>16 і старші</w:t>
            </w:r>
          </w:p>
        </w:tc>
        <w:tc>
          <w:tcPr>
            <w:tcW w:w="1730" w:type="dxa"/>
            <w:vAlign w:val="center"/>
          </w:tcPr>
          <w:p w:rsidR="0027424E" w:rsidRPr="004774D2" w:rsidRDefault="0027424E" w:rsidP="0027424E">
            <w:pPr>
              <w:jc w:val="center"/>
              <w:rPr>
                <w:color w:val="000000" w:themeColor="text1"/>
                <w:lang w:val="uk-UA"/>
              </w:rPr>
            </w:pPr>
            <w:r w:rsidRPr="004774D2">
              <w:rPr>
                <w:color w:val="000000" w:themeColor="text1"/>
                <w:lang w:val="uk-UA"/>
              </w:rPr>
              <w:t>2</w:t>
            </w:r>
          </w:p>
        </w:tc>
        <w:tc>
          <w:tcPr>
            <w:tcW w:w="1881" w:type="dxa"/>
            <w:vAlign w:val="center"/>
          </w:tcPr>
          <w:p w:rsidR="0027424E" w:rsidRPr="004774D2" w:rsidRDefault="0027424E" w:rsidP="0027424E">
            <w:pPr>
              <w:jc w:val="center"/>
              <w:rPr>
                <w:color w:val="000000" w:themeColor="text1"/>
                <w:lang w:val="uk-UA"/>
              </w:rPr>
            </w:pPr>
            <w:r w:rsidRPr="004774D2">
              <w:rPr>
                <w:color w:val="000000" w:themeColor="text1"/>
                <w:lang w:val="uk-UA"/>
              </w:rPr>
              <w:t>32</w:t>
            </w:r>
          </w:p>
        </w:tc>
        <w:tc>
          <w:tcPr>
            <w:tcW w:w="2174" w:type="dxa"/>
            <w:gridSpan w:val="2"/>
            <w:vAlign w:val="center"/>
          </w:tcPr>
          <w:p w:rsidR="0027424E" w:rsidRPr="004774D2" w:rsidRDefault="0027424E" w:rsidP="0027424E">
            <w:pPr>
              <w:jc w:val="center"/>
              <w:rPr>
                <w:color w:val="000000" w:themeColor="text1"/>
                <w:lang w:val="uk-UA"/>
              </w:rPr>
            </w:pPr>
          </w:p>
          <w:p w:rsidR="0027424E" w:rsidRPr="004774D2" w:rsidRDefault="0027424E" w:rsidP="0027424E">
            <w:pPr>
              <w:jc w:val="center"/>
              <w:rPr>
                <w:color w:val="000000" w:themeColor="text1"/>
                <w:lang w:val="uk-UA"/>
              </w:rPr>
            </w:pPr>
            <w:r w:rsidRPr="004774D2">
              <w:rPr>
                <w:color w:val="000000" w:themeColor="text1"/>
                <w:lang w:val="uk-UA"/>
              </w:rPr>
              <w:t xml:space="preserve"> КМС</w:t>
            </w:r>
          </w:p>
          <w:p w:rsidR="0027424E" w:rsidRPr="004774D2" w:rsidRDefault="0027424E" w:rsidP="0027424E">
            <w:pPr>
              <w:jc w:val="center"/>
              <w:rPr>
                <w:color w:val="000000" w:themeColor="text1"/>
                <w:lang w:val="uk-UA"/>
              </w:rPr>
            </w:pPr>
          </w:p>
        </w:tc>
      </w:tr>
    </w:tbl>
    <w:p w:rsidR="0027424E" w:rsidRDefault="0027424E" w:rsidP="0027424E">
      <w:pPr>
        <w:jc w:val="both"/>
      </w:pPr>
    </w:p>
    <w:p w:rsidR="00AC415B" w:rsidRPr="00014DE7" w:rsidRDefault="0027424E" w:rsidP="00014DE7">
      <w:pPr>
        <w:spacing w:line="360" w:lineRule="auto"/>
        <w:jc w:val="both"/>
        <w:rPr>
          <w:color w:val="000000"/>
          <w:shd w:val="clear" w:color="auto" w:fill="FFFFFF"/>
          <w:lang w:val="uk-UA"/>
        </w:rPr>
      </w:pPr>
      <w:r>
        <w:rPr>
          <w:color w:val="000000"/>
          <w:shd w:val="clear" w:color="auto" w:fill="FFFFFF"/>
          <w:lang w:val="uk-UA"/>
        </w:rPr>
        <w:t>*</w:t>
      </w:r>
      <w:r w:rsidRPr="00000348">
        <w:rPr>
          <w:color w:val="000000"/>
          <w:shd w:val="clear" w:color="auto" w:fill="FFFFFF"/>
          <w:lang w:val="uk-UA"/>
        </w:rPr>
        <w:t>За наявності у складі групи спеціалізованої підготовки або групи підготовки до вищих досягнень вихованців, які входять до складу національної збірної команди України з видів спорту, затвердженого наказом Мінмолодьспорту, тижневий режим навчально-тренувальної роботи може бути збільшено до 36 годин. </w:t>
      </w:r>
    </w:p>
    <w:p w:rsidR="0027424E" w:rsidRPr="0027424E" w:rsidRDefault="0027424E" w:rsidP="002F4660">
      <w:pPr>
        <w:spacing w:line="360" w:lineRule="auto"/>
        <w:ind w:firstLine="709"/>
        <w:jc w:val="both"/>
        <w:rPr>
          <w:color w:val="000000" w:themeColor="text1"/>
          <w:shd w:val="clear" w:color="auto" w:fill="FFFFFF"/>
          <w:lang w:val="uk-UA"/>
        </w:rPr>
      </w:pPr>
      <w:r w:rsidRPr="007B4697">
        <w:rPr>
          <w:color w:val="000000" w:themeColor="text1"/>
          <w:sz w:val="28"/>
          <w:szCs w:val="28"/>
          <w:lang w:val="uk-UA"/>
        </w:rPr>
        <w:lastRenderedPageBreak/>
        <w:t>Навчальні групи у спортивних школах комплектуються з найбільш здібних юнаків і дівчат, які виявили  бажання  займатися фристайлом або  мають тренувальний  досвід  занять у споріднених видах спорту  (гімнастика, акробатика, стрибки на батуті та інші складно-координаційні види спорту).</w:t>
      </w:r>
    </w:p>
    <w:p w:rsidR="0027424E" w:rsidRPr="00560C1D" w:rsidRDefault="00AC415B" w:rsidP="002F4660">
      <w:pPr>
        <w:spacing w:line="360" w:lineRule="auto"/>
        <w:ind w:firstLine="709"/>
        <w:jc w:val="right"/>
        <w:rPr>
          <w:color w:val="000000" w:themeColor="text1"/>
          <w:sz w:val="28"/>
          <w:szCs w:val="28"/>
          <w:lang w:val="uk-UA"/>
        </w:rPr>
      </w:pPr>
      <w:r>
        <w:rPr>
          <w:i/>
          <w:sz w:val="28"/>
          <w:szCs w:val="28"/>
          <w:lang w:val="uk-UA"/>
        </w:rPr>
        <w:t>Таблиця 7</w:t>
      </w:r>
    </w:p>
    <w:p w:rsidR="0027424E" w:rsidRPr="00E70452" w:rsidRDefault="0027424E" w:rsidP="002F4660">
      <w:pPr>
        <w:spacing w:line="360" w:lineRule="auto"/>
        <w:jc w:val="center"/>
        <w:rPr>
          <w:b/>
          <w:color w:val="000000"/>
          <w:sz w:val="28"/>
          <w:szCs w:val="28"/>
          <w:lang w:val="uk-UA"/>
        </w:rPr>
      </w:pPr>
      <w:r w:rsidRPr="00E70452">
        <w:rPr>
          <w:b/>
          <w:color w:val="000000"/>
          <w:sz w:val="28"/>
          <w:szCs w:val="28"/>
          <w:lang w:val="uk-UA"/>
        </w:rPr>
        <w:t xml:space="preserve">Режим роботи та наповнюваність навчальних груп </w:t>
      </w:r>
    </w:p>
    <w:p w:rsidR="0027424E" w:rsidRDefault="0027424E" w:rsidP="002F4660">
      <w:pPr>
        <w:spacing w:line="360" w:lineRule="auto"/>
        <w:jc w:val="center"/>
        <w:rPr>
          <w:b/>
          <w:color w:val="000000"/>
          <w:sz w:val="28"/>
          <w:szCs w:val="28"/>
          <w:lang w:val="uk-UA"/>
        </w:rPr>
      </w:pPr>
      <w:r w:rsidRPr="00E70452">
        <w:rPr>
          <w:b/>
          <w:color w:val="000000"/>
          <w:sz w:val="28"/>
          <w:szCs w:val="28"/>
          <w:lang w:val="uk-UA"/>
        </w:rPr>
        <w:t>у школах вищої спортивної майстерності</w:t>
      </w:r>
    </w:p>
    <w:tbl>
      <w:tblPr>
        <w:tblStyle w:val="af3"/>
        <w:tblW w:w="0" w:type="auto"/>
        <w:tblLook w:val="04A0" w:firstRow="1" w:lastRow="0" w:firstColumn="1" w:lastColumn="0" w:noHBand="0" w:noVBand="1"/>
      </w:tblPr>
      <w:tblGrid>
        <w:gridCol w:w="1745"/>
        <w:gridCol w:w="1849"/>
        <w:gridCol w:w="1435"/>
        <w:gridCol w:w="1606"/>
        <w:gridCol w:w="1442"/>
        <w:gridCol w:w="1529"/>
      </w:tblGrid>
      <w:tr w:rsidR="00014DE7" w:rsidRPr="002F4660" w:rsidTr="002F4660">
        <w:tc>
          <w:tcPr>
            <w:tcW w:w="1744" w:type="dxa"/>
          </w:tcPr>
          <w:p w:rsidR="00014DE7" w:rsidRPr="002F4660" w:rsidRDefault="002F4660" w:rsidP="002F4660">
            <w:pPr>
              <w:jc w:val="center"/>
              <w:rPr>
                <w:color w:val="000000"/>
                <w:lang w:val="uk-UA"/>
              </w:rPr>
            </w:pPr>
            <w:r w:rsidRPr="002F4660">
              <w:rPr>
                <w:color w:val="000000"/>
                <w:lang w:val="uk-UA"/>
              </w:rPr>
              <w:t>Група</w:t>
            </w:r>
          </w:p>
        </w:tc>
        <w:tc>
          <w:tcPr>
            <w:tcW w:w="1849" w:type="dxa"/>
          </w:tcPr>
          <w:p w:rsidR="00014DE7" w:rsidRPr="002F4660" w:rsidRDefault="002F4660" w:rsidP="002F4660">
            <w:pPr>
              <w:jc w:val="center"/>
              <w:rPr>
                <w:color w:val="000000"/>
                <w:lang w:val="uk-UA"/>
              </w:rPr>
            </w:pPr>
            <w:r w:rsidRPr="002F4660">
              <w:rPr>
                <w:color w:val="000000"/>
                <w:lang w:val="uk-UA"/>
              </w:rPr>
              <w:t>Етап підготовки</w:t>
            </w:r>
          </w:p>
        </w:tc>
        <w:tc>
          <w:tcPr>
            <w:tcW w:w="1520" w:type="dxa"/>
          </w:tcPr>
          <w:p w:rsidR="00014DE7" w:rsidRPr="002F4660" w:rsidRDefault="002F4660" w:rsidP="002F4660">
            <w:pPr>
              <w:jc w:val="center"/>
              <w:rPr>
                <w:color w:val="000000"/>
                <w:lang w:val="uk-UA"/>
              </w:rPr>
            </w:pPr>
            <w:r w:rsidRPr="002F4660">
              <w:rPr>
                <w:color w:val="000000"/>
                <w:lang w:val="uk-UA"/>
              </w:rPr>
              <w:t>Рік навчання</w:t>
            </w:r>
          </w:p>
        </w:tc>
        <w:tc>
          <w:tcPr>
            <w:tcW w:w="1620" w:type="dxa"/>
          </w:tcPr>
          <w:p w:rsidR="00014DE7" w:rsidRPr="002F4660" w:rsidRDefault="002F4660" w:rsidP="002F4660">
            <w:pPr>
              <w:jc w:val="center"/>
              <w:rPr>
                <w:color w:val="000000"/>
                <w:lang w:val="uk-UA"/>
              </w:rPr>
            </w:pPr>
            <w:r w:rsidRPr="002F4660">
              <w:rPr>
                <w:bCs/>
                <w:color w:val="000000"/>
                <w:lang w:val="uk-UA"/>
              </w:rPr>
              <w:t>Тижневий режим навчально-тренувальної роботи, год</w:t>
            </w:r>
          </w:p>
        </w:tc>
        <w:tc>
          <w:tcPr>
            <w:tcW w:w="1524" w:type="dxa"/>
          </w:tcPr>
          <w:p w:rsidR="002F4660" w:rsidRPr="002F4660" w:rsidRDefault="002F4660" w:rsidP="002F4660">
            <w:pPr>
              <w:jc w:val="center"/>
              <w:rPr>
                <w:bCs/>
                <w:color w:val="000000"/>
                <w:lang w:val="uk-UA"/>
              </w:rPr>
            </w:pPr>
            <w:r w:rsidRPr="002F4660">
              <w:rPr>
                <w:bCs/>
                <w:color w:val="000000"/>
                <w:lang w:val="uk-UA"/>
              </w:rPr>
              <w:t>Кількість</w:t>
            </w:r>
          </w:p>
          <w:p w:rsidR="002F4660" w:rsidRPr="002F4660" w:rsidRDefault="002F4660" w:rsidP="002F4660">
            <w:pPr>
              <w:jc w:val="center"/>
              <w:rPr>
                <w:bCs/>
                <w:color w:val="000000"/>
                <w:lang w:val="uk-UA"/>
              </w:rPr>
            </w:pPr>
            <w:r w:rsidRPr="002F4660">
              <w:rPr>
                <w:bCs/>
                <w:color w:val="000000"/>
                <w:lang w:val="uk-UA"/>
              </w:rPr>
              <w:t>учнів</w:t>
            </w:r>
          </w:p>
          <w:p w:rsidR="00014DE7" w:rsidRPr="002F4660" w:rsidRDefault="002F4660" w:rsidP="002F4660">
            <w:pPr>
              <w:jc w:val="center"/>
              <w:rPr>
                <w:color w:val="000000"/>
                <w:lang w:val="uk-UA"/>
              </w:rPr>
            </w:pPr>
            <w:r w:rsidRPr="002F4660">
              <w:rPr>
                <w:bCs/>
                <w:color w:val="000000"/>
                <w:lang w:val="uk-UA"/>
              </w:rPr>
              <w:t>у групі</w:t>
            </w:r>
          </w:p>
        </w:tc>
        <w:tc>
          <w:tcPr>
            <w:tcW w:w="1575" w:type="dxa"/>
          </w:tcPr>
          <w:p w:rsidR="002F4660" w:rsidRPr="002F4660" w:rsidRDefault="002F4660" w:rsidP="002F4660">
            <w:pPr>
              <w:jc w:val="center"/>
              <w:rPr>
                <w:bCs/>
                <w:color w:val="000000" w:themeColor="text1"/>
                <w:lang w:val="uk-UA"/>
              </w:rPr>
            </w:pPr>
            <w:r w:rsidRPr="002F4660">
              <w:rPr>
                <w:bCs/>
                <w:color w:val="000000" w:themeColor="text1"/>
                <w:lang w:val="uk-UA"/>
              </w:rPr>
              <w:t>Вимоги до спортивної</w:t>
            </w:r>
          </w:p>
          <w:p w:rsidR="00014DE7" w:rsidRPr="002F4660" w:rsidRDefault="00AC415B" w:rsidP="002F4660">
            <w:pPr>
              <w:jc w:val="center"/>
              <w:rPr>
                <w:color w:val="000000"/>
                <w:lang w:val="uk-UA"/>
              </w:rPr>
            </w:pPr>
            <w:r>
              <w:rPr>
                <w:bCs/>
                <w:color w:val="000000" w:themeColor="text1"/>
                <w:lang w:val="uk-UA"/>
              </w:rPr>
              <w:t>П</w:t>
            </w:r>
            <w:r w:rsidR="002F4660" w:rsidRPr="002F4660">
              <w:rPr>
                <w:bCs/>
                <w:color w:val="000000" w:themeColor="text1"/>
                <w:lang w:val="uk-UA"/>
              </w:rPr>
              <w:t>ідготовки</w:t>
            </w:r>
          </w:p>
        </w:tc>
      </w:tr>
      <w:tr w:rsidR="002F4660" w:rsidRPr="002F4660" w:rsidTr="002F4660">
        <w:trPr>
          <w:trHeight w:val="420"/>
        </w:trPr>
        <w:tc>
          <w:tcPr>
            <w:tcW w:w="1744" w:type="dxa"/>
            <w:vMerge w:val="restart"/>
          </w:tcPr>
          <w:p w:rsidR="002F4660" w:rsidRPr="002F4660" w:rsidRDefault="002F4660" w:rsidP="002F4660">
            <w:pPr>
              <w:rPr>
                <w:color w:val="000000"/>
                <w:lang w:val="uk-UA"/>
              </w:rPr>
            </w:pPr>
            <w:r w:rsidRPr="002F4660">
              <w:rPr>
                <w:bCs/>
                <w:color w:val="000000"/>
                <w:lang w:val="uk-UA"/>
              </w:rPr>
              <w:t>Спортивного вдосконалення</w:t>
            </w:r>
          </w:p>
        </w:tc>
        <w:tc>
          <w:tcPr>
            <w:tcW w:w="1849" w:type="dxa"/>
            <w:vMerge w:val="restart"/>
          </w:tcPr>
          <w:p w:rsidR="002F4660" w:rsidRPr="002F4660" w:rsidRDefault="002F4660" w:rsidP="002F4660">
            <w:pPr>
              <w:jc w:val="center"/>
              <w:rPr>
                <w:color w:val="000000"/>
                <w:lang w:val="uk-UA"/>
              </w:rPr>
            </w:pPr>
            <w:r w:rsidRPr="002F4660">
              <w:rPr>
                <w:bCs/>
                <w:color w:val="000000"/>
                <w:lang w:val="uk-UA"/>
              </w:rPr>
              <w:t>Спеціалізованої підготовки та підготовки до вищих досягнень</w:t>
            </w:r>
          </w:p>
        </w:tc>
        <w:tc>
          <w:tcPr>
            <w:tcW w:w="1520" w:type="dxa"/>
          </w:tcPr>
          <w:p w:rsidR="002F4660" w:rsidRPr="002F4660" w:rsidRDefault="002F4660" w:rsidP="002F4660">
            <w:pPr>
              <w:jc w:val="center"/>
              <w:rPr>
                <w:color w:val="000000"/>
                <w:lang w:val="uk-UA"/>
              </w:rPr>
            </w:pPr>
            <w:r>
              <w:rPr>
                <w:color w:val="000000"/>
                <w:lang w:val="uk-UA"/>
              </w:rPr>
              <w:t xml:space="preserve">1-й </w:t>
            </w:r>
          </w:p>
        </w:tc>
        <w:tc>
          <w:tcPr>
            <w:tcW w:w="1620" w:type="dxa"/>
          </w:tcPr>
          <w:p w:rsidR="002F4660" w:rsidRPr="002F4660" w:rsidRDefault="002F4660" w:rsidP="002F4660">
            <w:pPr>
              <w:jc w:val="center"/>
              <w:rPr>
                <w:color w:val="000000"/>
                <w:lang w:val="uk-UA"/>
              </w:rPr>
            </w:pPr>
            <w:r>
              <w:rPr>
                <w:color w:val="000000"/>
                <w:lang w:val="uk-UA"/>
              </w:rPr>
              <w:t>24</w:t>
            </w:r>
          </w:p>
        </w:tc>
        <w:tc>
          <w:tcPr>
            <w:tcW w:w="1524" w:type="dxa"/>
          </w:tcPr>
          <w:p w:rsidR="002F4660" w:rsidRPr="002F4660" w:rsidRDefault="002F4660" w:rsidP="002F4660">
            <w:pPr>
              <w:jc w:val="center"/>
              <w:rPr>
                <w:color w:val="000000"/>
                <w:lang w:val="uk-UA"/>
              </w:rPr>
            </w:pPr>
            <w:r>
              <w:rPr>
                <w:color w:val="000000"/>
                <w:lang w:val="uk-UA"/>
              </w:rPr>
              <w:t>5</w:t>
            </w:r>
          </w:p>
        </w:tc>
        <w:tc>
          <w:tcPr>
            <w:tcW w:w="1575" w:type="dxa"/>
          </w:tcPr>
          <w:p w:rsidR="002F4660" w:rsidRPr="002F4660" w:rsidRDefault="002F4660" w:rsidP="002F4660">
            <w:pPr>
              <w:jc w:val="center"/>
              <w:rPr>
                <w:color w:val="000000"/>
                <w:lang w:val="uk-UA"/>
              </w:rPr>
            </w:pPr>
            <w:r>
              <w:rPr>
                <w:color w:val="000000"/>
                <w:lang w:val="uk-UA"/>
              </w:rPr>
              <w:t>КМС</w:t>
            </w:r>
          </w:p>
        </w:tc>
      </w:tr>
      <w:tr w:rsidR="002F4660" w:rsidRPr="002F4660" w:rsidTr="002F4660">
        <w:trPr>
          <w:trHeight w:val="405"/>
        </w:trPr>
        <w:tc>
          <w:tcPr>
            <w:tcW w:w="1744" w:type="dxa"/>
            <w:vMerge/>
          </w:tcPr>
          <w:p w:rsidR="002F4660" w:rsidRPr="002F4660" w:rsidRDefault="002F4660" w:rsidP="002F4660">
            <w:pPr>
              <w:rPr>
                <w:bCs/>
                <w:color w:val="000000"/>
                <w:lang w:val="uk-UA"/>
              </w:rPr>
            </w:pPr>
          </w:p>
        </w:tc>
        <w:tc>
          <w:tcPr>
            <w:tcW w:w="1849" w:type="dxa"/>
            <w:vMerge/>
          </w:tcPr>
          <w:p w:rsidR="002F4660" w:rsidRPr="002F4660" w:rsidRDefault="002F4660" w:rsidP="002F4660">
            <w:pPr>
              <w:jc w:val="center"/>
              <w:rPr>
                <w:bCs/>
                <w:color w:val="000000"/>
                <w:lang w:val="uk-UA"/>
              </w:rPr>
            </w:pPr>
          </w:p>
        </w:tc>
        <w:tc>
          <w:tcPr>
            <w:tcW w:w="1520" w:type="dxa"/>
          </w:tcPr>
          <w:p w:rsidR="002F4660" w:rsidRPr="002F4660" w:rsidRDefault="002F4660" w:rsidP="002F4660">
            <w:pPr>
              <w:jc w:val="center"/>
              <w:rPr>
                <w:color w:val="000000"/>
                <w:lang w:val="uk-UA"/>
              </w:rPr>
            </w:pPr>
            <w:r>
              <w:rPr>
                <w:color w:val="000000"/>
                <w:lang w:val="uk-UA"/>
              </w:rPr>
              <w:t>2-й</w:t>
            </w:r>
          </w:p>
        </w:tc>
        <w:tc>
          <w:tcPr>
            <w:tcW w:w="1620" w:type="dxa"/>
          </w:tcPr>
          <w:p w:rsidR="002F4660" w:rsidRPr="002F4660" w:rsidRDefault="002F4660" w:rsidP="002F4660">
            <w:pPr>
              <w:jc w:val="center"/>
              <w:rPr>
                <w:color w:val="000000"/>
                <w:lang w:val="uk-UA"/>
              </w:rPr>
            </w:pPr>
            <w:r>
              <w:rPr>
                <w:color w:val="000000"/>
                <w:lang w:val="uk-UA"/>
              </w:rPr>
              <w:t>26</w:t>
            </w:r>
          </w:p>
        </w:tc>
        <w:tc>
          <w:tcPr>
            <w:tcW w:w="1524" w:type="dxa"/>
          </w:tcPr>
          <w:p w:rsidR="002F4660" w:rsidRPr="002F4660" w:rsidRDefault="002F4660" w:rsidP="002F4660">
            <w:pPr>
              <w:jc w:val="center"/>
              <w:rPr>
                <w:color w:val="000000"/>
                <w:lang w:val="uk-UA"/>
              </w:rPr>
            </w:pPr>
            <w:r>
              <w:rPr>
                <w:color w:val="000000"/>
                <w:lang w:val="uk-UA"/>
              </w:rPr>
              <w:t>4</w:t>
            </w:r>
          </w:p>
        </w:tc>
        <w:tc>
          <w:tcPr>
            <w:tcW w:w="1575" w:type="dxa"/>
          </w:tcPr>
          <w:p w:rsidR="002F4660" w:rsidRPr="002F4660" w:rsidRDefault="002F4660" w:rsidP="002F4660">
            <w:pPr>
              <w:jc w:val="center"/>
              <w:rPr>
                <w:color w:val="000000"/>
                <w:lang w:val="uk-UA"/>
              </w:rPr>
            </w:pPr>
            <w:r>
              <w:rPr>
                <w:color w:val="000000"/>
                <w:lang w:val="uk-UA"/>
              </w:rPr>
              <w:t>КМС</w:t>
            </w:r>
          </w:p>
        </w:tc>
      </w:tr>
      <w:tr w:rsidR="002F4660" w:rsidRPr="002F4660" w:rsidTr="002F4660">
        <w:trPr>
          <w:trHeight w:val="540"/>
        </w:trPr>
        <w:tc>
          <w:tcPr>
            <w:tcW w:w="1744" w:type="dxa"/>
            <w:vMerge/>
          </w:tcPr>
          <w:p w:rsidR="002F4660" w:rsidRPr="002F4660" w:rsidRDefault="002F4660" w:rsidP="002F4660">
            <w:pPr>
              <w:rPr>
                <w:bCs/>
                <w:color w:val="000000"/>
                <w:lang w:val="uk-UA"/>
              </w:rPr>
            </w:pPr>
          </w:p>
        </w:tc>
        <w:tc>
          <w:tcPr>
            <w:tcW w:w="1849" w:type="dxa"/>
            <w:vMerge/>
          </w:tcPr>
          <w:p w:rsidR="002F4660" w:rsidRPr="002F4660" w:rsidRDefault="002F4660" w:rsidP="002F4660">
            <w:pPr>
              <w:jc w:val="center"/>
              <w:rPr>
                <w:bCs/>
                <w:color w:val="000000"/>
                <w:lang w:val="uk-UA"/>
              </w:rPr>
            </w:pPr>
          </w:p>
        </w:tc>
        <w:tc>
          <w:tcPr>
            <w:tcW w:w="1520" w:type="dxa"/>
          </w:tcPr>
          <w:p w:rsidR="002F4660" w:rsidRDefault="002F4660" w:rsidP="002F4660">
            <w:pPr>
              <w:jc w:val="center"/>
              <w:rPr>
                <w:color w:val="000000"/>
                <w:lang w:val="uk-UA"/>
              </w:rPr>
            </w:pPr>
            <w:r>
              <w:rPr>
                <w:color w:val="000000"/>
                <w:lang w:val="uk-UA"/>
              </w:rPr>
              <w:t>Більше</w:t>
            </w:r>
          </w:p>
          <w:p w:rsidR="002F4660" w:rsidRPr="002F4660" w:rsidRDefault="002F4660" w:rsidP="002F4660">
            <w:pPr>
              <w:jc w:val="center"/>
              <w:rPr>
                <w:color w:val="000000"/>
                <w:lang w:val="uk-UA"/>
              </w:rPr>
            </w:pPr>
            <w:r>
              <w:rPr>
                <w:color w:val="000000"/>
                <w:lang w:val="uk-UA"/>
              </w:rPr>
              <w:t xml:space="preserve"> 2 років</w:t>
            </w:r>
          </w:p>
        </w:tc>
        <w:tc>
          <w:tcPr>
            <w:tcW w:w="1620" w:type="dxa"/>
          </w:tcPr>
          <w:p w:rsidR="002F4660" w:rsidRPr="002F4660" w:rsidRDefault="002F4660" w:rsidP="002F4660">
            <w:pPr>
              <w:jc w:val="center"/>
              <w:rPr>
                <w:color w:val="000000"/>
                <w:lang w:val="uk-UA"/>
              </w:rPr>
            </w:pPr>
            <w:r>
              <w:rPr>
                <w:color w:val="000000"/>
                <w:lang w:val="uk-UA"/>
              </w:rPr>
              <w:t>28</w:t>
            </w:r>
          </w:p>
        </w:tc>
        <w:tc>
          <w:tcPr>
            <w:tcW w:w="1524" w:type="dxa"/>
          </w:tcPr>
          <w:p w:rsidR="002F4660" w:rsidRPr="002F4660" w:rsidRDefault="002F4660" w:rsidP="002F4660">
            <w:pPr>
              <w:jc w:val="center"/>
              <w:rPr>
                <w:color w:val="000000"/>
                <w:lang w:val="uk-UA"/>
              </w:rPr>
            </w:pPr>
            <w:r>
              <w:rPr>
                <w:color w:val="000000"/>
                <w:lang w:val="uk-UA"/>
              </w:rPr>
              <w:t>4</w:t>
            </w:r>
          </w:p>
        </w:tc>
        <w:tc>
          <w:tcPr>
            <w:tcW w:w="1575" w:type="dxa"/>
          </w:tcPr>
          <w:p w:rsidR="002F4660" w:rsidRPr="002F4660" w:rsidRDefault="002F4660" w:rsidP="002F4660">
            <w:pPr>
              <w:jc w:val="center"/>
              <w:rPr>
                <w:color w:val="000000"/>
                <w:lang w:val="uk-UA"/>
              </w:rPr>
            </w:pPr>
            <w:r>
              <w:rPr>
                <w:color w:val="000000"/>
                <w:lang w:val="uk-UA"/>
              </w:rPr>
              <w:t>КМС</w:t>
            </w:r>
          </w:p>
        </w:tc>
      </w:tr>
      <w:tr w:rsidR="00014DE7" w:rsidRPr="002F4660" w:rsidTr="002F4660">
        <w:tc>
          <w:tcPr>
            <w:tcW w:w="1744" w:type="dxa"/>
          </w:tcPr>
          <w:p w:rsidR="00014DE7" w:rsidRPr="002F4660" w:rsidRDefault="002F4660" w:rsidP="002F4660">
            <w:pPr>
              <w:jc w:val="both"/>
              <w:rPr>
                <w:color w:val="000000"/>
                <w:lang w:val="uk-UA"/>
              </w:rPr>
            </w:pPr>
            <w:r>
              <w:rPr>
                <w:color w:val="000000"/>
                <w:lang w:val="uk-UA"/>
              </w:rPr>
              <w:t xml:space="preserve">Вищої спортивної майстерності </w:t>
            </w:r>
          </w:p>
        </w:tc>
        <w:tc>
          <w:tcPr>
            <w:tcW w:w="1849" w:type="dxa"/>
          </w:tcPr>
          <w:p w:rsidR="00014DE7" w:rsidRPr="002F4660" w:rsidRDefault="002F4660" w:rsidP="002F4660">
            <w:pPr>
              <w:jc w:val="center"/>
              <w:rPr>
                <w:color w:val="000000"/>
                <w:lang w:val="uk-UA"/>
              </w:rPr>
            </w:pPr>
            <w:r w:rsidRPr="002F4660">
              <w:rPr>
                <w:bCs/>
                <w:color w:val="000000"/>
                <w:lang w:val="uk-UA"/>
              </w:rPr>
              <w:t>Реалізація індивідуальних можливостей, збереження вищої спортивної майстерності, поступове зниження досягнень</w:t>
            </w:r>
          </w:p>
        </w:tc>
        <w:tc>
          <w:tcPr>
            <w:tcW w:w="1520" w:type="dxa"/>
          </w:tcPr>
          <w:p w:rsidR="00014DE7" w:rsidRPr="002F4660" w:rsidRDefault="002F4660" w:rsidP="002F4660">
            <w:pPr>
              <w:jc w:val="center"/>
              <w:rPr>
                <w:color w:val="000000"/>
                <w:lang w:val="uk-UA"/>
              </w:rPr>
            </w:pPr>
            <w:r>
              <w:rPr>
                <w:color w:val="000000"/>
                <w:lang w:val="uk-UA"/>
              </w:rPr>
              <w:t>Увесь строк</w:t>
            </w:r>
          </w:p>
        </w:tc>
        <w:tc>
          <w:tcPr>
            <w:tcW w:w="1620" w:type="dxa"/>
          </w:tcPr>
          <w:p w:rsidR="00014DE7" w:rsidRPr="002F4660" w:rsidRDefault="002F4660" w:rsidP="002F4660">
            <w:pPr>
              <w:jc w:val="center"/>
              <w:rPr>
                <w:color w:val="000000"/>
                <w:lang w:val="uk-UA"/>
              </w:rPr>
            </w:pPr>
            <w:r>
              <w:rPr>
                <w:color w:val="000000"/>
                <w:lang w:val="uk-UA"/>
              </w:rPr>
              <w:t>32</w:t>
            </w:r>
          </w:p>
        </w:tc>
        <w:tc>
          <w:tcPr>
            <w:tcW w:w="1524" w:type="dxa"/>
          </w:tcPr>
          <w:p w:rsidR="00014DE7" w:rsidRPr="002F4660" w:rsidRDefault="002F4660" w:rsidP="002F4660">
            <w:pPr>
              <w:jc w:val="center"/>
              <w:rPr>
                <w:color w:val="000000"/>
                <w:lang w:val="uk-UA"/>
              </w:rPr>
            </w:pPr>
            <w:r>
              <w:rPr>
                <w:color w:val="000000"/>
                <w:lang w:val="uk-UA"/>
              </w:rPr>
              <w:t>3</w:t>
            </w:r>
          </w:p>
        </w:tc>
        <w:tc>
          <w:tcPr>
            <w:tcW w:w="1575" w:type="dxa"/>
          </w:tcPr>
          <w:p w:rsidR="00014DE7" w:rsidRPr="002F4660" w:rsidRDefault="002F4660" w:rsidP="002F4660">
            <w:pPr>
              <w:jc w:val="center"/>
              <w:rPr>
                <w:color w:val="000000"/>
                <w:lang w:val="uk-UA"/>
              </w:rPr>
            </w:pPr>
            <w:r>
              <w:rPr>
                <w:color w:val="000000"/>
                <w:lang w:val="uk-UA"/>
              </w:rPr>
              <w:t>КМС</w:t>
            </w:r>
          </w:p>
        </w:tc>
      </w:tr>
    </w:tbl>
    <w:p w:rsidR="00014DE7" w:rsidRDefault="00014DE7" w:rsidP="002F4660">
      <w:pPr>
        <w:spacing w:line="360" w:lineRule="auto"/>
        <w:jc w:val="both"/>
        <w:rPr>
          <w:b/>
          <w:color w:val="000000"/>
          <w:sz w:val="28"/>
          <w:szCs w:val="28"/>
          <w:lang w:val="uk-UA"/>
        </w:rPr>
      </w:pPr>
      <w:r>
        <w:rPr>
          <w:color w:val="000000" w:themeColor="text1"/>
          <w:sz w:val="28"/>
          <w:szCs w:val="28"/>
          <w:lang w:val="uk-UA"/>
        </w:rPr>
        <w:t>*</w:t>
      </w:r>
      <w:r w:rsidRPr="00014DE7">
        <w:rPr>
          <w:color w:val="000000" w:themeColor="text1"/>
          <w:lang w:val="uk-UA"/>
        </w:rPr>
        <w:t>Орієнтовний річний</w:t>
      </w:r>
      <w:r>
        <w:rPr>
          <w:color w:val="000000" w:themeColor="text1"/>
          <w:lang w:val="uk-UA"/>
        </w:rPr>
        <w:t xml:space="preserve"> план по видах підготовки для груп шкіл вищої </w:t>
      </w:r>
      <w:r w:rsidR="002F4660">
        <w:rPr>
          <w:color w:val="000000" w:themeColor="text1"/>
          <w:lang w:val="uk-UA"/>
        </w:rPr>
        <w:t>спортивної майстерності такий самий, як і групах спеціалізованої підготовки до вищої спортивної майстерності ДЮСШ.</w:t>
      </w:r>
    </w:p>
    <w:p w:rsidR="00014DE7" w:rsidRDefault="00014DE7" w:rsidP="00014DE7">
      <w:pPr>
        <w:spacing w:line="360" w:lineRule="auto"/>
        <w:jc w:val="center"/>
        <w:rPr>
          <w:b/>
          <w:color w:val="000000"/>
          <w:sz w:val="28"/>
          <w:szCs w:val="28"/>
          <w:lang w:val="uk-UA"/>
        </w:rPr>
      </w:pPr>
    </w:p>
    <w:p w:rsidR="00014DE7" w:rsidRDefault="00014DE7" w:rsidP="00014DE7">
      <w:pPr>
        <w:spacing w:line="360" w:lineRule="auto"/>
        <w:jc w:val="center"/>
        <w:rPr>
          <w:b/>
          <w:color w:val="000000"/>
          <w:sz w:val="28"/>
          <w:szCs w:val="28"/>
          <w:lang w:val="uk-UA"/>
        </w:rPr>
      </w:pPr>
    </w:p>
    <w:p w:rsidR="00014DE7" w:rsidRDefault="00014DE7" w:rsidP="00014DE7">
      <w:pPr>
        <w:spacing w:line="360" w:lineRule="auto"/>
        <w:jc w:val="center"/>
        <w:rPr>
          <w:b/>
          <w:color w:val="000000"/>
          <w:sz w:val="28"/>
          <w:szCs w:val="28"/>
          <w:lang w:val="uk-UA"/>
        </w:rPr>
      </w:pPr>
    </w:p>
    <w:p w:rsidR="00014DE7" w:rsidRDefault="00014DE7" w:rsidP="00014DE7">
      <w:pPr>
        <w:spacing w:line="360" w:lineRule="auto"/>
        <w:jc w:val="center"/>
        <w:rPr>
          <w:b/>
          <w:color w:val="000000"/>
          <w:sz w:val="28"/>
          <w:szCs w:val="28"/>
          <w:lang w:val="uk-UA"/>
        </w:rPr>
      </w:pPr>
    </w:p>
    <w:p w:rsidR="00014DE7" w:rsidRDefault="00014DE7" w:rsidP="00014DE7">
      <w:pPr>
        <w:spacing w:line="360" w:lineRule="auto"/>
        <w:jc w:val="center"/>
        <w:rPr>
          <w:b/>
          <w:color w:val="000000"/>
          <w:sz w:val="28"/>
          <w:szCs w:val="28"/>
          <w:lang w:val="uk-UA"/>
        </w:rPr>
      </w:pPr>
    </w:p>
    <w:p w:rsidR="00014DE7" w:rsidRPr="00014DE7" w:rsidRDefault="00AC415B" w:rsidP="00014DE7">
      <w:pPr>
        <w:spacing w:line="360" w:lineRule="auto"/>
        <w:jc w:val="right"/>
        <w:rPr>
          <w:i/>
          <w:color w:val="000000"/>
          <w:sz w:val="28"/>
          <w:szCs w:val="28"/>
          <w:lang w:val="uk-UA"/>
        </w:rPr>
      </w:pPr>
      <w:r>
        <w:rPr>
          <w:i/>
          <w:color w:val="000000"/>
          <w:sz w:val="28"/>
          <w:szCs w:val="28"/>
          <w:lang w:val="uk-UA"/>
        </w:rPr>
        <w:t>Таблиця 8</w:t>
      </w:r>
    </w:p>
    <w:p w:rsidR="00014DE7" w:rsidRPr="00DC6E22" w:rsidRDefault="00014DE7" w:rsidP="00014DE7">
      <w:pPr>
        <w:spacing w:line="360" w:lineRule="auto"/>
        <w:jc w:val="center"/>
        <w:rPr>
          <w:b/>
          <w:color w:val="000000"/>
          <w:sz w:val="28"/>
          <w:szCs w:val="28"/>
          <w:lang w:val="uk-UA"/>
        </w:rPr>
      </w:pPr>
      <w:r w:rsidRPr="00DC6E22">
        <w:rPr>
          <w:b/>
          <w:color w:val="000000"/>
          <w:sz w:val="28"/>
          <w:szCs w:val="28"/>
          <w:lang w:val="uk-UA"/>
        </w:rPr>
        <w:t xml:space="preserve">Режим </w:t>
      </w:r>
      <w:r w:rsidRPr="00DC6E22">
        <w:rPr>
          <w:b/>
          <w:color w:val="000000"/>
          <w:sz w:val="28"/>
          <w:szCs w:val="28"/>
          <w:lang w:val="uk-UA" w:eastAsia="uk-UA"/>
        </w:rPr>
        <w:t>навчально-тренувальної</w:t>
      </w:r>
      <w:r w:rsidRPr="00E70452">
        <w:rPr>
          <w:b/>
          <w:color w:val="000000"/>
          <w:sz w:val="28"/>
          <w:szCs w:val="28"/>
          <w:lang w:val="uk-UA"/>
        </w:rPr>
        <w:t xml:space="preserve"> роботи та наповнення навчальних груп </w:t>
      </w:r>
      <w:r>
        <w:rPr>
          <w:b/>
          <w:color w:val="000000"/>
          <w:sz w:val="28"/>
          <w:szCs w:val="28"/>
          <w:lang w:val="uk-UA"/>
        </w:rPr>
        <w:t xml:space="preserve">з фристайлу для </w:t>
      </w:r>
      <w:r w:rsidRPr="00E70452">
        <w:rPr>
          <w:b/>
          <w:color w:val="000000"/>
          <w:sz w:val="28"/>
          <w:szCs w:val="28"/>
          <w:lang w:val="uk-UA"/>
        </w:rPr>
        <w:t>спеціалізованих навчальних закладів спортивного профілю</w:t>
      </w:r>
    </w:p>
    <w:tbl>
      <w:tblPr>
        <w:tblW w:w="95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1"/>
        <w:gridCol w:w="2123"/>
        <w:gridCol w:w="2123"/>
        <w:gridCol w:w="1322"/>
        <w:gridCol w:w="1439"/>
      </w:tblGrid>
      <w:tr w:rsidR="00014DE7" w:rsidRPr="008D2033" w:rsidTr="00014DE7">
        <w:trPr>
          <w:trHeight w:val="1389"/>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lastRenderedPageBreak/>
              <w:t>Клас, курс</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Мінімальна кількість учнів (студентів)</w:t>
            </w:r>
          </w:p>
          <w:p w:rsidR="00014DE7" w:rsidRPr="002159A5" w:rsidRDefault="00014DE7" w:rsidP="008B4E05">
            <w:pPr>
              <w:jc w:val="center"/>
              <w:rPr>
                <w:color w:val="000000" w:themeColor="text1"/>
                <w:lang w:val="uk-UA" w:eastAsia="uk-UA"/>
              </w:rPr>
            </w:pPr>
            <w:r w:rsidRPr="002159A5">
              <w:rPr>
                <w:color w:val="000000" w:themeColor="text1"/>
                <w:lang w:val="uk-UA" w:eastAsia="uk-UA"/>
              </w:rPr>
              <w:t xml:space="preserve"> у групі</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Кількість навчальних годин на тиждень</w:t>
            </w:r>
          </w:p>
        </w:tc>
        <w:tc>
          <w:tcPr>
            <w:tcW w:w="2761" w:type="dxa"/>
            <w:gridSpan w:val="2"/>
          </w:tcPr>
          <w:p w:rsidR="00014DE7" w:rsidRPr="002159A5" w:rsidRDefault="00014DE7" w:rsidP="008B4E05">
            <w:pPr>
              <w:jc w:val="center"/>
              <w:rPr>
                <w:color w:val="000000" w:themeColor="text1"/>
                <w:lang w:val="uk-UA" w:eastAsia="uk-UA"/>
              </w:rPr>
            </w:pPr>
            <w:r w:rsidRPr="002159A5">
              <w:rPr>
                <w:color w:val="000000" w:themeColor="text1"/>
                <w:lang w:val="uk-UA" w:eastAsia="uk-UA"/>
              </w:rPr>
              <w:t xml:space="preserve">Вимоги до спортивної підготовки </w:t>
            </w:r>
          </w:p>
          <w:p w:rsidR="00014DE7" w:rsidRDefault="00014DE7" w:rsidP="008B4E05">
            <w:pPr>
              <w:jc w:val="center"/>
              <w:rPr>
                <w:color w:val="000000" w:themeColor="text1"/>
                <w:lang w:val="uk-UA" w:eastAsia="uk-UA"/>
              </w:rPr>
            </w:pPr>
            <w:r w:rsidRPr="002159A5">
              <w:rPr>
                <w:color w:val="000000" w:themeColor="text1"/>
                <w:lang w:val="uk-UA" w:eastAsia="uk-UA"/>
              </w:rPr>
              <w:t>(на початок року</w:t>
            </w:r>
            <w:r>
              <w:rPr>
                <w:color w:val="000000" w:themeColor="text1"/>
                <w:lang w:val="uk-UA" w:eastAsia="uk-UA"/>
              </w:rPr>
              <w:t xml:space="preserve"> / </w:t>
            </w:r>
          </w:p>
          <w:p w:rsidR="00014DE7" w:rsidRPr="002159A5" w:rsidRDefault="00014DE7" w:rsidP="008B4E05">
            <w:pPr>
              <w:jc w:val="center"/>
              <w:rPr>
                <w:color w:val="000000" w:themeColor="text1"/>
                <w:lang w:val="uk-UA" w:eastAsia="uk-UA"/>
              </w:rPr>
            </w:pPr>
            <w:r>
              <w:rPr>
                <w:color w:val="000000" w:themeColor="text1"/>
                <w:lang w:val="uk-UA" w:eastAsia="uk-UA"/>
              </w:rPr>
              <w:t>на кінець року</w:t>
            </w:r>
            <w:r w:rsidRPr="002159A5">
              <w:rPr>
                <w:color w:val="000000" w:themeColor="text1"/>
                <w:lang w:val="uk-UA" w:eastAsia="uk-UA"/>
              </w:rPr>
              <w:t>)</w:t>
            </w:r>
          </w:p>
        </w:tc>
      </w:tr>
      <w:tr w:rsidR="00014DE7" w:rsidRPr="008D2033" w:rsidTr="00014DE7">
        <w:trPr>
          <w:trHeight w:val="293"/>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8-й</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4</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24</w:t>
            </w:r>
          </w:p>
        </w:tc>
        <w:tc>
          <w:tcPr>
            <w:tcW w:w="2761" w:type="dxa"/>
            <w:gridSpan w:val="2"/>
          </w:tcPr>
          <w:p w:rsidR="00014DE7" w:rsidRPr="002159A5" w:rsidRDefault="00014DE7" w:rsidP="008B4E05">
            <w:pPr>
              <w:jc w:val="center"/>
              <w:rPr>
                <w:color w:val="000000" w:themeColor="text1"/>
                <w:lang w:val="uk-UA" w:eastAsia="uk-UA"/>
              </w:rPr>
            </w:pPr>
            <w:r w:rsidRPr="002159A5">
              <w:rPr>
                <w:color w:val="000000" w:themeColor="text1"/>
                <w:lang w:val="uk-UA" w:eastAsia="uk-UA"/>
              </w:rPr>
              <w:t>І розряд- КМС</w:t>
            </w:r>
          </w:p>
        </w:tc>
      </w:tr>
      <w:tr w:rsidR="00014DE7" w:rsidRPr="008D2033" w:rsidTr="00014DE7">
        <w:trPr>
          <w:trHeight w:val="293"/>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9-й</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4</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24</w:t>
            </w:r>
          </w:p>
        </w:tc>
        <w:tc>
          <w:tcPr>
            <w:tcW w:w="2761" w:type="dxa"/>
            <w:gridSpan w:val="2"/>
          </w:tcPr>
          <w:p w:rsidR="00014DE7" w:rsidRPr="002159A5" w:rsidRDefault="00014DE7" w:rsidP="008B4E05">
            <w:pPr>
              <w:jc w:val="center"/>
              <w:rPr>
                <w:color w:val="000000" w:themeColor="text1"/>
                <w:lang w:val="uk-UA"/>
              </w:rPr>
            </w:pPr>
            <w:r w:rsidRPr="002159A5">
              <w:rPr>
                <w:color w:val="000000" w:themeColor="text1"/>
                <w:lang w:val="uk-UA"/>
              </w:rPr>
              <w:t>КМС</w:t>
            </w:r>
          </w:p>
        </w:tc>
      </w:tr>
      <w:tr w:rsidR="00014DE7" w:rsidRPr="008D2033" w:rsidTr="00014DE7">
        <w:trPr>
          <w:trHeight w:val="293"/>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10-й</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4</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24</w:t>
            </w:r>
          </w:p>
        </w:tc>
        <w:tc>
          <w:tcPr>
            <w:tcW w:w="2761" w:type="dxa"/>
            <w:gridSpan w:val="2"/>
          </w:tcPr>
          <w:p w:rsidR="00014DE7" w:rsidRPr="002159A5" w:rsidRDefault="00014DE7" w:rsidP="008B4E05">
            <w:pPr>
              <w:jc w:val="center"/>
              <w:rPr>
                <w:color w:val="000000" w:themeColor="text1"/>
                <w:lang w:val="uk-UA"/>
              </w:rPr>
            </w:pPr>
            <w:r w:rsidRPr="002159A5">
              <w:rPr>
                <w:color w:val="000000" w:themeColor="text1"/>
                <w:lang w:val="uk-UA"/>
              </w:rPr>
              <w:t>КМС</w:t>
            </w:r>
          </w:p>
        </w:tc>
      </w:tr>
      <w:tr w:rsidR="00014DE7" w:rsidRPr="008D2033" w:rsidTr="00014DE7">
        <w:trPr>
          <w:trHeight w:val="293"/>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11-12-й</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32</w:t>
            </w:r>
          </w:p>
        </w:tc>
        <w:tc>
          <w:tcPr>
            <w:tcW w:w="1322"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МС</w:t>
            </w:r>
          </w:p>
        </w:tc>
        <w:tc>
          <w:tcPr>
            <w:tcW w:w="1439" w:type="dxa"/>
          </w:tcPr>
          <w:p w:rsidR="00014DE7" w:rsidRPr="00961BEA" w:rsidRDefault="00014DE7" w:rsidP="008B4E05">
            <w:pPr>
              <w:jc w:val="center"/>
              <w:rPr>
                <w:color w:val="000000" w:themeColor="text1"/>
                <w:lang w:val="uk-UA" w:eastAsia="uk-UA"/>
              </w:rPr>
            </w:pPr>
            <w:r>
              <w:rPr>
                <w:color w:val="000000" w:themeColor="text1"/>
                <w:lang w:val="uk-UA" w:eastAsia="uk-UA"/>
              </w:rPr>
              <w:t>МС</w:t>
            </w:r>
          </w:p>
        </w:tc>
      </w:tr>
      <w:tr w:rsidR="00014DE7" w:rsidRPr="008D2033" w:rsidTr="00014DE7">
        <w:trPr>
          <w:trHeight w:val="293"/>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І курс</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32</w:t>
            </w:r>
          </w:p>
        </w:tc>
        <w:tc>
          <w:tcPr>
            <w:tcW w:w="1322"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МС</w:t>
            </w:r>
          </w:p>
        </w:tc>
        <w:tc>
          <w:tcPr>
            <w:tcW w:w="1439" w:type="dxa"/>
          </w:tcPr>
          <w:p w:rsidR="00014DE7" w:rsidRPr="002159A5" w:rsidRDefault="00014DE7" w:rsidP="008B4E05">
            <w:pPr>
              <w:jc w:val="center"/>
              <w:rPr>
                <w:color w:val="000000" w:themeColor="text1"/>
                <w:lang w:val="uk-UA" w:eastAsia="uk-UA"/>
              </w:rPr>
            </w:pPr>
            <w:r>
              <w:rPr>
                <w:color w:val="000000" w:themeColor="text1"/>
                <w:lang w:val="uk-UA" w:eastAsia="uk-UA"/>
              </w:rPr>
              <w:t>МС</w:t>
            </w:r>
          </w:p>
        </w:tc>
      </w:tr>
      <w:tr w:rsidR="00014DE7" w:rsidRPr="008D2033" w:rsidTr="00014DE7">
        <w:trPr>
          <w:trHeight w:val="293"/>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ІІ курс</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32</w:t>
            </w:r>
          </w:p>
        </w:tc>
        <w:tc>
          <w:tcPr>
            <w:tcW w:w="1322"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МС</w:t>
            </w:r>
          </w:p>
        </w:tc>
        <w:tc>
          <w:tcPr>
            <w:tcW w:w="1439" w:type="dxa"/>
          </w:tcPr>
          <w:p w:rsidR="00014DE7" w:rsidRPr="002159A5" w:rsidRDefault="00014DE7" w:rsidP="008B4E05">
            <w:pPr>
              <w:jc w:val="center"/>
              <w:rPr>
                <w:color w:val="000000" w:themeColor="text1"/>
                <w:lang w:val="uk-UA" w:eastAsia="uk-UA"/>
              </w:rPr>
            </w:pPr>
            <w:r>
              <w:rPr>
                <w:color w:val="000000" w:themeColor="text1"/>
                <w:lang w:val="uk-UA" w:eastAsia="uk-UA"/>
              </w:rPr>
              <w:t>МС</w:t>
            </w:r>
          </w:p>
        </w:tc>
      </w:tr>
      <w:tr w:rsidR="00014DE7" w:rsidRPr="008D2033" w:rsidTr="00014DE7">
        <w:trPr>
          <w:trHeight w:val="76"/>
        </w:trPr>
        <w:tc>
          <w:tcPr>
            <w:tcW w:w="2501"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ІІІ курс</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w:t>
            </w:r>
          </w:p>
        </w:tc>
        <w:tc>
          <w:tcPr>
            <w:tcW w:w="2123"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32</w:t>
            </w:r>
          </w:p>
        </w:tc>
        <w:tc>
          <w:tcPr>
            <w:tcW w:w="1322" w:type="dxa"/>
          </w:tcPr>
          <w:p w:rsidR="00014DE7" w:rsidRPr="002159A5" w:rsidRDefault="00014DE7" w:rsidP="008B4E05">
            <w:pPr>
              <w:jc w:val="center"/>
              <w:rPr>
                <w:color w:val="000000" w:themeColor="text1"/>
                <w:lang w:val="uk-UA" w:eastAsia="uk-UA"/>
              </w:rPr>
            </w:pPr>
            <w:r w:rsidRPr="002159A5">
              <w:rPr>
                <w:color w:val="000000" w:themeColor="text1"/>
                <w:lang w:val="uk-UA" w:eastAsia="uk-UA"/>
              </w:rPr>
              <w:t>МС</w:t>
            </w:r>
          </w:p>
        </w:tc>
        <w:tc>
          <w:tcPr>
            <w:tcW w:w="1439" w:type="dxa"/>
          </w:tcPr>
          <w:p w:rsidR="00014DE7" w:rsidRPr="002159A5" w:rsidRDefault="00014DE7" w:rsidP="008B4E05">
            <w:pPr>
              <w:jc w:val="center"/>
              <w:rPr>
                <w:color w:val="000000" w:themeColor="text1"/>
                <w:lang w:val="uk-UA" w:eastAsia="uk-UA"/>
              </w:rPr>
            </w:pPr>
            <w:r>
              <w:rPr>
                <w:color w:val="000000" w:themeColor="text1"/>
                <w:lang w:val="uk-UA" w:eastAsia="uk-UA"/>
              </w:rPr>
              <w:t>МС</w:t>
            </w:r>
          </w:p>
        </w:tc>
      </w:tr>
    </w:tbl>
    <w:p w:rsidR="000F4D99" w:rsidRDefault="00014DE7" w:rsidP="00014DE7">
      <w:pPr>
        <w:tabs>
          <w:tab w:val="right" w:pos="426"/>
        </w:tabs>
        <w:spacing w:line="360" w:lineRule="auto"/>
        <w:jc w:val="both"/>
        <w:rPr>
          <w:color w:val="000000" w:themeColor="text1"/>
          <w:lang w:val="uk-UA"/>
        </w:rPr>
      </w:pPr>
      <w:r>
        <w:rPr>
          <w:color w:val="000000" w:themeColor="text1"/>
          <w:sz w:val="28"/>
          <w:szCs w:val="28"/>
          <w:lang w:val="uk-UA"/>
        </w:rPr>
        <w:t>*</w:t>
      </w:r>
      <w:r w:rsidR="0027424E" w:rsidRPr="00014DE7">
        <w:rPr>
          <w:color w:val="000000" w:themeColor="text1"/>
          <w:lang w:val="uk-UA"/>
        </w:rPr>
        <w:t>Орієнтовний річний план для спеціалізованих навчальних закладів спортивного профілю такий самий, як і групах спеціалізова</w:t>
      </w:r>
      <w:r w:rsidRPr="00014DE7">
        <w:rPr>
          <w:color w:val="000000" w:themeColor="text1"/>
          <w:lang w:val="uk-UA"/>
        </w:rPr>
        <w:t>них підготовки та підготовки до вищої спортивної майстерності ДЮСШ</w:t>
      </w:r>
      <w:r>
        <w:rPr>
          <w:color w:val="000000" w:themeColor="text1"/>
          <w:lang w:val="uk-UA"/>
        </w:rPr>
        <w:t>.</w:t>
      </w:r>
      <w:r w:rsidR="0027424E" w:rsidRPr="00014DE7">
        <w:rPr>
          <w:color w:val="000000" w:themeColor="text1"/>
          <w:lang w:val="uk-UA"/>
        </w:rPr>
        <w:t xml:space="preserve"> </w:t>
      </w:r>
    </w:p>
    <w:p w:rsidR="00014DE7" w:rsidRDefault="00014DE7" w:rsidP="00014DE7">
      <w:pPr>
        <w:tabs>
          <w:tab w:val="right" w:pos="426"/>
        </w:tabs>
        <w:spacing w:line="360" w:lineRule="auto"/>
        <w:jc w:val="both"/>
        <w:rPr>
          <w:color w:val="000000" w:themeColor="text1"/>
          <w:lang w:val="uk-UA"/>
        </w:rPr>
      </w:pPr>
    </w:p>
    <w:p w:rsidR="00014DE7" w:rsidRPr="007B4697" w:rsidRDefault="00014DE7" w:rsidP="00014DE7">
      <w:pPr>
        <w:pStyle w:val="2"/>
        <w:spacing w:before="0" w:beforeAutospacing="0" w:after="0" w:afterAutospacing="0" w:line="360" w:lineRule="auto"/>
        <w:jc w:val="center"/>
        <w:rPr>
          <w:color w:val="000000" w:themeColor="text1"/>
          <w:sz w:val="28"/>
          <w:szCs w:val="28"/>
        </w:rPr>
      </w:pPr>
      <w:bookmarkStart w:id="35" w:name="_Toc507447016"/>
      <w:bookmarkStart w:id="36" w:name="_Toc507448179"/>
      <w:r w:rsidRPr="007B4697">
        <w:rPr>
          <w:color w:val="000000" w:themeColor="text1"/>
          <w:sz w:val="28"/>
          <w:szCs w:val="28"/>
        </w:rPr>
        <w:t>2.2. Засади організації навчально-тренувального процесу</w:t>
      </w:r>
      <w:bookmarkEnd w:id="35"/>
      <w:bookmarkEnd w:id="36"/>
    </w:p>
    <w:p w:rsidR="00014DE7" w:rsidRPr="00014DE7" w:rsidRDefault="00014DE7" w:rsidP="00014DE7">
      <w:pPr>
        <w:tabs>
          <w:tab w:val="right" w:pos="426"/>
        </w:tabs>
        <w:spacing w:line="360" w:lineRule="auto"/>
        <w:ind w:firstLine="567"/>
        <w:jc w:val="both"/>
        <w:rPr>
          <w:color w:val="000000" w:themeColor="text1"/>
          <w:lang w:val="uk-UA"/>
        </w:rPr>
      </w:pPr>
    </w:p>
    <w:p w:rsidR="002C17BF" w:rsidRPr="007B4697" w:rsidRDefault="000F4D99" w:rsidP="007B4697">
      <w:pPr>
        <w:pStyle w:val="a8"/>
        <w:spacing w:line="360" w:lineRule="auto"/>
        <w:ind w:firstLine="540"/>
        <w:jc w:val="both"/>
        <w:rPr>
          <w:rFonts w:ascii="Times New Roman" w:hAnsi="Times New Roman"/>
          <w:color w:val="000000" w:themeColor="text1"/>
          <w:sz w:val="28"/>
          <w:szCs w:val="28"/>
          <w:lang w:val="uk-UA"/>
        </w:rPr>
      </w:pPr>
      <w:r w:rsidRPr="007B4697">
        <w:rPr>
          <w:rFonts w:ascii="Times New Roman" w:hAnsi="Times New Roman"/>
          <w:color w:val="000000" w:themeColor="text1"/>
          <w:sz w:val="28"/>
          <w:szCs w:val="28"/>
          <w:lang w:val="uk-UA"/>
        </w:rPr>
        <w:t>Організація процесу спортивної підготовки передбачає створення умов, потрібних для проведення занять і вирішення завдань навчання або тренування, а саме: матеріально-технічне забезпечення; вибір місця занять; урахування метеорологічних умов; забезпечення заходів безпеки</w:t>
      </w:r>
      <w:r w:rsidR="00334362" w:rsidRPr="007B4697">
        <w:rPr>
          <w:rFonts w:ascii="Times New Roman" w:hAnsi="Times New Roman"/>
          <w:color w:val="000000" w:themeColor="text1"/>
          <w:sz w:val="28"/>
          <w:szCs w:val="28"/>
          <w:lang w:val="uk-UA"/>
        </w:rPr>
        <w:t>; попередження травм,</w:t>
      </w:r>
      <w:r w:rsidRPr="007B4697">
        <w:rPr>
          <w:rFonts w:ascii="Times New Roman" w:hAnsi="Times New Roman"/>
          <w:color w:val="000000" w:themeColor="text1"/>
          <w:sz w:val="28"/>
          <w:szCs w:val="28"/>
          <w:lang w:val="uk-UA"/>
        </w:rPr>
        <w:t xml:space="preserve"> за</w:t>
      </w:r>
      <w:r w:rsidR="004774D2" w:rsidRPr="007B4697">
        <w:rPr>
          <w:rFonts w:ascii="Times New Roman" w:hAnsi="Times New Roman"/>
          <w:color w:val="000000" w:themeColor="text1"/>
          <w:sz w:val="28"/>
          <w:szCs w:val="28"/>
          <w:lang w:val="uk-UA"/>
        </w:rPr>
        <w:t>хворювань та нещасних випадків.</w:t>
      </w:r>
    </w:p>
    <w:p w:rsidR="000F4D99" w:rsidRPr="007B4697" w:rsidRDefault="000F4D99" w:rsidP="007B4697">
      <w:pPr>
        <w:spacing w:line="360" w:lineRule="auto"/>
        <w:ind w:firstLine="540"/>
        <w:jc w:val="both"/>
        <w:rPr>
          <w:b/>
          <w:color w:val="000000" w:themeColor="text1"/>
          <w:sz w:val="28"/>
          <w:szCs w:val="28"/>
          <w:lang w:val="uk-UA"/>
        </w:rPr>
      </w:pPr>
      <w:r w:rsidRPr="007B4697">
        <w:rPr>
          <w:i/>
          <w:color w:val="000000" w:themeColor="text1"/>
          <w:sz w:val="28"/>
          <w:szCs w:val="28"/>
          <w:lang w:val="uk-UA"/>
        </w:rPr>
        <w:t>Матеріально-технічне забезпечення.</w:t>
      </w:r>
      <w:r w:rsidR="004603ED" w:rsidRPr="007B4697">
        <w:rPr>
          <w:i/>
          <w:color w:val="000000" w:themeColor="text1"/>
          <w:sz w:val="28"/>
          <w:szCs w:val="28"/>
          <w:lang w:val="uk-UA"/>
        </w:rPr>
        <w:t xml:space="preserve"> </w:t>
      </w:r>
      <w:r w:rsidRPr="007B4697">
        <w:rPr>
          <w:color w:val="000000" w:themeColor="text1"/>
          <w:sz w:val="28"/>
          <w:szCs w:val="28"/>
          <w:lang w:val="uk-UA"/>
        </w:rPr>
        <w:t xml:space="preserve">Від якості підготовки інвентарю значною мірою залежить успішність проведення занять. </w:t>
      </w:r>
    </w:p>
    <w:p w:rsidR="000F4D99" w:rsidRPr="007B4697" w:rsidRDefault="000F4D99" w:rsidP="007B4697">
      <w:pPr>
        <w:shd w:val="clear" w:color="auto" w:fill="FFFFFF"/>
        <w:autoSpaceDE w:val="0"/>
        <w:autoSpaceDN w:val="0"/>
        <w:adjustRightInd w:val="0"/>
        <w:spacing w:line="360" w:lineRule="auto"/>
        <w:ind w:firstLine="540"/>
        <w:jc w:val="both"/>
        <w:rPr>
          <w:b/>
          <w:color w:val="000000" w:themeColor="text1"/>
          <w:sz w:val="28"/>
          <w:szCs w:val="28"/>
          <w:lang w:val="uk-UA" w:eastAsia="uk-UA"/>
        </w:rPr>
      </w:pPr>
      <w:r w:rsidRPr="007B4697">
        <w:rPr>
          <w:i/>
          <w:color w:val="000000" w:themeColor="text1"/>
          <w:sz w:val="28"/>
          <w:szCs w:val="28"/>
          <w:lang w:val="uk-UA"/>
        </w:rPr>
        <w:t>Вибір місця занять</w:t>
      </w:r>
      <w:r w:rsidRPr="007B4697">
        <w:rPr>
          <w:i/>
          <w:color w:val="000000" w:themeColor="text1"/>
          <w:sz w:val="28"/>
          <w:szCs w:val="28"/>
          <w:lang w:val="uk-UA" w:eastAsia="uk-UA"/>
        </w:rPr>
        <w:t xml:space="preserve">. </w:t>
      </w:r>
      <w:r w:rsidRPr="007B4697">
        <w:rPr>
          <w:color w:val="000000" w:themeColor="text1"/>
          <w:sz w:val="28"/>
          <w:szCs w:val="28"/>
          <w:lang w:val="uk-UA" w:eastAsia="uk-UA"/>
        </w:rPr>
        <w:t xml:space="preserve">Місце проведення занять має обиратися за умов забезпечення безпеки спортсменів і вирішення завдань навчання та тренування </w:t>
      </w:r>
      <w:r w:rsidR="005B7470" w:rsidRPr="007B4697">
        <w:rPr>
          <w:color w:val="000000" w:themeColor="text1"/>
          <w:sz w:val="28"/>
          <w:szCs w:val="28"/>
          <w:lang w:val="uk-UA" w:eastAsia="uk-UA"/>
        </w:rPr>
        <w:t>в</w:t>
      </w:r>
      <w:r w:rsidRPr="007B4697">
        <w:rPr>
          <w:color w:val="000000" w:themeColor="text1"/>
          <w:sz w:val="28"/>
          <w:szCs w:val="28"/>
          <w:lang w:val="uk-UA" w:eastAsia="uk-UA"/>
        </w:rPr>
        <w:t xml:space="preserve"> конкретному занятті з урахуванням контингенту та кількості спортсменів.</w:t>
      </w:r>
    </w:p>
    <w:p w:rsidR="000F4D99" w:rsidRPr="003D3461" w:rsidRDefault="006D0301" w:rsidP="007B4697">
      <w:pPr>
        <w:spacing w:line="360" w:lineRule="auto"/>
        <w:ind w:firstLine="540"/>
        <w:jc w:val="both"/>
        <w:rPr>
          <w:color w:val="000000"/>
          <w:sz w:val="28"/>
          <w:szCs w:val="28"/>
          <w:lang w:val="uk-UA" w:eastAsia="uk-UA"/>
        </w:rPr>
      </w:pPr>
      <w:r w:rsidRPr="007B4697">
        <w:rPr>
          <w:i/>
          <w:color w:val="000000" w:themeColor="text1"/>
          <w:sz w:val="28"/>
          <w:szCs w:val="28"/>
          <w:lang w:val="uk-UA"/>
        </w:rPr>
        <w:t>Визначення місця перебування тренера під час занять</w:t>
      </w:r>
      <w:r w:rsidRPr="007B4697">
        <w:rPr>
          <w:i/>
          <w:color w:val="000000" w:themeColor="text1"/>
          <w:sz w:val="28"/>
          <w:szCs w:val="28"/>
          <w:lang w:val="uk-UA" w:eastAsia="uk-UA"/>
        </w:rPr>
        <w:t>.</w:t>
      </w:r>
      <w:r w:rsidR="00690FCA" w:rsidRPr="007B4697">
        <w:rPr>
          <w:i/>
          <w:color w:val="000000" w:themeColor="text1"/>
          <w:sz w:val="28"/>
          <w:szCs w:val="28"/>
          <w:lang w:val="uk-UA" w:eastAsia="uk-UA"/>
        </w:rPr>
        <w:t xml:space="preserve"> </w:t>
      </w:r>
      <w:r w:rsidR="000F4D99" w:rsidRPr="007B4697">
        <w:rPr>
          <w:color w:val="000000" w:themeColor="text1"/>
          <w:sz w:val="28"/>
          <w:szCs w:val="28"/>
          <w:lang w:val="uk-UA" w:eastAsia="uk-UA"/>
        </w:rPr>
        <w:t xml:space="preserve">Усі спортсмени мають добре бачити тренера та чути його вказівки. Керування групою здійснюється </w:t>
      </w:r>
      <w:r w:rsidR="00CF61BB" w:rsidRPr="007B4697">
        <w:rPr>
          <w:color w:val="000000" w:themeColor="text1"/>
          <w:sz w:val="28"/>
          <w:szCs w:val="28"/>
          <w:lang w:val="uk-UA" w:eastAsia="uk-UA"/>
        </w:rPr>
        <w:t xml:space="preserve">за допомогою команд і вказівок. </w:t>
      </w:r>
      <w:r w:rsidR="005B7470" w:rsidRPr="007B4697">
        <w:rPr>
          <w:color w:val="000000" w:themeColor="text1"/>
          <w:sz w:val="28"/>
          <w:szCs w:val="28"/>
          <w:lang w:val="uk-UA" w:eastAsia="uk-UA"/>
        </w:rPr>
        <w:t>Потрібно п</w:t>
      </w:r>
      <w:r w:rsidR="000F4D99" w:rsidRPr="007B4697">
        <w:rPr>
          <w:color w:val="000000" w:themeColor="text1"/>
          <w:sz w:val="28"/>
          <w:szCs w:val="28"/>
          <w:lang w:val="uk-UA" w:eastAsia="uk-UA"/>
        </w:rPr>
        <w:t>еревірити місце занять і якість підготовки схилу. На схилі не повинно бути сторонніх осіб і предметів, які можуть стати причиною травми.</w:t>
      </w:r>
      <w:r w:rsidR="00690FCA" w:rsidRPr="007B4697">
        <w:rPr>
          <w:color w:val="000000" w:themeColor="text1"/>
          <w:sz w:val="28"/>
          <w:szCs w:val="28"/>
          <w:lang w:val="uk-UA" w:eastAsia="uk-UA"/>
        </w:rPr>
        <w:t xml:space="preserve"> </w:t>
      </w:r>
      <w:r w:rsidR="000F4D99" w:rsidRPr="007B4697">
        <w:rPr>
          <w:color w:val="000000" w:themeColor="text1"/>
          <w:sz w:val="28"/>
          <w:szCs w:val="28"/>
          <w:lang w:val="uk-UA" w:eastAsia="uk-UA"/>
        </w:rPr>
        <w:t>Забороняється виходит</w:t>
      </w:r>
      <w:r w:rsidR="00CF61BB" w:rsidRPr="007B4697">
        <w:rPr>
          <w:color w:val="000000" w:themeColor="text1"/>
          <w:sz w:val="28"/>
          <w:szCs w:val="28"/>
          <w:lang w:val="uk-UA" w:eastAsia="uk-UA"/>
        </w:rPr>
        <w:t xml:space="preserve">и на схил без завдання тренера. </w:t>
      </w:r>
      <w:r w:rsidR="000F4D99" w:rsidRPr="007B4697">
        <w:rPr>
          <w:color w:val="000000" w:themeColor="text1"/>
          <w:sz w:val="28"/>
          <w:szCs w:val="28"/>
          <w:lang w:val="uk-UA" w:eastAsia="uk-UA"/>
        </w:rPr>
        <w:t xml:space="preserve">Під час тренування </w:t>
      </w:r>
      <w:r w:rsidR="005B7470" w:rsidRPr="007B4697">
        <w:rPr>
          <w:color w:val="000000" w:themeColor="text1"/>
          <w:sz w:val="28"/>
          <w:szCs w:val="28"/>
          <w:lang w:val="uk-UA" w:eastAsia="uk-UA"/>
        </w:rPr>
        <w:t>слід</w:t>
      </w:r>
      <w:r w:rsidR="00690FCA" w:rsidRPr="007B4697">
        <w:rPr>
          <w:color w:val="000000" w:themeColor="text1"/>
          <w:sz w:val="28"/>
          <w:szCs w:val="28"/>
          <w:lang w:val="uk-UA" w:eastAsia="uk-UA"/>
        </w:rPr>
        <w:t xml:space="preserve"> </w:t>
      </w:r>
      <w:r w:rsidR="000F4D99" w:rsidRPr="007B4697">
        <w:rPr>
          <w:color w:val="000000" w:themeColor="text1"/>
          <w:sz w:val="28"/>
          <w:szCs w:val="28"/>
          <w:lang w:val="uk-UA" w:eastAsia="uk-UA"/>
        </w:rPr>
        <w:t xml:space="preserve">дотримуватися </w:t>
      </w:r>
      <w:r w:rsidR="00E8156C" w:rsidRPr="007B4697">
        <w:rPr>
          <w:color w:val="000000" w:themeColor="text1"/>
          <w:sz w:val="28"/>
          <w:szCs w:val="28"/>
          <w:lang w:val="uk-UA" w:eastAsia="uk-UA"/>
        </w:rPr>
        <w:t>дисципліни</w:t>
      </w:r>
      <w:r w:rsidR="000F4D99" w:rsidRPr="007B4697">
        <w:rPr>
          <w:color w:val="000000" w:themeColor="text1"/>
          <w:sz w:val="28"/>
          <w:szCs w:val="28"/>
          <w:lang w:val="uk-UA" w:eastAsia="uk-UA"/>
        </w:rPr>
        <w:t>,</w:t>
      </w:r>
      <w:r w:rsidR="000F4D99" w:rsidRPr="003D3461">
        <w:rPr>
          <w:color w:val="000000"/>
          <w:sz w:val="28"/>
          <w:szCs w:val="28"/>
          <w:lang w:val="uk-UA" w:eastAsia="uk-UA"/>
        </w:rPr>
        <w:t xml:space="preserve"> </w:t>
      </w:r>
      <w:r w:rsidR="000F4D99" w:rsidRPr="007B4697">
        <w:rPr>
          <w:color w:val="000000" w:themeColor="text1"/>
          <w:sz w:val="28"/>
          <w:szCs w:val="28"/>
          <w:lang w:val="uk-UA" w:eastAsia="uk-UA"/>
        </w:rPr>
        <w:t xml:space="preserve">суворо </w:t>
      </w:r>
      <w:r w:rsidR="000F4D99" w:rsidRPr="007B4697">
        <w:rPr>
          <w:color w:val="000000" w:themeColor="text1"/>
          <w:sz w:val="28"/>
          <w:szCs w:val="28"/>
          <w:lang w:val="uk-UA" w:eastAsia="uk-UA"/>
        </w:rPr>
        <w:lastRenderedPageBreak/>
        <w:t xml:space="preserve">виконувати всі вимоги і вказівки тренера. Без дозволу тренера забороняється виконувати вправи, </w:t>
      </w:r>
      <w:r w:rsidR="005B7470" w:rsidRPr="007B4697">
        <w:rPr>
          <w:color w:val="000000" w:themeColor="text1"/>
          <w:sz w:val="28"/>
          <w:szCs w:val="28"/>
          <w:lang w:val="uk-UA" w:eastAsia="uk-UA"/>
        </w:rPr>
        <w:t>зокрема</w:t>
      </w:r>
      <w:r w:rsidR="000F4D99" w:rsidRPr="007B4697">
        <w:rPr>
          <w:color w:val="000000" w:themeColor="text1"/>
          <w:sz w:val="28"/>
          <w:szCs w:val="28"/>
          <w:lang w:val="uk-UA" w:eastAsia="uk-UA"/>
        </w:rPr>
        <w:t xml:space="preserve"> види вправ, які не потребують страх</w:t>
      </w:r>
      <w:r w:rsidR="005B7470" w:rsidRPr="007B4697">
        <w:rPr>
          <w:color w:val="000000" w:themeColor="text1"/>
          <w:sz w:val="28"/>
          <w:szCs w:val="28"/>
          <w:lang w:val="uk-UA" w:eastAsia="uk-UA"/>
        </w:rPr>
        <w:t>ування</w:t>
      </w:r>
      <w:r w:rsidR="000F4D99" w:rsidRPr="007B4697">
        <w:rPr>
          <w:color w:val="000000" w:themeColor="text1"/>
          <w:sz w:val="28"/>
          <w:szCs w:val="28"/>
          <w:lang w:val="uk-UA" w:eastAsia="uk-UA"/>
        </w:rPr>
        <w:t>.</w:t>
      </w:r>
    </w:p>
    <w:p w:rsidR="000F4D99" w:rsidRPr="007B4697" w:rsidRDefault="000F4D99" w:rsidP="00CF61BB">
      <w:pPr>
        <w:shd w:val="clear" w:color="auto" w:fill="FFFFFF"/>
        <w:autoSpaceDE w:val="0"/>
        <w:autoSpaceDN w:val="0"/>
        <w:adjustRightInd w:val="0"/>
        <w:spacing w:line="360" w:lineRule="auto"/>
        <w:ind w:firstLine="540"/>
        <w:jc w:val="both"/>
        <w:rPr>
          <w:color w:val="000000" w:themeColor="text1"/>
          <w:sz w:val="28"/>
          <w:szCs w:val="28"/>
          <w:lang w:val="uk-UA" w:eastAsia="uk-UA"/>
        </w:rPr>
      </w:pPr>
      <w:r w:rsidRPr="007B4697">
        <w:rPr>
          <w:i/>
          <w:color w:val="000000" w:themeColor="text1"/>
          <w:sz w:val="28"/>
          <w:szCs w:val="28"/>
          <w:lang w:val="uk-UA"/>
        </w:rPr>
        <w:t>Урахування метеорологічних умов</w:t>
      </w:r>
      <w:r w:rsidRPr="007B4697">
        <w:rPr>
          <w:i/>
          <w:color w:val="000000" w:themeColor="text1"/>
          <w:sz w:val="28"/>
          <w:szCs w:val="28"/>
          <w:lang w:val="uk-UA" w:eastAsia="uk-UA"/>
        </w:rPr>
        <w:t>.</w:t>
      </w:r>
      <w:r w:rsidR="00690FCA" w:rsidRPr="007B4697">
        <w:rPr>
          <w:i/>
          <w:color w:val="000000" w:themeColor="text1"/>
          <w:sz w:val="28"/>
          <w:szCs w:val="28"/>
          <w:lang w:val="uk-UA" w:eastAsia="uk-UA"/>
        </w:rPr>
        <w:t xml:space="preserve"> </w:t>
      </w:r>
      <w:r w:rsidRPr="007B4697">
        <w:rPr>
          <w:color w:val="000000" w:themeColor="text1"/>
          <w:sz w:val="28"/>
          <w:szCs w:val="28"/>
          <w:lang w:val="uk-UA" w:eastAsia="uk-UA"/>
        </w:rPr>
        <w:t>Під час проведення занять тренер зобов’язаний оцінити стан погоди й урахувати метеорологічні умови.</w:t>
      </w:r>
      <w:r w:rsidR="00690FCA" w:rsidRPr="007B4697">
        <w:rPr>
          <w:color w:val="000000" w:themeColor="text1"/>
          <w:sz w:val="28"/>
          <w:szCs w:val="28"/>
          <w:lang w:val="uk-UA" w:eastAsia="uk-UA"/>
        </w:rPr>
        <w:t xml:space="preserve"> </w:t>
      </w:r>
      <w:r w:rsidRPr="007B4697">
        <w:rPr>
          <w:color w:val="000000" w:themeColor="text1"/>
          <w:sz w:val="28"/>
          <w:szCs w:val="28"/>
          <w:lang w:val="uk-UA" w:eastAsia="uk-UA"/>
        </w:rPr>
        <w:t>Заняття і змагання на схилі проводяться при температурі повітря не нижче -20°С (без вітру) та не нижче -15°С (</w:t>
      </w:r>
      <w:r w:rsidR="005B7470" w:rsidRPr="007B4697">
        <w:rPr>
          <w:color w:val="000000" w:themeColor="text1"/>
          <w:sz w:val="28"/>
          <w:szCs w:val="28"/>
          <w:lang w:val="uk-UA" w:eastAsia="uk-UA"/>
        </w:rPr>
        <w:t>за наявності</w:t>
      </w:r>
      <w:r w:rsidRPr="007B4697">
        <w:rPr>
          <w:color w:val="000000" w:themeColor="text1"/>
          <w:sz w:val="28"/>
          <w:szCs w:val="28"/>
          <w:lang w:val="uk-UA" w:eastAsia="uk-UA"/>
        </w:rPr>
        <w:t xml:space="preserve"> вітр</w:t>
      </w:r>
      <w:r w:rsidR="005B7470" w:rsidRPr="007B4697">
        <w:rPr>
          <w:color w:val="000000" w:themeColor="text1"/>
          <w:sz w:val="28"/>
          <w:szCs w:val="28"/>
          <w:lang w:val="uk-UA" w:eastAsia="uk-UA"/>
        </w:rPr>
        <w:t>у</w:t>
      </w:r>
      <w:r w:rsidRPr="007B4697">
        <w:rPr>
          <w:color w:val="000000" w:themeColor="text1"/>
          <w:sz w:val="28"/>
          <w:szCs w:val="28"/>
          <w:lang w:val="uk-UA" w:eastAsia="uk-UA"/>
        </w:rPr>
        <w:t>).</w:t>
      </w:r>
    </w:p>
    <w:p w:rsidR="002B70BE" w:rsidRPr="007B4697" w:rsidRDefault="000F4D99" w:rsidP="00CF61BB">
      <w:pPr>
        <w:spacing w:line="360" w:lineRule="auto"/>
        <w:jc w:val="both"/>
        <w:rPr>
          <w:color w:val="000000" w:themeColor="text1"/>
          <w:sz w:val="28"/>
          <w:szCs w:val="28"/>
          <w:lang w:val="uk-UA" w:eastAsia="uk-UA"/>
        </w:rPr>
      </w:pPr>
      <w:r w:rsidRPr="007B4697">
        <w:rPr>
          <w:i/>
          <w:color w:val="000000" w:themeColor="text1"/>
          <w:sz w:val="28"/>
          <w:szCs w:val="28"/>
          <w:lang w:val="uk-UA"/>
        </w:rPr>
        <w:t xml:space="preserve">     Забезпечення заходів безпеки</w:t>
      </w:r>
      <w:r w:rsidRPr="007B4697">
        <w:rPr>
          <w:i/>
          <w:color w:val="000000" w:themeColor="text1"/>
          <w:sz w:val="28"/>
          <w:szCs w:val="28"/>
          <w:lang w:eastAsia="uk-UA"/>
        </w:rPr>
        <w:t xml:space="preserve">. </w:t>
      </w:r>
      <w:r w:rsidRPr="007B4697">
        <w:rPr>
          <w:color w:val="000000" w:themeColor="text1"/>
          <w:sz w:val="28"/>
          <w:szCs w:val="28"/>
          <w:lang w:val="uk-UA" w:eastAsia="uk-UA"/>
        </w:rPr>
        <w:t xml:space="preserve">До занять і змагань з фристайлу допускаються спортсмени, що пройшли інструктаж, медичний огляд і не мають протипоказань за станом </w:t>
      </w:r>
      <w:r w:rsidR="000F57F5" w:rsidRPr="007B4697">
        <w:rPr>
          <w:color w:val="000000" w:themeColor="text1"/>
          <w:sz w:val="28"/>
          <w:szCs w:val="28"/>
          <w:lang w:val="uk-UA" w:eastAsia="uk-UA"/>
        </w:rPr>
        <w:t>здоров’я</w:t>
      </w:r>
      <w:r w:rsidRPr="007B4697">
        <w:rPr>
          <w:color w:val="000000" w:themeColor="text1"/>
          <w:sz w:val="28"/>
          <w:szCs w:val="28"/>
          <w:lang w:val="uk-UA" w:eastAsia="uk-UA"/>
        </w:rPr>
        <w:t>.</w:t>
      </w:r>
    </w:p>
    <w:p w:rsidR="000F4D99" w:rsidRPr="007B4697" w:rsidRDefault="000F4D99" w:rsidP="002B70BE">
      <w:pPr>
        <w:spacing w:line="360" w:lineRule="auto"/>
        <w:ind w:firstLine="709"/>
        <w:jc w:val="both"/>
        <w:rPr>
          <w:i/>
          <w:color w:val="000000" w:themeColor="text1"/>
          <w:sz w:val="28"/>
          <w:szCs w:val="28"/>
          <w:lang w:val="uk-UA" w:eastAsia="uk-UA"/>
        </w:rPr>
      </w:pPr>
      <w:r w:rsidRPr="007B4697">
        <w:rPr>
          <w:color w:val="000000" w:themeColor="text1"/>
          <w:sz w:val="28"/>
          <w:szCs w:val="28"/>
          <w:lang w:val="uk-UA" w:eastAsia="uk-UA"/>
        </w:rPr>
        <w:t>П</w:t>
      </w:r>
      <w:r w:rsidR="005B7470" w:rsidRPr="007B4697">
        <w:rPr>
          <w:color w:val="000000" w:themeColor="text1"/>
          <w:sz w:val="28"/>
          <w:szCs w:val="28"/>
          <w:lang w:val="uk-UA" w:eastAsia="uk-UA"/>
        </w:rPr>
        <w:t>ід час</w:t>
      </w:r>
      <w:r w:rsidR="004B513B" w:rsidRPr="007B4697">
        <w:rPr>
          <w:color w:val="000000" w:themeColor="text1"/>
          <w:sz w:val="28"/>
          <w:szCs w:val="28"/>
          <w:lang w:val="uk-UA" w:eastAsia="uk-UA"/>
        </w:rPr>
        <w:t xml:space="preserve"> </w:t>
      </w:r>
      <w:r w:rsidRPr="007B4697">
        <w:rPr>
          <w:color w:val="000000" w:themeColor="text1"/>
          <w:sz w:val="28"/>
          <w:szCs w:val="28"/>
          <w:lang w:val="uk-UA" w:eastAsia="uk-UA"/>
        </w:rPr>
        <w:t xml:space="preserve">занять з фристайлу спортсмени </w:t>
      </w:r>
      <w:r w:rsidR="000F57F5" w:rsidRPr="007B4697">
        <w:rPr>
          <w:color w:val="000000" w:themeColor="text1"/>
          <w:sz w:val="28"/>
          <w:szCs w:val="28"/>
          <w:lang w:val="uk-UA" w:eastAsia="uk-UA"/>
        </w:rPr>
        <w:t>зобов’язані</w:t>
      </w:r>
      <w:r w:rsidRPr="007B4697">
        <w:rPr>
          <w:color w:val="000000" w:themeColor="text1"/>
          <w:sz w:val="28"/>
          <w:szCs w:val="28"/>
          <w:lang w:val="uk-UA" w:eastAsia="uk-UA"/>
        </w:rPr>
        <w:t xml:space="preserve"> дотримуватися правил поведінки, розкладу тренувальних занять, встановлен</w:t>
      </w:r>
      <w:r w:rsidR="00334362" w:rsidRPr="007B4697">
        <w:rPr>
          <w:color w:val="000000" w:themeColor="text1"/>
          <w:sz w:val="28"/>
          <w:szCs w:val="28"/>
          <w:lang w:val="uk-UA" w:eastAsia="uk-UA"/>
        </w:rPr>
        <w:t>их</w:t>
      </w:r>
      <w:r w:rsidRPr="007B4697">
        <w:rPr>
          <w:color w:val="000000" w:themeColor="text1"/>
          <w:sz w:val="28"/>
          <w:szCs w:val="28"/>
          <w:lang w:val="uk-UA" w:eastAsia="uk-UA"/>
        </w:rPr>
        <w:t xml:space="preserve"> режим</w:t>
      </w:r>
      <w:r w:rsidR="00334362" w:rsidRPr="007B4697">
        <w:rPr>
          <w:color w:val="000000" w:themeColor="text1"/>
          <w:sz w:val="28"/>
          <w:szCs w:val="28"/>
          <w:lang w:val="uk-UA" w:eastAsia="uk-UA"/>
        </w:rPr>
        <w:t>ів</w:t>
      </w:r>
      <w:r w:rsidRPr="007B4697">
        <w:rPr>
          <w:color w:val="000000" w:themeColor="text1"/>
          <w:sz w:val="28"/>
          <w:szCs w:val="28"/>
          <w:lang w:val="uk-UA" w:eastAsia="uk-UA"/>
        </w:rPr>
        <w:t xml:space="preserve"> занять і відпочинку, а при пр</w:t>
      </w:r>
      <w:r w:rsidR="00CF61BB" w:rsidRPr="007B4697">
        <w:rPr>
          <w:color w:val="000000" w:themeColor="text1"/>
          <w:sz w:val="28"/>
          <w:szCs w:val="28"/>
          <w:lang w:val="uk-UA" w:eastAsia="uk-UA"/>
        </w:rPr>
        <w:t xml:space="preserve">оведенні змагань </w:t>
      </w:r>
      <w:r w:rsidR="00334362" w:rsidRPr="007B4697">
        <w:rPr>
          <w:color w:val="000000" w:themeColor="text1"/>
          <w:sz w:val="28"/>
          <w:szCs w:val="28"/>
          <w:lang w:val="uk-UA" w:eastAsia="uk-UA"/>
        </w:rPr>
        <w:t>–</w:t>
      </w:r>
      <w:r w:rsidR="00690FCA" w:rsidRPr="007B4697">
        <w:rPr>
          <w:color w:val="000000" w:themeColor="text1"/>
          <w:sz w:val="28"/>
          <w:szCs w:val="28"/>
          <w:lang w:val="uk-UA" w:eastAsia="uk-UA"/>
        </w:rPr>
        <w:t xml:space="preserve"> </w:t>
      </w:r>
      <w:r w:rsidRPr="007B4697">
        <w:rPr>
          <w:color w:val="000000" w:themeColor="text1"/>
          <w:sz w:val="28"/>
          <w:szCs w:val="28"/>
          <w:lang w:val="uk-UA" w:eastAsia="uk-UA"/>
        </w:rPr>
        <w:t>п</w:t>
      </w:r>
      <w:r w:rsidR="00CF61BB" w:rsidRPr="007B4697">
        <w:rPr>
          <w:color w:val="000000" w:themeColor="text1"/>
          <w:sz w:val="28"/>
          <w:szCs w:val="28"/>
          <w:lang w:val="uk-UA" w:eastAsia="uk-UA"/>
        </w:rPr>
        <w:t>равил змагань</w:t>
      </w:r>
      <w:r w:rsidRPr="007B4697">
        <w:rPr>
          <w:color w:val="000000" w:themeColor="text1"/>
          <w:sz w:val="28"/>
          <w:szCs w:val="28"/>
          <w:lang w:val="uk-UA" w:eastAsia="uk-UA"/>
        </w:rPr>
        <w:t>.</w:t>
      </w:r>
    </w:p>
    <w:p w:rsidR="000F4D99" w:rsidRPr="007B4697" w:rsidRDefault="000F4D99" w:rsidP="004774D2">
      <w:pPr>
        <w:pStyle w:val="a3"/>
        <w:spacing w:line="360" w:lineRule="auto"/>
        <w:ind w:left="0" w:firstLine="567"/>
        <w:jc w:val="both"/>
        <w:rPr>
          <w:color w:val="000000" w:themeColor="text1"/>
          <w:sz w:val="28"/>
          <w:szCs w:val="28"/>
          <w:lang w:val="uk-UA" w:eastAsia="uk-UA"/>
        </w:rPr>
      </w:pPr>
      <w:r w:rsidRPr="007B4697">
        <w:rPr>
          <w:color w:val="000000" w:themeColor="text1"/>
          <w:sz w:val="28"/>
          <w:szCs w:val="28"/>
          <w:lang w:val="uk-UA" w:eastAsia="uk-UA"/>
        </w:rPr>
        <w:t>Перед початком занять і змагань спортсмени повинні ретельно перевірити, підігнати особистий спортивний інвентар (лижі, кріплення, палки, шолом, захист) та п</w:t>
      </w:r>
      <w:r w:rsidR="004774D2" w:rsidRPr="007B4697">
        <w:rPr>
          <w:color w:val="000000" w:themeColor="text1"/>
          <w:sz w:val="28"/>
          <w:szCs w:val="28"/>
          <w:lang w:val="uk-UA" w:eastAsia="uk-UA"/>
        </w:rPr>
        <w:t xml:space="preserve">ідготувати його до використання. </w:t>
      </w:r>
      <w:r w:rsidRPr="007B4697">
        <w:rPr>
          <w:color w:val="000000" w:themeColor="text1"/>
          <w:sz w:val="28"/>
          <w:szCs w:val="28"/>
          <w:lang w:val="uk-UA" w:eastAsia="uk-UA"/>
        </w:rPr>
        <w:t>Спортивна форма повинна відповідати погодним умовам.</w:t>
      </w:r>
    </w:p>
    <w:p w:rsidR="000F4D99" w:rsidRPr="007B4697" w:rsidRDefault="00334362" w:rsidP="000F4D99">
      <w:pPr>
        <w:spacing w:line="360" w:lineRule="auto"/>
        <w:ind w:firstLine="540"/>
        <w:jc w:val="both"/>
        <w:rPr>
          <w:color w:val="000000" w:themeColor="text1"/>
          <w:sz w:val="28"/>
          <w:szCs w:val="28"/>
          <w:lang w:val="uk-UA" w:eastAsia="uk-UA"/>
        </w:rPr>
      </w:pPr>
      <w:r w:rsidRPr="007B4697">
        <w:rPr>
          <w:i/>
          <w:color w:val="000000" w:themeColor="text1"/>
          <w:sz w:val="28"/>
          <w:szCs w:val="28"/>
          <w:lang w:val="uk-UA"/>
        </w:rPr>
        <w:t>Попередження травм, захворювань та нещасних випадків</w:t>
      </w:r>
      <w:r w:rsidRPr="007B4697">
        <w:rPr>
          <w:color w:val="000000" w:themeColor="text1"/>
          <w:sz w:val="28"/>
          <w:szCs w:val="28"/>
          <w:lang w:val="uk-UA"/>
        </w:rPr>
        <w:t>.</w:t>
      </w:r>
      <w:r w:rsidR="00690FCA" w:rsidRPr="007B4697">
        <w:rPr>
          <w:color w:val="000000" w:themeColor="text1"/>
          <w:sz w:val="28"/>
          <w:szCs w:val="28"/>
          <w:lang w:val="uk-UA"/>
        </w:rPr>
        <w:t xml:space="preserve"> </w:t>
      </w:r>
      <w:r w:rsidR="000F4D99" w:rsidRPr="007B4697">
        <w:rPr>
          <w:color w:val="000000" w:themeColor="text1"/>
          <w:sz w:val="28"/>
          <w:szCs w:val="28"/>
          <w:lang w:val="uk-UA" w:eastAsia="uk-UA"/>
        </w:rPr>
        <w:t>П</w:t>
      </w:r>
      <w:r w:rsidRPr="007B4697">
        <w:rPr>
          <w:color w:val="000000" w:themeColor="text1"/>
          <w:sz w:val="28"/>
          <w:szCs w:val="28"/>
          <w:lang w:val="uk-UA" w:eastAsia="uk-UA"/>
        </w:rPr>
        <w:t>ід час</w:t>
      </w:r>
      <w:r w:rsidR="000F4D99" w:rsidRPr="007B4697">
        <w:rPr>
          <w:color w:val="000000" w:themeColor="text1"/>
          <w:sz w:val="28"/>
          <w:szCs w:val="28"/>
          <w:lang w:val="uk-UA" w:eastAsia="uk-UA"/>
        </w:rPr>
        <w:t xml:space="preserve"> проведенн</w:t>
      </w:r>
      <w:r w:rsidRPr="007B4697">
        <w:rPr>
          <w:color w:val="000000" w:themeColor="text1"/>
          <w:sz w:val="28"/>
          <w:szCs w:val="28"/>
          <w:lang w:val="uk-UA" w:eastAsia="uk-UA"/>
        </w:rPr>
        <w:t>я</w:t>
      </w:r>
      <w:r w:rsidR="00690FCA" w:rsidRPr="007B4697">
        <w:rPr>
          <w:color w:val="000000" w:themeColor="text1"/>
          <w:sz w:val="28"/>
          <w:szCs w:val="28"/>
          <w:lang w:val="uk-UA" w:eastAsia="uk-UA"/>
        </w:rPr>
        <w:t xml:space="preserve"> </w:t>
      </w:r>
      <w:r w:rsidR="000F4D99" w:rsidRPr="007B4697">
        <w:rPr>
          <w:color w:val="000000" w:themeColor="text1"/>
          <w:sz w:val="28"/>
          <w:szCs w:val="28"/>
          <w:lang w:val="uk-UA" w:eastAsia="uk-UA"/>
        </w:rPr>
        <w:t xml:space="preserve">занять і змагань можлива дія на спортсменів </w:t>
      </w:r>
      <w:r w:rsidRPr="007B4697">
        <w:rPr>
          <w:color w:val="000000" w:themeColor="text1"/>
          <w:sz w:val="28"/>
          <w:szCs w:val="28"/>
          <w:lang w:val="uk-UA" w:eastAsia="uk-UA"/>
        </w:rPr>
        <w:t>так</w:t>
      </w:r>
      <w:r w:rsidR="000F4D99" w:rsidRPr="007B4697">
        <w:rPr>
          <w:color w:val="000000" w:themeColor="text1"/>
          <w:sz w:val="28"/>
          <w:szCs w:val="28"/>
          <w:lang w:val="uk-UA" w:eastAsia="uk-UA"/>
        </w:rPr>
        <w:t xml:space="preserve">их  небезпечних </w:t>
      </w:r>
      <w:r w:rsidRPr="007B4697">
        <w:rPr>
          <w:color w:val="000000" w:themeColor="text1"/>
          <w:sz w:val="28"/>
          <w:szCs w:val="28"/>
          <w:lang w:val="uk-UA" w:eastAsia="uk-UA"/>
        </w:rPr>
        <w:t>чинник</w:t>
      </w:r>
      <w:r w:rsidR="000F4D99" w:rsidRPr="007B4697">
        <w:rPr>
          <w:color w:val="000000" w:themeColor="text1"/>
          <w:sz w:val="28"/>
          <w:szCs w:val="28"/>
          <w:lang w:val="uk-UA" w:eastAsia="uk-UA"/>
        </w:rPr>
        <w:t>ів: обмороження чи переохолодження; потертості від неправильно підібраного гірськолижного взуття; травми при падінні і зіткненні на схилі або трасі, травми при виконанні вправ без розминки.</w:t>
      </w:r>
    </w:p>
    <w:p w:rsidR="000F4D99" w:rsidRPr="007B4697" w:rsidRDefault="00334362" w:rsidP="004774D2">
      <w:pPr>
        <w:spacing w:line="360" w:lineRule="auto"/>
        <w:ind w:firstLine="540"/>
        <w:jc w:val="both"/>
        <w:rPr>
          <w:color w:val="000000" w:themeColor="text1"/>
          <w:sz w:val="28"/>
          <w:szCs w:val="28"/>
          <w:lang w:val="uk-UA" w:eastAsia="uk-UA"/>
        </w:rPr>
      </w:pPr>
      <w:r w:rsidRPr="007B4697">
        <w:rPr>
          <w:color w:val="000000" w:themeColor="text1"/>
          <w:sz w:val="28"/>
          <w:szCs w:val="28"/>
          <w:lang w:val="uk-UA" w:eastAsia="uk-UA"/>
        </w:rPr>
        <w:t>У</w:t>
      </w:r>
      <w:r w:rsidR="000F4D99" w:rsidRPr="007B4697">
        <w:rPr>
          <w:color w:val="000000" w:themeColor="text1"/>
          <w:sz w:val="28"/>
          <w:szCs w:val="28"/>
          <w:lang w:val="uk-UA" w:eastAsia="uk-UA"/>
        </w:rPr>
        <w:t xml:space="preserve"> наявності повинна бути медична аптечка, укомплектована необхідними медикаментами та перев</w:t>
      </w:r>
      <w:r w:rsidRPr="007B4697">
        <w:rPr>
          <w:color w:val="000000" w:themeColor="text1"/>
          <w:sz w:val="28"/>
          <w:szCs w:val="28"/>
          <w:lang w:val="uk-UA" w:eastAsia="uk-UA"/>
        </w:rPr>
        <w:t>ʼ</w:t>
      </w:r>
      <w:r w:rsidR="000F4D99" w:rsidRPr="007B4697">
        <w:rPr>
          <w:color w:val="000000" w:themeColor="text1"/>
          <w:sz w:val="28"/>
          <w:szCs w:val="28"/>
          <w:lang w:val="uk-UA" w:eastAsia="uk-UA"/>
        </w:rPr>
        <w:t>язувальними матеріалами для надання першої долікарської допомоги.</w:t>
      </w:r>
    </w:p>
    <w:p w:rsidR="002B70BE" w:rsidRPr="007B4697" w:rsidRDefault="000F4D99" w:rsidP="00A42AD5">
      <w:pPr>
        <w:spacing w:line="360" w:lineRule="auto"/>
        <w:ind w:firstLine="540"/>
        <w:jc w:val="both"/>
        <w:rPr>
          <w:color w:val="000000" w:themeColor="text1"/>
          <w:sz w:val="28"/>
          <w:szCs w:val="28"/>
          <w:lang w:val="uk-UA" w:eastAsia="uk-UA"/>
        </w:rPr>
      </w:pPr>
      <w:r w:rsidRPr="007B4697">
        <w:rPr>
          <w:color w:val="000000" w:themeColor="text1"/>
          <w:sz w:val="28"/>
          <w:szCs w:val="28"/>
          <w:lang w:val="uk-UA" w:eastAsia="uk-UA"/>
        </w:rPr>
        <w:t>Під час навчально-тренувальних занять відповідальність за безпеку покладається на тренерсько-викладацький склад.</w:t>
      </w:r>
    </w:p>
    <w:p w:rsidR="00A42AD5" w:rsidRPr="007B4697" w:rsidRDefault="000F4D99" w:rsidP="00A42AD5">
      <w:pPr>
        <w:spacing w:line="360" w:lineRule="auto"/>
        <w:ind w:firstLine="540"/>
        <w:jc w:val="both"/>
        <w:rPr>
          <w:b/>
          <w:color w:val="000000" w:themeColor="text1"/>
          <w:sz w:val="28"/>
          <w:szCs w:val="28"/>
          <w:lang w:val="uk-UA" w:eastAsia="uk-UA"/>
        </w:rPr>
      </w:pPr>
      <w:r w:rsidRPr="007B4697">
        <w:rPr>
          <w:color w:val="000000" w:themeColor="text1"/>
          <w:sz w:val="28"/>
          <w:szCs w:val="28"/>
          <w:lang w:val="uk-UA" w:eastAsia="uk-UA"/>
        </w:rPr>
        <w:t xml:space="preserve"> До основних заходів безпеки </w:t>
      </w:r>
      <w:r w:rsidR="00334362" w:rsidRPr="007B4697">
        <w:rPr>
          <w:color w:val="000000" w:themeColor="text1"/>
          <w:sz w:val="28"/>
          <w:szCs w:val="28"/>
          <w:lang w:val="uk-UA" w:eastAsia="uk-UA"/>
        </w:rPr>
        <w:t>належать</w:t>
      </w:r>
      <w:r w:rsidRPr="007B4697">
        <w:rPr>
          <w:color w:val="000000" w:themeColor="text1"/>
          <w:sz w:val="28"/>
          <w:szCs w:val="28"/>
          <w:lang w:val="uk-UA" w:eastAsia="uk-UA"/>
        </w:rPr>
        <w:t>:</w:t>
      </w:r>
    </w:p>
    <w:p w:rsidR="00A42AD5" w:rsidRPr="007B4697" w:rsidRDefault="000F4D99" w:rsidP="00F3039F">
      <w:pPr>
        <w:pStyle w:val="a3"/>
        <w:numPr>
          <w:ilvl w:val="0"/>
          <w:numId w:val="34"/>
        </w:numPr>
        <w:spacing w:line="360" w:lineRule="auto"/>
        <w:jc w:val="both"/>
        <w:rPr>
          <w:b/>
          <w:color w:val="000000" w:themeColor="text1"/>
          <w:sz w:val="28"/>
          <w:szCs w:val="28"/>
          <w:lang w:val="uk-UA" w:eastAsia="uk-UA"/>
        </w:rPr>
      </w:pPr>
      <w:r w:rsidRPr="007B4697">
        <w:rPr>
          <w:color w:val="000000" w:themeColor="text1"/>
          <w:sz w:val="28"/>
          <w:szCs w:val="28"/>
          <w:lang w:val="uk-UA" w:eastAsia="uk-UA"/>
        </w:rPr>
        <w:t xml:space="preserve">інструктаж вихованців з техніки безпеки під час тренувань та змагань; </w:t>
      </w:r>
    </w:p>
    <w:p w:rsidR="000F4D99" w:rsidRPr="007B4697" w:rsidRDefault="000F4D99" w:rsidP="00F3039F">
      <w:pPr>
        <w:pStyle w:val="a3"/>
        <w:numPr>
          <w:ilvl w:val="0"/>
          <w:numId w:val="34"/>
        </w:numPr>
        <w:spacing w:line="360" w:lineRule="auto"/>
        <w:jc w:val="both"/>
        <w:rPr>
          <w:b/>
          <w:color w:val="000000" w:themeColor="text1"/>
          <w:sz w:val="28"/>
          <w:szCs w:val="28"/>
          <w:lang w:val="uk-UA" w:eastAsia="uk-UA"/>
        </w:rPr>
      </w:pPr>
      <w:r w:rsidRPr="007B4697">
        <w:rPr>
          <w:color w:val="000000" w:themeColor="text1"/>
          <w:sz w:val="28"/>
          <w:szCs w:val="28"/>
          <w:lang w:val="uk-UA" w:eastAsia="uk-UA"/>
        </w:rPr>
        <w:t>супровід тренера під час тренувань;</w:t>
      </w:r>
    </w:p>
    <w:p w:rsidR="000F4D99" w:rsidRPr="007B4697" w:rsidRDefault="000F4D99" w:rsidP="00F3039F">
      <w:pPr>
        <w:pStyle w:val="a3"/>
        <w:numPr>
          <w:ilvl w:val="0"/>
          <w:numId w:val="34"/>
        </w:numPr>
        <w:spacing w:line="360" w:lineRule="auto"/>
        <w:jc w:val="both"/>
        <w:rPr>
          <w:b/>
          <w:color w:val="000000" w:themeColor="text1"/>
          <w:sz w:val="28"/>
          <w:szCs w:val="28"/>
          <w:lang w:val="uk-UA" w:eastAsia="uk-UA"/>
        </w:rPr>
      </w:pPr>
      <w:r w:rsidRPr="007B4697">
        <w:rPr>
          <w:color w:val="000000" w:themeColor="text1"/>
          <w:sz w:val="28"/>
          <w:szCs w:val="28"/>
          <w:lang w:val="uk-UA" w:eastAsia="uk-UA"/>
        </w:rPr>
        <w:t>чітке визначення часу, місця та завдань тренування.</w:t>
      </w:r>
    </w:p>
    <w:p w:rsidR="00A42AD5" w:rsidRPr="007B4697" w:rsidRDefault="000F4D99" w:rsidP="00A42AD5">
      <w:pPr>
        <w:spacing w:line="360" w:lineRule="auto"/>
        <w:ind w:firstLine="500"/>
        <w:jc w:val="both"/>
        <w:rPr>
          <w:color w:val="000000" w:themeColor="text1"/>
          <w:sz w:val="28"/>
          <w:szCs w:val="28"/>
          <w:lang w:val="uk-UA"/>
        </w:rPr>
      </w:pPr>
      <w:r w:rsidRPr="007B4697">
        <w:rPr>
          <w:color w:val="000000" w:themeColor="text1"/>
          <w:sz w:val="28"/>
          <w:szCs w:val="28"/>
          <w:lang w:val="uk-UA"/>
        </w:rPr>
        <w:lastRenderedPageBreak/>
        <w:t>Складовими організації занять є:</w:t>
      </w:r>
    </w:p>
    <w:p w:rsidR="00A42AD5" w:rsidRPr="007B4697" w:rsidRDefault="000F4D99" w:rsidP="00F3039F">
      <w:pPr>
        <w:pStyle w:val="a3"/>
        <w:numPr>
          <w:ilvl w:val="0"/>
          <w:numId w:val="35"/>
        </w:numPr>
        <w:spacing w:line="360" w:lineRule="auto"/>
        <w:jc w:val="both"/>
        <w:rPr>
          <w:color w:val="000000" w:themeColor="text1"/>
          <w:sz w:val="28"/>
          <w:szCs w:val="28"/>
          <w:lang w:val="uk-UA"/>
        </w:rPr>
      </w:pPr>
      <w:r w:rsidRPr="007B4697">
        <w:rPr>
          <w:color w:val="000000" w:themeColor="text1"/>
          <w:sz w:val="28"/>
          <w:szCs w:val="28"/>
          <w:lang w:val="uk-UA"/>
        </w:rPr>
        <w:t>підготовка до занять;</w:t>
      </w:r>
    </w:p>
    <w:p w:rsidR="00A42AD5" w:rsidRPr="003D3461" w:rsidRDefault="000F4D99" w:rsidP="00F3039F">
      <w:pPr>
        <w:pStyle w:val="a3"/>
        <w:numPr>
          <w:ilvl w:val="0"/>
          <w:numId w:val="35"/>
        </w:numPr>
        <w:spacing w:line="360" w:lineRule="auto"/>
        <w:jc w:val="both"/>
        <w:rPr>
          <w:sz w:val="28"/>
          <w:szCs w:val="28"/>
          <w:lang w:val="uk-UA"/>
        </w:rPr>
      </w:pPr>
      <w:r w:rsidRPr="003D3461">
        <w:rPr>
          <w:sz w:val="28"/>
          <w:szCs w:val="28"/>
          <w:lang w:val="uk-UA"/>
        </w:rPr>
        <w:t>комплектування груп;</w:t>
      </w:r>
    </w:p>
    <w:p w:rsidR="00A42AD5" w:rsidRPr="003D3461" w:rsidRDefault="000F4D99" w:rsidP="00F3039F">
      <w:pPr>
        <w:pStyle w:val="a3"/>
        <w:numPr>
          <w:ilvl w:val="0"/>
          <w:numId w:val="35"/>
        </w:numPr>
        <w:spacing w:line="360" w:lineRule="auto"/>
        <w:jc w:val="both"/>
        <w:rPr>
          <w:sz w:val="28"/>
          <w:szCs w:val="28"/>
          <w:lang w:val="uk-UA"/>
        </w:rPr>
      </w:pPr>
      <w:r w:rsidRPr="003D3461">
        <w:rPr>
          <w:sz w:val="28"/>
          <w:szCs w:val="28"/>
          <w:lang w:val="uk-UA"/>
        </w:rPr>
        <w:t>визначення типу та форм проведення занять;</w:t>
      </w:r>
    </w:p>
    <w:p w:rsidR="00A42AD5" w:rsidRPr="003D3461" w:rsidRDefault="000F4D99" w:rsidP="0030278E">
      <w:pPr>
        <w:pStyle w:val="a3"/>
        <w:numPr>
          <w:ilvl w:val="0"/>
          <w:numId w:val="35"/>
        </w:numPr>
        <w:spacing w:line="360" w:lineRule="auto"/>
        <w:jc w:val="both"/>
        <w:rPr>
          <w:sz w:val="28"/>
          <w:szCs w:val="28"/>
          <w:lang w:val="uk-UA"/>
        </w:rPr>
      </w:pPr>
      <w:r w:rsidRPr="003D3461">
        <w:rPr>
          <w:sz w:val="28"/>
          <w:szCs w:val="28"/>
          <w:lang w:val="uk-UA"/>
        </w:rPr>
        <w:t>визначення місця перебування тренера під час занять;</w:t>
      </w:r>
    </w:p>
    <w:p w:rsidR="00CF61BB" w:rsidRDefault="000F4D99" w:rsidP="0030278E">
      <w:pPr>
        <w:pStyle w:val="a3"/>
        <w:numPr>
          <w:ilvl w:val="0"/>
          <w:numId w:val="35"/>
        </w:numPr>
        <w:spacing w:line="360" w:lineRule="auto"/>
        <w:jc w:val="both"/>
        <w:rPr>
          <w:color w:val="000000" w:themeColor="text1"/>
          <w:sz w:val="28"/>
          <w:szCs w:val="28"/>
          <w:lang w:val="uk-UA"/>
        </w:rPr>
      </w:pPr>
      <w:r w:rsidRPr="007B4697">
        <w:rPr>
          <w:color w:val="000000" w:themeColor="text1"/>
          <w:sz w:val="28"/>
          <w:szCs w:val="28"/>
          <w:lang w:val="uk-UA"/>
        </w:rPr>
        <w:t>контроль та облік виконаної роботи.</w:t>
      </w:r>
    </w:p>
    <w:p w:rsidR="007B4697" w:rsidRPr="007B4697" w:rsidRDefault="007B4697" w:rsidP="0030278E">
      <w:pPr>
        <w:pStyle w:val="a3"/>
        <w:spacing w:line="360" w:lineRule="auto"/>
        <w:jc w:val="both"/>
        <w:rPr>
          <w:color w:val="000000" w:themeColor="text1"/>
          <w:sz w:val="28"/>
          <w:szCs w:val="28"/>
          <w:lang w:val="uk-UA"/>
        </w:rPr>
      </w:pPr>
    </w:p>
    <w:p w:rsidR="000F4D99" w:rsidRPr="007B4697" w:rsidRDefault="009320CB" w:rsidP="0030278E">
      <w:pPr>
        <w:pStyle w:val="2"/>
        <w:spacing w:before="0" w:beforeAutospacing="0" w:after="0" w:afterAutospacing="0" w:line="360" w:lineRule="auto"/>
        <w:jc w:val="center"/>
        <w:rPr>
          <w:color w:val="000000" w:themeColor="text1"/>
          <w:sz w:val="28"/>
          <w:szCs w:val="28"/>
        </w:rPr>
      </w:pPr>
      <w:bookmarkStart w:id="37" w:name="_Toc507447017"/>
      <w:bookmarkStart w:id="38" w:name="_Toc507448180"/>
      <w:r w:rsidRPr="007B4697">
        <w:rPr>
          <w:color w:val="000000" w:themeColor="text1"/>
          <w:sz w:val="28"/>
          <w:szCs w:val="28"/>
        </w:rPr>
        <w:t>2.3</w:t>
      </w:r>
      <w:r w:rsidR="00C60780" w:rsidRPr="007B4697">
        <w:rPr>
          <w:color w:val="000000" w:themeColor="text1"/>
          <w:sz w:val="28"/>
          <w:szCs w:val="28"/>
        </w:rPr>
        <w:t>.</w:t>
      </w:r>
      <w:r w:rsidR="000F4D99" w:rsidRPr="007B4697">
        <w:rPr>
          <w:color w:val="000000" w:themeColor="text1"/>
          <w:sz w:val="28"/>
          <w:szCs w:val="28"/>
        </w:rPr>
        <w:t xml:space="preserve"> П</w:t>
      </w:r>
      <w:r w:rsidR="00941011" w:rsidRPr="007B4697">
        <w:rPr>
          <w:color w:val="000000" w:themeColor="text1"/>
          <w:sz w:val="28"/>
          <w:szCs w:val="28"/>
        </w:rPr>
        <w:t>ланування спортивної підготовки</w:t>
      </w:r>
      <w:r w:rsidR="000F4D99" w:rsidRPr="007B4697">
        <w:rPr>
          <w:color w:val="000000" w:themeColor="text1"/>
          <w:sz w:val="28"/>
          <w:szCs w:val="28"/>
        </w:rPr>
        <w:t xml:space="preserve"> з фристайлу</w:t>
      </w:r>
      <w:bookmarkEnd w:id="37"/>
      <w:bookmarkEnd w:id="38"/>
    </w:p>
    <w:p w:rsidR="00E8156C" w:rsidRPr="007B4697" w:rsidRDefault="00E8156C" w:rsidP="0030278E">
      <w:pPr>
        <w:spacing w:line="360" w:lineRule="auto"/>
        <w:ind w:firstLine="567"/>
        <w:jc w:val="center"/>
        <w:rPr>
          <w:b/>
          <w:color w:val="000000" w:themeColor="text1"/>
          <w:sz w:val="28"/>
          <w:szCs w:val="28"/>
          <w:lang w:val="uk-UA"/>
        </w:rPr>
      </w:pPr>
    </w:p>
    <w:p w:rsidR="007B4697" w:rsidRDefault="000F4D99" w:rsidP="0030278E">
      <w:pPr>
        <w:spacing w:line="360" w:lineRule="auto"/>
        <w:ind w:firstLine="567"/>
        <w:jc w:val="both"/>
        <w:rPr>
          <w:color w:val="000000" w:themeColor="text1"/>
          <w:sz w:val="28"/>
          <w:szCs w:val="28"/>
          <w:lang w:val="uk-UA"/>
        </w:rPr>
      </w:pPr>
      <w:r w:rsidRPr="007B4697">
        <w:rPr>
          <w:color w:val="000000" w:themeColor="text1"/>
          <w:sz w:val="28"/>
          <w:szCs w:val="28"/>
          <w:lang w:val="uk-UA"/>
        </w:rPr>
        <w:t>Одним з важливих заходів підготовки до занять є планування навчально-</w:t>
      </w:r>
      <w:r w:rsidR="00C60780" w:rsidRPr="007B4697">
        <w:rPr>
          <w:color w:val="000000" w:themeColor="text1"/>
          <w:sz w:val="28"/>
          <w:szCs w:val="28"/>
          <w:lang w:val="uk-UA"/>
        </w:rPr>
        <w:t xml:space="preserve">тренувальної роботи. </w:t>
      </w:r>
    </w:p>
    <w:p w:rsidR="000F4D99" w:rsidRPr="003D3461" w:rsidRDefault="00C60780" w:rsidP="0030278E">
      <w:pPr>
        <w:spacing w:line="360" w:lineRule="auto"/>
        <w:ind w:firstLine="567"/>
        <w:jc w:val="both"/>
        <w:rPr>
          <w:sz w:val="28"/>
          <w:szCs w:val="28"/>
          <w:lang w:val="uk-UA"/>
        </w:rPr>
      </w:pPr>
      <w:r w:rsidRPr="007B4697">
        <w:rPr>
          <w:color w:val="000000" w:themeColor="text1"/>
          <w:sz w:val="28"/>
          <w:szCs w:val="28"/>
          <w:lang w:val="uk-UA"/>
        </w:rPr>
        <w:t xml:space="preserve">У роботі </w:t>
      </w:r>
      <w:r w:rsidR="000F4D99" w:rsidRPr="007B4697">
        <w:rPr>
          <w:color w:val="000000" w:themeColor="text1"/>
          <w:sz w:val="28"/>
          <w:szCs w:val="28"/>
          <w:lang w:val="uk-UA"/>
        </w:rPr>
        <w:t>використовують</w:t>
      </w:r>
      <w:r w:rsidR="00690FCA" w:rsidRPr="007B4697">
        <w:rPr>
          <w:color w:val="000000" w:themeColor="text1"/>
          <w:sz w:val="28"/>
          <w:szCs w:val="28"/>
          <w:lang w:val="uk-UA"/>
        </w:rPr>
        <w:t xml:space="preserve"> </w:t>
      </w:r>
      <w:r w:rsidRPr="007B4697">
        <w:rPr>
          <w:color w:val="000000" w:themeColor="text1"/>
          <w:sz w:val="28"/>
          <w:szCs w:val="28"/>
          <w:lang w:val="uk-UA"/>
        </w:rPr>
        <w:t>такі види планування</w:t>
      </w:r>
      <w:r w:rsidR="000F4D99" w:rsidRPr="007B4697">
        <w:rPr>
          <w:color w:val="000000" w:themeColor="text1"/>
          <w:sz w:val="28"/>
          <w:szCs w:val="28"/>
          <w:lang w:val="uk-UA"/>
        </w:rPr>
        <w:t xml:space="preserve">: </w:t>
      </w:r>
      <w:r w:rsidR="000F4D99" w:rsidRPr="007B4697">
        <w:rPr>
          <w:i/>
          <w:color w:val="000000" w:themeColor="text1"/>
          <w:sz w:val="28"/>
          <w:szCs w:val="28"/>
          <w:lang w:val="uk-UA"/>
        </w:rPr>
        <w:t xml:space="preserve">перспективне </w:t>
      </w:r>
      <w:r w:rsidR="000F4D99" w:rsidRPr="007B4697">
        <w:rPr>
          <w:color w:val="000000" w:themeColor="text1"/>
          <w:sz w:val="28"/>
          <w:szCs w:val="28"/>
          <w:lang w:val="uk-UA"/>
        </w:rPr>
        <w:t xml:space="preserve">(комплексні програми багаторічної підготовки на 4 і більше років); </w:t>
      </w:r>
      <w:r w:rsidR="000F4D99" w:rsidRPr="007B4697">
        <w:rPr>
          <w:i/>
          <w:color w:val="000000" w:themeColor="text1"/>
          <w:sz w:val="28"/>
          <w:szCs w:val="28"/>
          <w:lang w:val="uk-UA"/>
        </w:rPr>
        <w:t>річне</w:t>
      </w:r>
      <w:r w:rsidR="000F4D99" w:rsidRPr="007B4697">
        <w:rPr>
          <w:color w:val="000000" w:themeColor="text1"/>
          <w:sz w:val="28"/>
          <w:szCs w:val="28"/>
          <w:lang w:val="uk-UA"/>
        </w:rPr>
        <w:t xml:space="preserve"> (план підготовки на рік, </w:t>
      </w:r>
      <w:r w:rsidRPr="007B4697">
        <w:rPr>
          <w:color w:val="000000" w:themeColor="text1"/>
          <w:sz w:val="28"/>
          <w:szCs w:val="28"/>
          <w:lang w:val="uk-UA"/>
        </w:rPr>
        <w:t>у</w:t>
      </w:r>
      <w:r w:rsidR="000F4D99" w:rsidRPr="007B4697">
        <w:rPr>
          <w:color w:val="000000" w:themeColor="text1"/>
          <w:sz w:val="28"/>
          <w:szCs w:val="28"/>
          <w:lang w:val="uk-UA"/>
        </w:rPr>
        <w:t xml:space="preserve"> якому зазначен</w:t>
      </w:r>
      <w:r w:rsidRPr="007B4697">
        <w:rPr>
          <w:color w:val="000000" w:themeColor="text1"/>
          <w:sz w:val="28"/>
          <w:szCs w:val="28"/>
          <w:lang w:val="uk-UA"/>
        </w:rPr>
        <w:t>о</w:t>
      </w:r>
      <w:r w:rsidR="000F4D99" w:rsidRPr="007B4697">
        <w:rPr>
          <w:color w:val="000000" w:themeColor="text1"/>
          <w:sz w:val="28"/>
          <w:szCs w:val="28"/>
          <w:lang w:val="uk-UA"/>
        </w:rPr>
        <w:t xml:space="preserve"> обсяг навантаження за видами підготовки, календар</w:t>
      </w:r>
      <w:r w:rsidR="000F4D99" w:rsidRPr="003D3461">
        <w:rPr>
          <w:sz w:val="28"/>
          <w:szCs w:val="28"/>
          <w:lang w:val="uk-UA"/>
        </w:rPr>
        <w:t xml:space="preserve"> змагань, термін навчально-тренувальних зборів, поглиблені медичні обстеження, контрольні тренування); </w:t>
      </w:r>
      <w:r w:rsidR="000F4D99" w:rsidRPr="003D3461">
        <w:rPr>
          <w:i/>
          <w:sz w:val="28"/>
          <w:szCs w:val="28"/>
          <w:lang w:val="uk-UA"/>
        </w:rPr>
        <w:t>оперативне</w:t>
      </w:r>
      <w:r w:rsidR="004955B5">
        <w:rPr>
          <w:i/>
          <w:sz w:val="28"/>
          <w:szCs w:val="28"/>
          <w:lang w:val="uk-UA"/>
        </w:rPr>
        <w:t xml:space="preserve"> </w:t>
      </w:r>
      <w:r w:rsidR="000F4D99" w:rsidRPr="003D3461">
        <w:rPr>
          <w:sz w:val="28"/>
          <w:szCs w:val="28"/>
          <w:lang w:val="uk-UA"/>
        </w:rPr>
        <w:t xml:space="preserve">(робочий план на період, етап, мезоцикл підготовки); </w:t>
      </w:r>
      <w:r w:rsidR="000F4D99" w:rsidRPr="003D3461">
        <w:rPr>
          <w:i/>
          <w:sz w:val="28"/>
          <w:szCs w:val="28"/>
          <w:lang w:val="uk-UA"/>
        </w:rPr>
        <w:t xml:space="preserve">поточне </w:t>
      </w:r>
      <w:r w:rsidR="000F4D99" w:rsidRPr="003D3461">
        <w:rPr>
          <w:sz w:val="28"/>
          <w:szCs w:val="28"/>
          <w:lang w:val="uk-UA"/>
        </w:rPr>
        <w:t>(на підставі робочого плану складаються плани тижневого тренувального циклу, ок</w:t>
      </w:r>
      <w:r w:rsidR="00CF61BB" w:rsidRPr="003D3461">
        <w:rPr>
          <w:sz w:val="28"/>
          <w:szCs w:val="28"/>
          <w:lang w:val="uk-UA"/>
        </w:rPr>
        <w:t xml:space="preserve">ремого тренувального заняття). </w:t>
      </w:r>
      <w:r w:rsidR="000F4D99" w:rsidRPr="003D3461">
        <w:rPr>
          <w:sz w:val="28"/>
          <w:szCs w:val="28"/>
          <w:lang w:val="uk-UA"/>
        </w:rPr>
        <w:t>Планування навчально</w:t>
      </w:r>
      <w:r w:rsidRPr="003D3461">
        <w:rPr>
          <w:sz w:val="28"/>
          <w:szCs w:val="28"/>
          <w:lang w:val="uk-UA"/>
        </w:rPr>
        <w:t>-</w:t>
      </w:r>
      <w:r w:rsidR="000F4D99" w:rsidRPr="003D3461">
        <w:rPr>
          <w:sz w:val="28"/>
          <w:szCs w:val="28"/>
          <w:lang w:val="uk-UA"/>
        </w:rPr>
        <w:t xml:space="preserve">тренувального навантаження відбувається на підставі загальних </w:t>
      </w:r>
      <w:r w:rsidR="000F4D99" w:rsidRPr="003D3461">
        <w:rPr>
          <w:color w:val="000000" w:themeColor="text1"/>
          <w:sz w:val="28"/>
          <w:szCs w:val="28"/>
          <w:lang w:val="uk-UA"/>
        </w:rPr>
        <w:t>обсягів роботи за видами підготовки</w:t>
      </w:r>
      <w:r w:rsidR="007B4697">
        <w:rPr>
          <w:color w:val="000000" w:themeColor="text1"/>
          <w:sz w:val="28"/>
          <w:szCs w:val="28"/>
          <w:lang w:val="uk-UA"/>
        </w:rPr>
        <w:t xml:space="preserve"> </w:t>
      </w:r>
      <w:r w:rsidR="00A04345" w:rsidRPr="003D3461">
        <w:rPr>
          <w:color w:val="000000" w:themeColor="text1"/>
          <w:sz w:val="28"/>
          <w:szCs w:val="28"/>
          <w:lang w:val="uk-UA"/>
        </w:rPr>
        <w:t>(</w:t>
      </w:r>
      <w:r w:rsidR="00A04345" w:rsidRPr="003D3461">
        <w:rPr>
          <w:i/>
          <w:color w:val="000000" w:themeColor="text1"/>
          <w:sz w:val="28"/>
          <w:szCs w:val="28"/>
          <w:lang w:val="uk-UA"/>
        </w:rPr>
        <w:t xml:space="preserve">табл. </w:t>
      </w:r>
      <w:r w:rsidR="00AC415B">
        <w:rPr>
          <w:i/>
          <w:color w:val="000000" w:themeColor="text1"/>
          <w:sz w:val="28"/>
          <w:szCs w:val="28"/>
          <w:lang w:val="uk-UA"/>
        </w:rPr>
        <w:t>9</w:t>
      </w:r>
      <w:r w:rsidR="000F4D99" w:rsidRPr="003D3461">
        <w:rPr>
          <w:color w:val="000000" w:themeColor="text1"/>
          <w:sz w:val="28"/>
          <w:szCs w:val="28"/>
          <w:lang w:val="uk-UA"/>
        </w:rPr>
        <w:t>).</w:t>
      </w:r>
    </w:p>
    <w:p w:rsidR="007B4697" w:rsidRDefault="000F4D99" w:rsidP="00836597">
      <w:pPr>
        <w:tabs>
          <w:tab w:val="left" w:pos="567"/>
        </w:tabs>
        <w:spacing w:line="360" w:lineRule="auto"/>
        <w:jc w:val="both"/>
        <w:rPr>
          <w:color w:val="000000" w:themeColor="text1"/>
          <w:sz w:val="28"/>
          <w:szCs w:val="28"/>
          <w:lang w:val="uk-UA"/>
        </w:rPr>
      </w:pPr>
      <w:r w:rsidRPr="003D3461">
        <w:rPr>
          <w:color w:val="000000" w:themeColor="text1"/>
          <w:sz w:val="28"/>
          <w:szCs w:val="28"/>
          <w:lang w:val="uk-UA"/>
        </w:rPr>
        <w:tab/>
        <w:t xml:space="preserve">Навчальним планом передбачаються теоретичні та практичні заняття. На теоретичних заняттях вихованці набувають знань з анатомії, фізіології, гігієни, лікарського контролю, методики навчання та тренування в обсязі, необхідному спортсменам </w:t>
      </w:r>
      <w:r w:rsidR="00650524" w:rsidRPr="003D3461">
        <w:rPr>
          <w:color w:val="000000" w:themeColor="text1"/>
          <w:sz w:val="28"/>
          <w:szCs w:val="28"/>
          <w:lang w:val="uk-UA"/>
        </w:rPr>
        <w:t>(</w:t>
      </w:r>
      <w:r w:rsidR="00650524" w:rsidRPr="003D3461">
        <w:rPr>
          <w:i/>
          <w:color w:val="000000" w:themeColor="text1"/>
          <w:sz w:val="28"/>
          <w:szCs w:val="28"/>
          <w:lang w:val="uk-UA"/>
        </w:rPr>
        <w:t xml:space="preserve">табл. </w:t>
      </w:r>
      <w:r w:rsidR="00AC415B">
        <w:rPr>
          <w:i/>
          <w:color w:val="000000" w:themeColor="text1"/>
          <w:sz w:val="28"/>
          <w:szCs w:val="28"/>
          <w:lang w:val="uk-UA"/>
        </w:rPr>
        <w:t>10</w:t>
      </w:r>
      <w:r w:rsidR="00836597">
        <w:rPr>
          <w:color w:val="000000" w:themeColor="text1"/>
          <w:sz w:val="28"/>
          <w:szCs w:val="28"/>
          <w:lang w:val="uk-UA"/>
        </w:rPr>
        <w:t xml:space="preserve">). </w:t>
      </w:r>
    </w:p>
    <w:p w:rsidR="000F4D99" w:rsidRPr="003D3461" w:rsidRDefault="000F4D99" w:rsidP="007B4697">
      <w:pPr>
        <w:tabs>
          <w:tab w:val="left" w:pos="567"/>
        </w:tabs>
        <w:spacing w:line="360" w:lineRule="auto"/>
        <w:ind w:firstLine="567"/>
        <w:jc w:val="both"/>
        <w:rPr>
          <w:color w:val="000000" w:themeColor="text1"/>
          <w:sz w:val="28"/>
          <w:szCs w:val="28"/>
          <w:lang w:val="uk-UA"/>
        </w:rPr>
      </w:pPr>
      <w:r w:rsidRPr="003D3461">
        <w:rPr>
          <w:color w:val="000000" w:themeColor="text1"/>
          <w:sz w:val="28"/>
          <w:szCs w:val="28"/>
          <w:lang w:val="uk-UA"/>
        </w:rPr>
        <w:t xml:space="preserve">Практичні заняття складаються з таких розділів: загальна та спеціальна фізична </w:t>
      </w:r>
      <w:r w:rsidR="00A42AD5" w:rsidRPr="003D3461">
        <w:rPr>
          <w:color w:val="000000" w:themeColor="text1"/>
          <w:sz w:val="28"/>
          <w:szCs w:val="28"/>
          <w:lang w:val="uk-UA"/>
        </w:rPr>
        <w:t>підготовка, рухова підготовка (</w:t>
      </w:r>
      <w:r w:rsidRPr="003D3461">
        <w:rPr>
          <w:color w:val="000000" w:themeColor="text1"/>
          <w:sz w:val="28"/>
          <w:szCs w:val="28"/>
          <w:lang w:val="uk-UA"/>
        </w:rPr>
        <w:t xml:space="preserve">акробатика, бруси, </w:t>
      </w:r>
      <w:r w:rsidR="00C60780" w:rsidRPr="003D3461">
        <w:rPr>
          <w:color w:val="000000" w:themeColor="text1"/>
          <w:sz w:val="28"/>
          <w:szCs w:val="28"/>
          <w:lang w:val="uk-UA"/>
        </w:rPr>
        <w:t>кільця</w:t>
      </w:r>
      <w:r w:rsidR="00A42AD5" w:rsidRPr="003D3461">
        <w:rPr>
          <w:color w:val="000000" w:themeColor="text1"/>
          <w:sz w:val="28"/>
          <w:szCs w:val="28"/>
          <w:lang w:val="uk-UA"/>
        </w:rPr>
        <w:t>), технічна підготовка (</w:t>
      </w:r>
      <w:r w:rsidRPr="003D3461">
        <w:rPr>
          <w:color w:val="000000" w:themeColor="text1"/>
          <w:sz w:val="28"/>
          <w:szCs w:val="28"/>
          <w:lang w:val="uk-UA"/>
        </w:rPr>
        <w:t xml:space="preserve">батут, лонжа, загальна лижна підготовка, акробатичні стрибки н/л на воду, </w:t>
      </w:r>
      <w:r w:rsidR="00A42AD5" w:rsidRPr="003D3461">
        <w:rPr>
          <w:color w:val="000000" w:themeColor="text1"/>
          <w:sz w:val="28"/>
          <w:szCs w:val="28"/>
          <w:lang w:val="uk-UA"/>
        </w:rPr>
        <w:t>акробатичні стрибки н/л на сніг</w:t>
      </w:r>
      <w:r w:rsidRPr="003D3461">
        <w:rPr>
          <w:color w:val="000000" w:themeColor="text1"/>
          <w:sz w:val="28"/>
          <w:szCs w:val="28"/>
          <w:lang w:val="uk-UA"/>
        </w:rPr>
        <w:t xml:space="preserve">), суддівська практика, виконання контрольних нормативів </w:t>
      </w:r>
      <w:r w:rsidR="00650524" w:rsidRPr="003D3461">
        <w:rPr>
          <w:color w:val="000000" w:themeColor="text1"/>
          <w:sz w:val="28"/>
          <w:szCs w:val="28"/>
          <w:lang w:val="uk-UA" w:eastAsia="uk-UA"/>
        </w:rPr>
        <w:t>(</w:t>
      </w:r>
      <w:r w:rsidR="00650524" w:rsidRPr="003D3461">
        <w:rPr>
          <w:i/>
          <w:color w:val="000000" w:themeColor="text1"/>
          <w:sz w:val="28"/>
          <w:szCs w:val="28"/>
          <w:lang w:val="uk-UA" w:eastAsia="uk-UA"/>
        </w:rPr>
        <w:t>табл.</w:t>
      </w:r>
      <w:r w:rsidR="004603ED">
        <w:rPr>
          <w:i/>
          <w:color w:val="000000" w:themeColor="text1"/>
          <w:sz w:val="28"/>
          <w:szCs w:val="28"/>
          <w:lang w:val="uk-UA" w:eastAsia="uk-UA"/>
        </w:rPr>
        <w:t xml:space="preserve"> </w:t>
      </w:r>
      <w:r w:rsidR="00AC415B">
        <w:rPr>
          <w:i/>
          <w:color w:val="000000" w:themeColor="text1"/>
          <w:sz w:val="28"/>
          <w:szCs w:val="28"/>
          <w:lang w:val="uk-UA" w:eastAsia="uk-UA"/>
        </w:rPr>
        <w:t>11</w:t>
      </w:r>
      <w:r w:rsidRPr="003D3461">
        <w:rPr>
          <w:color w:val="000000" w:themeColor="text1"/>
          <w:sz w:val="28"/>
          <w:szCs w:val="28"/>
          <w:lang w:val="uk-UA" w:eastAsia="uk-UA"/>
        </w:rPr>
        <w:t>)</w:t>
      </w:r>
      <w:r w:rsidRPr="003D3461">
        <w:rPr>
          <w:color w:val="000000" w:themeColor="text1"/>
          <w:sz w:val="28"/>
          <w:szCs w:val="28"/>
          <w:lang w:val="uk-UA"/>
        </w:rPr>
        <w:t>.</w:t>
      </w:r>
    </w:p>
    <w:p w:rsidR="00A42AD5" w:rsidRDefault="000F4D99" w:rsidP="00AC415B">
      <w:pPr>
        <w:tabs>
          <w:tab w:val="left" w:pos="567"/>
        </w:tabs>
        <w:spacing w:line="360" w:lineRule="auto"/>
        <w:ind w:firstLine="567"/>
        <w:jc w:val="both"/>
        <w:rPr>
          <w:sz w:val="28"/>
          <w:szCs w:val="28"/>
          <w:lang w:val="uk-UA"/>
        </w:rPr>
      </w:pPr>
      <w:r w:rsidRPr="003D3461">
        <w:rPr>
          <w:sz w:val="28"/>
          <w:szCs w:val="28"/>
          <w:lang w:val="uk-UA"/>
        </w:rPr>
        <w:lastRenderedPageBreak/>
        <w:t>Під час планування програмного матеріалу для практичних занять засоби підготовки визначаються залежно від періоду підготовки, рівня загальної та спеціальної під</w:t>
      </w:r>
      <w:r w:rsidR="00A42AD5" w:rsidRPr="003D3461">
        <w:rPr>
          <w:sz w:val="28"/>
          <w:szCs w:val="28"/>
          <w:lang w:val="uk-UA"/>
        </w:rPr>
        <w:t xml:space="preserve">готовленості, віку спортсменів. </w:t>
      </w:r>
      <w:r w:rsidR="00C60780" w:rsidRPr="003D3461">
        <w:rPr>
          <w:sz w:val="28"/>
          <w:szCs w:val="28"/>
          <w:lang w:val="uk-UA"/>
        </w:rPr>
        <w:t>Планування навчально-</w:t>
      </w:r>
      <w:r w:rsidRPr="003D3461">
        <w:rPr>
          <w:sz w:val="28"/>
          <w:szCs w:val="28"/>
          <w:lang w:val="uk-UA"/>
        </w:rPr>
        <w:t>тренувальних занять для початківців має бути скероване на всебічний розвиток юних спортсменів, вивчення та закріплення акробатичних елементів, удосконалення рухових навичок; для фристайлістів</w:t>
      </w:r>
      <w:r w:rsidR="00C60780" w:rsidRPr="003D3461">
        <w:rPr>
          <w:sz w:val="28"/>
          <w:szCs w:val="28"/>
          <w:lang w:val="uk-UA"/>
        </w:rPr>
        <w:t>-</w:t>
      </w:r>
      <w:r w:rsidRPr="003D3461">
        <w:rPr>
          <w:sz w:val="28"/>
          <w:szCs w:val="28"/>
          <w:lang w:val="uk-UA"/>
        </w:rPr>
        <w:t>розрядників – на вивчення та закріплення акробатичних стрибків з трампліна, удосконалення навичок проходження траси, підготовку до змаг</w:t>
      </w:r>
      <w:r w:rsidR="00A04345" w:rsidRPr="003D3461">
        <w:rPr>
          <w:sz w:val="28"/>
          <w:szCs w:val="28"/>
          <w:lang w:val="uk-UA"/>
        </w:rPr>
        <w:t xml:space="preserve">ань згідно з календарним </w:t>
      </w:r>
      <w:r w:rsidR="00000348" w:rsidRPr="003D3461">
        <w:rPr>
          <w:sz w:val="28"/>
          <w:szCs w:val="28"/>
          <w:lang w:val="uk-UA"/>
        </w:rPr>
        <w:t>планом</w:t>
      </w:r>
      <w:r w:rsidR="002C17BF" w:rsidRPr="003D3461">
        <w:rPr>
          <w:sz w:val="28"/>
          <w:szCs w:val="28"/>
          <w:lang w:val="uk-UA"/>
        </w:rPr>
        <w:t>.</w:t>
      </w:r>
    </w:p>
    <w:p w:rsidR="00836597" w:rsidRDefault="00836597" w:rsidP="002A77A5">
      <w:pPr>
        <w:tabs>
          <w:tab w:val="left" w:pos="567"/>
        </w:tabs>
        <w:spacing w:line="360" w:lineRule="auto"/>
        <w:ind w:firstLine="567"/>
        <w:jc w:val="both"/>
        <w:rPr>
          <w:sz w:val="28"/>
          <w:szCs w:val="28"/>
          <w:lang w:val="uk-UA"/>
        </w:rPr>
      </w:pPr>
    </w:p>
    <w:p w:rsidR="007B4697" w:rsidRPr="0030278E" w:rsidRDefault="007B4697" w:rsidP="002A77A5">
      <w:pPr>
        <w:pStyle w:val="2"/>
        <w:spacing w:before="0" w:beforeAutospacing="0" w:after="0" w:afterAutospacing="0" w:line="360" w:lineRule="auto"/>
        <w:jc w:val="center"/>
        <w:rPr>
          <w:color w:val="000000" w:themeColor="text1"/>
          <w:sz w:val="28"/>
          <w:szCs w:val="28"/>
        </w:rPr>
      </w:pPr>
      <w:bookmarkStart w:id="39" w:name="_Toc507447018"/>
      <w:bookmarkStart w:id="40" w:name="_Toc507448181"/>
      <w:r w:rsidRPr="00B66A35">
        <w:rPr>
          <w:sz w:val="28"/>
          <w:szCs w:val="28"/>
        </w:rPr>
        <w:t xml:space="preserve">2.4. Структура </w:t>
      </w:r>
      <w:r w:rsidRPr="0030278E">
        <w:rPr>
          <w:color w:val="000000" w:themeColor="text1"/>
          <w:sz w:val="28"/>
          <w:szCs w:val="28"/>
        </w:rPr>
        <w:t>навчально-тренувального заняття</w:t>
      </w:r>
      <w:bookmarkEnd w:id="39"/>
      <w:bookmarkEnd w:id="40"/>
    </w:p>
    <w:p w:rsidR="007B4697" w:rsidRPr="0030278E" w:rsidRDefault="007B4697" w:rsidP="002A77A5">
      <w:pPr>
        <w:spacing w:line="360" w:lineRule="auto"/>
        <w:ind w:firstLine="539"/>
        <w:rPr>
          <w:b/>
          <w:color w:val="000000" w:themeColor="text1"/>
          <w:sz w:val="28"/>
          <w:szCs w:val="28"/>
          <w:lang w:val="uk-UA"/>
        </w:rPr>
      </w:pPr>
    </w:p>
    <w:p w:rsidR="007B4697" w:rsidRPr="0030278E" w:rsidRDefault="007B4697" w:rsidP="002A77A5">
      <w:pPr>
        <w:spacing w:line="360" w:lineRule="auto"/>
        <w:ind w:firstLine="500"/>
        <w:jc w:val="both"/>
        <w:rPr>
          <w:color w:val="000000" w:themeColor="text1"/>
          <w:sz w:val="28"/>
          <w:szCs w:val="28"/>
          <w:lang w:val="uk-UA"/>
        </w:rPr>
      </w:pPr>
      <w:r w:rsidRPr="0030278E">
        <w:rPr>
          <w:color w:val="000000" w:themeColor="text1"/>
          <w:sz w:val="28"/>
          <w:szCs w:val="28"/>
          <w:lang w:val="uk-UA"/>
        </w:rPr>
        <w:t>Основною формою роботи у спортивних закладах є заняття.</w:t>
      </w:r>
    </w:p>
    <w:p w:rsidR="007B4697" w:rsidRPr="0030278E" w:rsidRDefault="007B4697" w:rsidP="002A77A5">
      <w:pPr>
        <w:spacing w:line="360" w:lineRule="auto"/>
        <w:ind w:firstLine="500"/>
        <w:jc w:val="both"/>
        <w:rPr>
          <w:color w:val="000000" w:themeColor="text1"/>
          <w:sz w:val="28"/>
          <w:szCs w:val="28"/>
          <w:lang w:val="uk-UA"/>
        </w:rPr>
      </w:pPr>
      <w:r w:rsidRPr="0030278E">
        <w:rPr>
          <w:color w:val="000000" w:themeColor="text1"/>
          <w:sz w:val="28"/>
          <w:szCs w:val="28"/>
          <w:lang w:val="uk-UA"/>
        </w:rPr>
        <w:t xml:space="preserve">Залежно від завдань, що вирішуються, виділяють такі типи занять: </w:t>
      </w:r>
    </w:p>
    <w:p w:rsidR="007B4697" w:rsidRPr="003D3461" w:rsidRDefault="007B4697" w:rsidP="002A77A5">
      <w:pPr>
        <w:pStyle w:val="a3"/>
        <w:numPr>
          <w:ilvl w:val="0"/>
          <w:numId w:val="36"/>
        </w:numPr>
        <w:spacing w:line="360" w:lineRule="auto"/>
        <w:jc w:val="both"/>
        <w:rPr>
          <w:color w:val="0D0D0D" w:themeColor="text1" w:themeTint="F2"/>
          <w:sz w:val="28"/>
          <w:szCs w:val="28"/>
          <w:lang w:val="uk-UA"/>
        </w:rPr>
      </w:pPr>
      <w:r w:rsidRPr="0030278E">
        <w:rPr>
          <w:i/>
          <w:color w:val="000000" w:themeColor="text1"/>
          <w:sz w:val="28"/>
          <w:szCs w:val="28"/>
          <w:lang w:val="uk-UA"/>
        </w:rPr>
        <w:t>тренувальні</w:t>
      </w:r>
      <w:r w:rsidR="00EF4643">
        <w:rPr>
          <w:i/>
          <w:color w:val="000000" w:themeColor="text1"/>
          <w:sz w:val="28"/>
          <w:szCs w:val="28"/>
          <w:lang w:val="uk-UA"/>
        </w:rPr>
        <w:t xml:space="preserve"> </w:t>
      </w:r>
      <w:r w:rsidRPr="0030278E">
        <w:rPr>
          <w:color w:val="000000" w:themeColor="text1"/>
          <w:sz w:val="28"/>
          <w:szCs w:val="28"/>
          <w:lang w:val="uk-UA"/>
        </w:rPr>
        <w:t>– головним завданням є розвиток фізичних якостей: спритності, витривалості, сили, гнучко</w:t>
      </w:r>
      <w:r w:rsidR="008C5496">
        <w:rPr>
          <w:color w:val="000000" w:themeColor="text1"/>
          <w:sz w:val="28"/>
          <w:szCs w:val="28"/>
          <w:lang w:val="uk-UA"/>
        </w:rPr>
        <w:t>сті та координаційних здібностей</w:t>
      </w:r>
      <w:r w:rsidRPr="0030278E">
        <w:rPr>
          <w:color w:val="000000" w:themeColor="text1"/>
          <w:sz w:val="28"/>
          <w:szCs w:val="28"/>
          <w:lang w:val="uk-UA"/>
        </w:rPr>
        <w:t>. Застосовуються переважно в підготовчому</w:t>
      </w:r>
      <w:r w:rsidRPr="003D3461">
        <w:rPr>
          <w:color w:val="0D0D0D" w:themeColor="text1" w:themeTint="F2"/>
          <w:sz w:val="28"/>
          <w:szCs w:val="28"/>
          <w:lang w:val="uk-UA"/>
        </w:rPr>
        <w:t xml:space="preserve"> та спеціально-підготовчому періодах річного циклу підготовки;</w:t>
      </w:r>
    </w:p>
    <w:p w:rsidR="007B4697" w:rsidRPr="007B4697" w:rsidRDefault="007B4697" w:rsidP="007B4697">
      <w:pPr>
        <w:pStyle w:val="a3"/>
        <w:numPr>
          <w:ilvl w:val="0"/>
          <w:numId w:val="36"/>
        </w:numPr>
        <w:spacing w:line="360" w:lineRule="auto"/>
        <w:jc w:val="both"/>
        <w:rPr>
          <w:color w:val="0D0D0D" w:themeColor="text1" w:themeTint="F2"/>
          <w:sz w:val="28"/>
          <w:szCs w:val="28"/>
          <w:lang w:val="uk-UA"/>
        </w:rPr>
      </w:pPr>
      <w:r w:rsidRPr="003D3461">
        <w:rPr>
          <w:i/>
          <w:color w:val="0D0D0D" w:themeColor="text1" w:themeTint="F2"/>
          <w:sz w:val="28"/>
          <w:szCs w:val="28"/>
          <w:lang w:val="uk-UA"/>
        </w:rPr>
        <w:t>навчальні</w:t>
      </w:r>
      <w:r w:rsidRPr="003D3461">
        <w:rPr>
          <w:color w:val="0D0D0D" w:themeColor="text1" w:themeTint="F2"/>
          <w:sz w:val="28"/>
          <w:szCs w:val="28"/>
          <w:lang w:val="uk-UA"/>
        </w:rPr>
        <w:t xml:space="preserve"> – передбачають засвоєння нового матеріалу: </w:t>
      </w:r>
      <w:r>
        <w:rPr>
          <w:sz w:val="28"/>
          <w:szCs w:val="28"/>
          <w:lang w:val="uk-UA"/>
        </w:rPr>
        <w:t>за</w:t>
      </w:r>
      <w:r w:rsidRPr="00941011">
        <w:rPr>
          <w:sz w:val="28"/>
          <w:szCs w:val="28"/>
          <w:lang w:val="uk-UA"/>
        </w:rPr>
        <w:t>с</w:t>
      </w:r>
      <w:r w:rsidRPr="003D3461">
        <w:rPr>
          <w:color w:val="0D0D0D" w:themeColor="text1" w:themeTint="F2"/>
          <w:sz w:val="28"/>
          <w:szCs w:val="28"/>
          <w:lang w:val="uk-UA"/>
        </w:rPr>
        <w:t xml:space="preserve">воєння різних елементів техніки, розучування раціональних техніко-тактичних комбінацій. Особливостями занять цього типу є відносно обмежена кількість умінь, навичок або знань, які підлягають засвоєнню, широке використання контролю з боку тренера і самоконтролю за якістю </w:t>
      </w:r>
      <w:r>
        <w:rPr>
          <w:sz w:val="28"/>
          <w:szCs w:val="28"/>
          <w:lang w:val="uk-UA"/>
        </w:rPr>
        <w:t>за</w:t>
      </w:r>
      <w:r w:rsidRPr="003D3461">
        <w:rPr>
          <w:color w:val="0D0D0D" w:themeColor="text1" w:themeTint="F2"/>
          <w:sz w:val="28"/>
          <w:szCs w:val="28"/>
          <w:lang w:val="uk-UA"/>
        </w:rPr>
        <w:t>св</w:t>
      </w:r>
      <w:r>
        <w:rPr>
          <w:color w:val="0D0D0D" w:themeColor="text1" w:themeTint="F2"/>
          <w:sz w:val="28"/>
          <w:szCs w:val="28"/>
          <w:lang w:val="uk-UA"/>
        </w:rPr>
        <w:t>оєння запропонованого матеріалу;</w:t>
      </w:r>
    </w:p>
    <w:p w:rsidR="007B4697" w:rsidRPr="003D3461" w:rsidRDefault="007B4697" w:rsidP="007B4697">
      <w:pPr>
        <w:pStyle w:val="a3"/>
        <w:numPr>
          <w:ilvl w:val="0"/>
          <w:numId w:val="37"/>
        </w:numPr>
        <w:spacing w:line="360" w:lineRule="auto"/>
        <w:jc w:val="both"/>
        <w:rPr>
          <w:color w:val="0D0D0D" w:themeColor="text1" w:themeTint="F2"/>
          <w:sz w:val="28"/>
          <w:szCs w:val="28"/>
          <w:lang w:val="uk-UA"/>
        </w:rPr>
      </w:pPr>
      <w:r w:rsidRPr="003D3461">
        <w:rPr>
          <w:i/>
          <w:color w:val="0D0D0D" w:themeColor="text1" w:themeTint="F2"/>
          <w:sz w:val="28"/>
          <w:szCs w:val="28"/>
          <w:lang w:val="uk-UA"/>
        </w:rPr>
        <w:t>навчально-тренувальні</w:t>
      </w:r>
      <w:r>
        <w:rPr>
          <w:i/>
          <w:color w:val="0D0D0D" w:themeColor="text1" w:themeTint="F2"/>
          <w:sz w:val="28"/>
          <w:szCs w:val="28"/>
          <w:lang w:val="uk-UA"/>
        </w:rPr>
        <w:t xml:space="preserve"> </w:t>
      </w:r>
      <w:r w:rsidRPr="003D3461">
        <w:rPr>
          <w:color w:val="0D0D0D" w:themeColor="text1" w:themeTint="F2"/>
          <w:sz w:val="28"/>
          <w:szCs w:val="28"/>
          <w:lang w:val="uk-UA"/>
        </w:rPr>
        <w:t xml:space="preserve">– навчання техніки фристайлу (акробатика, слоупстайл, могул) та розвиток фізичних якостей, а також здійснення інтегральної та теоретичної підготовки </w:t>
      </w:r>
      <w:r w:rsidRPr="0061668A">
        <w:rPr>
          <w:color w:val="000000" w:themeColor="text1"/>
          <w:sz w:val="28"/>
          <w:szCs w:val="28"/>
          <w:lang w:val="uk-UA"/>
        </w:rPr>
        <w:t>фристайліста. Навчання техніки нерозривно пов’язане з розвитком фізичних якостей, тому цей тип заняття є основним для всіх етапів багаторічного вдосконалення</w:t>
      </w:r>
      <w:r w:rsidRPr="003D3461">
        <w:rPr>
          <w:color w:val="0D0D0D" w:themeColor="text1" w:themeTint="F2"/>
          <w:sz w:val="28"/>
          <w:szCs w:val="28"/>
          <w:lang w:val="uk-UA"/>
        </w:rPr>
        <w:t>;</w:t>
      </w:r>
    </w:p>
    <w:p w:rsidR="007B4697" w:rsidRPr="003D3461" w:rsidRDefault="007B4697" w:rsidP="00000348">
      <w:pPr>
        <w:tabs>
          <w:tab w:val="left" w:pos="567"/>
        </w:tabs>
        <w:spacing w:line="360" w:lineRule="auto"/>
        <w:ind w:firstLine="567"/>
        <w:jc w:val="both"/>
        <w:rPr>
          <w:sz w:val="28"/>
          <w:szCs w:val="28"/>
          <w:lang w:val="uk-UA"/>
        </w:rPr>
        <w:sectPr w:rsidR="007B4697" w:rsidRPr="003D3461" w:rsidSect="00693BDE">
          <w:footerReference w:type="even" r:id="rId10"/>
          <w:footerReference w:type="default" r:id="rId11"/>
          <w:pgSz w:w="11906" w:h="16838"/>
          <w:pgMar w:top="1276" w:right="850" w:bottom="540" w:left="1440" w:header="708" w:footer="708" w:gutter="0"/>
          <w:cols w:space="708"/>
          <w:docGrid w:linePitch="360"/>
        </w:sectPr>
      </w:pPr>
    </w:p>
    <w:p w:rsidR="00A04345" w:rsidRPr="003D3461" w:rsidRDefault="00A04345" w:rsidP="00000348">
      <w:pPr>
        <w:spacing w:line="360" w:lineRule="auto"/>
        <w:jc w:val="right"/>
        <w:rPr>
          <w:i/>
          <w:sz w:val="28"/>
          <w:szCs w:val="28"/>
          <w:lang w:val="uk-UA"/>
        </w:rPr>
      </w:pPr>
      <w:r w:rsidRPr="003D3461">
        <w:rPr>
          <w:i/>
          <w:sz w:val="28"/>
          <w:szCs w:val="28"/>
          <w:lang w:val="uk-UA"/>
        </w:rPr>
        <w:lastRenderedPageBreak/>
        <w:t xml:space="preserve">Таблиця </w:t>
      </w:r>
      <w:r w:rsidR="00AC415B">
        <w:rPr>
          <w:i/>
          <w:sz w:val="28"/>
          <w:szCs w:val="28"/>
          <w:lang w:val="uk-UA"/>
        </w:rPr>
        <w:t>9</w:t>
      </w:r>
    </w:p>
    <w:tbl>
      <w:tblPr>
        <w:tblpPr w:leftFromText="180" w:rightFromText="180" w:vertAnchor="text" w:horzAnchor="margin" w:tblpY="554"/>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986"/>
        <w:gridCol w:w="996"/>
        <w:gridCol w:w="851"/>
        <w:gridCol w:w="703"/>
        <w:gridCol w:w="851"/>
        <w:gridCol w:w="1171"/>
        <w:gridCol w:w="813"/>
        <w:gridCol w:w="709"/>
        <w:gridCol w:w="851"/>
        <w:gridCol w:w="2855"/>
      </w:tblGrid>
      <w:tr w:rsidR="00A04345" w:rsidRPr="003D3461" w:rsidTr="00836597">
        <w:trPr>
          <w:trHeight w:val="311"/>
        </w:trPr>
        <w:tc>
          <w:tcPr>
            <w:tcW w:w="4392" w:type="dxa"/>
            <w:vMerge w:val="restart"/>
            <w:vAlign w:val="center"/>
          </w:tcPr>
          <w:p w:rsidR="00A04345" w:rsidRPr="007B4697" w:rsidRDefault="00A04345" w:rsidP="00836597">
            <w:pPr>
              <w:jc w:val="center"/>
              <w:rPr>
                <w:lang w:val="uk-UA"/>
              </w:rPr>
            </w:pPr>
            <w:r w:rsidRPr="007B4697">
              <w:rPr>
                <w:lang w:val="uk-UA"/>
              </w:rPr>
              <w:t>Зміст заняття</w:t>
            </w:r>
          </w:p>
        </w:tc>
        <w:tc>
          <w:tcPr>
            <w:tcW w:w="10786" w:type="dxa"/>
            <w:gridSpan w:val="10"/>
            <w:vAlign w:val="center"/>
          </w:tcPr>
          <w:p w:rsidR="00A04345" w:rsidRPr="007B4697" w:rsidRDefault="00A04345" w:rsidP="00836597">
            <w:pPr>
              <w:jc w:val="center"/>
              <w:rPr>
                <w:color w:val="000000" w:themeColor="text1"/>
                <w:lang w:val="uk-UA"/>
              </w:rPr>
            </w:pPr>
            <w:r w:rsidRPr="007B4697">
              <w:rPr>
                <w:color w:val="000000" w:themeColor="text1"/>
                <w:lang w:val="uk-UA"/>
              </w:rPr>
              <w:t>Групи</w:t>
            </w:r>
          </w:p>
        </w:tc>
      </w:tr>
      <w:tr w:rsidR="00A04345" w:rsidRPr="003D3461" w:rsidTr="00836597">
        <w:trPr>
          <w:trHeight w:val="840"/>
        </w:trPr>
        <w:tc>
          <w:tcPr>
            <w:tcW w:w="4392" w:type="dxa"/>
            <w:vMerge/>
            <w:vAlign w:val="center"/>
          </w:tcPr>
          <w:p w:rsidR="00A04345" w:rsidRPr="007B4697" w:rsidRDefault="00A04345" w:rsidP="00836597">
            <w:pPr>
              <w:jc w:val="center"/>
              <w:rPr>
                <w:lang w:val="uk-UA"/>
              </w:rPr>
            </w:pPr>
          </w:p>
        </w:tc>
        <w:tc>
          <w:tcPr>
            <w:tcW w:w="1982" w:type="dxa"/>
            <w:gridSpan w:val="2"/>
            <w:vAlign w:val="center"/>
          </w:tcPr>
          <w:p w:rsidR="00A04345" w:rsidRPr="007B4697" w:rsidRDefault="00A04345" w:rsidP="00836597">
            <w:pPr>
              <w:jc w:val="center"/>
              <w:rPr>
                <w:color w:val="000000" w:themeColor="text1"/>
                <w:lang w:val="uk-UA"/>
              </w:rPr>
            </w:pPr>
            <w:r w:rsidRPr="007B4697">
              <w:rPr>
                <w:color w:val="000000" w:themeColor="text1"/>
                <w:lang w:val="uk-UA"/>
              </w:rPr>
              <w:t>Початкової підготовки</w:t>
            </w:r>
          </w:p>
        </w:tc>
        <w:tc>
          <w:tcPr>
            <w:tcW w:w="3576" w:type="dxa"/>
            <w:gridSpan w:val="4"/>
            <w:vAlign w:val="center"/>
          </w:tcPr>
          <w:p w:rsidR="00A04345" w:rsidRPr="007B4697" w:rsidRDefault="00A04345" w:rsidP="00836597">
            <w:pPr>
              <w:jc w:val="center"/>
              <w:rPr>
                <w:color w:val="000000" w:themeColor="text1"/>
                <w:lang w:val="uk-UA"/>
              </w:rPr>
            </w:pPr>
            <w:r w:rsidRPr="007B4697">
              <w:rPr>
                <w:color w:val="000000" w:themeColor="text1"/>
                <w:lang w:val="uk-UA"/>
              </w:rPr>
              <w:t>Базової підготовки</w:t>
            </w:r>
          </w:p>
        </w:tc>
        <w:tc>
          <w:tcPr>
            <w:tcW w:w="2373" w:type="dxa"/>
            <w:gridSpan w:val="3"/>
            <w:vAlign w:val="center"/>
          </w:tcPr>
          <w:p w:rsidR="00A04345" w:rsidRPr="007B4697" w:rsidRDefault="00A04345" w:rsidP="00836597">
            <w:pPr>
              <w:jc w:val="center"/>
              <w:rPr>
                <w:color w:val="000000" w:themeColor="text1"/>
                <w:lang w:val="uk-UA"/>
              </w:rPr>
            </w:pPr>
            <w:r w:rsidRPr="007B4697">
              <w:rPr>
                <w:color w:val="000000" w:themeColor="text1"/>
                <w:lang w:val="uk-UA"/>
              </w:rPr>
              <w:t>Спеціалізованої  підготовки</w:t>
            </w:r>
          </w:p>
        </w:tc>
        <w:tc>
          <w:tcPr>
            <w:tcW w:w="2855" w:type="dxa"/>
            <w:vAlign w:val="center"/>
          </w:tcPr>
          <w:p w:rsidR="00A04345" w:rsidRPr="007B4697" w:rsidRDefault="00A04345" w:rsidP="00836597">
            <w:pPr>
              <w:jc w:val="center"/>
              <w:rPr>
                <w:color w:val="000000" w:themeColor="text1"/>
                <w:lang w:val="uk-UA"/>
              </w:rPr>
            </w:pPr>
            <w:r w:rsidRPr="007B4697">
              <w:rPr>
                <w:color w:val="000000" w:themeColor="text1"/>
                <w:lang w:val="uk-UA"/>
              </w:rPr>
              <w:t>Підготовки до вищої  спортивної майстерності</w:t>
            </w:r>
          </w:p>
        </w:tc>
      </w:tr>
      <w:tr w:rsidR="00A04345" w:rsidRPr="003D3461" w:rsidTr="00836597">
        <w:trPr>
          <w:trHeight w:val="285"/>
        </w:trPr>
        <w:tc>
          <w:tcPr>
            <w:tcW w:w="4392" w:type="dxa"/>
            <w:vMerge/>
            <w:vAlign w:val="center"/>
          </w:tcPr>
          <w:p w:rsidR="00A04345" w:rsidRPr="007B4697" w:rsidRDefault="00A04345" w:rsidP="00836597">
            <w:pPr>
              <w:jc w:val="center"/>
              <w:rPr>
                <w:lang w:val="uk-UA"/>
              </w:rPr>
            </w:pPr>
          </w:p>
        </w:tc>
        <w:tc>
          <w:tcPr>
            <w:tcW w:w="10786" w:type="dxa"/>
            <w:gridSpan w:val="10"/>
            <w:vAlign w:val="center"/>
          </w:tcPr>
          <w:p w:rsidR="00A04345" w:rsidRPr="007B4697" w:rsidRDefault="00A04345" w:rsidP="00836597">
            <w:pPr>
              <w:jc w:val="center"/>
              <w:rPr>
                <w:color w:val="000000" w:themeColor="text1"/>
                <w:lang w:val="uk-UA"/>
              </w:rPr>
            </w:pPr>
            <w:r w:rsidRPr="007B4697">
              <w:rPr>
                <w:color w:val="000000" w:themeColor="text1"/>
                <w:lang w:val="uk-UA"/>
              </w:rPr>
              <w:t>Рік навчання</w:t>
            </w:r>
          </w:p>
        </w:tc>
      </w:tr>
      <w:tr w:rsidR="00B74389" w:rsidRPr="003D3461" w:rsidTr="00836597">
        <w:trPr>
          <w:trHeight w:val="520"/>
        </w:trPr>
        <w:tc>
          <w:tcPr>
            <w:tcW w:w="4392" w:type="dxa"/>
            <w:vMerge/>
            <w:vAlign w:val="center"/>
          </w:tcPr>
          <w:p w:rsidR="00B74389" w:rsidRPr="007B4697" w:rsidRDefault="00B74389" w:rsidP="00836597">
            <w:pPr>
              <w:jc w:val="center"/>
              <w:rPr>
                <w:lang w:val="uk-UA"/>
              </w:rPr>
            </w:pPr>
          </w:p>
        </w:tc>
        <w:tc>
          <w:tcPr>
            <w:tcW w:w="986" w:type="dxa"/>
            <w:vAlign w:val="center"/>
          </w:tcPr>
          <w:p w:rsidR="00B74389" w:rsidRPr="007B4697" w:rsidRDefault="00B74389" w:rsidP="00836597">
            <w:pPr>
              <w:jc w:val="center"/>
              <w:rPr>
                <w:color w:val="000000" w:themeColor="text1"/>
                <w:lang w:val="uk-UA"/>
              </w:rPr>
            </w:pPr>
            <w:r w:rsidRPr="007B4697">
              <w:rPr>
                <w:color w:val="000000" w:themeColor="text1"/>
                <w:lang w:val="uk-UA"/>
              </w:rPr>
              <w:t>1</w:t>
            </w:r>
            <w:r w:rsidR="009C2D73" w:rsidRPr="007B4697">
              <w:rPr>
                <w:color w:val="000000" w:themeColor="text1"/>
                <w:lang w:val="uk-UA"/>
              </w:rPr>
              <w:t>-</w:t>
            </w:r>
            <w:r w:rsidRPr="007B4697">
              <w:rPr>
                <w:color w:val="000000" w:themeColor="text1"/>
                <w:lang w:val="uk-UA"/>
              </w:rPr>
              <w:t>й</w:t>
            </w:r>
          </w:p>
        </w:tc>
        <w:tc>
          <w:tcPr>
            <w:tcW w:w="996" w:type="dxa"/>
            <w:vAlign w:val="center"/>
          </w:tcPr>
          <w:p w:rsidR="00B74389" w:rsidRPr="007B4697" w:rsidRDefault="00B74389" w:rsidP="00836597">
            <w:pPr>
              <w:jc w:val="center"/>
              <w:rPr>
                <w:color w:val="000000" w:themeColor="text1"/>
                <w:lang w:val="uk-UA"/>
              </w:rPr>
            </w:pPr>
            <w:r w:rsidRPr="007B4697">
              <w:rPr>
                <w:color w:val="000000" w:themeColor="text1"/>
                <w:lang w:val="uk-UA"/>
              </w:rPr>
              <w:t>2</w:t>
            </w:r>
            <w:r w:rsidR="009C2D73" w:rsidRPr="007B4697">
              <w:rPr>
                <w:color w:val="000000" w:themeColor="text1"/>
                <w:lang w:val="uk-UA"/>
              </w:rPr>
              <w:t>-</w:t>
            </w:r>
            <w:r w:rsidRPr="007B4697">
              <w:rPr>
                <w:color w:val="000000" w:themeColor="text1"/>
                <w:lang w:val="uk-UA"/>
              </w:rPr>
              <w:t>й</w:t>
            </w:r>
          </w:p>
        </w:tc>
        <w:tc>
          <w:tcPr>
            <w:tcW w:w="851" w:type="dxa"/>
            <w:vAlign w:val="center"/>
          </w:tcPr>
          <w:p w:rsidR="00B74389" w:rsidRPr="007B4697" w:rsidRDefault="00B74389" w:rsidP="00836597">
            <w:pPr>
              <w:jc w:val="center"/>
              <w:rPr>
                <w:color w:val="000000" w:themeColor="text1"/>
                <w:lang w:val="uk-UA"/>
              </w:rPr>
            </w:pPr>
            <w:r w:rsidRPr="007B4697">
              <w:rPr>
                <w:color w:val="000000" w:themeColor="text1"/>
                <w:lang w:val="uk-UA"/>
              </w:rPr>
              <w:t>1</w:t>
            </w:r>
            <w:r w:rsidR="009C2D73" w:rsidRPr="007B4697">
              <w:rPr>
                <w:color w:val="000000" w:themeColor="text1"/>
                <w:lang w:val="uk-UA"/>
              </w:rPr>
              <w:t>-</w:t>
            </w:r>
            <w:r w:rsidRPr="007B4697">
              <w:rPr>
                <w:color w:val="000000" w:themeColor="text1"/>
                <w:lang w:val="uk-UA"/>
              </w:rPr>
              <w:t>й</w:t>
            </w:r>
          </w:p>
        </w:tc>
        <w:tc>
          <w:tcPr>
            <w:tcW w:w="703" w:type="dxa"/>
            <w:vAlign w:val="center"/>
          </w:tcPr>
          <w:p w:rsidR="00B74389" w:rsidRPr="007B4697" w:rsidRDefault="00B74389" w:rsidP="00836597">
            <w:pPr>
              <w:jc w:val="center"/>
              <w:rPr>
                <w:color w:val="000000" w:themeColor="text1"/>
                <w:lang w:val="uk-UA"/>
              </w:rPr>
            </w:pPr>
            <w:r w:rsidRPr="007B4697">
              <w:rPr>
                <w:color w:val="000000" w:themeColor="text1"/>
                <w:lang w:val="uk-UA"/>
              </w:rPr>
              <w:t>2</w:t>
            </w:r>
            <w:r w:rsidR="009C2D73" w:rsidRPr="007B4697">
              <w:rPr>
                <w:color w:val="000000" w:themeColor="text1"/>
                <w:lang w:val="uk-UA"/>
              </w:rPr>
              <w:t>-</w:t>
            </w:r>
            <w:r w:rsidRPr="007B4697">
              <w:rPr>
                <w:color w:val="000000" w:themeColor="text1"/>
                <w:lang w:val="uk-UA"/>
              </w:rPr>
              <w:t>й</w:t>
            </w:r>
          </w:p>
        </w:tc>
        <w:tc>
          <w:tcPr>
            <w:tcW w:w="851" w:type="dxa"/>
            <w:vAlign w:val="center"/>
          </w:tcPr>
          <w:p w:rsidR="00B74389" w:rsidRPr="007B4697" w:rsidRDefault="00B74389" w:rsidP="00836597">
            <w:pPr>
              <w:jc w:val="center"/>
              <w:rPr>
                <w:color w:val="000000" w:themeColor="text1"/>
                <w:lang w:val="uk-UA"/>
              </w:rPr>
            </w:pPr>
            <w:r w:rsidRPr="007B4697">
              <w:rPr>
                <w:color w:val="000000" w:themeColor="text1"/>
                <w:lang w:val="uk-UA"/>
              </w:rPr>
              <w:t>3</w:t>
            </w:r>
            <w:r w:rsidR="009C2D73" w:rsidRPr="007B4697">
              <w:rPr>
                <w:color w:val="000000" w:themeColor="text1"/>
                <w:lang w:val="uk-UA"/>
              </w:rPr>
              <w:t>-</w:t>
            </w:r>
            <w:r w:rsidRPr="007B4697">
              <w:rPr>
                <w:color w:val="000000" w:themeColor="text1"/>
                <w:lang w:val="uk-UA"/>
              </w:rPr>
              <w:t>й</w:t>
            </w:r>
          </w:p>
        </w:tc>
        <w:tc>
          <w:tcPr>
            <w:tcW w:w="1171" w:type="dxa"/>
            <w:vAlign w:val="center"/>
          </w:tcPr>
          <w:p w:rsidR="00B74389" w:rsidRPr="007B4697" w:rsidRDefault="00B74389" w:rsidP="00836597">
            <w:pPr>
              <w:jc w:val="center"/>
              <w:rPr>
                <w:color w:val="000000" w:themeColor="text1"/>
                <w:lang w:val="uk-UA"/>
              </w:rPr>
            </w:pPr>
            <w:r w:rsidRPr="007B4697">
              <w:rPr>
                <w:color w:val="000000" w:themeColor="text1"/>
                <w:lang w:val="uk-UA"/>
              </w:rPr>
              <w:t>Більше 3</w:t>
            </w:r>
          </w:p>
        </w:tc>
        <w:tc>
          <w:tcPr>
            <w:tcW w:w="813" w:type="dxa"/>
            <w:vAlign w:val="center"/>
          </w:tcPr>
          <w:p w:rsidR="00B74389" w:rsidRPr="007B4697" w:rsidRDefault="00B74389" w:rsidP="00836597">
            <w:pPr>
              <w:jc w:val="center"/>
              <w:rPr>
                <w:color w:val="000000" w:themeColor="text1"/>
                <w:lang w:val="uk-UA"/>
              </w:rPr>
            </w:pPr>
            <w:r w:rsidRPr="007B4697">
              <w:rPr>
                <w:color w:val="000000" w:themeColor="text1"/>
                <w:lang w:val="uk-UA"/>
              </w:rPr>
              <w:t>1</w:t>
            </w:r>
            <w:r w:rsidR="009C2D73" w:rsidRPr="007B4697">
              <w:rPr>
                <w:color w:val="000000" w:themeColor="text1"/>
                <w:lang w:val="uk-UA"/>
              </w:rPr>
              <w:t>-</w:t>
            </w:r>
            <w:r w:rsidRPr="007B4697">
              <w:rPr>
                <w:color w:val="000000" w:themeColor="text1"/>
                <w:lang w:val="uk-UA"/>
              </w:rPr>
              <w:t>й</w:t>
            </w:r>
          </w:p>
        </w:tc>
        <w:tc>
          <w:tcPr>
            <w:tcW w:w="709" w:type="dxa"/>
            <w:vAlign w:val="center"/>
          </w:tcPr>
          <w:p w:rsidR="00B74389" w:rsidRPr="007B4697" w:rsidRDefault="00B74389" w:rsidP="00836597">
            <w:pPr>
              <w:jc w:val="center"/>
              <w:rPr>
                <w:color w:val="000000" w:themeColor="text1"/>
                <w:lang w:val="uk-UA"/>
              </w:rPr>
            </w:pPr>
            <w:r w:rsidRPr="007B4697">
              <w:rPr>
                <w:color w:val="000000" w:themeColor="text1"/>
                <w:lang w:val="uk-UA"/>
              </w:rPr>
              <w:t>2</w:t>
            </w:r>
            <w:r w:rsidR="009C2D73" w:rsidRPr="007B4697">
              <w:rPr>
                <w:color w:val="000000" w:themeColor="text1"/>
                <w:lang w:val="uk-UA"/>
              </w:rPr>
              <w:t>-</w:t>
            </w:r>
            <w:r w:rsidRPr="007B4697">
              <w:rPr>
                <w:color w:val="000000" w:themeColor="text1"/>
                <w:lang w:val="uk-UA"/>
              </w:rPr>
              <w:t>й</w:t>
            </w:r>
          </w:p>
        </w:tc>
        <w:tc>
          <w:tcPr>
            <w:tcW w:w="851" w:type="dxa"/>
            <w:vAlign w:val="center"/>
          </w:tcPr>
          <w:p w:rsidR="00B74389" w:rsidRPr="007B4697" w:rsidRDefault="00B74389" w:rsidP="00836597">
            <w:pPr>
              <w:jc w:val="center"/>
              <w:rPr>
                <w:color w:val="000000" w:themeColor="text1"/>
                <w:lang w:val="uk-UA"/>
              </w:rPr>
            </w:pPr>
            <w:r w:rsidRPr="007B4697">
              <w:rPr>
                <w:color w:val="000000" w:themeColor="text1"/>
                <w:lang w:val="uk-UA"/>
              </w:rPr>
              <w:t>3</w:t>
            </w:r>
            <w:r w:rsidR="009C2D73" w:rsidRPr="007B4697">
              <w:rPr>
                <w:color w:val="000000" w:themeColor="text1"/>
                <w:lang w:val="uk-UA"/>
              </w:rPr>
              <w:t>-</w:t>
            </w:r>
            <w:r w:rsidRPr="007B4697">
              <w:rPr>
                <w:color w:val="000000" w:themeColor="text1"/>
                <w:lang w:val="uk-UA"/>
              </w:rPr>
              <w:t>й</w:t>
            </w:r>
          </w:p>
        </w:tc>
        <w:tc>
          <w:tcPr>
            <w:tcW w:w="2855" w:type="dxa"/>
            <w:vAlign w:val="center"/>
          </w:tcPr>
          <w:p w:rsidR="00B74389" w:rsidRPr="007B4697" w:rsidRDefault="00B74389" w:rsidP="00836597">
            <w:pPr>
              <w:jc w:val="center"/>
              <w:rPr>
                <w:color w:val="000000" w:themeColor="text1"/>
                <w:lang w:val="uk-UA"/>
              </w:rPr>
            </w:pPr>
            <w:r w:rsidRPr="007B4697">
              <w:rPr>
                <w:color w:val="000000" w:themeColor="text1"/>
                <w:lang w:val="uk-UA"/>
              </w:rPr>
              <w:t>Увесь</w:t>
            </w:r>
          </w:p>
          <w:p w:rsidR="00B74389" w:rsidRPr="007B4697" w:rsidRDefault="00B74389" w:rsidP="00836597">
            <w:pPr>
              <w:jc w:val="center"/>
              <w:rPr>
                <w:color w:val="000000" w:themeColor="text1"/>
                <w:lang w:val="uk-UA"/>
              </w:rPr>
            </w:pPr>
            <w:r w:rsidRPr="007B4697">
              <w:rPr>
                <w:color w:val="000000" w:themeColor="text1"/>
                <w:lang w:val="uk-UA"/>
              </w:rPr>
              <w:t xml:space="preserve">строк  </w:t>
            </w:r>
          </w:p>
        </w:tc>
      </w:tr>
      <w:tr w:rsidR="00B74389" w:rsidRPr="003D3461" w:rsidTr="00836597">
        <w:trPr>
          <w:trHeight w:val="420"/>
        </w:trPr>
        <w:tc>
          <w:tcPr>
            <w:tcW w:w="4392" w:type="dxa"/>
            <w:vAlign w:val="center"/>
          </w:tcPr>
          <w:p w:rsidR="00B74389" w:rsidRPr="003D3461" w:rsidRDefault="00B74389" w:rsidP="00836597">
            <w:pPr>
              <w:rPr>
                <w:lang w:val="uk-UA"/>
              </w:rPr>
            </w:pPr>
            <w:r w:rsidRPr="003D3461">
              <w:rPr>
                <w:lang w:val="uk-UA"/>
              </w:rPr>
              <w:t>Теоретична підготовка</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8</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8</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10</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12</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14</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16</w:t>
            </w:r>
          </w:p>
        </w:tc>
        <w:tc>
          <w:tcPr>
            <w:tcW w:w="813" w:type="dxa"/>
            <w:vAlign w:val="center"/>
          </w:tcPr>
          <w:p w:rsidR="00B74389" w:rsidRPr="003D3461" w:rsidRDefault="006A0767" w:rsidP="00836597">
            <w:pPr>
              <w:jc w:val="center"/>
              <w:rPr>
                <w:color w:val="000000" w:themeColor="text1"/>
                <w:lang w:val="uk-UA"/>
              </w:rPr>
            </w:pPr>
            <w:r w:rsidRPr="003D3461">
              <w:rPr>
                <w:color w:val="000000" w:themeColor="text1"/>
                <w:lang w:val="uk-UA"/>
              </w:rPr>
              <w:t>18</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22</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24</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30</w:t>
            </w:r>
          </w:p>
        </w:tc>
      </w:tr>
      <w:tr w:rsidR="00B74389" w:rsidRPr="003D3461" w:rsidTr="00836597">
        <w:trPr>
          <w:trHeight w:val="520"/>
        </w:trPr>
        <w:tc>
          <w:tcPr>
            <w:tcW w:w="4392" w:type="dxa"/>
            <w:vAlign w:val="center"/>
          </w:tcPr>
          <w:p w:rsidR="00B74389" w:rsidRPr="003D3461" w:rsidRDefault="00B74389" w:rsidP="00836597">
            <w:pPr>
              <w:rPr>
                <w:lang w:val="uk-UA"/>
              </w:rPr>
            </w:pPr>
            <w:r w:rsidRPr="003D3461">
              <w:rPr>
                <w:lang w:val="uk-UA"/>
              </w:rPr>
              <w:t>Практична підготовка</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304</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408</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6</w:t>
            </w:r>
            <w:r w:rsidR="003A3E87" w:rsidRPr="003D3461">
              <w:rPr>
                <w:color w:val="000000" w:themeColor="text1"/>
                <w:lang w:val="uk-UA"/>
              </w:rPr>
              <w:t>14</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7</w:t>
            </w:r>
            <w:r w:rsidR="005F5A80" w:rsidRPr="003D3461">
              <w:rPr>
                <w:color w:val="000000" w:themeColor="text1"/>
                <w:lang w:val="uk-UA"/>
              </w:rPr>
              <w:t>16</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9</w:t>
            </w:r>
            <w:r w:rsidR="005F5A80" w:rsidRPr="003D3461">
              <w:rPr>
                <w:color w:val="000000" w:themeColor="text1"/>
                <w:lang w:val="uk-UA"/>
              </w:rPr>
              <w:t>22</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10</w:t>
            </w:r>
            <w:r w:rsidR="005F5A80" w:rsidRPr="003D3461">
              <w:rPr>
                <w:color w:val="000000" w:themeColor="text1"/>
                <w:lang w:val="uk-UA"/>
              </w:rPr>
              <w:t>24</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122</w:t>
            </w:r>
            <w:r w:rsidR="00EB3302" w:rsidRPr="003D3461">
              <w:rPr>
                <w:color w:val="000000" w:themeColor="text1"/>
                <w:lang w:val="uk-UA"/>
              </w:rPr>
              <w:t>8</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13</w:t>
            </w:r>
            <w:r w:rsidR="00EB3302" w:rsidRPr="003D3461">
              <w:rPr>
                <w:color w:val="000000" w:themeColor="text1"/>
                <w:lang w:val="uk-UA"/>
              </w:rPr>
              <w:t>30</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w:t>
            </w:r>
            <w:r w:rsidR="00EB3302" w:rsidRPr="003D3461">
              <w:rPr>
                <w:color w:val="000000" w:themeColor="text1"/>
                <w:lang w:val="uk-UA"/>
              </w:rPr>
              <w:t>432</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16</w:t>
            </w:r>
            <w:r w:rsidR="00EB3302" w:rsidRPr="003D3461">
              <w:rPr>
                <w:color w:val="000000" w:themeColor="text1"/>
                <w:lang w:val="uk-UA"/>
              </w:rPr>
              <w:t>3</w:t>
            </w:r>
            <w:r w:rsidRPr="003D3461">
              <w:rPr>
                <w:color w:val="000000" w:themeColor="text1"/>
                <w:lang w:val="uk-UA"/>
              </w:rPr>
              <w:t>4</w:t>
            </w:r>
          </w:p>
        </w:tc>
      </w:tr>
      <w:tr w:rsidR="00B74389" w:rsidRPr="003D3461" w:rsidTr="00836597">
        <w:trPr>
          <w:trHeight w:val="520"/>
        </w:trPr>
        <w:tc>
          <w:tcPr>
            <w:tcW w:w="4392" w:type="dxa"/>
            <w:vAlign w:val="center"/>
          </w:tcPr>
          <w:p w:rsidR="00B74389" w:rsidRPr="003D3461" w:rsidRDefault="00B74389" w:rsidP="00836597">
            <w:pPr>
              <w:rPr>
                <w:lang w:val="uk-UA"/>
              </w:rPr>
            </w:pPr>
            <w:r w:rsidRPr="003D3461">
              <w:rPr>
                <w:lang w:val="uk-UA"/>
              </w:rPr>
              <w:t>у тому числі:</w:t>
            </w:r>
          </w:p>
          <w:p w:rsidR="00B74389" w:rsidRPr="003D3461" w:rsidRDefault="00B74389" w:rsidP="00836597">
            <w:pPr>
              <w:rPr>
                <w:lang w:val="uk-UA"/>
              </w:rPr>
            </w:pPr>
            <w:r w:rsidRPr="003D3461">
              <w:rPr>
                <w:lang w:val="uk-UA"/>
              </w:rPr>
              <w:t>загальна фізична підготовка</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60</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70</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80</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96</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114</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134</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158</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170</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180</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188</w:t>
            </w:r>
          </w:p>
        </w:tc>
      </w:tr>
      <w:tr w:rsidR="00B74389" w:rsidRPr="003D3461" w:rsidTr="00836597">
        <w:trPr>
          <w:trHeight w:val="540"/>
        </w:trPr>
        <w:tc>
          <w:tcPr>
            <w:tcW w:w="4392" w:type="dxa"/>
            <w:vAlign w:val="center"/>
          </w:tcPr>
          <w:p w:rsidR="00B74389" w:rsidRPr="003D3461" w:rsidRDefault="00B74389" w:rsidP="00836597">
            <w:pPr>
              <w:rPr>
                <w:lang w:val="uk-UA"/>
              </w:rPr>
            </w:pPr>
            <w:r w:rsidRPr="003D3461">
              <w:rPr>
                <w:lang w:val="uk-UA"/>
              </w:rPr>
              <w:t>спеціальна фізична підготовка</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42</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52</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68</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88</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100</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122</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138</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150</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160</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168</w:t>
            </w:r>
          </w:p>
        </w:tc>
      </w:tr>
      <w:tr w:rsidR="00B74389" w:rsidRPr="003D3461" w:rsidTr="00836597">
        <w:trPr>
          <w:trHeight w:val="503"/>
        </w:trPr>
        <w:tc>
          <w:tcPr>
            <w:tcW w:w="4392" w:type="dxa"/>
            <w:vAlign w:val="center"/>
          </w:tcPr>
          <w:p w:rsidR="00B74389" w:rsidRPr="003D3461" w:rsidRDefault="00B74389" w:rsidP="00836597">
            <w:pPr>
              <w:rPr>
                <w:lang w:val="uk-UA"/>
              </w:rPr>
            </w:pPr>
            <w:r w:rsidRPr="003D3461">
              <w:rPr>
                <w:lang w:val="uk-UA"/>
              </w:rPr>
              <w:t>Рухова підготовка</w:t>
            </w:r>
          </w:p>
          <w:p w:rsidR="00B74389" w:rsidRPr="003D3461" w:rsidRDefault="00B74389" w:rsidP="00836597">
            <w:pPr>
              <w:rPr>
                <w:lang w:val="uk-UA"/>
              </w:rPr>
            </w:pPr>
            <w:r w:rsidRPr="003D3461">
              <w:rPr>
                <w:lang w:val="uk-UA"/>
              </w:rPr>
              <w:t>(акробатика, бруси, кільця )</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54</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64</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82</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110</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128</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140</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168</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188</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210</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220</w:t>
            </w:r>
          </w:p>
        </w:tc>
      </w:tr>
      <w:tr w:rsidR="00B74389" w:rsidRPr="003D3461" w:rsidTr="00836597">
        <w:trPr>
          <w:trHeight w:val="503"/>
        </w:trPr>
        <w:tc>
          <w:tcPr>
            <w:tcW w:w="4392"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rPr>
                <w:lang w:val="uk-UA"/>
              </w:rPr>
            </w:pPr>
            <w:r w:rsidRPr="003D3461">
              <w:rPr>
                <w:lang w:val="uk-UA"/>
              </w:rPr>
              <w:t>Технічна підготовка  (батут, лонжа, загальна лижна підготовка, акробатичні стрибки н/л на воду, акробатичні стрибки н/л на сніг, проходження траси у слоупстайлі та могулі)</w:t>
            </w:r>
          </w:p>
        </w:tc>
        <w:tc>
          <w:tcPr>
            <w:tcW w:w="986"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140</w:t>
            </w:r>
          </w:p>
        </w:tc>
        <w:tc>
          <w:tcPr>
            <w:tcW w:w="996"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212</w:t>
            </w:r>
          </w:p>
        </w:tc>
        <w:tc>
          <w:tcPr>
            <w:tcW w:w="851"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3</w:t>
            </w:r>
            <w:r w:rsidR="003A3E87" w:rsidRPr="003D3461">
              <w:rPr>
                <w:color w:val="000000" w:themeColor="text1"/>
                <w:lang w:val="uk-UA"/>
              </w:rPr>
              <w:t>72</w:t>
            </w:r>
          </w:p>
        </w:tc>
        <w:tc>
          <w:tcPr>
            <w:tcW w:w="703"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40</w:t>
            </w:r>
            <w:r w:rsidR="003A3E87" w:rsidRPr="003D3461">
              <w:rPr>
                <w:color w:val="000000" w:themeColor="text1"/>
                <w:lang w:val="uk-UA"/>
              </w:rPr>
              <w:t>8</w:t>
            </w:r>
          </w:p>
        </w:tc>
        <w:tc>
          <w:tcPr>
            <w:tcW w:w="851"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5</w:t>
            </w:r>
            <w:r w:rsidR="003A3E87" w:rsidRPr="003D3461">
              <w:rPr>
                <w:color w:val="000000" w:themeColor="text1"/>
                <w:lang w:val="uk-UA"/>
              </w:rPr>
              <w:t>64</w:t>
            </w:r>
          </w:p>
        </w:tc>
        <w:tc>
          <w:tcPr>
            <w:tcW w:w="1171" w:type="dxa"/>
            <w:tcBorders>
              <w:top w:val="single" w:sz="4" w:space="0" w:color="auto"/>
              <w:left w:val="single" w:sz="4" w:space="0" w:color="auto"/>
              <w:bottom w:val="single" w:sz="4" w:space="0" w:color="auto"/>
              <w:right w:val="single" w:sz="4" w:space="0" w:color="auto"/>
            </w:tcBorders>
            <w:vAlign w:val="center"/>
          </w:tcPr>
          <w:p w:rsidR="00B74389" w:rsidRPr="003D3461" w:rsidRDefault="005F5A80" w:rsidP="00836597">
            <w:pPr>
              <w:jc w:val="center"/>
              <w:rPr>
                <w:color w:val="000000" w:themeColor="text1"/>
                <w:lang w:val="uk-UA"/>
              </w:rPr>
            </w:pPr>
            <w:r w:rsidRPr="003D3461">
              <w:rPr>
                <w:color w:val="000000" w:themeColor="text1"/>
                <w:lang w:val="uk-UA"/>
              </w:rPr>
              <w:t>610</w:t>
            </w:r>
          </w:p>
        </w:tc>
        <w:tc>
          <w:tcPr>
            <w:tcW w:w="813"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7</w:t>
            </w:r>
            <w:r w:rsidR="00EB3302" w:rsidRPr="003D3461">
              <w:rPr>
                <w:color w:val="000000" w:themeColor="text1"/>
                <w:lang w:val="uk-UA"/>
              </w:rPr>
              <w:t>3</w:t>
            </w:r>
            <w:r w:rsidRPr="003D3461">
              <w:rPr>
                <w:color w:val="000000" w:themeColor="text1"/>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7</w:t>
            </w:r>
            <w:r w:rsidR="00EB3302" w:rsidRPr="003D3461">
              <w:rPr>
                <w:color w:val="000000" w:themeColor="text1"/>
                <w:lang w:val="uk-UA"/>
              </w:rPr>
              <w:t>86</w:t>
            </w:r>
          </w:p>
        </w:tc>
        <w:tc>
          <w:tcPr>
            <w:tcW w:w="851" w:type="dxa"/>
            <w:tcBorders>
              <w:top w:val="single" w:sz="4" w:space="0" w:color="auto"/>
              <w:left w:val="single" w:sz="4" w:space="0" w:color="auto"/>
              <w:bottom w:val="single" w:sz="4" w:space="0" w:color="auto"/>
              <w:right w:val="single" w:sz="4" w:space="0" w:color="auto"/>
            </w:tcBorders>
            <w:vAlign w:val="center"/>
          </w:tcPr>
          <w:p w:rsidR="00B74389" w:rsidRPr="003D3461" w:rsidRDefault="00EB3302" w:rsidP="00836597">
            <w:pPr>
              <w:jc w:val="center"/>
              <w:rPr>
                <w:color w:val="000000" w:themeColor="text1"/>
                <w:lang w:val="uk-UA"/>
              </w:rPr>
            </w:pPr>
            <w:r w:rsidRPr="003D3461">
              <w:rPr>
                <w:color w:val="000000" w:themeColor="text1"/>
                <w:lang w:val="uk-UA"/>
              </w:rPr>
              <w:t>842</w:t>
            </w:r>
          </w:p>
        </w:tc>
        <w:tc>
          <w:tcPr>
            <w:tcW w:w="2855" w:type="dxa"/>
            <w:tcBorders>
              <w:top w:val="single" w:sz="4" w:space="0" w:color="auto"/>
              <w:left w:val="single" w:sz="4" w:space="0" w:color="auto"/>
              <w:bottom w:val="single" w:sz="4" w:space="0" w:color="auto"/>
              <w:right w:val="single" w:sz="4" w:space="0" w:color="auto"/>
            </w:tcBorders>
            <w:vAlign w:val="center"/>
          </w:tcPr>
          <w:p w:rsidR="00B74389" w:rsidRPr="003D3461" w:rsidRDefault="00B74389" w:rsidP="00836597">
            <w:pPr>
              <w:jc w:val="center"/>
              <w:rPr>
                <w:color w:val="000000" w:themeColor="text1"/>
                <w:lang w:val="uk-UA"/>
              </w:rPr>
            </w:pPr>
            <w:r w:rsidRPr="003D3461">
              <w:rPr>
                <w:color w:val="000000" w:themeColor="text1"/>
                <w:lang w:val="uk-UA"/>
              </w:rPr>
              <w:t>10</w:t>
            </w:r>
            <w:r w:rsidR="00EB3302" w:rsidRPr="003D3461">
              <w:rPr>
                <w:color w:val="000000" w:themeColor="text1"/>
                <w:lang w:val="uk-UA"/>
              </w:rPr>
              <w:t>12</w:t>
            </w:r>
          </w:p>
          <w:p w:rsidR="00B74389" w:rsidRPr="003D3461" w:rsidRDefault="00B74389" w:rsidP="00836597">
            <w:pPr>
              <w:jc w:val="center"/>
              <w:rPr>
                <w:color w:val="000000" w:themeColor="text1"/>
                <w:lang w:val="uk-UA"/>
              </w:rPr>
            </w:pPr>
          </w:p>
        </w:tc>
      </w:tr>
      <w:tr w:rsidR="00B74389" w:rsidRPr="003D3461" w:rsidTr="00836597">
        <w:trPr>
          <w:trHeight w:val="540"/>
        </w:trPr>
        <w:tc>
          <w:tcPr>
            <w:tcW w:w="4392" w:type="dxa"/>
            <w:vAlign w:val="center"/>
          </w:tcPr>
          <w:p w:rsidR="00B74389" w:rsidRPr="003D3461" w:rsidRDefault="00B74389" w:rsidP="00836597">
            <w:pPr>
              <w:rPr>
                <w:lang w:val="uk-UA"/>
              </w:rPr>
            </w:pPr>
            <w:r w:rsidRPr="003D3461">
              <w:rPr>
                <w:lang w:val="uk-UA"/>
              </w:rPr>
              <w:t>Суддівська практика</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12</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14</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16</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16</w:t>
            </w:r>
          </w:p>
        </w:tc>
      </w:tr>
      <w:tr w:rsidR="00B74389" w:rsidRPr="003D3461" w:rsidTr="00836597">
        <w:trPr>
          <w:trHeight w:val="860"/>
        </w:trPr>
        <w:tc>
          <w:tcPr>
            <w:tcW w:w="4392" w:type="dxa"/>
            <w:vAlign w:val="center"/>
          </w:tcPr>
          <w:p w:rsidR="00B74389" w:rsidRPr="003D3461" w:rsidRDefault="00B74389" w:rsidP="00836597">
            <w:pPr>
              <w:rPr>
                <w:lang w:val="uk-UA"/>
              </w:rPr>
            </w:pPr>
            <w:r w:rsidRPr="003D3461">
              <w:rPr>
                <w:lang w:val="uk-UA"/>
              </w:rPr>
              <w:t>Виконання контрольних нормативів</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8</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10</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12</w:t>
            </w:r>
          </w:p>
        </w:tc>
        <w:tc>
          <w:tcPr>
            <w:tcW w:w="703" w:type="dxa"/>
            <w:vAlign w:val="center"/>
          </w:tcPr>
          <w:p w:rsidR="00B74389" w:rsidRPr="003D3461" w:rsidRDefault="00B74389" w:rsidP="00836597">
            <w:pPr>
              <w:jc w:val="center"/>
              <w:rPr>
                <w:color w:val="000000" w:themeColor="text1"/>
                <w:lang w:val="uk-UA"/>
              </w:rPr>
            </w:pPr>
            <w:r w:rsidRPr="003D3461">
              <w:rPr>
                <w:color w:val="000000" w:themeColor="text1"/>
                <w:lang w:val="uk-UA"/>
              </w:rPr>
              <w:t>14</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16</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18</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20</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22</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24</w:t>
            </w:r>
          </w:p>
        </w:tc>
        <w:tc>
          <w:tcPr>
            <w:tcW w:w="2855" w:type="dxa"/>
            <w:vAlign w:val="center"/>
          </w:tcPr>
          <w:p w:rsidR="00B74389" w:rsidRPr="003D3461" w:rsidRDefault="00B74389" w:rsidP="00836597">
            <w:pPr>
              <w:rPr>
                <w:color w:val="000000" w:themeColor="text1"/>
                <w:lang w:val="uk-UA"/>
              </w:rPr>
            </w:pPr>
            <w:r w:rsidRPr="003D3461">
              <w:rPr>
                <w:color w:val="000000" w:themeColor="text1"/>
                <w:lang w:val="uk-UA"/>
              </w:rPr>
              <w:t>30</w:t>
            </w:r>
          </w:p>
        </w:tc>
      </w:tr>
      <w:tr w:rsidR="00A04345" w:rsidRPr="003D3461" w:rsidTr="00836597">
        <w:trPr>
          <w:trHeight w:val="380"/>
        </w:trPr>
        <w:tc>
          <w:tcPr>
            <w:tcW w:w="4392" w:type="dxa"/>
            <w:vAlign w:val="center"/>
          </w:tcPr>
          <w:p w:rsidR="00A04345" w:rsidRPr="003D3461" w:rsidRDefault="00A04345" w:rsidP="00836597">
            <w:pPr>
              <w:rPr>
                <w:lang w:val="uk-UA"/>
              </w:rPr>
            </w:pPr>
            <w:r w:rsidRPr="003D3461">
              <w:rPr>
                <w:lang w:val="uk-UA"/>
              </w:rPr>
              <w:t>Змагання</w:t>
            </w:r>
          </w:p>
        </w:tc>
        <w:tc>
          <w:tcPr>
            <w:tcW w:w="10786" w:type="dxa"/>
            <w:gridSpan w:val="10"/>
            <w:vAlign w:val="center"/>
          </w:tcPr>
          <w:p w:rsidR="00A04345" w:rsidRPr="003D3461" w:rsidRDefault="00A04345" w:rsidP="00836597">
            <w:pPr>
              <w:jc w:val="center"/>
              <w:rPr>
                <w:color w:val="000000" w:themeColor="text1"/>
                <w:lang w:val="uk-UA"/>
              </w:rPr>
            </w:pPr>
            <w:r w:rsidRPr="003D3461">
              <w:rPr>
                <w:color w:val="000000" w:themeColor="text1"/>
                <w:lang w:val="uk-UA"/>
              </w:rPr>
              <w:t>Проводяться згідно з календарним планом змагань</w:t>
            </w:r>
          </w:p>
        </w:tc>
      </w:tr>
      <w:tr w:rsidR="00B74389" w:rsidRPr="003D3461" w:rsidTr="00836597">
        <w:trPr>
          <w:trHeight w:val="440"/>
        </w:trPr>
        <w:tc>
          <w:tcPr>
            <w:tcW w:w="4392" w:type="dxa"/>
            <w:vAlign w:val="center"/>
          </w:tcPr>
          <w:p w:rsidR="00B74389" w:rsidRPr="003D3461" w:rsidRDefault="00B74389" w:rsidP="00836597">
            <w:pPr>
              <w:rPr>
                <w:lang w:val="uk-UA"/>
              </w:rPr>
            </w:pPr>
            <w:r w:rsidRPr="003D3461">
              <w:rPr>
                <w:lang w:val="uk-UA"/>
              </w:rPr>
              <w:t>Усього:</w:t>
            </w:r>
          </w:p>
        </w:tc>
        <w:tc>
          <w:tcPr>
            <w:tcW w:w="986" w:type="dxa"/>
            <w:vAlign w:val="center"/>
          </w:tcPr>
          <w:p w:rsidR="00B74389" w:rsidRPr="003D3461" w:rsidRDefault="00B74389" w:rsidP="00836597">
            <w:pPr>
              <w:jc w:val="center"/>
              <w:rPr>
                <w:color w:val="000000" w:themeColor="text1"/>
                <w:lang w:val="uk-UA"/>
              </w:rPr>
            </w:pPr>
            <w:r w:rsidRPr="003D3461">
              <w:rPr>
                <w:color w:val="000000" w:themeColor="text1"/>
                <w:lang w:val="uk-UA"/>
              </w:rPr>
              <w:t>312</w:t>
            </w:r>
          </w:p>
        </w:tc>
        <w:tc>
          <w:tcPr>
            <w:tcW w:w="996" w:type="dxa"/>
            <w:vAlign w:val="center"/>
          </w:tcPr>
          <w:p w:rsidR="00B74389" w:rsidRPr="003D3461" w:rsidRDefault="00B74389" w:rsidP="00836597">
            <w:pPr>
              <w:jc w:val="center"/>
              <w:rPr>
                <w:color w:val="000000" w:themeColor="text1"/>
                <w:lang w:val="uk-UA"/>
              </w:rPr>
            </w:pPr>
            <w:r w:rsidRPr="003D3461">
              <w:rPr>
                <w:color w:val="000000" w:themeColor="text1"/>
                <w:lang w:val="uk-UA"/>
              </w:rPr>
              <w:t>416</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6</w:t>
            </w:r>
            <w:r w:rsidR="003A3E87" w:rsidRPr="003D3461">
              <w:rPr>
                <w:color w:val="000000" w:themeColor="text1"/>
                <w:lang w:val="uk-UA"/>
              </w:rPr>
              <w:t>24</w:t>
            </w:r>
          </w:p>
        </w:tc>
        <w:tc>
          <w:tcPr>
            <w:tcW w:w="703" w:type="dxa"/>
            <w:vAlign w:val="center"/>
          </w:tcPr>
          <w:p w:rsidR="00B74389" w:rsidRPr="003D3461" w:rsidRDefault="003A3E87" w:rsidP="00836597">
            <w:pPr>
              <w:jc w:val="center"/>
              <w:rPr>
                <w:color w:val="000000" w:themeColor="text1"/>
                <w:lang w:val="uk-UA"/>
              </w:rPr>
            </w:pPr>
            <w:r w:rsidRPr="003D3461">
              <w:rPr>
                <w:color w:val="000000" w:themeColor="text1"/>
                <w:lang w:val="uk-UA"/>
              </w:rPr>
              <w:t>728</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9</w:t>
            </w:r>
            <w:r w:rsidR="003A3E87" w:rsidRPr="003D3461">
              <w:rPr>
                <w:color w:val="000000" w:themeColor="text1"/>
                <w:lang w:val="uk-UA"/>
              </w:rPr>
              <w:t>36</w:t>
            </w:r>
          </w:p>
        </w:tc>
        <w:tc>
          <w:tcPr>
            <w:tcW w:w="1171" w:type="dxa"/>
            <w:vAlign w:val="center"/>
          </w:tcPr>
          <w:p w:rsidR="00B74389" w:rsidRPr="003D3461" w:rsidRDefault="00B74389" w:rsidP="00836597">
            <w:pPr>
              <w:jc w:val="center"/>
              <w:rPr>
                <w:color w:val="000000" w:themeColor="text1"/>
                <w:lang w:val="uk-UA"/>
              </w:rPr>
            </w:pPr>
            <w:r w:rsidRPr="003D3461">
              <w:rPr>
                <w:color w:val="000000" w:themeColor="text1"/>
                <w:lang w:val="uk-UA"/>
              </w:rPr>
              <w:t>10</w:t>
            </w:r>
            <w:r w:rsidR="003A3E87" w:rsidRPr="003D3461">
              <w:rPr>
                <w:color w:val="000000" w:themeColor="text1"/>
                <w:lang w:val="uk-UA"/>
              </w:rPr>
              <w:t>40</w:t>
            </w:r>
          </w:p>
        </w:tc>
        <w:tc>
          <w:tcPr>
            <w:tcW w:w="813" w:type="dxa"/>
            <w:vAlign w:val="center"/>
          </w:tcPr>
          <w:p w:rsidR="00B74389" w:rsidRPr="003D3461" w:rsidRDefault="00B74389" w:rsidP="00836597">
            <w:pPr>
              <w:jc w:val="center"/>
              <w:rPr>
                <w:color w:val="000000" w:themeColor="text1"/>
                <w:lang w:val="uk-UA"/>
              </w:rPr>
            </w:pPr>
            <w:r w:rsidRPr="003D3461">
              <w:rPr>
                <w:color w:val="000000" w:themeColor="text1"/>
                <w:lang w:val="uk-UA"/>
              </w:rPr>
              <w:t>124</w:t>
            </w:r>
            <w:r w:rsidR="003A3E87" w:rsidRPr="003D3461">
              <w:rPr>
                <w:color w:val="000000" w:themeColor="text1"/>
                <w:lang w:val="uk-UA"/>
              </w:rPr>
              <w:t>8</w:t>
            </w:r>
          </w:p>
        </w:tc>
        <w:tc>
          <w:tcPr>
            <w:tcW w:w="709" w:type="dxa"/>
            <w:vAlign w:val="center"/>
          </w:tcPr>
          <w:p w:rsidR="00B74389" w:rsidRPr="003D3461" w:rsidRDefault="00B74389" w:rsidP="00836597">
            <w:pPr>
              <w:jc w:val="center"/>
              <w:rPr>
                <w:color w:val="000000" w:themeColor="text1"/>
                <w:lang w:val="uk-UA"/>
              </w:rPr>
            </w:pPr>
            <w:r w:rsidRPr="003D3461">
              <w:rPr>
                <w:color w:val="000000" w:themeColor="text1"/>
                <w:lang w:val="uk-UA"/>
              </w:rPr>
              <w:t>13</w:t>
            </w:r>
            <w:r w:rsidR="003A3E87" w:rsidRPr="003D3461">
              <w:rPr>
                <w:color w:val="000000" w:themeColor="text1"/>
                <w:lang w:val="uk-UA"/>
              </w:rPr>
              <w:t>52</w:t>
            </w:r>
          </w:p>
        </w:tc>
        <w:tc>
          <w:tcPr>
            <w:tcW w:w="851" w:type="dxa"/>
            <w:vAlign w:val="center"/>
          </w:tcPr>
          <w:p w:rsidR="00B74389" w:rsidRPr="003D3461" w:rsidRDefault="00B74389" w:rsidP="00836597">
            <w:pPr>
              <w:jc w:val="center"/>
              <w:rPr>
                <w:color w:val="000000" w:themeColor="text1"/>
                <w:lang w:val="uk-UA"/>
              </w:rPr>
            </w:pPr>
            <w:r w:rsidRPr="003D3461">
              <w:rPr>
                <w:color w:val="000000" w:themeColor="text1"/>
                <w:lang w:val="uk-UA"/>
              </w:rPr>
              <w:t>14</w:t>
            </w:r>
            <w:r w:rsidR="003A3E87" w:rsidRPr="003D3461">
              <w:rPr>
                <w:color w:val="000000" w:themeColor="text1"/>
                <w:lang w:val="uk-UA"/>
              </w:rPr>
              <w:t>56</w:t>
            </w:r>
          </w:p>
        </w:tc>
        <w:tc>
          <w:tcPr>
            <w:tcW w:w="2855" w:type="dxa"/>
            <w:vAlign w:val="center"/>
          </w:tcPr>
          <w:p w:rsidR="00B74389" w:rsidRPr="003D3461" w:rsidRDefault="00B74389" w:rsidP="00836597">
            <w:pPr>
              <w:jc w:val="center"/>
              <w:rPr>
                <w:color w:val="000000" w:themeColor="text1"/>
                <w:lang w:val="uk-UA"/>
              </w:rPr>
            </w:pPr>
            <w:r w:rsidRPr="003D3461">
              <w:rPr>
                <w:color w:val="000000" w:themeColor="text1"/>
                <w:lang w:val="uk-UA"/>
              </w:rPr>
              <w:t>16</w:t>
            </w:r>
            <w:r w:rsidR="003A3E87" w:rsidRPr="003D3461">
              <w:rPr>
                <w:color w:val="000000" w:themeColor="text1"/>
                <w:lang w:val="uk-UA"/>
              </w:rPr>
              <w:t>64</w:t>
            </w:r>
          </w:p>
        </w:tc>
      </w:tr>
    </w:tbl>
    <w:p w:rsidR="00A04345" w:rsidRPr="003D3461" w:rsidRDefault="00A04345" w:rsidP="00FF2695">
      <w:pPr>
        <w:spacing w:line="360" w:lineRule="auto"/>
        <w:jc w:val="center"/>
        <w:rPr>
          <w:b/>
          <w:sz w:val="28"/>
          <w:szCs w:val="28"/>
          <w:lang w:val="uk-UA"/>
        </w:rPr>
      </w:pPr>
      <w:r w:rsidRPr="003D3461">
        <w:rPr>
          <w:b/>
          <w:sz w:val="28"/>
          <w:szCs w:val="28"/>
          <w:lang w:val="uk-UA"/>
        </w:rPr>
        <w:t>Орієнтовний навчальний план підготовки з фристайл</w:t>
      </w:r>
      <w:r w:rsidR="00FA5C9A" w:rsidRPr="003D3461">
        <w:rPr>
          <w:b/>
          <w:sz w:val="28"/>
          <w:szCs w:val="28"/>
          <w:lang w:val="uk-UA"/>
        </w:rPr>
        <w:t>у</w:t>
      </w:r>
    </w:p>
    <w:p w:rsidR="00FF2695" w:rsidRPr="003D3461" w:rsidRDefault="00FF2695" w:rsidP="00FF2695">
      <w:pPr>
        <w:spacing w:line="360" w:lineRule="auto"/>
        <w:jc w:val="center"/>
        <w:rPr>
          <w:b/>
          <w:sz w:val="28"/>
          <w:szCs w:val="28"/>
          <w:lang w:val="uk-UA"/>
        </w:rPr>
        <w:sectPr w:rsidR="00FF2695" w:rsidRPr="003D3461" w:rsidSect="00A42AD5">
          <w:pgSz w:w="16838" w:h="11906" w:orient="landscape"/>
          <w:pgMar w:top="1440" w:right="1276" w:bottom="851" w:left="539" w:header="709" w:footer="709" w:gutter="0"/>
          <w:cols w:space="708"/>
          <w:docGrid w:linePitch="360"/>
        </w:sectPr>
      </w:pPr>
    </w:p>
    <w:p w:rsidR="000F4D99" w:rsidRPr="003D3461" w:rsidRDefault="00A04345" w:rsidP="00FF2695">
      <w:pPr>
        <w:tabs>
          <w:tab w:val="left" w:pos="567"/>
        </w:tabs>
        <w:spacing w:line="360" w:lineRule="auto"/>
        <w:jc w:val="right"/>
        <w:rPr>
          <w:sz w:val="28"/>
          <w:szCs w:val="28"/>
          <w:lang w:val="uk-UA"/>
        </w:rPr>
      </w:pPr>
      <w:r w:rsidRPr="003D3461">
        <w:rPr>
          <w:i/>
          <w:sz w:val="28"/>
          <w:szCs w:val="28"/>
          <w:lang w:val="uk-UA"/>
        </w:rPr>
        <w:lastRenderedPageBreak/>
        <w:t xml:space="preserve">Таблиця </w:t>
      </w:r>
      <w:r w:rsidR="00AC415B">
        <w:rPr>
          <w:i/>
          <w:sz w:val="28"/>
          <w:szCs w:val="28"/>
          <w:lang w:val="uk-UA"/>
        </w:rPr>
        <w:t>10</w:t>
      </w:r>
    </w:p>
    <w:p w:rsidR="000F4D99" w:rsidRPr="003D3461" w:rsidRDefault="000F4D99" w:rsidP="000F4D99">
      <w:pPr>
        <w:jc w:val="center"/>
        <w:rPr>
          <w:b/>
          <w:sz w:val="28"/>
          <w:szCs w:val="28"/>
        </w:rPr>
      </w:pPr>
      <w:r w:rsidRPr="003D3461">
        <w:rPr>
          <w:b/>
          <w:sz w:val="28"/>
          <w:szCs w:val="28"/>
          <w:lang w:val="uk-UA"/>
        </w:rPr>
        <w:t>Орієнтовний план з теоретичної підготовки з фристайлу</w:t>
      </w:r>
    </w:p>
    <w:p w:rsidR="00844286" w:rsidRPr="003D3461" w:rsidRDefault="00844286" w:rsidP="000F4D99">
      <w:pPr>
        <w:jc w:val="center"/>
        <w:rPr>
          <w:sz w:val="28"/>
          <w:szCs w:val="28"/>
          <w:lang w:val="uk-UA"/>
        </w:rPr>
      </w:pP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993"/>
        <w:gridCol w:w="992"/>
        <w:gridCol w:w="992"/>
        <w:gridCol w:w="851"/>
        <w:gridCol w:w="850"/>
        <w:gridCol w:w="709"/>
        <w:gridCol w:w="850"/>
        <w:gridCol w:w="851"/>
        <w:gridCol w:w="850"/>
        <w:gridCol w:w="1134"/>
        <w:gridCol w:w="993"/>
        <w:gridCol w:w="850"/>
      </w:tblGrid>
      <w:tr w:rsidR="000F4D99" w:rsidRPr="007B4697" w:rsidTr="00FF2695">
        <w:trPr>
          <w:trHeight w:val="476"/>
        </w:trPr>
        <w:tc>
          <w:tcPr>
            <w:tcW w:w="4252" w:type="dxa"/>
            <w:vMerge w:val="restart"/>
            <w:vAlign w:val="center"/>
          </w:tcPr>
          <w:p w:rsidR="000F4D99" w:rsidRPr="007B4697" w:rsidRDefault="000F4D99" w:rsidP="00487858">
            <w:pPr>
              <w:jc w:val="center"/>
              <w:rPr>
                <w:lang w:val="uk-UA"/>
              </w:rPr>
            </w:pPr>
          </w:p>
          <w:p w:rsidR="000F4D99" w:rsidRPr="007B4697" w:rsidRDefault="000F4D99" w:rsidP="00487858">
            <w:pPr>
              <w:jc w:val="center"/>
              <w:rPr>
                <w:lang w:val="en-US"/>
              </w:rPr>
            </w:pPr>
            <w:r w:rsidRPr="007B4697">
              <w:rPr>
                <w:sz w:val="22"/>
                <w:szCs w:val="22"/>
                <w:lang w:val="uk-UA"/>
              </w:rPr>
              <w:t>Зміст заняття</w:t>
            </w:r>
          </w:p>
          <w:p w:rsidR="000F4D99" w:rsidRPr="007B4697" w:rsidRDefault="000F4D99" w:rsidP="00487858">
            <w:pPr>
              <w:jc w:val="center"/>
              <w:rPr>
                <w:lang w:val="en-US"/>
              </w:rPr>
            </w:pPr>
          </w:p>
        </w:tc>
        <w:tc>
          <w:tcPr>
            <w:tcW w:w="10915" w:type="dxa"/>
            <w:gridSpan w:val="12"/>
            <w:vAlign w:val="center"/>
          </w:tcPr>
          <w:p w:rsidR="000F4D99" w:rsidRPr="007B4697" w:rsidRDefault="000F4D99" w:rsidP="00487858">
            <w:pPr>
              <w:jc w:val="center"/>
              <w:rPr>
                <w:lang w:val="uk-UA"/>
              </w:rPr>
            </w:pPr>
            <w:r w:rsidRPr="007B4697">
              <w:rPr>
                <w:lang w:val="uk-UA"/>
              </w:rPr>
              <w:t>Групи</w:t>
            </w:r>
          </w:p>
        </w:tc>
      </w:tr>
      <w:tr w:rsidR="000F4D99" w:rsidRPr="007B4697" w:rsidTr="00FF2695">
        <w:trPr>
          <w:trHeight w:val="792"/>
        </w:trPr>
        <w:tc>
          <w:tcPr>
            <w:tcW w:w="4252" w:type="dxa"/>
            <w:vMerge/>
            <w:vAlign w:val="center"/>
          </w:tcPr>
          <w:p w:rsidR="000F4D99" w:rsidRPr="007B4697" w:rsidRDefault="000F4D99" w:rsidP="00487858">
            <w:pPr>
              <w:jc w:val="center"/>
              <w:rPr>
                <w:lang w:val="uk-UA"/>
              </w:rPr>
            </w:pPr>
          </w:p>
        </w:tc>
        <w:tc>
          <w:tcPr>
            <w:tcW w:w="1985" w:type="dxa"/>
            <w:gridSpan w:val="2"/>
            <w:vAlign w:val="center"/>
          </w:tcPr>
          <w:p w:rsidR="000F4D99" w:rsidRPr="007B4697" w:rsidRDefault="000F4D99" w:rsidP="00487858">
            <w:pPr>
              <w:jc w:val="center"/>
              <w:rPr>
                <w:lang w:val="uk-UA"/>
              </w:rPr>
            </w:pPr>
            <w:r w:rsidRPr="007B4697">
              <w:rPr>
                <w:lang w:val="uk-UA"/>
              </w:rPr>
              <w:t>Початкової підготовки</w:t>
            </w:r>
          </w:p>
        </w:tc>
        <w:tc>
          <w:tcPr>
            <w:tcW w:w="3402" w:type="dxa"/>
            <w:gridSpan w:val="4"/>
            <w:vAlign w:val="center"/>
          </w:tcPr>
          <w:p w:rsidR="000F4D99" w:rsidRPr="007B4697" w:rsidRDefault="000F4D99" w:rsidP="00487858">
            <w:pPr>
              <w:jc w:val="center"/>
              <w:rPr>
                <w:lang w:val="uk-UA"/>
              </w:rPr>
            </w:pPr>
            <w:r w:rsidRPr="007B4697">
              <w:rPr>
                <w:lang w:val="uk-UA"/>
              </w:rPr>
              <w:t>Базової підготовки</w:t>
            </w:r>
          </w:p>
        </w:tc>
        <w:tc>
          <w:tcPr>
            <w:tcW w:w="2551" w:type="dxa"/>
            <w:gridSpan w:val="3"/>
            <w:vAlign w:val="center"/>
          </w:tcPr>
          <w:p w:rsidR="000F4D99" w:rsidRPr="007B4697" w:rsidRDefault="000F4D99" w:rsidP="00487858">
            <w:pPr>
              <w:ind w:firstLine="252"/>
              <w:jc w:val="center"/>
              <w:rPr>
                <w:lang w:val="uk-UA"/>
              </w:rPr>
            </w:pPr>
            <w:r w:rsidRPr="007B4697">
              <w:rPr>
                <w:lang w:val="uk-UA"/>
              </w:rPr>
              <w:t>Спеціалізованої  підготовки</w:t>
            </w:r>
          </w:p>
        </w:tc>
        <w:tc>
          <w:tcPr>
            <w:tcW w:w="2977" w:type="dxa"/>
            <w:gridSpan w:val="3"/>
            <w:tcBorders>
              <w:top w:val="nil"/>
              <w:bottom w:val="nil"/>
            </w:tcBorders>
            <w:vAlign w:val="center"/>
          </w:tcPr>
          <w:p w:rsidR="000F4D99" w:rsidRPr="007B4697" w:rsidRDefault="000F4D99" w:rsidP="00487858">
            <w:pPr>
              <w:jc w:val="center"/>
              <w:rPr>
                <w:lang w:val="uk-UA"/>
              </w:rPr>
            </w:pPr>
            <w:r w:rsidRPr="007B4697">
              <w:rPr>
                <w:lang w:val="uk-UA"/>
              </w:rPr>
              <w:t>Підготовки до вищої спортивної майстерності</w:t>
            </w:r>
          </w:p>
        </w:tc>
      </w:tr>
      <w:tr w:rsidR="000F4D99" w:rsidRPr="007B4697" w:rsidTr="00FF2695">
        <w:trPr>
          <w:trHeight w:val="265"/>
        </w:trPr>
        <w:tc>
          <w:tcPr>
            <w:tcW w:w="4252" w:type="dxa"/>
            <w:vMerge/>
            <w:vAlign w:val="center"/>
          </w:tcPr>
          <w:p w:rsidR="000F4D99" w:rsidRPr="007B4697" w:rsidRDefault="000F4D99" w:rsidP="00487858">
            <w:pPr>
              <w:jc w:val="center"/>
              <w:rPr>
                <w:lang w:val="uk-UA"/>
              </w:rPr>
            </w:pPr>
          </w:p>
        </w:tc>
        <w:tc>
          <w:tcPr>
            <w:tcW w:w="10915" w:type="dxa"/>
            <w:gridSpan w:val="12"/>
            <w:vAlign w:val="center"/>
          </w:tcPr>
          <w:p w:rsidR="000F4D99" w:rsidRPr="007B4697" w:rsidRDefault="000F4D99" w:rsidP="00487858">
            <w:pPr>
              <w:jc w:val="center"/>
              <w:rPr>
                <w:lang w:val="uk-UA"/>
              </w:rPr>
            </w:pPr>
            <w:r w:rsidRPr="007B4697">
              <w:rPr>
                <w:lang w:val="uk-UA"/>
              </w:rPr>
              <w:t>Рік навчання</w:t>
            </w:r>
          </w:p>
        </w:tc>
      </w:tr>
      <w:tr w:rsidR="0040246F" w:rsidRPr="007B4697" w:rsidTr="00FF2695">
        <w:trPr>
          <w:trHeight w:val="562"/>
        </w:trPr>
        <w:tc>
          <w:tcPr>
            <w:tcW w:w="4252" w:type="dxa"/>
            <w:vMerge/>
            <w:vAlign w:val="center"/>
          </w:tcPr>
          <w:p w:rsidR="000F4D99" w:rsidRPr="007B4697" w:rsidRDefault="000F4D99" w:rsidP="00487858">
            <w:pPr>
              <w:jc w:val="center"/>
              <w:rPr>
                <w:lang w:val="uk-UA"/>
              </w:rPr>
            </w:pPr>
          </w:p>
        </w:tc>
        <w:tc>
          <w:tcPr>
            <w:tcW w:w="993" w:type="dxa"/>
            <w:vAlign w:val="center"/>
          </w:tcPr>
          <w:p w:rsidR="000F4D99" w:rsidRPr="007B4697" w:rsidRDefault="000F4D99" w:rsidP="009C2D73">
            <w:pPr>
              <w:jc w:val="center"/>
              <w:rPr>
                <w:lang w:val="uk-UA"/>
              </w:rPr>
            </w:pPr>
            <w:r w:rsidRPr="007B4697">
              <w:rPr>
                <w:lang w:val="uk-UA"/>
              </w:rPr>
              <w:t>1</w:t>
            </w:r>
            <w:r w:rsidR="009C2D73" w:rsidRPr="007B4697">
              <w:rPr>
                <w:lang w:val="uk-UA"/>
              </w:rPr>
              <w:t>-</w:t>
            </w:r>
            <w:r w:rsidRPr="007B4697">
              <w:rPr>
                <w:lang w:val="uk-UA"/>
              </w:rPr>
              <w:t>й</w:t>
            </w:r>
          </w:p>
        </w:tc>
        <w:tc>
          <w:tcPr>
            <w:tcW w:w="992" w:type="dxa"/>
            <w:vAlign w:val="center"/>
          </w:tcPr>
          <w:p w:rsidR="000F4D99" w:rsidRPr="007B4697" w:rsidRDefault="000F4D99" w:rsidP="009C2D73">
            <w:pPr>
              <w:jc w:val="center"/>
              <w:rPr>
                <w:lang w:val="uk-UA"/>
              </w:rPr>
            </w:pPr>
            <w:r w:rsidRPr="007B4697">
              <w:rPr>
                <w:lang w:val="uk-UA"/>
              </w:rPr>
              <w:t>2</w:t>
            </w:r>
            <w:r w:rsidR="009C2D73" w:rsidRPr="007B4697">
              <w:rPr>
                <w:lang w:val="uk-UA"/>
              </w:rPr>
              <w:t>-</w:t>
            </w:r>
            <w:r w:rsidRPr="007B4697">
              <w:rPr>
                <w:lang w:val="uk-UA"/>
              </w:rPr>
              <w:t>й</w:t>
            </w:r>
          </w:p>
        </w:tc>
        <w:tc>
          <w:tcPr>
            <w:tcW w:w="992" w:type="dxa"/>
            <w:vAlign w:val="center"/>
          </w:tcPr>
          <w:p w:rsidR="000F4D99" w:rsidRPr="007B4697" w:rsidRDefault="000F4D99" w:rsidP="009C2D73">
            <w:pPr>
              <w:jc w:val="center"/>
              <w:rPr>
                <w:lang w:val="uk-UA"/>
              </w:rPr>
            </w:pPr>
            <w:r w:rsidRPr="007B4697">
              <w:rPr>
                <w:lang w:val="uk-UA"/>
              </w:rPr>
              <w:t>1</w:t>
            </w:r>
            <w:r w:rsidR="009C2D73" w:rsidRPr="007B4697">
              <w:rPr>
                <w:lang w:val="uk-UA"/>
              </w:rPr>
              <w:t>-</w:t>
            </w:r>
            <w:r w:rsidRPr="007B4697">
              <w:rPr>
                <w:lang w:val="uk-UA"/>
              </w:rPr>
              <w:t>й</w:t>
            </w:r>
          </w:p>
        </w:tc>
        <w:tc>
          <w:tcPr>
            <w:tcW w:w="851" w:type="dxa"/>
            <w:vAlign w:val="center"/>
          </w:tcPr>
          <w:p w:rsidR="000F4D99" w:rsidRPr="007B4697" w:rsidRDefault="000F4D99" w:rsidP="009C2D73">
            <w:pPr>
              <w:jc w:val="center"/>
              <w:rPr>
                <w:lang w:val="uk-UA"/>
              </w:rPr>
            </w:pPr>
            <w:r w:rsidRPr="007B4697">
              <w:rPr>
                <w:lang w:val="uk-UA"/>
              </w:rPr>
              <w:t>2</w:t>
            </w:r>
            <w:r w:rsidR="009C2D73" w:rsidRPr="007B4697">
              <w:rPr>
                <w:lang w:val="uk-UA"/>
              </w:rPr>
              <w:t>-</w:t>
            </w:r>
            <w:r w:rsidRPr="007B4697">
              <w:rPr>
                <w:lang w:val="uk-UA"/>
              </w:rPr>
              <w:t>й</w:t>
            </w:r>
          </w:p>
        </w:tc>
        <w:tc>
          <w:tcPr>
            <w:tcW w:w="850" w:type="dxa"/>
            <w:vAlign w:val="center"/>
          </w:tcPr>
          <w:p w:rsidR="000F4D99" w:rsidRPr="007B4697" w:rsidRDefault="000F4D99" w:rsidP="009C2D73">
            <w:pPr>
              <w:jc w:val="center"/>
              <w:rPr>
                <w:lang w:val="uk-UA"/>
              </w:rPr>
            </w:pPr>
            <w:r w:rsidRPr="007B4697">
              <w:rPr>
                <w:lang w:val="uk-UA"/>
              </w:rPr>
              <w:t>3</w:t>
            </w:r>
            <w:r w:rsidR="009C2D73" w:rsidRPr="007B4697">
              <w:rPr>
                <w:lang w:val="uk-UA"/>
              </w:rPr>
              <w:t>-</w:t>
            </w:r>
            <w:r w:rsidRPr="007B4697">
              <w:rPr>
                <w:lang w:val="uk-UA"/>
              </w:rPr>
              <w:t>й</w:t>
            </w:r>
          </w:p>
        </w:tc>
        <w:tc>
          <w:tcPr>
            <w:tcW w:w="709" w:type="dxa"/>
            <w:vAlign w:val="center"/>
          </w:tcPr>
          <w:p w:rsidR="000F4D99" w:rsidRPr="007B4697" w:rsidRDefault="000F4D99" w:rsidP="009C2D73">
            <w:pPr>
              <w:jc w:val="center"/>
              <w:rPr>
                <w:lang w:val="uk-UA"/>
              </w:rPr>
            </w:pPr>
            <w:r w:rsidRPr="007B4697">
              <w:rPr>
                <w:lang w:val="uk-UA"/>
              </w:rPr>
              <w:t>4</w:t>
            </w:r>
            <w:r w:rsidR="009C2D73" w:rsidRPr="007B4697">
              <w:rPr>
                <w:lang w:val="uk-UA"/>
              </w:rPr>
              <w:t>-</w:t>
            </w:r>
            <w:r w:rsidRPr="007B4697">
              <w:rPr>
                <w:lang w:val="uk-UA"/>
              </w:rPr>
              <w:t>й</w:t>
            </w:r>
          </w:p>
        </w:tc>
        <w:tc>
          <w:tcPr>
            <w:tcW w:w="850" w:type="dxa"/>
            <w:vAlign w:val="center"/>
          </w:tcPr>
          <w:p w:rsidR="000F4D99" w:rsidRPr="007B4697" w:rsidRDefault="000F4D99" w:rsidP="009C2D73">
            <w:pPr>
              <w:jc w:val="center"/>
              <w:rPr>
                <w:lang w:val="uk-UA"/>
              </w:rPr>
            </w:pPr>
            <w:r w:rsidRPr="007B4697">
              <w:rPr>
                <w:lang w:val="uk-UA"/>
              </w:rPr>
              <w:t>1</w:t>
            </w:r>
            <w:r w:rsidR="009C2D73" w:rsidRPr="007B4697">
              <w:rPr>
                <w:lang w:val="uk-UA"/>
              </w:rPr>
              <w:t>-</w:t>
            </w:r>
            <w:r w:rsidRPr="007B4697">
              <w:rPr>
                <w:lang w:val="uk-UA"/>
              </w:rPr>
              <w:t>й</w:t>
            </w:r>
          </w:p>
        </w:tc>
        <w:tc>
          <w:tcPr>
            <w:tcW w:w="851" w:type="dxa"/>
            <w:vAlign w:val="center"/>
          </w:tcPr>
          <w:p w:rsidR="000F4D99" w:rsidRPr="007B4697" w:rsidRDefault="000F4D99" w:rsidP="009C2D73">
            <w:pPr>
              <w:jc w:val="center"/>
              <w:rPr>
                <w:lang w:val="uk-UA"/>
              </w:rPr>
            </w:pPr>
            <w:r w:rsidRPr="007B4697">
              <w:rPr>
                <w:lang w:val="uk-UA"/>
              </w:rPr>
              <w:t>2</w:t>
            </w:r>
            <w:r w:rsidR="009C2D73" w:rsidRPr="007B4697">
              <w:rPr>
                <w:lang w:val="uk-UA"/>
              </w:rPr>
              <w:t>-</w:t>
            </w:r>
            <w:r w:rsidRPr="007B4697">
              <w:rPr>
                <w:lang w:val="uk-UA"/>
              </w:rPr>
              <w:t>й</w:t>
            </w:r>
          </w:p>
        </w:tc>
        <w:tc>
          <w:tcPr>
            <w:tcW w:w="850" w:type="dxa"/>
            <w:vAlign w:val="center"/>
          </w:tcPr>
          <w:p w:rsidR="000F4D99" w:rsidRPr="007B4697" w:rsidRDefault="000F4D99" w:rsidP="009C2D73">
            <w:pPr>
              <w:jc w:val="center"/>
              <w:rPr>
                <w:lang w:val="uk-UA"/>
              </w:rPr>
            </w:pPr>
            <w:r w:rsidRPr="007B4697">
              <w:rPr>
                <w:lang w:val="uk-UA"/>
              </w:rPr>
              <w:t>3</w:t>
            </w:r>
            <w:r w:rsidR="009C2D73" w:rsidRPr="007B4697">
              <w:rPr>
                <w:lang w:val="uk-UA"/>
              </w:rPr>
              <w:t>-</w:t>
            </w:r>
            <w:r w:rsidRPr="007B4697">
              <w:rPr>
                <w:lang w:val="uk-UA"/>
              </w:rPr>
              <w:t>й</w:t>
            </w:r>
          </w:p>
        </w:tc>
        <w:tc>
          <w:tcPr>
            <w:tcW w:w="1134" w:type="dxa"/>
            <w:vAlign w:val="center"/>
          </w:tcPr>
          <w:p w:rsidR="000F4D99" w:rsidRPr="007B4697" w:rsidRDefault="000F4D99" w:rsidP="009C2D73">
            <w:pPr>
              <w:jc w:val="center"/>
              <w:rPr>
                <w:lang w:val="uk-UA"/>
              </w:rPr>
            </w:pPr>
            <w:r w:rsidRPr="007B4697">
              <w:rPr>
                <w:lang w:val="uk-UA"/>
              </w:rPr>
              <w:t>1</w:t>
            </w:r>
            <w:r w:rsidR="009C2D73" w:rsidRPr="007B4697">
              <w:rPr>
                <w:lang w:val="uk-UA"/>
              </w:rPr>
              <w:t>-</w:t>
            </w:r>
            <w:r w:rsidRPr="007B4697">
              <w:rPr>
                <w:lang w:val="uk-UA"/>
              </w:rPr>
              <w:t>й</w:t>
            </w:r>
          </w:p>
        </w:tc>
        <w:tc>
          <w:tcPr>
            <w:tcW w:w="993" w:type="dxa"/>
            <w:vAlign w:val="center"/>
          </w:tcPr>
          <w:p w:rsidR="000F4D99" w:rsidRPr="007B4697" w:rsidRDefault="000F4D99" w:rsidP="009C2D73">
            <w:pPr>
              <w:jc w:val="center"/>
              <w:rPr>
                <w:lang w:val="uk-UA"/>
              </w:rPr>
            </w:pPr>
            <w:r w:rsidRPr="007B4697">
              <w:rPr>
                <w:lang w:val="uk-UA"/>
              </w:rPr>
              <w:t>2</w:t>
            </w:r>
            <w:r w:rsidR="009C2D73" w:rsidRPr="007B4697">
              <w:rPr>
                <w:lang w:val="uk-UA"/>
              </w:rPr>
              <w:t>-</w:t>
            </w:r>
            <w:r w:rsidRPr="007B4697">
              <w:rPr>
                <w:lang w:val="uk-UA"/>
              </w:rPr>
              <w:t>й</w:t>
            </w:r>
          </w:p>
        </w:tc>
        <w:tc>
          <w:tcPr>
            <w:tcW w:w="850" w:type="dxa"/>
            <w:vAlign w:val="center"/>
          </w:tcPr>
          <w:p w:rsidR="000F4D99" w:rsidRPr="007B4697" w:rsidRDefault="000F4D99" w:rsidP="009C2D73">
            <w:pPr>
              <w:jc w:val="center"/>
            </w:pPr>
            <w:r w:rsidRPr="007B4697">
              <w:rPr>
                <w:lang w:val="uk-UA"/>
              </w:rPr>
              <w:t>3</w:t>
            </w:r>
            <w:r w:rsidR="009C2D73" w:rsidRPr="007B4697">
              <w:rPr>
                <w:lang w:val="uk-UA"/>
              </w:rPr>
              <w:t>-</w:t>
            </w:r>
            <w:r w:rsidRPr="007B4697">
              <w:rPr>
                <w:lang w:val="uk-UA"/>
              </w:rPr>
              <w:t>й</w:t>
            </w:r>
          </w:p>
        </w:tc>
      </w:tr>
      <w:tr w:rsidR="0040246F" w:rsidRPr="003D3461" w:rsidTr="00FF2695">
        <w:trPr>
          <w:trHeight w:val="547"/>
        </w:trPr>
        <w:tc>
          <w:tcPr>
            <w:tcW w:w="4252" w:type="dxa"/>
            <w:vAlign w:val="center"/>
          </w:tcPr>
          <w:p w:rsidR="000F4D99" w:rsidRPr="003D3461" w:rsidRDefault="000F4D99" w:rsidP="00487858">
            <w:pPr>
              <w:rPr>
                <w:lang w:val="uk-UA"/>
              </w:rPr>
            </w:pPr>
            <w:r w:rsidRPr="003D3461">
              <w:rPr>
                <w:sz w:val="22"/>
                <w:szCs w:val="22"/>
                <w:lang w:val="uk-UA"/>
              </w:rPr>
              <w:t>Фізична культура і спорт в Україні</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w:t>
            </w:r>
          </w:p>
        </w:tc>
        <w:tc>
          <w:tcPr>
            <w:tcW w:w="709" w:type="dxa"/>
            <w:vAlign w:val="center"/>
          </w:tcPr>
          <w:p w:rsidR="000F4D99" w:rsidRPr="003D3461" w:rsidRDefault="000F4D99" w:rsidP="00487858">
            <w:pPr>
              <w:jc w:val="center"/>
              <w:rPr>
                <w:lang w:val="uk-UA"/>
              </w:rPr>
            </w:pPr>
            <w:r w:rsidRPr="003D3461">
              <w:rPr>
                <w:lang w:val="uk-UA"/>
              </w:rPr>
              <w:t>–</w:t>
            </w:r>
          </w:p>
        </w:tc>
        <w:tc>
          <w:tcPr>
            <w:tcW w:w="850"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1</w:t>
            </w:r>
          </w:p>
        </w:tc>
        <w:tc>
          <w:tcPr>
            <w:tcW w:w="1134" w:type="dxa"/>
            <w:vAlign w:val="center"/>
          </w:tcPr>
          <w:p w:rsidR="000F4D99" w:rsidRPr="003D3461" w:rsidRDefault="000F4D99" w:rsidP="00487858">
            <w:pPr>
              <w:jc w:val="center"/>
              <w:rPr>
                <w:lang w:val="uk-UA"/>
              </w:rPr>
            </w:pPr>
            <w:r w:rsidRPr="003D3461">
              <w:rPr>
                <w:lang w:val="uk-UA"/>
              </w:rPr>
              <w:t>1</w:t>
            </w:r>
          </w:p>
        </w:tc>
        <w:tc>
          <w:tcPr>
            <w:tcW w:w="993"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1</w:t>
            </w:r>
          </w:p>
        </w:tc>
      </w:tr>
      <w:tr w:rsidR="0040246F" w:rsidRPr="003D3461" w:rsidTr="00FF2695">
        <w:trPr>
          <w:trHeight w:val="555"/>
        </w:trPr>
        <w:tc>
          <w:tcPr>
            <w:tcW w:w="4252" w:type="dxa"/>
            <w:vAlign w:val="center"/>
          </w:tcPr>
          <w:p w:rsidR="000F4D99" w:rsidRPr="003D3461" w:rsidRDefault="000F4D99" w:rsidP="00487858">
            <w:pPr>
              <w:rPr>
                <w:lang w:val="uk-UA"/>
              </w:rPr>
            </w:pPr>
            <w:r w:rsidRPr="003D3461">
              <w:rPr>
                <w:sz w:val="22"/>
                <w:szCs w:val="22"/>
                <w:lang w:val="uk-UA"/>
              </w:rPr>
              <w:t>Сучасний розвиток фристайлу в Україні</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1</w:t>
            </w:r>
          </w:p>
        </w:tc>
        <w:tc>
          <w:tcPr>
            <w:tcW w:w="709" w:type="dxa"/>
            <w:vAlign w:val="center"/>
          </w:tcPr>
          <w:p w:rsidR="000F4D99" w:rsidRPr="003D3461" w:rsidRDefault="000F4D99" w:rsidP="00487858">
            <w:pPr>
              <w:jc w:val="center"/>
              <w:rPr>
                <w:lang w:val="uk-UA"/>
              </w:rPr>
            </w:pPr>
            <w:r w:rsidRPr="003D3461">
              <w:rPr>
                <w:lang w:val="uk-UA"/>
              </w:rPr>
              <w:t>–</w:t>
            </w:r>
          </w:p>
        </w:tc>
        <w:tc>
          <w:tcPr>
            <w:tcW w:w="850"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w:t>
            </w:r>
          </w:p>
        </w:tc>
        <w:tc>
          <w:tcPr>
            <w:tcW w:w="1134" w:type="dxa"/>
            <w:vAlign w:val="center"/>
          </w:tcPr>
          <w:p w:rsidR="000F4D99" w:rsidRPr="003D3461" w:rsidRDefault="000F4D99" w:rsidP="00487858">
            <w:pPr>
              <w:jc w:val="center"/>
              <w:rPr>
                <w:lang w:val="uk-UA"/>
              </w:rPr>
            </w:pPr>
            <w:r w:rsidRPr="003D3461">
              <w:rPr>
                <w:lang w:val="uk-UA"/>
              </w:rPr>
              <w:t>2</w:t>
            </w:r>
          </w:p>
        </w:tc>
        <w:tc>
          <w:tcPr>
            <w:tcW w:w="993"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r>
      <w:tr w:rsidR="0040246F" w:rsidRPr="003D3461" w:rsidTr="00FF2695">
        <w:trPr>
          <w:trHeight w:val="705"/>
        </w:trPr>
        <w:tc>
          <w:tcPr>
            <w:tcW w:w="4252" w:type="dxa"/>
            <w:vAlign w:val="center"/>
          </w:tcPr>
          <w:p w:rsidR="000F4D99" w:rsidRPr="003D3461" w:rsidRDefault="0040246F" w:rsidP="00487858">
            <w:pPr>
              <w:rPr>
                <w:lang w:val="uk-UA"/>
              </w:rPr>
            </w:pPr>
            <w:r w:rsidRPr="003D3461">
              <w:rPr>
                <w:lang w:val="uk-UA"/>
              </w:rPr>
              <w:t>Анатомія та фізіологія людини. Фізіологія спорту</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w:t>
            </w:r>
          </w:p>
        </w:tc>
        <w:tc>
          <w:tcPr>
            <w:tcW w:w="851" w:type="dxa"/>
            <w:vAlign w:val="center"/>
          </w:tcPr>
          <w:p w:rsidR="000F4D99" w:rsidRPr="003D3461" w:rsidRDefault="000F4D99" w:rsidP="00487858">
            <w:pPr>
              <w:jc w:val="center"/>
              <w:rPr>
                <w:lang w:val="uk-UA"/>
              </w:rPr>
            </w:pPr>
            <w:r w:rsidRPr="003D3461">
              <w:rPr>
                <w:lang w:val="uk-UA"/>
              </w:rPr>
              <w:t>–</w:t>
            </w:r>
          </w:p>
        </w:tc>
        <w:tc>
          <w:tcPr>
            <w:tcW w:w="850" w:type="dxa"/>
            <w:vAlign w:val="center"/>
          </w:tcPr>
          <w:p w:rsidR="000F4D99" w:rsidRPr="003D3461" w:rsidRDefault="000F4D99" w:rsidP="00487858">
            <w:pPr>
              <w:jc w:val="center"/>
              <w:rPr>
                <w:lang w:val="uk-UA"/>
              </w:rPr>
            </w:pPr>
            <w:r w:rsidRPr="003D3461">
              <w:rPr>
                <w:lang w:val="uk-UA"/>
              </w:rPr>
              <w:t>–</w:t>
            </w:r>
          </w:p>
        </w:tc>
        <w:tc>
          <w:tcPr>
            <w:tcW w:w="709"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w:t>
            </w:r>
          </w:p>
        </w:tc>
        <w:tc>
          <w:tcPr>
            <w:tcW w:w="1134" w:type="dxa"/>
            <w:vAlign w:val="center"/>
          </w:tcPr>
          <w:p w:rsidR="000F4D99" w:rsidRPr="003D3461" w:rsidRDefault="000F4D99" w:rsidP="00487858">
            <w:pPr>
              <w:jc w:val="center"/>
              <w:rPr>
                <w:lang w:val="uk-UA"/>
              </w:rPr>
            </w:pPr>
            <w:r w:rsidRPr="003D3461">
              <w:rPr>
                <w:lang w:val="uk-UA"/>
              </w:rPr>
              <w:t>2</w:t>
            </w:r>
          </w:p>
        </w:tc>
        <w:tc>
          <w:tcPr>
            <w:tcW w:w="993"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r>
      <w:tr w:rsidR="0040246F" w:rsidRPr="003D3461" w:rsidTr="00FF2695">
        <w:trPr>
          <w:trHeight w:val="779"/>
        </w:trPr>
        <w:tc>
          <w:tcPr>
            <w:tcW w:w="4252" w:type="dxa"/>
            <w:vAlign w:val="center"/>
          </w:tcPr>
          <w:p w:rsidR="000F4D99" w:rsidRPr="003D3461" w:rsidRDefault="0040246F" w:rsidP="00487858">
            <w:pPr>
              <w:rPr>
                <w:lang w:val="uk-UA"/>
              </w:rPr>
            </w:pPr>
            <w:r w:rsidRPr="003D3461">
              <w:rPr>
                <w:sz w:val="22"/>
                <w:szCs w:val="22"/>
                <w:lang w:val="uk-UA"/>
              </w:rPr>
              <w:t>Основні положення гігієни та гігієни фізичного виховання</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1</w:t>
            </w:r>
          </w:p>
        </w:tc>
        <w:tc>
          <w:tcPr>
            <w:tcW w:w="709"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1</w:t>
            </w:r>
          </w:p>
        </w:tc>
        <w:tc>
          <w:tcPr>
            <w:tcW w:w="1134" w:type="dxa"/>
            <w:vAlign w:val="center"/>
          </w:tcPr>
          <w:p w:rsidR="000F4D99" w:rsidRPr="003D3461" w:rsidRDefault="000F4D99" w:rsidP="00487858">
            <w:pPr>
              <w:jc w:val="center"/>
              <w:rPr>
                <w:lang w:val="uk-UA"/>
              </w:rPr>
            </w:pPr>
            <w:r w:rsidRPr="003D3461">
              <w:rPr>
                <w:lang w:val="uk-UA"/>
              </w:rPr>
              <w:t>2</w:t>
            </w:r>
          </w:p>
        </w:tc>
        <w:tc>
          <w:tcPr>
            <w:tcW w:w="993"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r>
      <w:tr w:rsidR="0040246F" w:rsidRPr="003D3461" w:rsidTr="00FF2695">
        <w:trPr>
          <w:trHeight w:val="779"/>
        </w:trPr>
        <w:tc>
          <w:tcPr>
            <w:tcW w:w="4252" w:type="dxa"/>
            <w:vAlign w:val="center"/>
          </w:tcPr>
          <w:p w:rsidR="000F4D99" w:rsidRPr="003D3461" w:rsidRDefault="0040246F" w:rsidP="009C2D73">
            <w:pPr>
              <w:rPr>
                <w:lang w:val="uk-UA"/>
              </w:rPr>
            </w:pPr>
            <w:r w:rsidRPr="003D3461">
              <w:rPr>
                <w:sz w:val="22"/>
                <w:szCs w:val="22"/>
                <w:lang w:val="uk-UA"/>
              </w:rPr>
              <w:t>Лікарсько-педагогічний контроль. Профілактика травм і захворювань, перша допомог</w:t>
            </w:r>
            <w:r w:rsidR="009C2D73" w:rsidRPr="003D3461">
              <w:rPr>
                <w:sz w:val="22"/>
                <w:szCs w:val="22"/>
                <w:lang w:val="uk-UA"/>
              </w:rPr>
              <w:t>а</w:t>
            </w:r>
            <w:r w:rsidRPr="003D3461">
              <w:rPr>
                <w:sz w:val="22"/>
                <w:szCs w:val="22"/>
                <w:lang w:val="uk-UA"/>
              </w:rPr>
              <w:t>. Засоби відновлення в спорті</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c>
          <w:tcPr>
            <w:tcW w:w="709" w:type="dxa"/>
            <w:vAlign w:val="center"/>
          </w:tcPr>
          <w:p w:rsidR="000F4D99" w:rsidRPr="003D3461" w:rsidRDefault="000F4D99" w:rsidP="00487858">
            <w:pPr>
              <w:jc w:val="center"/>
              <w:rPr>
                <w:lang w:val="uk-UA"/>
              </w:rPr>
            </w:pPr>
            <w:r w:rsidRPr="003D3461">
              <w:rPr>
                <w:lang w:val="uk-UA"/>
              </w:rPr>
              <w:t>3</w:t>
            </w:r>
          </w:p>
        </w:tc>
        <w:tc>
          <w:tcPr>
            <w:tcW w:w="850" w:type="dxa"/>
            <w:vAlign w:val="center"/>
          </w:tcPr>
          <w:p w:rsidR="000F4D99" w:rsidRPr="003D3461" w:rsidRDefault="000F4D99" w:rsidP="00487858">
            <w:pPr>
              <w:jc w:val="center"/>
              <w:rPr>
                <w:lang w:val="uk-UA"/>
              </w:rPr>
            </w:pPr>
            <w:r w:rsidRPr="003D3461">
              <w:rPr>
                <w:lang w:val="uk-UA"/>
              </w:rPr>
              <w:t>3</w:t>
            </w:r>
          </w:p>
        </w:tc>
        <w:tc>
          <w:tcPr>
            <w:tcW w:w="851" w:type="dxa"/>
            <w:vAlign w:val="center"/>
          </w:tcPr>
          <w:p w:rsidR="000F4D99" w:rsidRPr="003D3461" w:rsidRDefault="000F4D99" w:rsidP="00487858">
            <w:pPr>
              <w:jc w:val="center"/>
              <w:rPr>
                <w:lang w:val="uk-UA"/>
              </w:rPr>
            </w:pPr>
            <w:r w:rsidRPr="003D3461">
              <w:rPr>
                <w:lang w:val="uk-UA"/>
              </w:rPr>
              <w:t>3</w:t>
            </w:r>
          </w:p>
        </w:tc>
        <w:tc>
          <w:tcPr>
            <w:tcW w:w="850" w:type="dxa"/>
            <w:vAlign w:val="center"/>
          </w:tcPr>
          <w:p w:rsidR="000F4D99" w:rsidRPr="003D3461" w:rsidRDefault="000F4D99" w:rsidP="00487858">
            <w:pPr>
              <w:jc w:val="center"/>
              <w:rPr>
                <w:lang w:val="uk-UA"/>
              </w:rPr>
            </w:pPr>
            <w:r w:rsidRPr="003D3461">
              <w:rPr>
                <w:lang w:val="uk-UA"/>
              </w:rPr>
              <w:t>4</w:t>
            </w:r>
          </w:p>
        </w:tc>
        <w:tc>
          <w:tcPr>
            <w:tcW w:w="1134" w:type="dxa"/>
            <w:vAlign w:val="center"/>
          </w:tcPr>
          <w:p w:rsidR="000F4D99" w:rsidRPr="003D3461" w:rsidRDefault="000F4D99" w:rsidP="00487858">
            <w:pPr>
              <w:jc w:val="center"/>
              <w:rPr>
                <w:lang w:val="uk-UA"/>
              </w:rPr>
            </w:pPr>
            <w:r w:rsidRPr="003D3461">
              <w:rPr>
                <w:lang w:val="uk-UA"/>
              </w:rPr>
              <w:t>4</w:t>
            </w:r>
          </w:p>
        </w:tc>
        <w:tc>
          <w:tcPr>
            <w:tcW w:w="993" w:type="dxa"/>
            <w:vAlign w:val="center"/>
          </w:tcPr>
          <w:p w:rsidR="000F4D99" w:rsidRPr="003D3461" w:rsidRDefault="000F4D99" w:rsidP="00487858">
            <w:pPr>
              <w:jc w:val="center"/>
              <w:rPr>
                <w:lang w:val="uk-UA"/>
              </w:rPr>
            </w:pPr>
            <w:r w:rsidRPr="003D3461">
              <w:rPr>
                <w:lang w:val="uk-UA"/>
              </w:rPr>
              <w:t>4</w:t>
            </w:r>
          </w:p>
        </w:tc>
        <w:tc>
          <w:tcPr>
            <w:tcW w:w="850" w:type="dxa"/>
            <w:vAlign w:val="center"/>
          </w:tcPr>
          <w:p w:rsidR="000F4D99" w:rsidRPr="003D3461" w:rsidRDefault="000F4D99" w:rsidP="00487858">
            <w:pPr>
              <w:jc w:val="center"/>
              <w:rPr>
                <w:lang w:val="uk-UA"/>
              </w:rPr>
            </w:pPr>
            <w:r w:rsidRPr="003D3461">
              <w:rPr>
                <w:lang w:val="uk-UA"/>
              </w:rPr>
              <w:t>4</w:t>
            </w:r>
          </w:p>
        </w:tc>
      </w:tr>
      <w:tr w:rsidR="0040246F" w:rsidRPr="003D3461" w:rsidTr="00FF2695">
        <w:trPr>
          <w:trHeight w:val="584"/>
        </w:trPr>
        <w:tc>
          <w:tcPr>
            <w:tcW w:w="4252" w:type="dxa"/>
            <w:vAlign w:val="center"/>
          </w:tcPr>
          <w:p w:rsidR="000F4D99" w:rsidRPr="003D3461" w:rsidRDefault="000F4D99" w:rsidP="00487858">
            <w:pPr>
              <w:rPr>
                <w:lang w:val="uk-UA"/>
              </w:rPr>
            </w:pPr>
            <w:r w:rsidRPr="003D3461">
              <w:rPr>
                <w:sz w:val="22"/>
                <w:szCs w:val="22"/>
                <w:lang w:val="uk-UA"/>
              </w:rPr>
              <w:t>Термінологія фристайлу, правила проведення змагань</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c>
          <w:tcPr>
            <w:tcW w:w="709"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c>
          <w:tcPr>
            <w:tcW w:w="851" w:type="dxa"/>
            <w:vAlign w:val="center"/>
          </w:tcPr>
          <w:p w:rsidR="000F4D99" w:rsidRPr="003D3461" w:rsidRDefault="000F4D99" w:rsidP="00487858">
            <w:pPr>
              <w:jc w:val="center"/>
              <w:rPr>
                <w:lang w:val="uk-UA"/>
              </w:rPr>
            </w:pPr>
            <w:r w:rsidRPr="003D3461">
              <w:rPr>
                <w:lang w:val="uk-UA"/>
              </w:rPr>
              <w:t>3</w:t>
            </w:r>
          </w:p>
        </w:tc>
        <w:tc>
          <w:tcPr>
            <w:tcW w:w="850" w:type="dxa"/>
            <w:vAlign w:val="center"/>
          </w:tcPr>
          <w:p w:rsidR="000F4D99" w:rsidRPr="003D3461" w:rsidRDefault="000F4D99" w:rsidP="00487858">
            <w:pPr>
              <w:jc w:val="center"/>
              <w:rPr>
                <w:lang w:val="uk-UA"/>
              </w:rPr>
            </w:pPr>
            <w:r w:rsidRPr="003D3461">
              <w:rPr>
                <w:lang w:val="uk-UA"/>
              </w:rPr>
              <w:t>3</w:t>
            </w:r>
          </w:p>
        </w:tc>
        <w:tc>
          <w:tcPr>
            <w:tcW w:w="1134" w:type="dxa"/>
            <w:vAlign w:val="center"/>
          </w:tcPr>
          <w:p w:rsidR="000F4D99" w:rsidRPr="003D3461" w:rsidRDefault="000F4D99" w:rsidP="00487858">
            <w:pPr>
              <w:jc w:val="center"/>
              <w:rPr>
                <w:lang w:val="uk-UA"/>
              </w:rPr>
            </w:pPr>
            <w:r w:rsidRPr="003D3461">
              <w:rPr>
                <w:lang w:val="uk-UA"/>
              </w:rPr>
              <w:t>4</w:t>
            </w:r>
          </w:p>
        </w:tc>
        <w:tc>
          <w:tcPr>
            <w:tcW w:w="993" w:type="dxa"/>
            <w:vAlign w:val="center"/>
          </w:tcPr>
          <w:p w:rsidR="000F4D99" w:rsidRPr="003D3461" w:rsidRDefault="000F4D99" w:rsidP="00487858">
            <w:pPr>
              <w:jc w:val="center"/>
              <w:rPr>
                <w:lang w:val="uk-UA"/>
              </w:rPr>
            </w:pPr>
            <w:r w:rsidRPr="003D3461">
              <w:rPr>
                <w:lang w:val="uk-UA"/>
              </w:rPr>
              <w:t>4</w:t>
            </w:r>
          </w:p>
        </w:tc>
        <w:tc>
          <w:tcPr>
            <w:tcW w:w="850" w:type="dxa"/>
            <w:vAlign w:val="center"/>
          </w:tcPr>
          <w:p w:rsidR="000F4D99" w:rsidRPr="003D3461" w:rsidRDefault="000F4D99" w:rsidP="00487858">
            <w:pPr>
              <w:jc w:val="center"/>
              <w:rPr>
                <w:lang w:val="uk-UA"/>
              </w:rPr>
            </w:pPr>
            <w:r w:rsidRPr="003D3461">
              <w:rPr>
                <w:lang w:val="uk-UA"/>
              </w:rPr>
              <w:t>4</w:t>
            </w:r>
          </w:p>
        </w:tc>
      </w:tr>
      <w:tr w:rsidR="0040246F" w:rsidRPr="003D3461" w:rsidTr="00FF2695">
        <w:trPr>
          <w:trHeight w:val="296"/>
        </w:trPr>
        <w:tc>
          <w:tcPr>
            <w:tcW w:w="4252" w:type="dxa"/>
            <w:vAlign w:val="center"/>
          </w:tcPr>
          <w:p w:rsidR="000F4D99" w:rsidRPr="003D3461" w:rsidRDefault="000F4D99" w:rsidP="0040246F">
            <w:pPr>
              <w:rPr>
                <w:lang w:val="uk-UA"/>
              </w:rPr>
            </w:pPr>
            <w:r w:rsidRPr="003D3461">
              <w:rPr>
                <w:sz w:val="22"/>
                <w:szCs w:val="22"/>
                <w:lang w:val="uk-UA"/>
              </w:rPr>
              <w:t xml:space="preserve">Фізіологічні </w:t>
            </w:r>
            <w:r w:rsidR="0040246F" w:rsidRPr="003D3461">
              <w:rPr>
                <w:sz w:val="22"/>
                <w:szCs w:val="22"/>
                <w:lang w:val="uk-UA"/>
              </w:rPr>
              <w:t>аспекти спортивного тренування</w:t>
            </w:r>
          </w:p>
        </w:tc>
        <w:tc>
          <w:tcPr>
            <w:tcW w:w="993" w:type="dxa"/>
            <w:vAlign w:val="center"/>
          </w:tcPr>
          <w:p w:rsidR="000F4D99" w:rsidRPr="003D3461" w:rsidRDefault="000F4D99" w:rsidP="00487858">
            <w:pPr>
              <w:jc w:val="center"/>
              <w:rPr>
                <w:lang w:val="uk-UA"/>
              </w:rPr>
            </w:pPr>
            <w:r w:rsidRPr="003D3461">
              <w:rPr>
                <w:lang w:val="uk-UA"/>
              </w:rPr>
              <w:t>–</w:t>
            </w:r>
          </w:p>
        </w:tc>
        <w:tc>
          <w:tcPr>
            <w:tcW w:w="992" w:type="dxa"/>
            <w:vAlign w:val="center"/>
          </w:tcPr>
          <w:p w:rsidR="000F4D99" w:rsidRPr="003D3461" w:rsidRDefault="000F4D99" w:rsidP="00487858">
            <w:pPr>
              <w:jc w:val="center"/>
              <w:rPr>
                <w:lang w:val="uk-UA"/>
              </w:rPr>
            </w:pPr>
            <w:r w:rsidRPr="003D3461">
              <w:rPr>
                <w:lang w:val="uk-UA"/>
              </w:rPr>
              <w:t>–</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2</w:t>
            </w:r>
          </w:p>
        </w:tc>
        <w:tc>
          <w:tcPr>
            <w:tcW w:w="709"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3</w:t>
            </w:r>
          </w:p>
        </w:tc>
        <w:tc>
          <w:tcPr>
            <w:tcW w:w="851" w:type="dxa"/>
            <w:vAlign w:val="center"/>
          </w:tcPr>
          <w:p w:rsidR="000F4D99" w:rsidRPr="003D3461" w:rsidRDefault="000F4D99" w:rsidP="00487858">
            <w:pPr>
              <w:jc w:val="center"/>
              <w:rPr>
                <w:lang w:val="uk-UA"/>
              </w:rPr>
            </w:pPr>
            <w:r w:rsidRPr="003D3461">
              <w:rPr>
                <w:lang w:val="uk-UA"/>
              </w:rPr>
              <w:t>4</w:t>
            </w:r>
          </w:p>
        </w:tc>
        <w:tc>
          <w:tcPr>
            <w:tcW w:w="850" w:type="dxa"/>
            <w:vAlign w:val="center"/>
          </w:tcPr>
          <w:p w:rsidR="000F4D99" w:rsidRPr="003D3461" w:rsidRDefault="000F4D99" w:rsidP="00487858">
            <w:pPr>
              <w:jc w:val="center"/>
              <w:rPr>
                <w:lang w:val="uk-UA"/>
              </w:rPr>
            </w:pPr>
            <w:r w:rsidRPr="003D3461">
              <w:rPr>
                <w:lang w:val="uk-UA"/>
              </w:rPr>
              <w:t>4</w:t>
            </w:r>
          </w:p>
        </w:tc>
        <w:tc>
          <w:tcPr>
            <w:tcW w:w="1134" w:type="dxa"/>
            <w:vAlign w:val="center"/>
          </w:tcPr>
          <w:p w:rsidR="000F4D99" w:rsidRPr="003D3461" w:rsidRDefault="000F4D99" w:rsidP="00487858">
            <w:pPr>
              <w:jc w:val="center"/>
              <w:rPr>
                <w:lang w:val="uk-UA"/>
              </w:rPr>
            </w:pPr>
            <w:r w:rsidRPr="003D3461">
              <w:rPr>
                <w:lang w:val="uk-UA"/>
              </w:rPr>
              <w:t>5</w:t>
            </w:r>
          </w:p>
        </w:tc>
        <w:tc>
          <w:tcPr>
            <w:tcW w:w="993" w:type="dxa"/>
            <w:vAlign w:val="center"/>
          </w:tcPr>
          <w:p w:rsidR="000F4D99" w:rsidRPr="003D3461" w:rsidRDefault="000F4D99" w:rsidP="00487858">
            <w:pPr>
              <w:jc w:val="center"/>
              <w:rPr>
                <w:lang w:val="uk-UA"/>
              </w:rPr>
            </w:pPr>
            <w:r w:rsidRPr="003D3461">
              <w:rPr>
                <w:lang w:val="uk-UA"/>
              </w:rPr>
              <w:t>5</w:t>
            </w:r>
          </w:p>
        </w:tc>
        <w:tc>
          <w:tcPr>
            <w:tcW w:w="850" w:type="dxa"/>
            <w:vAlign w:val="center"/>
          </w:tcPr>
          <w:p w:rsidR="000F4D99" w:rsidRPr="003D3461" w:rsidRDefault="000F4D99" w:rsidP="00487858">
            <w:pPr>
              <w:jc w:val="center"/>
              <w:rPr>
                <w:lang w:val="uk-UA"/>
              </w:rPr>
            </w:pPr>
            <w:r w:rsidRPr="003D3461">
              <w:rPr>
                <w:lang w:val="uk-UA"/>
              </w:rPr>
              <w:t>5</w:t>
            </w:r>
          </w:p>
        </w:tc>
      </w:tr>
      <w:tr w:rsidR="0040246F" w:rsidRPr="003D3461" w:rsidTr="00FF2695">
        <w:trPr>
          <w:trHeight w:val="779"/>
        </w:trPr>
        <w:tc>
          <w:tcPr>
            <w:tcW w:w="4252" w:type="dxa"/>
            <w:vAlign w:val="center"/>
          </w:tcPr>
          <w:p w:rsidR="000F4D99" w:rsidRPr="003D3461" w:rsidRDefault="0040246F" w:rsidP="00487858">
            <w:pPr>
              <w:rPr>
                <w:lang w:val="uk-UA"/>
              </w:rPr>
            </w:pPr>
            <w:r w:rsidRPr="003D3461">
              <w:rPr>
                <w:sz w:val="22"/>
                <w:szCs w:val="22"/>
                <w:lang w:val="uk-UA"/>
              </w:rPr>
              <w:t>Основні положення системи спортивного тренування у фристайлі</w:t>
            </w:r>
          </w:p>
        </w:tc>
        <w:tc>
          <w:tcPr>
            <w:tcW w:w="993"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2</w:t>
            </w:r>
          </w:p>
        </w:tc>
        <w:tc>
          <w:tcPr>
            <w:tcW w:w="709" w:type="dxa"/>
            <w:vAlign w:val="center"/>
          </w:tcPr>
          <w:p w:rsidR="000F4D99" w:rsidRPr="003D3461" w:rsidRDefault="000F4D99" w:rsidP="00487858">
            <w:pPr>
              <w:jc w:val="center"/>
              <w:rPr>
                <w:lang w:val="uk-UA"/>
              </w:rPr>
            </w:pPr>
            <w:r w:rsidRPr="003D3461">
              <w:rPr>
                <w:lang w:val="uk-UA"/>
              </w:rPr>
              <w:t>2</w:t>
            </w:r>
          </w:p>
        </w:tc>
        <w:tc>
          <w:tcPr>
            <w:tcW w:w="850" w:type="dxa"/>
            <w:vAlign w:val="center"/>
          </w:tcPr>
          <w:p w:rsidR="000F4D99" w:rsidRPr="003D3461" w:rsidRDefault="000F4D99" w:rsidP="00487858">
            <w:pPr>
              <w:jc w:val="center"/>
              <w:rPr>
                <w:lang w:val="uk-UA"/>
              </w:rPr>
            </w:pPr>
            <w:r w:rsidRPr="003D3461">
              <w:rPr>
                <w:lang w:val="uk-UA"/>
              </w:rPr>
              <w:t>3</w:t>
            </w:r>
          </w:p>
        </w:tc>
        <w:tc>
          <w:tcPr>
            <w:tcW w:w="851" w:type="dxa"/>
            <w:vAlign w:val="center"/>
          </w:tcPr>
          <w:p w:rsidR="000F4D99" w:rsidRPr="003D3461" w:rsidRDefault="000F4D99" w:rsidP="00487858">
            <w:pPr>
              <w:jc w:val="center"/>
              <w:rPr>
                <w:lang w:val="uk-UA"/>
              </w:rPr>
            </w:pPr>
            <w:r w:rsidRPr="003D3461">
              <w:rPr>
                <w:lang w:val="uk-UA"/>
              </w:rPr>
              <w:t>4</w:t>
            </w:r>
          </w:p>
        </w:tc>
        <w:tc>
          <w:tcPr>
            <w:tcW w:w="850" w:type="dxa"/>
            <w:vAlign w:val="center"/>
          </w:tcPr>
          <w:p w:rsidR="000F4D99" w:rsidRPr="003D3461" w:rsidRDefault="000F4D99" w:rsidP="00487858">
            <w:pPr>
              <w:jc w:val="center"/>
              <w:rPr>
                <w:lang w:val="uk-UA"/>
              </w:rPr>
            </w:pPr>
            <w:r w:rsidRPr="003D3461">
              <w:rPr>
                <w:lang w:val="uk-UA"/>
              </w:rPr>
              <w:t>4</w:t>
            </w:r>
          </w:p>
        </w:tc>
        <w:tc>
          <w:tcPr>
            <w:tcW w:w="1134" w:type="dxa"/>
            <w:vAlign w:val="center"/>
          </w:tcPr>
          <w:p w:rsidR="000F4D99" w:rsidRPr="003D3461" w:rsidRDefault="000F4D99" w:rsidP="00487858">
            <w:pPr>
              <w:jc w:val="center"/>
              <w:rPr>
                <w:lang w:val="uk-UA"/>
              </w:rPr>
            </w:pPr>
            <w:r w:rsidRPr="003D3461">
              <w:rPr>
                <w:lang w:val="uk-UA"/>
              </w:rPr>
              <w:t>5</w:t>
            </w:r>
          </w:p>
        </w:tc>
        <w:tc>
          <w:tcPr>
            <w:tcW w:w="993" w:type="dxa"/>
            <w:vAlign w:val="center"/>
          </w:tcPr>
          <w:p w:rsidR="000F4D99" w:rsidRPr="003D3461" w:rsidRDefault="000F4D99" w:rsidP="00487858">
            <w:pPr>
              <w:jc w:val="center"/>
              <w:rPr>
                <w:lang w:val="uk-UA"/>
              </w:rPr>
            </w:pPr>
            <w:r w:rsidRPr="003D3461">
              <w:rPr>
                <w:lang w:val="uk-UA"/>
              </w:rPr>
              <w:t>5</w:t>
            </w:r>
          </w:p>
        </w:tc>
        <w:tc>
          <w:tcPr>
            <w:tcW w:w="850" w:type="dxa"/>
            <w:vAlign w:val="center"/>
          </w:tcPr>
          <w:p w:rsidR="000F4D99" w:rsidRPr="003D3461" w:rsidRDefault="000F4D99" w:rsidP="00487858">
            <w:pPr>
              <w:jc w:val="center"/>
              <w:rPr>
                <w:lang w:val="uk-UA"/>
              </w:rPr>
            </w:pPr>
            <w:r w:rsidRPr="003D3461">
              <w:rPr>
                <w:lang w:val="uk-UA"/>
              </w:rPr>
              <w:t>5</w:t>
            </w:r>
          </w:p>
        </w:tc>
      </w:tr>
      <w:tr w:rsidR="0040246F" w:rsidRPr="003D3461" w:rsidTr="00FF2695">
        <w:trPr>
          <w:trHeight w:val="779"/>
        </w:trPr>
        <w:tc>
          <w:tcPr>
            <w:tcW w:w="4252" w:type="dxa"/>
            <w:vAlign w:val="center"/>
          </w:tcPr>
          <w:p w:rsidR="000F4D99" w:rsidRPr="003D3461" w:rsidRDefault="0040246F" w:rsidP="0040246F">
            <w:pPr>
              <w:rPr>
                <w:lang w:val="uk-UA"/>
              </w:rPr>
            </w:pPr>
            <w:r w:rsidRPr="003D3461">
              <w:rPr>
                <w:sz w:val="22"/>
                <w:szCs w:val="22"/>
                <w:lang w:val="uk-UA"/>
              </w:rPr>
              <w:t xml:space="preserve">Побудова тренувального процесу спортсменів </w:t>
            </w:r>
          </w:p>
        </w:tc>
        <w:tc>
          <w:tcPr>
            <w:tcW w:w="993" w:type="dxa"/>
            <w:vAlign w:val="center"/>
          </w:tcPr>
          <w:p w:rsidR="000F4D99" w:rsidRPr="003D3461" w:rsidRDefault="000F4D99" w:rsidP="00487858">
            <w:pPr>
              <w:jc w:val="center"/>
              <w:rPr>
                <w:lang w:val="uk-UA"/>
              </w:rPr>
            </w:pPr>
            <w:r w:rsidRPr="003D3461">
              <w:rPr>
                <w:lang w:val="uk-UA"/>
              </w:rPr>
              <w:t>–</w:t>
            </w:r>
          </w:p>
        </w:tc>
        <w:tc>
          <w:tcPr>
            <w:tcW w:w="992" w:type="dxa"/>
            <w:vAlign w:val="center"/>
          </w:tcPr>
          <w:p w:rsidR="000F4D99" w:rsidRPr="003D3461" w:rsidRDefault="000F4D99" w:rsidP="00487858">
            <w:pPr>
              <w:jc w:val="center"/>
              <w:rPr>
                <w:lang w:val="uk-UA"/>
              </w:rPr>
            </w:pPr>
            <w:r w:rsidRPr="003D3461">
              <w:rPr>
                <w:lang w:val="uk-UA"/>
              </w:rPr>
              <w:t>–</w:t>
            </w:r>
          </w:p>
        </w:tc>
        <w:tc>
          <w:tcPr>
            <w:tcW w:w="992" w:type="dxa"/>
            <w:vAlign w:val="center"/>
          </w:tcPr>
          <w:p w:rsidR="000F4D99" w:rsidRPr="003D3461" w:rsidRDefault="000F4D99" w:rsidP="00487858">
            <w:pPr>
              <w:jc w:val="center"/>
              <w:rPr>
                <w:lang w:val="uk-UA"/>
              </w:rPr>
            </w:pPr>
            <w:r w:rsidRPr="003D3461">
              <w:rPr>
                <w:lang w:val="uk-UA"/>
              </w:rPr>
              <w:t>1</w:t>
            </w:r>
          </w:p>
        </w:tc>
        <w:tc>
          <w:tcPr>
            <w:tcW w:w="851" w:type="dxa"/>
            <w:vAlign w:val="center"/>
          </w:tcPr>
          <w:p w:rsidR="000F4D99" w:rsidRPr="003D3461" w:rsidRDefault="000F4D99" w:rsidP="00487858">
            <w:pPr>
              <w:jc w:val="center"/>
              <w:rPr>
                <w:lang w:val="uk-UA"/>
              </w:rPr>
            </w:pPr>
            <w:r w:rsidRPr="003D3461">
              <w:rPr>
                <w:lang w:val="uk-UA"/>
              </w:rPr>
              <w:t>1</w:t>
            </w:r>
          </w:p>
        </w:tc>
        <w:tc>
          <w:tcPr>
            <w:tcW w:w="850" w:type="dxa"/>
            <w:vAlign w:val="center"/>
          </w:tcPr>
          <w:p w:rsidR="000F4D99" w:rsidRPr="003D3461" w:rsidRDefault="000F4D99" w:rsidP="00487858">
            <w:pPr>
              <w:jc w:val="center"/>
              <w:rPr>
                <w:lang w:val="uk-UA"/>
              </w:rPr>
            </w:pPr>
            <w:r w:rsidRPr="003D3461">
              <w:rPr>
                <w:lang w:val="uk-UA"/>
              </w:rPr>
              <w:t>2</w:t>
            </w:r>
          </w:p>
        </w:tc>
        <w:tc>
          <w:tcPr>
            <w:tcW w:w="709" w:type="dxa"/>
            <w:vAlign w:val="center"/>
          </w:tcPr>
          <w:p w:rsidR="000F4D99" w:rsidRPr="003D3461" w:rsidRDefault="000F4D99" w:rsidP="00487858">
            <w:pPr>
              <w:jc w:val="center"/>
              <w:rPr>
                <w:lang w:val="uk-UA"/>
              </w:rPr>
            </w:pPr>
            <w:r w:rsidRPr="003D3461">
              <w:rPr>
                <w:lang w:val="uk-UA"/>
              </w:rPr>
              <w:t>3</w:t>
            </w:r>
          </w:p>
        </w:tc>
        <w:tc>
          <w:tcPr>
            <w:tcW w:w="850" w:type="dxa"/>
            <w:vAlign w:val="center"/>
          </w:tcPr>
          <w:p w:rsidR="000F4D99" w:rsidRPr="003D3461" w:rsidRDefault="000F4D99" w:rsidP="00487858">
            <w:pPr>
              <w:jc w:val="center"/>
              <w:rPr>
                <w:lang w:val="uk-UA"/>
              </w:rPr>
            </w:pPr>
            <w:r w:rsidRPr="003D3461">
              <w:rPr>
                <w:lang w:val="uk-UA"/>
              </w:rPr>
              <w:t>3</w:t>
            </w:r>
          </w:p>
        </w:tc>
        <w:tc>
          <w:tcPr>
            <w:tcW w:w="851" w:type="dxa"/>
            <w:vAlign w:val="center"/>
          </w:tcPr>
          <w:p w:rsidR="000F4D99" w:rsidRPr="003D3461" w:rsidRDefault="000F4D99" w:rsidP="00487858">
            <w:pPr>
              <w:jc w:val="center"/>
              <w:rPr>
                <w:lang w:val="uk-UA"/>
              </w:rPr>
            </w:pPr>
            <w:r w:rsidRPr="003D3461">
              <w:rPr>
                <w:lang w:val="uk-UA"/>
              </w:rPr>
              <w:t>3</w:t>
            </w:r>
          </w:p>
        </w:tc>
        <w:tc>
          <w:tcPr>
            <w:tcW w:w="850" w:type="dxa"/>
            <w:vAlign w:val="center"/>
          </w:tcPr>
          <w:p w:rsidR="000F4D99" w:rsidRPr="003D3461" w:rsidRDefault="000F4D99" w:rsidP="00487858">
            <w:pPr>
              <w:jc w:val="center"/>
              <w:rPr>
                <w:lang w:val="uk-UA"/>
              </w:rPr>
            </w:pPr>
            <w:r w:rsidRPr="003D3461">
              <w:rPr>
                <w:lang w:val="uk-UA"/>
              </w:rPr>
              <w:t>4</w:t>
            </w:r>
          </w:p>
        </w:tc>
        <w:tc>
          <w:tcPr>
            <w:tcW w:w="1134" w:type="dxa"/>
            <w:vAlign w:val="center"/>
          </w:tcPr>
          <w:p w:rsidR="000F4D99" w:rsidRPr="003D3461" w:rsidRDefault="000F4D99" w:rsidP="00487858">
            <w:pPr>
              <w:jc w:val="center"/>
              <w:rPr>
                <w:lang w:val="uk-UA"/>
              </w:rPr>
            </w:pPr>
            <w:r w:rsidRPr="003D3461">
              <w:rPr>
                <w:lang w:val="uk-UA"/>
              </w:rPr>
              <w:t>5</w:t>
            </w:r>
          </w:p>
        </w:tc>
        <w:tc>
          <w:tcPr>
            <w:tcW w:w="993" w:type="dxa"/>
            <w:vAlign w:val="center"/>
          </w:tcPr>
          <w:p w:rsidR="000F4D99" w:rsidRPr="003D3461" w:rsidRDefault="000F4D99" w:rsidP="00487858">
            <w:pPr>
              <w:jc w:val="center"/>
              <w:rPr>
                <w:lang w:val="uk-UA"/>
              </w:rPr>
            </w:pPr>
            <w:r w:rsidRPr="003D3461">
              <w:rPr>
                <w:lang w:val="uk-UA"/>
              </w:rPr>
              <w:t>5</w:t>
            </w:r>
          </w:p>
        </w:tc>
        <w:tc>
          <w:tcPr>
            <w:tcW w:w="850" w:type="dxa"/>
            <w:vAlign w:val="center"/>
          </w:tcPr>
          <w:p w:rsidR="000F4D99" w:rsidRPr="003D3461" w:rsidRDefault="000F4D99" w:rsidP="00487858">
            <w:pPr>
              <w:jc w:val="center"/>
              <w:rPr>
                <w:lang w:val="uk-UA"/>
              </w:rPr>
            </w:pPr>
            <w:r w:rsidRPr="003D3461">
              <w:rPr>
                <w:lang w:val="uk-UA"/>
              </w:rPr>
              <w:t>5</w:t>
            </w:r>
          </w:p>
        </w:tc>
      </w:tr>
    </w:tbl>
    <w:p w:rsidR="0040246F" w:rsidRPr="003D3461" w:rsidRDefault="0040246F" w:rsidP="000F4D99">
      <w:pPr>
        <w:tabs>
          <w:tab w:val="left" w:pos="2740"/>
        </w:tabs>
        <w:rPr>
          <w:sz w:val="28"/>
          <w:szCs w:val="28"/>
          <w:lang w:val="uk-UA"/>
        </w:rPr>
        <w:sectPr w:rsidR="0040246F" w:rsidRPr="003D3461" w:rsidSect="0040246F">
          <w:pgSz w:w="16838" w:h="11906" w:orient="landscape"/>
          <w:pgMar w:top="1440" w:right="1276" w:bottom="851" w:left="539" w:header="709" w:footer="709" w:gutter="0"/>
          <w:cols w:space="708"/>
          <w:docGrid w:linePitch="360"/>
        </w:sectPr>
      </w:pPr>
    </w:p>
    <w:p w:rsidR="000F4D99" w:rsidRPr="003D3461" w:rsidRDefault="000F4D99" w:rsidP="00FF2695">
      <w:pPr>
        <w:jc w:val="right"/>
        <w:rPr>
          <w:i/>
          <w:sz w:val="28"/>
          <w:szCs w:val="28"/>
          <w:lang w:val="uk-UA"/>
        </w:rPr>
      </w:pPr>
      <w:r w:rsidRPr="003D3461">
        <w:rPr>
          <w:i/>
          <w:sz w:val="28"/>
          <w:szCs w:val="28"/>
          <w:lang w:val="uk-UA"/>
        </w:rPr>
        <w:lastRenderedPageBreak/>
        <w:t>Таблиця</w:t>
      </w:r>
      <w:r w:rsidR="00AC415B">
        <w:rPr>
          <w:i/>
          <w:sz w:val="28"/>
          <w:szCs w:val="28"/>
          <w:lang w:val="uk-UA"/>
        </w:rPr>
        <w:t xml:space="preserve"> 11</w:t>
      </w:r>
      <w:r w:rsidRPr="003D3461">
        <w:rPr>
          <w:i/>
          <w:sz w:val="28"/>
          <w:szCs w:val="28"/>
          <w:lang w:val="uk-UA"/>
        </w:rPr>
        <w:t xml:space="preserve"> </w:t>
      </w:r>
    </w:p>
    <w:p w:rsidR="000F4D99" w:rsidRPr="003D3461" w:rsidRDefault="000F4D99" w:rsidP="000F4D99">
      <w:pPr>
        <w:jc w:val="center"/>
        <w:rPr>
          <w:b/>
          <w:sz w:val="28"/>
          <w:szCs w:val="28"/>
          <w:lang w:val="uk-UA"/>
        </w:rPr>
      </w:pPr>
      <w:r w:rsidRPr="003D3461">
        <w:rPr>
          <w:b/>
          <w:sz w:val="28"/>
          <w:szCs w:val="28"/>
          <w:lang w:val="uk-UA"/>
        </w:rPr>
        <w:t>Поетапне навчання у фристайлі (акробатика)</w:t>
      </w:r>
    </w:p>
    <w:p w:rsidR="00A04345" w:rsidRPr="003D3461" w:rsidRDefault="00A04345" w:rsidP="000F4D99">
      <w:pPr>
        <w:jc w:val="center"/>
        <w:rPr>
          <w:b/>
          <w:sz w:val="28"/>
          <w:szCs w:val="28"/>
          <w:lang w:val="uk-UA"/>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1417"/>
        <w:gridCol w:w="709"/>
        <w:gridCol w:w="709"/>
        <w:gridCol w:w="709"/>
        <w:gridCol w:w="708"/>
        <w:gridCol w:w="1276"/>
        <w:gridCol w:w="1418"/>
        <w:gridCol w:w="1417"/>
      </w:tblGrid>
      <w:tr w:rsidR="000F4D99" w:rsidRPr="007B4697" w:rsidTr="00C8733C">
        <w:trPr>
          <w:trHeight w:val="435"/>
        </w:trPr>
        <w:tc>
          <w:tcPr>
            <w:tcW w:w="1276" w:type="dxa"/>
            <w:vMerge w:val="restart"/>
            <w:vAlign w:val="center"/>
          </w:tcPr>
          <w:p w:rsidR="000F4D99" w:rsidRPr="007B4697" w:rsidRDefault="000F4D99" w:rsidP="00487858">
            <w:pPr>
              <w:jc w:val="center"/>
              <w:rPr>
                <w:lang w:val="uk-UA"/>
              </w:rPr>
            </w:pPr>
            <w:r w:rsidRPr="007B4697">
              <w:rPr>
                <w:lang w:val="uk-UA"/>
              </w:rPr>
              <w:t>Група</w:t>
            </w:r>
          </w:p>
        </w:tc>
        <w:tc>
          <w:tcPr>
            <w:tcW w:w="851" w:type="dxa"/>
            <w:vMerge w:val="restart"/>
            <w:vAlign w:val="center"/>
          </w:tcPr>
          <w:p w:rsidR="000F4D99" w:rsidRPr="007B4697" w:rsidRDefault="000F4D99" w:rsidP="00487858">
            <w:pPr>
              <w:jc w:val="center"/>
              <w:rPr>
                <w:lang w:val="uk-UA"/>
              </w:rPr>
            </w:pPr>
            <w:r w:rsidRPr="007B4697">
              <w:rPr>
                <w:lang w:val="uk-UA"/>
              </w:rPr>
              <w:t>Вік</w:t>
            </w:r>
          </w:p>
        </w:tc>
        <w:tc>
          <w:tcPr>
            <w:tcW w:w="1417" w:type="dxa"/>
            <w:vMerge w:val="restart"/>
            <w:vAlign w:val="center"/>
          </w:tcPr>
          <w:p w:rsidR="000F4D99" w:rsidRPr="007B4697" w:rsidRDefault="000F4D99" w:rsidP="00487858">
            <w:pPr>
              <w:tabs>
                <w:tab w:val="left" w:pos="705"/>
              </w:tabs>
              <w:jc w:val="center"/>
              <w:rPr>
                <w:lang w:val="uk-UA"/>
              </w:rPr>
            </w:pPr>
            <w:r w:rsidRPr="007B4697">
              <w:rPr>
                <w:lang w:val="uk-UA"/>
              </w:rPr>
              <w:t>СФП</w:t>
            </w:r>
          </w:p>
          <w:p w:rsidR="000F4D99" w:rsidRPr="007B4697" w:rsidRDefault="000F4D99" w:rsidP="00487858">
            <w:pPr>
              <w:jc w:val="center"/>
              <w:rPr>
                <w:lang w:val="uk-UA"/>
              </w:rPr>
            </w:pPr>
          </w:p>
          <w:p w:rsidR="000F4D99" w:rsidRPr="007B4697" w:rsidRDefault="000F4D99" w:rsidP="00487858">
            <w:pPr>
              <w:jc w:val="center"/>
              <w:rPr>
                <w:lang w:val="uk-UA"/>
              </w:rPr>
            </w:pPr>
            <w:r w:rsidRPr="007B4697">
              <w:rPr>
                <w:lang w:val="uk-UA"/>
              </w:rPr>
              <w:t>ЗФП</w:t>
            </w:r>
          </w:p>
        </w:tc>
        <w:tc>
          <w:tcPr>
            <w:tcW w:w="2127" w:type="dxa"/>
            <w:gridSpan w:val="3"/>
            <w:vAlign w:val="center"/>
          </w:tcPr>
          <w:p w:rsidR="000F4D99" w:rsidRPr="007B4697" w:rsidRDefault="000F4D99" w:rsidP="00487858">
            <w:pPr>
              <w:jc w:val="center"/>
              <w:rPr>
                <w:lang w:val="uk-UA"/>
              </w:rPr>
            </w:pPr>
            <w:r w:rsidRPr="007B4697">
              <w:rPr>
                <w:lang w:val="uk-UA"/>
              </w:rPr>
              <w:t>Рухова підготовка</w:t>
            </w:r>
          </w:p>
        </w:tc>
        <w:tc>
          <w:tcPr>
            <w:tcW w:w="4819" w:type="dxa"/>
            <w:gridSpan w:val="4"/>
            <w:vAlign w:val="center"/>
          </w:tcPr>
          <w:p w:rsidR="000F4D99" w:rsidRPr="007B4697" w:rsidRDefault="000F4D99" w:rsidP="00487858">
            <w:pPr>
              <w:jc w:val="center"/>
              <w:rPr>
                <w:lang w:val="uk-UA"/>
              </w:rPr>
            </w:pPr>
            <w:r w:rsidRPr="007B4697">
              <w:rPr>
                <w:lang w:val="uk-UA"/>
              </w:rPr>
              <w:t>Технічна підготовка</w:t>
            </w:r>
          </w:p>
        </w:tc>
      </w:tr>
      <w:tr w:rsidR="004E21AE" w:rsidRPr="007B4697" w:rsidTr="00C8733C">
        <w:trPr>
          <w:cantSplit/>
          <w:trHeight w:val="1578"/>
        </w:trPr>
        <w:tc>
          <w:tcPr>
            <w:tcW w:w="1276" w:type="dxa"/>
            <w:vMerge/>
            <w:vAlign w:val="center"/>
          </w:tcPr>
          <w:p w:rsidR="000F4D99" w:rsidRPr="007B4697" w:rsidRDefault="000F4D99" w:rsidP="00487858">
            <w:pPr>
              <w:jc w:val="center"/>
              <w:rPr>
                <w:lang w:val="uk-UA"/>
              </w:rPr>
            </w:pPr>
          </w:p>
        </w:tc>
        <w:tc>
          <w:tcPr>
            <w:tcW w:w="851" w:type="dxa"/>
            <w:vMerge/>
            <w:vAlign w:val="center"/>
          </w:tcPr>
          <w:p w:rsidR="000F4D99" w:rsidRPr="007B4697" w:rsidRDefault="000F4D99" w:rsidP="00487858">
            <w:pPr>
              <w:jc w:val="center"/>
              <w:rPr>
                <w:lang w:val="uk-UA"/>
              </w:rPr>
            </w:pPr>
          </w:p>
        </w:tc>
        <w:tc>
          <w:tcPr>
            <w:tcW w:w="1417" w:type="dxa"/>
            <w:vMerge/>
            <w:vAlign w:val="center"/>
          </w:tcPr>
          <w:p w:rsidR="000F4D99" w:rsidRPr="007B4697" w:rsidRDefault="000F4D99" w:rsidP="00487858">
            <w:pPr>
              <w:jc w:val="center"/>
              <w:rPr>
                <w:lang w:val="uk-UA"/>
              </w:rPr>
            </w:pPr>
          </w:p>
        </w:tc>
        <w:tc>
          <w:tcPr>
            <w:tcW w:w="709" w:type="dxa"/>
            <w:textDirection w:val="btLr"/>
            <w:vAlign w:val="center"/>
          </w:tcPr>
          <w:p w:rsidR="000F4D99" w:rsidRPr="007B4697" w:rsidRDefault="000F4D99" w:rsidP="00487858">
            <w:pPr>
              <w:ind w:left="113" w:right="113"/>
              <w:jc w:val="center"/>
              <w:rPr>
                <w:lang w:val="uk-UA"/>
              </w:rPr>
            </w:pPr>
            <w:r w:rsidRPr="007B4697">
              <w:rPr>
                <w:lang w:val="uk-UA"/>
              </w:rPr>
              <w:t>Акробатика</w:t>
            </w:r>
          </w:p>
        </w:tc>
        <w:tc>
          <w:tcPr>
            <w:tcW w:w="709" w:type="dxa"/>
            <w:textDirection w:val="btLr"/>
            <w:vAlign w:val="center"/>
          </w:tcPr>
          <w:p w:rsidR="000F4D99" w:rsidRPr="007B4697" w:rsidRDefault="000F4D99" w:rsidP="00487858">
            <w:pPr>
              <w:ind w:left="113" w:right="113"/>
              <w:jc w:val="center"/>
              <w:rPr>
                <w:lang w:val="uk-UA"/>
              </w:rPr>
            </w:pPr>
            <w:r w:rsidRPr="007B4697">
              <w:rPr>
                <w:lang w:val="uk-UA"/>
              </w:rPr>
              <w:t>Бруси</w:t>
            </w:r>
          </w:p>
        </w:tc>
        <w:tc>
          <w:tcPr>
            <w:tcW w:w="709" w:type="dxa"/>
            <w:textDirection w:val="btLr"/>
            <w:vAlign w:val="center"/>
          </w:tcPr>
          <w:p w:rsidR="000F4D99" w:rsidRPr="007B4697" w:rsidRDefault="000F4D99" w:rsidP="00487858">
            <w:pPr>
              <w:ind w:left="113" w:right="113"/>
              <w:jc w:val="center"/>
              <w:rPr>
                <w:lang w:val="uk-UA"/>
              </w:rPr>
            </w:pPr>
            <w:r w:rsidRPr="007B4697">
              <w:rPr>
                <w:lang w:val="uk-UA"/>
              </w:rPr>
              <w:t>Кільця</w:t>
            </w:r>
          </w:p>
        </w:tc>
        <w:tc>
          <w:tcPr>
            <w:tcW w:w="708" w:type="dxa"/>
            <w:textDirection w:val="btLr"/>
            <w:vAlign w:val="center"/>
          </w:tcPr>
          <w:p w:rsidR="000F4D99" w:rsidRPr="007B4697" w:rsidRDefault="000F4D99" w:rsidP="004E21AE">
            <w:pPr>
              <w:ind w:left="113" w:right="113"/>
              <w:jc w:val="center"/>
              <w:rPr>
                <w:lang w:val="uk-UA"/>
              </w:rPr>
            </w:pPr>
            <w:r w:rsidRPr="007B4697">
              <w:rPr>
                <w:lang w:val="uk-UA"/>
              </w:rPr>
              <w:t>Батут</w:t>
            </w:r>
          </w:p>
        </w:tc>
        <w:tc>
          <w:tcPr>
            <w:tcW w:w="1276" w:type="dxa"/>
            <w:textDirection w:val="btLr"/>
            <w:vAlign w:val="center"/>
          </w:tcPr>
          <w:p w:rsidR="000F4D99" w:rsidRPr="007B4697" w:rsidRDefault="000F4D99" w:rsidP="004E21AE">
            <w:pPr>
              <w:ind w:left="113" w:right="113"/>
              <w:jc w:val="center"/>
              <w:rPr>
                <w:lang w:val="uk-UA"/>
              </w:rPr>
            </w:pPr>
            <w:r w:rsidRPr="007B4697">
              <w:rPr>
                <w:lang w:val="uk-UA"/>
              </w:rPr>
              <w:t>Лонжа</w:t>
            </w:r>
          </w:p>
        </w:tc>
        <w:tc>
          <w:tcPr>
            <w:tcW w:w="1418" w:type="dxa"/>
            <w:vAlign w:val="center"/>
          </w:tcPr>
          <w:p w:rsidR="000F4D99" w:rsidRPr="007B4697" w:rsidRDefault="000F4D99" w:rsidP="00487858">
            <w:pPr>
              <w:jc w:val="center"/>
              <w:rPr>
                <w:lang w:val="uk-UA"/>
              </w:rPr>
            </w:pPr>
            <w:r w:rsidRPr="007B4697">
              <w:rPr>
                <w:lang w:val="uk-UA"/>
              </w:rPr>
              <w:t>Загальна лижна підготовка</w:t>
            </w:r>
          </w:p>
        </w:tc>
        <w:tc>
          <w:tcPr>
            <w:tcW w:w="1417" w:type="dxa"/>
            <w:vAlign w:val="center"/>
          </w:tcPr>
          <w:p w:rsidR="000F4D99" w:rsidRPr="007B4697" w:rsidRDefault="000F4D99" w:rsidP="00487858">
            <w:pPr>
              <w:jc w:val="center"/>
              <w:rPr>
                <w:lang w:val="uk-UA"/>
              </w:rPr>
            </w:pPr>
            <w:r w:rsidRPr="007B4697">
              <w:rPr>
                <w:lang w:val="uk-UA"/>
              </w:rPr>
              <w:t>Стрибки на воду. Стрибки на сніг</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 xml:space="preserve">ПП </w:t>
            </w:r>
          </w:p>
          <w:p w:rsidR="000F4D99" w:rsidRPr="007B4697" w:rsidRDefault="000F4D99" w:rsidP="00245F64">
            <w:pPr>
              <w:jc w:val="center"/>
              <w:rPr>
                <w:lang w:val="uk-UA"/>
              </w:rPr>
            </w:pPr>
            <w:r w:rsidRPr="007B4697">
              <w:rPr>
                <w:lang w:val="uk-UA"/>
              </w:rPr>
              <w:t>1</w:t>
            </w:r>
            <w:r w:rsidR="009C2D73" w:rsidRPr="007B4697">
              <w:rPr>
                <w:lang w:val="uk-UA"/>
              </w:rPr>
              <w:t>-</w:t>
            </w:r>
            <w:r w:rsidRPr="007B4697">
              <w:rPr>
                <w:lang w:val="uk-UA"/>
              </w:rPr>
              <w:t>го року</w:t>
            </w:r>
          </w:p>
          <w:p w:rsidR="00245F64" w:rsidRPr="007B4697" w:rsidRDefault="000F4D99" w:rsidP="00245F64">
            <w:pPr>
              <w:jc w:val="center"/>
              <w:rPr>
                <w:lang w:val="uk-UA"/>
              </w:rPr>
            </w:pPr>
            <w:r w:rsidRPr="007B4697">
              <w:rPr>
                <w:lang w:val="uk-UA"/>
              </w:rPr>
              <w:t>ПП</w:t>
            </w:r>
          </w:p>
          <w:p w:rsidR="000F4D99" w:rsidRPr="007B4697" w:rsidRDefault="000F4D99" w:rsidP="009C2D73">
            <w:pPr>
              <w:jc w:val="center"/>
              <w:rPr>
                <w:lang w:val="uk-UA"/>
              </w:rPr>
            </w:pPr>
            <w:r w:rsidRPr="007B4697">
              <w:rPr>
                <w:lang w:val="uk-UA"/>
              </w:rPr>
              <w:t xml:space="preserve"> 2</w:t>
            </w:r>
            <w:r w:rsidR="009C2D73" w:rsidRPr="007B4697">
              <w:rPr>
                <w:lang w:val="uk-UA"/>
              </w:rPr>
              <w:t>-</w:t>
            </w:r>
            <w:r w:rsidRPr="007B4697">
              <w:rPr>
                <w:lang w:val="uk-UA"/>
              </w:rPr>
              <w:t>го року</w:t>
            </w:r>
          </w:p>
        </w:tc>
        <w:tc>
          <w:tcPr>
            <w:tcW w:w="851" w:type="dxa"/>
            <w:vAlign w:val="center"/>
          </w:tcPr>
          <w:p w:rsidR="000F4D99" w:rsidRPr="007B4697" w:rsidRDefault="000F4D99" w:rsidP="00C8733C">
            <w:pPr>
              <w:jc w:val="center"/>
              <w:rPr>
                <w:lang w:val="uk-UA"/>
              </w:rPr>
            </w:pPr>
            <w:r w:rsidRPr="007B4697">
              <w:rPr>
                <w:lang w:val="uk-UA"/>
              </w:rPr>
              <w:t>6–7</w:t>
            </w:r>
          </w:p>
          <w:p w:rsidR="00245F64" w:rsidRPr="007B4697" w:rsidRDefault="00245F64" w:rsidP="00C8733C">
            <w:pPr>
              <w:jc w:val="center"/>
              <w:rPr>
                <w:lang w:val="uk-UA"/>
              </w:rPr>
            </w:pPr>
          </w:p>
          <w:p w:rsidR="000F4D99" w:rsidRPr="007B4697" w:rsidRDefault="000F4D99" w:rsidP="00C8733C">
            <w:pPr>
              <w:jc w:val="center"/>
              <w:rPr>
                <w:lang w:val="uk-UA"/>
              </w:rPr>
            </w:pPr>
            <w:r w:rsidRPr="007B4697">
              <w:rPr>
                <w:lang w:val="uk-UA"/>
              </w:rPr>
              <w:t>7–8</w:t>
            </w:r>
          </w:p>
        </w:tc>
        <w:tc>
          <w:tcPr>
            <w:tcW w:w="1417" w:type="dxa"/>
            <w:vAlign w:val="center"/>
          </w:tcPr>
          <w:p w:rsidR="000F4D99" w:rsidRPr="007B4697" w:rsidRDefault="000F4D99" w:rsidP="009C2D73">
            <w:pPr>
              <w:jc w:val="both"/>
              <w:rPr>
                <w:lang w:val="uk-UA"/>
              </w:rPr>
            </w:pPr>
            <w:r w:rsidRPr="007B4697">
              <w:rPr>
                <w:lang w:val="uk-UA"/>
              </w:rPr>
              <w:t>Комплекс на гнучкість, комплекс швидкісно</w:t>
            </w:r>
            <w:r w:rsidR="009C2D73" w:rsidRPr="007B4697">
              <w:rPr>
                <w:lang w:val="uk-UA"/>
              </w:rPr>
              <w:t>-</w:t>
            </w:r>
            <w:r w:rsidRPr="007B4697">
              <w:rPr>
                <w:lang w:val="uk-UA"/>
              </w:rPr>
              <w:t>силової підготовки</w:t>
            </w:r>
          </w:p>
        </w:tc>
        <w:tc>
          <w:tcPr>
            <w:tcW w:w="709" w:type="dxa"/>
            <w:vAlign w:val="center"/>
          </w:tcPr>
          <w:p w:rsidR="000F4D99" w:rsidRPr="007B4697" w:rsidRDefault="000F4D99" w:rsidP="00C8733C">
            <w:pPr>
              <w:jc w:val="center"/>
              <w:rPr>
                <w:lang w:val="uk-UA"/>
              </w:rPr>
            </w:pPr>
            <w:r w:rsidRPr="007B4697">
              <w:rPr>
                <w:lang w:val="uk-UA"/>
              </w:rPr>
              <w:t>І етап</w:t>
            </w:r>
          </w:p>
        </w:tc>
        <w:tc>
          <w:tcPr>
            <w:tcW w:w="709" w:type="dxa"/>
            <w:vAlign w:val="center"/>
          </w:tcPr>
          <w:p w:rsidR="000F4D99" w:rsidRPr="007B4697" w:rsidRDefault="000F4D99" w:rsidP="00C8733C">
            <w:pPr>
              <w:jc w:val="center"/>
              <w:rPr>
                <w:lang w:val="uk-UA"/>
              </w:rPr>
            </w:pPr>
            <w:r w:rsidRPr="007B4697">
              <w:rPr>
                <w:lang w:val="uk-UA"/>
              </w:rPr>
              <w:t>І етап</w:t>
            </w:r>
          </w:p>
        </w:tc>
        <w:tc>
          <w:tcPr>
            <w:tcW w:w="709" w:type="dxa"/>
            <w:vAlign w:val="center"/>
          </w:tcPr>
          <w:p w:rsidR="000F4D99" w:rsidRPr="007B4697" w:rsidRDefault="000F4D99" w:rsidP="00C8733C">
            <w:pPr>
              <w:jc w:val="center"/>
              <w:rPr>
                <w:lang w:val="uk-UA"/>
              </w:rPr>
            </w:pPr>
            <w:r w:rsidRPr="007B4697">
              <w:rPr>
                <w:lang w:val="uk-UA"/>
              </w:rPr>
              <w:t>І етап</w:t>
            </w:r>
          </w:p>
        </w:tc>
        <w:tc>
          <w:tcPr>
            <w:tcW w:w="708" w:type="dxa"/>
            <w:vAlign w:val="center"/>
          </w:tcPr>
          <w:p w:rsidR="000F4D99" w:rsidRPr="007B4697" w:rsidRDefault="000F4D99" w:rsidP="00C8733C">
            <w:pPr>
              <w:jc w:val="center"/>
              <w:rPr>
                <w:lang w:val="uk-UA"/>
              </w:rPr>
            </w:pPr>
            <w:r w:rsidRPr="007B4697">
              <w:rPr>
                <w:lang w:val="uk-UA"/>
              </w:rPr>
              <w:t>І етап</w:t>
            </w:r>
          </w:p>
        </w:tc>
        <w:tc>
          <w:tcPr>
            <w:tcW w:w="1276" w:type="dxa"/>
            <w:vAlign w:val="center"/>
          </w:tcPr>
          <w:p w:rsidR="000F4D99" w:rsidRPr="007B4697" w:rsidRDefault="000F4D99" w:rsidP="00487858">
            <w:pPr>
              <w:rPr>
                <w:lang w:val="uk-UA"/>
              </w:rPr>
            </w:pPr>
            <w:r w:rsidRPr="007B4697">
              <w:rPr>
                <w:lang w:val="uk-UA"/>
              </w:rPr>
              <w:t xml:space="preserve">        –</w:t>
            </w:r>
          </w:p>
        </w:tc>
        <w:tc>
          <w:tcPr>
            <w:tcW w:w="1418" w:type="dxa"/>
            <w:vAlign w:val="center"/>
          </w:tcPr>
          <w:p w:rsidR="000F4D99" w:rsidRPr="007B4697" w:rsidRDefault="000F4D99" w:rsidP="00487858">
            <w:pPr>
              <w:rPr>
                <w:lang w:val="uk-UA"/>
              </w:rPr>
            </w:pPr>
            <w:r w:rsidRPr="007B4697">
              <w:rPr>
                <w:lang w:val="uk-UA"/>
              </w:rPr>
              <w:t xml:space="preserve">Загальна лижна підготовка </w:t>
            </w:r>
          </w:p>
        </w:tc>
        <w:tc>
          <w:tcPr>
            <w:tcW w:w="1417" w:type="dxa"/>
            <w:vAlign w:val="center"/>
          </w:tcPr>
          <w:p w:rsidR="000F4D99" w:rsidRPr="007B4697" w:rsidRDefault="000F4D99" w:rsidP="00487858">
            <w:pPr>
              <w:rPr>
                <w:lang w:val="uk-UA"/>
              </w:rPr>
            </w:pPr>
            <w:r w:rsidRPr="007B4697">
              <w:rPr>
                <w:lang w:val="uk-UA"/>
              </w:rPr>
              <w:t>–</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 xml:space="preserve">БП </w:t>
            </w:r>
          </w:p>
          <w:p w:rsidR="000F4D99" w:rsidRPr="007B4697" w:rsidRDefault="000F4D99" w:rsidP="009C2D73">
            <w:pPr>
              <w:jc w:val="center"/>
              <w:rPr>
                <w:lang w:val="uk-UA"/>
              </w:rPr>
            </w:pPr>
            <w:r w:rsidRPr="007B4697">
              <w:rPr>
                <w:lang w:val="uk-UA"/>
              </w:rPr>
              <w:t>1</w:t>
            </w:r>
            <w:r w:rsidR="009C2D73" w:rsidRPr="007B4697">
              <w:rPr>
                <w:lang w:val="uk-UA"/>
              </w:rPr>
              <w:t>-</w:t>
            </w:r>
            <w:r w:rsidRPr="007B4697">
              <w:rPr>
                <w:lang w:val="uk-UA"/>
              </w:rPr>
              <w:t>го року</w:t>
            </w:r>
          </w:p>
        </w:tc>
        <w:tc>
          <w:tcPr>
            <w:tcW w:w="851" w:type="dxa"/>
            <w:vAlign w:val="center"/>
          </w:tcPr>
          <w:p w:rsidR="000F4D99" w:rsidRPr="007B4697" w:rsidRDefault="000F4D99" w:rsidP="00C8733C">
            <w:pPr>
              <w:jc w:val="center"/>
              <w:rPr>
                <w:lang w:val="uk-UA"/>
              </w:rPr>
            </w:pPr>
            <w:r w:rsidRPr="007B4697">
              <w:rPr>
                <w:lang w:val="uk-UA"/>
              </w:rPr>
              <w:t>8–10</w:t>
            </w:r>
          </w:p>
        </w:tc>
        <w:tc>
          <w:tcPr>
            <w:tcW w:w="1417" w:type="dxa"/>
            <w:vAlign w:val="center"/>
          </w:tcPr>
          <w:p w:rsidR="000F4D99" w:rsidRPr="007B4697" w:rsidRDefault="000F4D99" w:rsidP="00C8733C">
            <w:pPr>
              <w:jc w:val="center"/>
              <w:rPr>
                <w:lang w:val="uk-UA"/>
              </w:rPr>
            </w:pPr>
            <w:r w:rsidRPr="007B4697">
              <w:rPr>
                <w:lang w:val="uk-UA"/>
              </w:rPr>
              <w:t>–//–</w:t>
            </w:r>
          </w:p>
        </w:tc>
        <w:tc>
          <w:tcPr>
            <w:tcW w:w="709" w:type="dxa"/>
            <w:vAlign w:val="center"/>
          </w:tcPr>
          <w:p w:rsidR="000F4D99" w:rsidRPr="007B4697" w:rsidRDefault="000F4D99" w:rsidP="00C8733C">
            <w:pPr>
              <w:jc w:val="center"/>
              <w:rPr>
                <w:lang w:val="uk-UA"/>
              </w:rPr>
            </w:pPr>
            <w:r w:rsidRPr="007B4697">
              <w:rPr>
                <w:lang w:val="uk-UA"/>
              </w:rPr>
              <w:t>ІІ етап</w:t>
            </w:r>
          </w:p>
        </w:tc>
        <w:tc>
          <w:tcPr>
            <w:tcW w:w="709" w:type="dxa"/>
            <w:vAlign w:val="center"/>
          </w:tcPr>
          <w:p w:rsidR="000F4D99" w:rsidRPr="007B4697" w:rsidRDefault="000F4D99" w:rsidP="00C8733C">
            <w:pPr>
              <w:jc w:val="center"/>
              <w:rPr>
                <w:lang w:val="uk-UA"/>
              </w:rPr>
            </w:pPr>
            <w:r w:rsidRPr="007B4697">
              <w:rPr>
                <w:lang w:val="uk-UA"/>
              </w:rPr>
              <w:t>ІІ етап</w:t>
            </w:r>
          </w:p>
        </w:tc>
        <w:tc>
          <w:tcPr>
            <w:tcW w:w="709" w:type="dxa"/>
            <w:vAlign w:val="center"/>
          </w:tcPr>
          <w:p w:rsidR="000F4D99" w:rsidRPr="007B4697" w:rsidRDefault="000F4D99" w:rsidP="00C8733C">
            <w:pPr>
              <w:jc w:val="center"/>
              <w:rPr>
                <w:lang w:val="uk-UA"/>
              </w:rPr>
            </w:pPr>
            <w:r w:rsidRPr="007B4697">
              <w:rPr>
                <w:lang w:val="uk-UA"/>
              </w:rPr>
              <w:t>ІІ етап</w:t>
            </w:r>
          </w:p>
        </w:tc>
        <w:tc>
          <w:tcPr>
            <w:tcW w:w="708" w:type="dxa"/>
            <w:vAlign w:val="center"/>
          </w:tcPr>
          <w:p w:rsidR="000F4D99" w:rsidRPr="007B4697" w:rsidRDefault="000F4D99" w:rsidP="00C8733C">
            <w:pPr>
              <w:jc w:val="center"/>
              <w:rPr>
                <w:lang w:val="uk-UA"/>
              </w:rPr>
            </w:pPr>
            <w:r w:rsidRPr="007B4697">
              <w:rPr>
                <w:lang w:val="uk-UA"/>
              </w:rPr>
              <w:t>ІІ етап</w:t>
            </w:r>
          </w:p>
        </w:tc>
        <w:tc>
          <w:tcPr>
            <w:tcW w:w="1276" w:type="dxa"/>
            <w:vAlign w:val="center"/>
          </w:tcPr>
          <w:p w:rsidR="000F4D99" w:rsidRPr="007B4697" w:rsidRDefault="000F4D99" w:rsidP="00487858">
            <w:pPr>
              <w:rPr>
                <w:lang w:val="uk-UA"/>
              </w:rPr>
            </w:pPr>
            <w:r w:rsidRPr="007B4697">
              <w:rPr>
                <w:lang w:val="uk-UA"/>
              </w:rPr>
              <w:t xml:space="preserve">        –</w:t>
            </w:r>
          </w:p>
        </w:tc>
        <w:tc>
          <w:tcPr>
            <w:tcW w:w="1418" w:type="dxa"/>
            <w:vAlign w:val="center"/>
          </w:tcPr>
          <w:p w:rsidR="000F4D99" w:rsidRPr="007B4697" w:rsidRDefault="000F4D99" w:rsidP="00C8733C">
            <w:pPr>
              <w:jc w:val="center"/>
              <w:rPr>
                <w:lang w:val="uk-UA"/>
              </w:rPr>
            </w:pPr>
            <w:r w:rsidRPr="007B4697">
              <w:rPr>
                <w:lang w:val="uk-UA"/>
              </w:rPr>
              <w:t>–//–</w:t>
            </w:r>
          </w:p>
        </w:tc>
        <w:tc>
          <w:tcPr>
            <w:tcW w:w="1417" w:type="dxa"/>
            <w:vAlign w:val="center"/>
          </w:tcPr>
          <w:p w:rsidR="000F4D99" w:rsidRPr="007B4697" w:rsidRDefault="000F4D99" w:rsidP="00487858">
            <w:pPr>
              <w:rPr>
                <w:lang w:val="uk-UA"/>
              </w:rPr>
            </w:pPr>
            <w:r w:rsidRPr="007B4697">
              <w:rPr>
                <w:lang w:val="uk-UA"/>
              </w:rPr>
              <w:t>Прямі стрибки на сніг</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БП</w:t>
            </w:r>
          </w:p>
          <w:p w:rsidR="000F4D99" w:rsidRPr="007B4697" w:rsidRDefault="000F4D99" w:rsidP="009C2D73">
            <w:pPr>
              <w:jc w:val="center"/>
              <w:rPr>
                <w:lang w:val="uk-UA"/>
              </w:rPr>
            </w:pPr>
            <w:r w:rsidRPr="007B4697">
              <w:rPr>
                <w:lang w:val="uk-UA"/>
              </w:rPr>
              <w:t xml:space="preserve"> 2</w:t>
            </w:r>
            <w:r w:rsidR="009C2D73" w:rsidRPr="007B4697">
              <w:rPr>
                <w:lang w:val="uk-UA"/>
              </w:rPr>
              <w:t>-</w:t>
            </w:r>
            <w:r w:rsidRPr="007B4697">
              <w:rPr>
                <w:lang w:val="uk-UA"/>
              </w:rPr>
              <w:t>го року</w:t>
            </w:r>
          </w:p>
        </w:tc>
        <w:tc>
          <w:tcPr>
            <w:tcW w:w="851" w:type="dxa"/>
            <w:vAlign w:val="center"/>
          </w:tcPr>
          <w:p w:rsidR="000F4D99" w:rsidRPr="007B4697" w:rsidRDefault="000F4D99" w:rsidP="00C8733C">
            <w:pPr>
              <w:jc w:val="center"/>
              <w:rPr>
                <w:lang w:val="uk-UA"/>
              </w:rPr>
            </w:pPr>
            <w:r w:rsidRPr="007B4697">
              <w:rPr>
                <w:lang w:val="uk-UA"/>
              </w:rPr>
              <w:t>9–11</w:t>
            </w:r>
          </w:p>
        </w:tc>
        <w:tc>
          <w:tcPr>
            <w:tcW w:w="1417" w:type="dxa"/>
            <w:vAlign w:val="center"/>
          </w:tcPr>
          <w:p w:rsidR="000F4D99" w:rsidRPr="007B4697" w:rsidRDefault="000F4D99" w:rsidP="00C8733C">
            <w:pPr>
              <w:jc w:val="center"/>
              <w:rPr>
                <w:lang w:val="uk-UA"/>
              </w:rPr>
            </w:pPr>
            <w:r w:rsidRPr="007B4697">
              <w:rPr>
                <w:lang w:val="uk-UA"/>
              </w:rPr>
              <w:t>–//–</w:t>
            </w:r>
          </w:p>
        </w:tc>
        <w:tc>
          <w:tcPr>
            <w:tcW w:w="709" w:type="dxa"/>
            <w:vAlign w:val="center"/>
          </w:tcPr>
          <w:p w:rsidR="000F4D99" w:rsidRPr="007B4697" w:rsidRDefault="000F4D99" w:rsidP="00C8733C">
            <w:pPr>
              <w:jc w:val="center"/>
              <w:rPr>
                <w:lang w:val="uk-UA"/>
              </w:rPr>
            </w:pPr>
            <w:r w:rsidRPr="007B4697">
              <w:rPr>
                <w:lang w:val="uk-UA"/>
              </w:rPr>
              <w:t>ІІІ етап</w:t>
            </w:r>
          </w:p>
        </w:tc>
        <w:tc>
          <w:tcPr>
            <w:tcW w:w="709" w:type="dxa"/>
            <w:vAlign w:val="center"/>
          </w:tcPr>
          <w:p w:rsidR="000F4D99" w:rsidRPr="007B4697" w:rsidRDefault="000F4D99" w:rsidP="00C8733C">
            <w:pPr>
              <w:jc w:val="center"/>
              <w:rPr>
                <w:lang w:val="uk-UA"/>
              </w:rPr>
            </w:pPr>
            <w:r w:rsidRPr="007B4697">
              <w:rPr>
                <w:lang w:val="uk-UA"/>
              </w:rPr>
              <w:t>ІІІ етап</w:t>
            </w:r>
          </w:p>
        </w:tc>
        <w:tc>
          <w:tcPr>
            <w:tcW w:w="709" w:type="dxa"/>
            <w:vAlign w:val="center"/>
          </w:tcPr>
          <w:p w:rsidR="000F4D99" w:rsidRPr="007B4697" w:rsidRDefault="000F4D99" w:rsidP="00C8733C">
            <w:pPr>
              <w:jc w:val="center"/>
              <w:rPr>
                <w:lang w:val="uk-UA"/>
              </w:rPr>
            </w:pPr>
            <w:r w:rsidRPr="007B4697">
              <w:rPr>
                <w:lang w:val="uk-UA"/>
              </w:rPr>
              <w:t>ІІІ етап</w:t>
            </w:r>
          </w:p>
        </w:tc>
        <w:tc>
          <w:tcPr>
            <w:tcW w:w="708" w:type="dxa"/>
            <w:vAlign w:val="center"/>
          </w:tcPr>
          <w:p w:rsidR="000F4D99" w:rsidRPr="007B4697" w:rsidRDefault="009C2D73" w:rsidP="00C8733C">
            <w:pPr>
              <w:jc w:val="center"/>
              <w:rPr>
                <w:lang w:val="uk-UA"/>
              </w:rPr>
            </w:pPr>
            <w:r w:rsidRPr="007B4697">
              <w:rPr>
                <w:lang w:val="uk-UA"/>
              </w:rPr>
              <w:t>3.1</w:t>
            </w:r>
          </w:p>
        </w:tc>
        <w:tc>
          <w:tcPr>
            <w:tcW w:w="1276" w:type="dxa"/>
            <w:vAlign w:val="center"/>
          </w:tcPr>
          <w:p w:rsidR="000F4D99" w:rsidRPr="007B4697" w:rsidRDefault="000F4D99" w:rsidP="00487858">
            <w:pPr>
              <w:rPr>
                <w:lang w:val="uk-UA"/>
              </w:rPr>
            </w:pPr>
            <w:r w:rsidRPr="007B4697">
              <w:rPr>
                <w:lang w:val="uk-UA"/>
              </w:rPr>
              <w:t>Сальтова група</w:t>
            </w:r>
          </w:p>
        </w:tc>
        <w:tc>
          <w:tcPr>
            <w:tcW w:w="1418" w:type="dxa"/>
            <w:vAlign w:val="center"/>
          </w:tcPr>
          <w:p w:rsidR="000F4D99" w:rsidRPr="007B4697" w:rsidRDefault="000F4D99" w:rsidP="00C8733C">
            <w:pPr>
              <w:jc w:val="center"/>
              <w:rPr>
                <w:lang w:val="uk-UA"/>
              </w:rPr>
            </w:pPr>
            <w:r w:rsidRPr="007B4697">
              <w:rPr>
                <w:lang w:val="uk-UA"/>
              </w:rPr>
              <w:t>–//–</w:t>
            </w:r>
          </w:p>
        </w:tc>
        <w:tc>
          <w:tcPr>
            <w:tcW w:w="1417" w:type="dxa"/>
            <w:vAlign w:val="center"/>
          </w:tcPr>
          <w:p w:rsidR="000F4D99" w:rsidRPr="007B4697" w:rsidRDefault="000F4D99" w:rsidP="00487858">
            <w:pPr>
              <w:rPr>
                <w:lang w:val="uk-UA"/>
              </w:rPr>
            </w:pPr>
            <w:r w:rsidRPr="007B4697">
              <w:rPr>
                <w:lang w:val="uk-UA"/>
              </w:rPr>
              <w:t>Стрибки сальтова група на лижах на воду; прямі стрибки на сніг</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 xml:space="preserve">БП </w:t>
            </w:r>
          </w:p>
          <w:p w:rsidR="000F4D99" w:rsidRPr="007B4697" w:rsidRDefault="000F4D99" w:rsidP="009C2D73">
            <w:pPr>
              <w:jc w:val="center"/>
              <w:rPr>
                <w:lang w:val="uk-UA"/>
              </w:rPr>
            </w:pPr>
            <w:r w:rsidRPr="007B4697">
              <w:rPr>
                <w:lang w:val="uk-UA"/>
              </w:rPr>
              <w:t>3</w:t>
            </w:r>
            <w:r w:rsidR="009C2D73" w:rsidRPr="007B4697">
              <w:rPr>
                <w:lang w:val="uk-UA"/>
              </w:rPr>
              <w:t>-</w:t>
            </w:r>
            <w:r w:rsidRPr="007B4697">
              <w:rPr>
                <w:lang w:val="uk-UA"/>
              </w:rPr>
              <w:t>го року</w:t>
            </w:r>
          </w:p>
        </w:tc>
        <w:tc>
          <w:tcPr>
            <w:tcW w:w="851" w:type="dxa"/>
            <w:vAlign w:val="center"/>
          </w:tcPr>
          <w:p w:rsidR="000F4D99" w:rsidRPr="007B4697" w:rsidRDefault="000F4D99" w:rsidP="00C8733C">
            <w:pPr>
              <w:jc w:val="center"/>
              <w:rPr>
                <w:lang w:val="uk-UA"/>
              </w:rPr>
            </w:pPr>
            <w:r w:rsidRPr="007B4697">
              <w:rPr>
                <w:lang w:val="uk-UA"/>
              </w:rPr>
              <w:t>10–12</w:t>
            </w:r>
          </w:p>
        </w:tc>
        <w:tc>
          <w:tcPr>
            <w:tcW w:w="1417" w:type="dxa"/>
            <w:vAlign w:val="center"/>
          </w:tcPr>
          <w:p w:rsidR="000F4D99" w:rsidRPr="007B4697" w:rsidRDefault="000F4D99" w:rsidP="00C8733C">
            <w:pPr>
              <w:jc w:val="center"/>
              <w:rPr>
                <w:lang w:val="uk-UA"/>
              </w:rPr>
            </w:pPr>
            <w:r w:rsidRPr="007B4697">
              <w:rPr>
                <w:lang w:val="uk-UA"/>
              </w:rPr>
              <w:t>–//–</w:t>
            </w:r>
          </w:p>
        </w:tc>
        <w:tc>
          <w:tcPr>
            <w:tcW w:w="709" w:type="dxa"/>
            <w:vAlign w:val="center"/>
          </w:tcPr>
          <w:p w:rsidR="000F4D99" w:rsidRPr="007B4697" w:rsidRDefault="000F4D99" w:rsidP="00C8733C">
            <w:pPr>
              <w:jc w:val="center"/>
              <w:rPr>
                <w:lang w:val="en-US"/>
              </w:rPr>
            </w:pPr>
            <w:r w:rsidRPr="007B4697">
              <w:rPr>
                <w:lang w:val="uk-UA"/>
              </w:rPr>
              <w:t>І</w:t>
            </w:r>
            <w:r w:rsidRPr="007B4697">
              <w:rPr>
                <w:lang w:val="en-US"/>
              </w:rPr>
              <w:t>V</w:t>
            </w:r>
          </w:p>
        </w:tc>
        <w:tc>
          <w:tcPr>
            <w:tcW w:w="709" w:type="dxa"/>
            <w:vAlign w:val="center"/>
          </w:tcPr>
          <w:p w:rsidR="000F4D99" w:rsidRPr="007B4697" w:rsidRDefault="000F4D99" w:rsidP="00C8733C">
            <w:pPr>
              <w:jc w:val="center"/>
              <w:rPr>
                <w:lang w:val="uk-UA"/>
              </w:rPr>
            </w:pPr>
            <w:r w:rsidRPr="007B4697">
              <w:rPr>
                <w:lang w:val="uk-UA"/>
              </w:rPr>
              <w:t>І</w:t>
            </w:r>
            <w:r w:rsidRPr="007B4697">
              <w:rPr>
                <w:lang w:val="en-US"/>
              </w:rPr>
              <w:t>V</w:t>
            </w:r>
          </w:p>
        </w:tc>
        <w:tc>
          <w:tcPr>
            <w:tcW w:w="709" w:type="dxa"/>
            <w:vAlign w:val="center"/>
          </w:tcPr>
          <w:p w:rsidR="000F4D99" w:rsidRPr="007B4697" w:rsidRDefault="000F4D99" w:rsidP="00C8733C">
            <w:pPr>
              <w:jc w:val="center"/>
              <w:rPr>
                <w:lang w:val="uk-UA"/>
              </w:rPr>
            </w:pPr>
            <w:r w:rsidRPr="007B4697">
              <w:rPr>
                <w:lang w:val="uk-UA"/>
              </w:rPr>
              <w:t>І</w:t>
            </w:r>
            <w:r w:rsidRPr="007B4697">
              <w:rPr>
                <w:lang w:val="en-US"/>
              </w:rPr>
              <w:t>V</w:t>
            </w:r>
          </w:p>
        </w:tc>
        <w:tc>
          <w:tcPr>
            <w:tcW w:w="708" w:type="dxa"/>
            <w:vAlign w:val="center"/>
          </w:tcPr>
          <w:p w:rsidR="000F4D99" w:rsidRPr="007B4697" w:rsidRDefault="009C2D73" w:rsidP="00C8733C">
            <w:pPr>
              <w:jc w:val="center"/>
              <w:rPr>
                <w:lang w:val="uk-UA"/>
              </w:rPr>
            </w:pPr>
            <w:r w:rsidRPr="007B4697">
              <w:rPr>
                <w:lang w:val="uk-UA"/>
              </w:rPr>
              <w:t>3.1</w:t>
            </w:r>
          </w:p>
        </w:tc>
        <w:tc>
          <w:tcPr>
            <w:tcW w:w="1276" w:type="dxa"/>
            <w:vAlign w:val="center"/>
          </w:tcPr>
          <w:p w:rsidR="000F4D99" w:rsidRPr="007B4697" w:rsidRDefault="000F4D99" w:rsidP="00C8733C">
            <w:pPr>
              <w:jc w:val="center"/>
              <w:rPr>
                <w:lang w:val="uk-UA"/>
              </w:rPr>
            </w:pPr>
            <w:r w:rsidRPr="007B4697">
              <w:rPr>
                <w:lang w:val="uk-UA"/>
              </w:rPr>
              <w:t>–//–</w:t>
            </w:r>
          </w:p>
        </w:tc>
        <w:tc>
          <w:tcPr>
            <w:tcW w:w="1418" w:type="dxa"/>
            <w:vAlign w:val="center"/>
          </w:tcPr>
          <w:p w:rsidR="000F4D99" w:rsidRPr="007B4697" w:rsidRDefault="000F4D99" w:rsidP="00C8733C">
            <w:pPr>
              <w:jc w:val="center"/>
              <w:rPr>
                <w:lang w:val="uk-UA"/>
              </w:rPr>
            </w:pPr>
            <w:r w:rsidRPr="007B4697">
              <w:rPr>
                <w:lang w:val="uk-UA"/>
              </w:rPr>
              <w:t>–//–</w:t>
            </w:r>
          </w:p>
        </w:tc>
        <w:tc>
          <w:tcPr>
            <w:tcW w:w="1417" w:type="dxa"/>
            <w:vAlign w:val="center"/>
          </w:tcPr>
          <w:p w:rsidR="000F4D99" w:rsidRPr="007B4697" w:rsidRDefault="000F4D99" w:rsidP="00487858">
            <w:pPr>
              <w:rPr>
                <w:lang w:val="uk-UA"/>
              </w:rPr>
            </w:pPr>
            <w:r w:rsidRPr="007B4697">
              <w:rPr>
                <w:lang w:val="uk-UA"/>
              </w:rPr>
              <w:t>–//–</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БП більше</w:t>
            </w:r>
          </w:p>
          <w:p w:rsidR="000F4D99" w:rsidRPr="007B4697" w:rsidRDefault="000F4D99" w:rsidP="009C2D73">
            <w:pPr>
              <w:jc w:val="center"/>
              <w:rPr>
                <w:lang w:val="uk-UA"/>
              </w:rPr>
            </w:pPr>
            <w:r w:rsidRPr="007B4697">
              <w:rPr>
                <w:lang w:val="uk-UA"/>
              </w:rPr>
              <w:t xml:space="preserve"> 3</w:t>
            </w:r>
            <w:r w:rsidR="009C2D73" w:rsidRPr="007B4697">
              <w:rPr>
                <w:lang w:val="uk-UA"/>
              </w:rPr>
              <w:t>-</w:t>
            </w:r>
            <w:r w:rsidRPr="007B4697">
              <w:rPr>
                <w:lang w:val="uk-UA"/>
              </w:rPr>
              <w:t>х років</w:t>
            </w:r>
          </w:p>
        </w:tc>
        <w:tc>
          <w:tcPr>
            <w:tcW w:w="851" w:type="dxa"/>
            <w:vAlign w:val="center"/>
          </w:tcPr>
          <w:p w:rsidR="000F4D99" w:rsidRPr="007B4697" w:rsidRDefault="000F4D99" w:rsidP="00C8733C">
            <w:pPr>
              <w:jc w:val="center"/>
              <w:rPr>
                <w:lang w:val="uk-UA"/>
              </w:rPr>
            </w:pPr>
            <w:r w:rsidRPr="007B4697">
              <w:rPr>
                <w:lang w:val="uk-UA"/>
              </w:rPr>
              <w:t>11–13</w:t>
            </w:r>
          </w:p>
        </w:tc>
        <w:tc>
          <w:tcPr>
            <w:tcW w:w="1417" w:type="dxa"/>
            <w:vAlign w:val="center"/>
          </w:tcPr>
          <w:p w:rsidR="000F4D99" w:rsidRPr="007B4697" w:rsidRDefault="000F4D99" w:rsidP="00C8733C">
            <w:pPr>
              <w:jc w:val="center"/>
              <w:rPr>
                <w:lang w:val="uk-UA"/>
              </w:rPr>
            </w:pPr>
            <w:r w:rsidRPr="007B4697">
              <w:rPr>
                <w:lang w:val="uk-UA"/>
              </w:rPr>
              <w:t>–//–</w:t>
            </w:r>
          </w:p>
        </w:tc>
        <w:tc>
          <w:tcPr>
            <w:tcW w:w="709" w:type="dxa"/>
            <w:vAlign w:val="center"/>
          </w:tcPr>
          <w:p w:rsidR="000F4D99" w:rsidRPr="007B4697" w:rsidRDefault="000F4D99" w:rsidP="00C8733C">
            <w:pPr>
              <w:jc w:val="center"/>
              <w:rPr>
                <w:lang w:val="uk-UA"/>
              </w:rPr>
            </w:pPr>
            <w:r w:rsidRPr="007B4697">
              <w:rPr>
                <w:lang w:val="uk-UA"/>
              </w:rPr>
              <w:t>І</w:t>
            </w:r>
            <w:r w:rsidRPr="007B4697">
              <w:rPr>
                <w:lang w:val="en-US"/>
              </w:rPr>
              <w:t>V</w:t>
            </w:r>
          </w:p>
        </w:tc>
        <w:tc>
          <w:tcPr>
            <w:tcW w:w="709" w:type="dxa"/>
            <w:vAlign w:val="center"/>
          </w:tcPr>
          <w:p w:rsidR="000F4D99" w:rsidRPr="007B4697" w:rsidRDefault="000F4D99" w:rsidP="00C8733C">
            <w:pPr>
              <w:jc w:val="center"/>
              <w:rPr>
                <w:lang w:val="uk-UA"/>
              </w:rPr>
            </w:pPr>
            <w:r w:rsidRPr="007B4697">
              <w:rPr>
                <w:lang w:val="uk-UA"/>
              </w:rPr>
              <w:t>І</w:t>
            </w:r>
            <w:r w:rsidRPr="007B4697">
              <w:rPr>
                <w:lang w:val="en-US"/>
              </w:rPr>
              <w:t>V</w:t>
            </w:r>
          </w:p>
        </w:tc>
        <w:tc>
          <w:tcPr>
            <w:tcW w:w="709" w:type="dxa"/>
            <w:vAlign w:val="center"/>
          </w:tcPr>
          <w:p w:rsidR="000F4D99" w:rsidRPr="007B4697" w:rsidRDefault="000F4D99" w:rsidP="00C8733C">
            <w:pPr>
              <w:jc w:val="center"/>
              <w:rPr>
                <w:lang w:val="uk-UA"/>
              </w:rPr>
            </w:pPr>
            <w:r w:rsidRPr="007B4697">
              <w:rPr>
                <w:lang w:val="uk-UA"/>
              </w:rPr>
              <w:t>І</w:t>
            </w:r>
            <w:r w:rsidRPr="007B4697">
              <w:rPr>
                <w:lang w:val="en-US"/>
              </w:rPr>
              <w:t>V</w:t>
            </w:r>
          </w:p>
        </w:tc>
        <w:tc>
          <w:tcPr>
            <w:tcW w:w="708" w:type="dxa"/>
            <w:vAlign w:val="center"/>
          </w:tcPr>
          <w:p w:rsidR="000F4D99" w:rsidRPr="007B4697" w:rsidRDefault="009C2D73" w:rsidP="00C8733C">
            <w:pPr>
              <w:jc w:val="center"/>
              <w:rPr>
                <w:lang w:val="uk-UA"/>
              </w:rPr>
            </w:pPr>
            <w:r w:rsidRPr="007B4697">
              <w:rPr>
                <w:lang w:val="uk-UA"/>
              </w:rPr>
              <w:t>3.2</w:t>
            </w:r>
          </w:p>
        </w:tc>
        <w:tc>
          <w:tcPr>
            <w:tcW w:w="1276" w:type="dxa"/>
            <w:vAlign w:val="center"/>
          </w:tcPr>
          <w:p w:rsidR="000F4D99" w:rsidRPr="007B4697" w:rsidRDefault="000F4D99" w:rsidP="00C8733C">
            <w:pPr>
              <w:jc w:val="center"/>
              <w:rPr>
                <w:lang w:val="uk-UA"/>
              </w:rPr>
            </w:pPr>
            <w:r w:rsidRPr="007B4697">
              <w:rPr>
                <w:lang w:val="uk-UA"/>
              </w:rPr>
              <w:t>–//–</w:t>
            </w:r>
          </w:p>
        </w:tc>
        <w:tc>
          <w:tcPr>
            <w:tcW w:w="1418" w:type="dxa"/>
            <w:vAlign w:val="center"/>
          </w:tcPr>
          <w:p w:rsidR="000F4D99" w:rsidRPr="007B4697" w:rsidRDefault="000F4D99" w:rsidP="00C8733C">
            <w:pPr>
              <w:jc w:val="center"/>
              <w:rPr>
                <w:lang w:val="uk-UA"/>
              </w:rPr>
            </w:pPr>
            <w:r w:rsidRPr="007B4697">
              <w:rPr>
                <w:lang w:val="uk-UA"/>
              </w:rPr>
              <w:t>–//–</w:t>
            </w:r>
          </w:p>
        </w:tc>
        <w:tc>
          <w:tcPr>
            <w:tcW w:w="1417" w:type="dxa"/>
            <w:vAlign w:val="center"/>
          </w:tcPr>
          <w:p w:rsidR="000F4D99" w:rsidRPr="007B4697" w:rsidRDefault="000F4D99" w:rsidP="00487858">
            <w:pPr>
              <w:rPr>
                <w:lang w:val="uk-UA"/>
              </w:rPr>
            </w:pPr>
            <w:r w:rsidRPr="007B4697">
              <w:rPr>
                <w:lang w:val="uk-UA"/>
              </w:rPr>
              <w:t>Сальтова група на лижах на воду,  на сніг</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СП</w:t>
            </w:r>
          </w:p>
          <w:p w:rsidR="000F4D99" w:rsidRPr="007B4697" w:rsidRDefault="000F4D99" w:rsidP="009C2D73">
            <w:pPr>
              <w:jc w:val="center"/>
              <w:rPr>
                <w:lang w:val="uk-UA"/>
              </w:rPr>
            </w:pPr>
            <w:r w:rsidRPr="007B4697">
              <w:rPr>
                <w:lang w:val="uk-UA"/>
              </w:rPr>
              <w:t xml:space="preserve"> 1</w:t>
            </w:r>
            <w:r w:rsidR="009C2D73" w:rsidRPr="007B4697">
              <w:rPr>
                <w:lang w:val="uk-UA"/>
              </w:rPr>
              <w:t>-</w:t>
            </w:r>
            <w:r w:rsidRPr="007B4697">
              <w:rPr>
                <w:lang w:val="uk-UA"/>
              </w:rPr>
              <w:t>го року</w:t>
            </w:r>
          </w:p>
        </w:tc>
        <w:tc>
          <w:tcPr>
            <w:tcW w:w="851" w:type="dxa"/>
            <w:vAlign w:val="center"/>
          </w:tcPr>
          <w:p w:rsidR="000F4D99" w:rsidRPr="007B4697" w:rsidRDefault="000F4D99" w:rsidP="00C8733C">
            <w:pPr>
              <w:jc w:val="center"/>
              <w:rPr>
                <w:lang w:val="uk-UA"/>
              </w:rPr>
            </w:pPr>
            <w:r w:rsidRPr="007B4697">
              <w:rPr>
                <w:lang w:val="uk-UA"/>
              </w:rPr>
              <w:t>12–14</w:t>
            </w:r>
          </w:p>
        </w:tc>
        <w:tc>
          <w:tcPr>
            <w:tcW w:w="1417" w:type="dxa"/>
            <w:vAlign w:val="center"/>
          </w:tcPr>
          <w:p w:rsidR="000F4D99" w:rsidRPr="007B4697" w:rsidRDefault="000F4D99" w:rsidP="00C8733C">
            <w:pPr>
              <w:jc w:val="center"/>
              <w:rPr>
                <w:lang w:val="uk-UA"/>
              </w:rPr>
            </w:pPr>
            <w:r w:rsidRPr="007B4697">
              <w:rPr>
                <w:lang w:val="uk-UA"/>
              </w:rPr>
              <w:t>–//–</w:t>
            </w:r>
          </w:p>
        </w:tc>
        <w:tc>
          <w:tcPr>
            <w:tcW w:w="709" w:type="dxa"/>
            <w:vAlign w:val="center"/>
          </w:tcPr>
          <w:p w:rsidR="000F4D99" w:rsidRPr="007B4697" w:rsidRDefault="000F4D99" w:rsidP="00C8733C">
            <w:pPr>
              <w:jc w:val="center"/>
              <w:rPr>
                <w:lang w:val="en-US"/>
              </w:rPr>
            </w:pPr>
            <w:r w:rsidRPr="007B4697">
              <w:rPr>
                <w:lang w:val="en-US"/>
              </w:rPr>
              <w:t>V</w:t>
            </w:r>
          </w:p>
        </w:tc>
        <w:tc>
          <w:tcPr>
            <w:tcW w:w="709" w:type="dxa"/>
            <w:vAlign w:val="center"/>
          </w:tcPr>
          <w:p w:rsidR="000F4D99" w:rsidRPr="007B4697" w:rsidRDefault="000F4D99" w:rsidP="00C8733C">
            <w:pPr>
              <w:jc w:val="center"/>
              <w:rPr>
                <w:lang w:val="en-US"/>
              </w:rPr>
            </w:pPr>
            <w:r w:rsidRPr="007B4697">
              <w:rPr>
                <w:lang w:val="en-US"/>
              </w:rPr>
              <w:t>V</w:t>
            </w:r>
          </w:p>
        </w:tc>
        <w:tc>
          <w:tcPr>
            <w:tcW w:w="709" w:type="dxa"/>
            <w:vAlign w:val="center"/>
          </w:tcPr>
          <w:p w:rsidR="000F4D99" w:rsidRPr="007B4697" w:rsidRDefault="000F4D99" w:rsidP="00C8733C">
            <w:pPr>
              <w:jc w:val="center"/>
              <w:rPr>
                <w:lang w:val="en-US"/>
              </w:rPr>
            </w:pPr>
            <w:r w:rsidRPr="007B4697">
              <w:rPr>
                <w:lang w:val="en-US"/>
              </w:rPr>
              <w:t>V</w:t>
            </w:r>
          </w:p>
        </w:tc>
        <w:tc>
          <w:tcPr>
            <w:tcW w:w="708" w:type="dxa"/>
            <w:vAlign w:val="center"/>
          </w:tcPr>
          <w:p w:rsidR="000F4D99" w:rsidRPr="007B4697" w:rsidRDefault="000F4D99" w:rsidP="00C8733C">
            <w:pPr>
              <w:jc w:val="center"/>
              <w:rPr>
                <w:lang w:val="uk-UA"/>
              </w:rPr>
            </w:pPr>
            <w:r w:rsidRPr="007B4697">
              <w:rPr>
                <w:lang w:val="uk-UA"/>
              </w:rPr>
              <w:t>3.2</w:t>
            </w:r>
          </w:p>
        </w:tc>
        <w:tc>
          <w:tcPr>
            <w:tcW w:w="1276" w:type="dxa"/>
            <w:vAlign w:val="center"/>
          </w:tcPr>
          <w:p w:rsidR="000F4D99" w:rsidRPr="007B4697" w:rsidRDefault="000F4D99" w:rsidP="00487858">
            <w:pPr>
              <w:rPr>
                <w:lang w:val="uk-UA"/>
              </w:rPr>
            </w:pPr>
            <w:r w:rsidRPr="007B4697">
              <w:rPr>
                <w:lang w:val="uk-UA"/>
              </w:rPr>
              <w:t>Подвійні сальтові стрибки</w:t>
            </w:r>
          </w:p>
        </w:tc>
        <w:tc>
          <w:tcPr>
            <w:tcW w:w="1418" w:type="dxa"/>
            <w:vAlign w:val="center"/>
          </w:tcPr>
          <w:p w:rsidR="000F4D99" w:rsidRPr="007B4697" w:rsidRDefault="000F4D99" w:rsidP="00C8733C">
            <w:pPr>
              <w:jc w:val="center"/>
              <w:rPr>
                <w:lang w:val="uk-UA"/>
              </w:rPr>
            </w:pPr>
            <w:r w:rsidRPr="007B4697">
              <w:rPr>
                <w:lang w:val="uk-UA"/>
              </w:rPr>
              <w:t>–//–</w:t>
            </w:r>
          </w:p>
        </w:tc>
        <w:tc>
          <w:tcPr>
            <w:tcW w:w="1417" w:type="dxa"/>
            <w:vAlign w:val="center"/>
          </w:tcPr>
          <w:p w:rsidR="000F4D99" w:rsidRPr="007B4697" w:rsidRDefault="000F4D99" w:rsidP="00487858">
            <w:pPr>
              <w:rPr>
                <w:lang w:val="uk-UA"/>
              </w:rPr>
            </w:pPr>
            <w:r w:rsidRPr="007B4697">
              <w:rPr>
                <w:lang w:val="uk-UA"/>
              </w:rPr>
              <w:t>Подвійні сальтові стрибки на воду, сальтові стрибки на сніг</w:t>
            </w:r>
          </w:p>
        </w:tc>
      </w:tr>
      <w:tr w:rsidR="004E21AE" w:rsidRPr="007B4697" w:rsidTr="00C8733C">
        <w:trPr>
          <w:trHeight w:val="780"/>
        </w:trPr>
        <w:tc>
          <w:tcPr>
            <w:tcW w:w="1276" w:type="dxa"/>
            <w:vAlign w:val="center"/>
          </w:tcPr>
          <w:p w:rsidR="00245F64" w:rsidRPr="007B4697" w:rsidRDefault="000F4D99" w:rsidP="00245F64">
            <w:pPr>
              <w:jc w:val="center"/>
              <w:rPr>
                <w:lang w:val="uk-UA"/>
              </w:rPr>
            </w:pPr>
            <w:r w:rsidRPr="007B4697">
              <w:rPr>
                <w:lang w:val="uk-UA"/>
              </w:rPr>
              <w:t>СП</w:t>
            </w:r>
          </w:p>
          <w:p w:rsidR="000F4D99" w:rsidRPr="007B4697" w:rsidRDefault="000F4D99" w:rsidP="009C2D73">
            <w:pPr>
              <w:jc w:val="center"/>
              <w:rPr>
                <w:lang w:val="uk-UA"/>
              </w:rPr>
            </w:pPr>
            <w:r w:rsidRPr="007B4697">
              <w:rPr>
                <w:lang w:val="uk-UA"/>
              </w:rPr>
              <w:t xml:space="preserve"> 2</w:t>
            </w:r>
            <w:r w:rsidR="009C2D73" w:rsidRPr="007B4697">
              <w:rPr>
                <w:lang w:val="uk-UA"/>
              </w:rPr>
              <w:t>-</w:t>
            </w:r>
            <w:r w:rsidRPr="007B4697">
              <w:rPr>
                <w:lang w:val="uk-UA"/>
              </w:rPr>
              <w:t>го року</w:t>
            </w:r>
          </w:p>
        </w:tc>
        <w:tc>
          <w:tcPr>
            <w:tcW w:w="851" w:type="dxa"/>
            <w:vAlign w:val="center"/>
          </w:tcPr>
          <w:p w:rsidR="000F4D99" w:rsidRPr="007B4697" w:rsidRDefault="000F4D99" w:rsidP="00C8733C">
            <w:pPr>
              <w:jc w:val="center"/>
              <w:rPr>
                <w:lang w:val="uk-UA"/>
              </w:rPr>
            </w:pPr>
            <w:r w:rsidRPr="007B4697">
              <w:rPr>
                <w:lang w:val="uk-UA"/>
              </w:rPr>
              <w:t>13–15</w:t>
            </w:r>
          </w:p>
        </w:tc>
        <w:tc>
          <w:tcPr>
            <w:tcW w:w="1417" w:type="dxa"/>
            <w:vAlign w:val="center"/>
          </w:tcPr>
          <w:p w:rsidR="000F4D99" w:rsidRPr="007B4697" w:rsidRDefault="000F4D99" w:rsidP="00C8733C">
            <w:pPr>
              <w:jc w:val="center"/>
              <w:rPr>
                <w:lang w:val="uk-UA"/>
              </w:rPr>
            </w:pPr>
            <w:r w:rsidRPr="007B4697">
              <w:rPr>
                <w:lang w:val="uk-UA"/>
              </w:rPr>
              <w:t>–//–</w:t>
            </w:r>
          </w:p>
        </w:tc>
        <w:tc>
          <w:tcPr>
            <w:tcW w:w="709" w:type="dxa"/>
            <w:vAlign w:val="center"/>
          </w:tcPr>
          <w:p w:rsidR="000F4D99" w:rsidRPr="007B4697" w:rsidRDefault="000F4D99" w:rsidP="00C8733C">
            <w:pPr>
              <w:jc w:val="center"/>
              <w:rPr>
                <w:lang w:val="en-US"/>
              </w:rPr>
            </w:pPr>
            <w:r w:rsidRPr="007B4697">
              <w:rPr>
                <w:lang w:val="en-US"/>
              </w:rPr>
              <w:t>V</w:t>
            </w:r>
          </w:p>
        </w:tc>
        <w:tc>
          <w:tcPr>
            <w:tcW w:w="709" w:type="dxa"/>
            <w:vAlign w:val="center"/>
          </w:tcPr>
          <w:p w:rsidR="000F4D99" w:rsidRPr="007B4697" w:rsidRDefault="000F4D99" w:rsidP="00C8733C">
            <w:pPr>
              <w:jc w:val="center"/>
              <w:rPr>
                <w:lang w:val="en-US"/>
              </w:rPr>
            </w:pPr>
            <w:r w:rsidRPr="007B4697">
              <w:rPr>
                <w:lang w:val="en-US"/>
              </w:rPr>
              <w:t>V</w:t>
            </w:r>
          </w:p>
        </w:tc>
        <w:tc>
          <w:tcPr>
            <w:tcW w:w="709" w:type="dxa"/>
            <w:vAlign w:val="center"/>
          </w:tcPr>
          <w:p w:rsidR="000F4D99" w:rsidRPr="007B4697" w:rsidRDefault="000F4D99" w:rsidP="00C8733C">
            <w:pPr>
              <w:jc w:val="center"/>
              <w:rPr>
                <w:lang w:val="en-US"/>
              </w:rPr>
            </w:pPr>
            <w:r w:rsidRPr="007B4697">
              <w:rPr>
                <w:lang w:val="en-US"/>
              </w:rPr>
              <w:t>V</w:t>
            </w:r>
          </w:p>
        </w:tc>
        <w:tc>
          <w:tcPr>
            <w:tcW w:w="708" w:type="dxa"/>
            <w:vAlign w:val="center"/>
          </w:tcPr>
          <w:p w:rsidR="000F4D99" w:rsidRPr="007B4697" w:rsidRDefault="009C2D73" w:rsidP="00C8733C">
            <w:pPr>
              <w:jc w:val="center"/>
              <w:rPr>
                <w:lang w:val="uk-UA"/>
              </w:rPr>
            </w:pPr>
            <w:r w:rsidRPr="007B4697">
              <w:rPr>
                <w:lang w:val="uk-UA"/>
              </w:rPr>
              <w:t>4.1</w:t>
            </w:r>
          </w:p>
        </w:tc>
        <w:tc>
          <w:tcPr>
            <w:tcW w:w="1276" w:type="dxa"/>
            <w:vAlign w:val="center"/>
          </w:tcPr>
          <w:p w:rsidR="000F4D99" w:rsidRPr="007B4697" w:rsidRDefault="000F4D99" w:rsidP="00487858">
            <w:pPr>
              <w:rPr>
                <w:lang w:val="uk-UA"/>
              </w:rPr>
            </w:pPr>
            <w:r w:rsidRPr="007B4697">
              <w:rPr>
                <w:lang w:val="uk-UA"/>
              </w:rPr>
              <w:t>Подвійні та потрійні сальтові стрибки</w:t>
            </w:r>
          </w:p>
        </w:tc>
        <w:tc>
          <w:tcPr>
            <w:tcW w:w="1418" w:type="dxa"/>
            <w:vAlign w:val="center"/>
          </w:tcPr>
          <w:p w:rsidR="000F4D99" w:rsidRPr="007B4697" w:rsidRDefault="000F4D99" w:rsidP="00C8733C">
            <w:pPr>
              <w:jc w:val="center"/>
              <w:rPr>
                <w:lang w:val="uk-UA"/>
              </w:rPr>
            </w:pPr>
            <w:r w:rsidRPr="007B4697">
              <w:rPr>
                <w:lang w:val="uk-UA"/>
              </w:rPr>
              <w:t>–//–</w:t>
            </w:r>
          </w:p>
        </w:tc>
        <w:tc>
          <w:tcPr>
            <w:tcW w:w="1417" w:type="dxa"/>
            <w:vAlign w:val="center"/>
          </w:tcPr>
          <w:p w:rsidR="000F4D99" w:rsidRPr="007B4697" w:rsidRDefault="000F4D99" w:rsidP="00487858">
            <w:pPr>
              <w:rPr>
                <w:lang w:val="uk-UA"/>
              </w:rPr>
            </w:pPr>
            <w:r w:rsidRPr="007B4697">
              <w:rPr>
                <w:lang w:val="uk-UA"/>
              </w:rPr>
              <w:t>Подвійні сальтові стрибки на воду,  на сніг</w:t>
            </w:r>
          </w:p>
        </w:tc>
      </w:tr>
    </w:tbl>
    <w:p w:rsidR="000F4D99" w:rsidRPr="003D3461" w:rsidRDefault="000F4D99" w:rsidP="000F4D99">
      <w:pPr>
        <w:tabs>
          <w:tab w:val="left" w:pos="2740"/>
        </w:tabs>
        <w:spacing w:line="360" w:lineRule="auto"/>
        <w:ind w:firstLine="567"/>
        <w:jc w:val="both"/>
        <w:rPr>
          <w:i/>
          <w:sz w:val="28"/>
          <w:szCs w:val="28"/>
          <w:lang w:val="uk-UA"/>
        </w:rPr>
      </w:pPr>
    </w:p>
    <w:p w:rsidR="004E21AE" w:rsidRPr="003D3461" w:rsidRDefault="004E21AE" w:rsidP="00B82DCC">
      <w:pPr>
        <w:tabs>
          <w:tab w:val="left" w:pos="2740"/>
        </w:tabs>
        <w:spacing w:line="360" w:lineRule="auto"/>
        <w:ind w:firstLine="567"/>
        <w:jc w:val="center"/>
        <w:rPr>
          <w:i/>
          <w:sz w:val="28"/>
          <w:szCs w:val="28"/>
          <w:lang w:val="uk-UA"/>
        </w:rPr>
      </w:pPr>
    </w:p>
    <w:p w:rsidR="004E21AE" w:rsidRPr="003D3461" w:rsidRDefault="004E21AE" w:rsidP="000F4D99">
      <w:pPr>
        <w:tabs>
          <w:tab w:val="left" w:pos="2740"/>
        </w:tabs>
        <w:spacing w:line="360" w:lineRule="auto"/>
        <w:ind w:firstLine="567"/>
        <w:jc w:val="both"/>
        <w:rPr>
          <w:i/>
          <w:sz w:val="28"/>
          <w:szCs w:val="28"/>
          <w:lang w:val="uk-UA"/>
        </w:rPr>
      </w:pPr>
    </w:p>
    <w:p w:rsidR="004E21AE" w:rsidRPr="003D3461" w:rsidRDefault="004E21AE" w:rsidP="004E21AE">
      <w:pPr>
        <w:tabs>
          <w:tab w:val="left" w:pos="2740"/>
        </w:tabs>
        <w:spacing w:line="360" w:lineRule="auto"/>
        <w:ind w:firstLine="567"/>
        <w:jc w:val="right"/>
        <w:rPr>
          <w:i/>
          <w:sz w:val="28"/>
          <w:szCs w:val="28"/>
          <w:lang w:val="uk-UA"/>
        </w:rPr>
      </w:pPr>
      <w:r w:rsidRPr="003D3461">
        <w:rPr>
          <w:i/>
          <w:sz w:val="28"/>
          <w:szCs w:val="28"/>
          <w:lang w:val="uk-UA"/>
        </w:rPr>
        <w:lastRenderedPageBreak/>
        <w:t>Продовження табл</w:t>
      </w:r>
      <w:r w:rsidR="009C2D73" w:rsidRPr="003D3461">
        <w:rPr>
          <w:i/>
          <w:sz w:val="28"/>
          <w:szCs w:val="28"/>
          <w:lang w:val="uk-UA"/>
        </w:rPr>
        <w:t>иці</w:t>
      </w:r>
      <w:r w:rsidR="004603ED">
        <w:rPr>
          <w:i/>
          <w:sz w:val="28"/>
          <w:szCs w:val="28"/>
          <w:lang w:val="uk-UA"/>
        </w:rPr>
        <w:t xml:space="preserve"> </w:t>
      </w:r>
      <w:r w:rsidR="00AC415B">
        <w:rPr>
          <w:i/>
          <w:sz w:val="28"/>
          <w:szCs w:val="28"/>
          <w:lang w:val="uk-UA"/>
        </w:rPr>
        <w:t>11</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3"/>
        <w:gridCol w:w="1073"/>
        <w:gridCol w:w="882"/>
        <w:gridCol w:w="738"/>
        <w:gridCol w:w="709"/>
        <w:gridCol w:w="1275"/>
        <w:gridCol w:w="709"/>
        <w:gridCol w:w="1418"/>
        <w:gridCol w:w="1275"/>
      </w:tblGrid>
      <w:tr w:rsidR="00245F64" w:rsidRPr="007B4697" w:rsidTr="009C2D73">
        <w:trPr>
          <w:trHeight w:val="726"/>
        </w:trPr>
        <w:tc>
          <w:tcPr>
            <w:tcW w:w="1276" w:type="dxa"/>
            <w:vMerge w:val="restart"/>
            <w:vAlign w:val="center"/>
          </w:tcPr>
          <w:p w:rsidR="00245F64" w:rsidRPr="007B4697" w:rsidRDefault="00245F64" w:rsidP="00245F64">
            <w:pPr>
              <w:jc w:val="center"/>
              <w:rPr>
                <w:lang w:val="uk-UA"/>
              </w:rPr>
            </w:pPr>
            <w:r w:rsidRPr="007B4697">
              <w:rPr>
                <w:lang w:val="uk-UA"/>
              </w:rPr>
              <w:t>Група</w:t>
            </w:r>
          </w:p>
        </w:tc>
        <w:tc>
          <w:tcPr>
            <w:tcW w:w="993" w:type="dxa"/>
            <w:vMerge w:val="restart"/>
            <w:vAlign w:val="center"/>
          </w:tcPr>
          <w:p w:rsidR="00245F64" w:rsidRPr="007B4697" w:rsidRDefault="00245F64" w:rsidP="00245F64">
            <w:pPr>
              <w:jc w:val="center"/>
              <w:rPr>
                <w:lang w:val="uk-UA"/>
              </w:rPr>
            </w:pPr>
            <w:r w:rsidRPr="007B4697">
              <w:rPr>
                <w:lang w:val="uk-UA"/>
              </w:rPr>
              <w:t>Вік</w:t>
            </w:r>
          </w:p>
        </w:tc>
        <w:tc>
          <w:tcPr>
            <w:tcW w:w="1073" w:type="dxa"/>
            <w:vMerge w:val="restart"/>
            <w:vAlign w:val="center"/>
          </w:tcPr>
          <w:p w:rsidR="00245F64" w:rsidRPr="007B4697" w:rsidRDefault="00245F64" w:rsidP="00245F64">
            <w:pPr>
              <w:jc w:val="center"/>
              <w:rPr>
                <w:lang w:val="uk-UA"/>
              </w:rPr>
            </w:pPr>
            <w:r w:rsidRPr="007B4697">
              <w:rPr>
                <w:lang w:val="uk-UA"/>
              </w:rPr>
              <w:t>СФП</w:t>
            </w:r>
          </w:p>
          <w:p w:rsidR="00245F64" w:rsidRPr="007B4697" w:rsidRDefault="00245F64" w:rsidP="00245F64">
            <w:pPr>
              <w:jc w:val="center"/>
              <w:rPr>
                <w:lang w:val="uk-UA"/>
              </w:rPr>
            </w:pPr>
            <w:r w:rsidRPr="007B4697">
              <w:rPr>
                <w:lang w:val="uk-UA"/>
              </w:rPr>
              <w:t>ЗФП</w:t>
            </w:r>
          </w:p>
          <w:p w:rsidR="00245F64" w:rsidRPr="007B4697" w:rsidRDefault="00245F64" w:rsidP="00245F64">
            <w:pPr>
              <w:jc w:val="center"/>
              <w:rPr>
                <w:lang w:val="uk-UA"/>
              </w:rPr>
            </w:pPr>
          </w:p>
        </w:tc>
        <w:tc>
          <w:tcPr>
            <w:tcW w:w="3604" w:type="dxa"/>
            <w:gridSpan w:val="4"/>
            <w:vAlign w:val="center"/>
          </w:tcPr>
          <w:p w:rsidR="00245F64" w:rsidRPr="007B4697" w:rsidRDefault="00245F64" w:rsidP="00245F64">
            <w:pPr>
              <w:jc w:val="center"/>
              <w:rPr>
                <w:lang w:val="uk-UA"/>
              </w:rPr>
            </w:pPr>
            <w:r w:rsidRPr="007B4697">
              <w:rPr>
                <w:lang w:val="uk-UA"/>
              </w:rPr>
              <w:t>Рухова підготовка</w:t>
            </w:r>
          </w:p>
        </w:tc>
        <w:tc>
          <w:tcPr>
            <w:tcW w:w="3402" w:type="dxa"/>
            <w:gridSpan w:val="3"/>
            <w:vAlign w:val="center"/>
          </w:tcPr>
          <w:p w:rsidR="00245F64" w:rsidRPr="007B4697" w:rsidRDefault="00245F64" w:rsidP="00245F64">
            <w:pPr>
              <w:jc w:val="center"/>
              <w:rPr>
                <w:lang w:val="uk-UA"/>
              </w:rPr>
            </w:pPr>
            <w:r w:rsidRPr="007B4697">
              <w:rPr>
                <w:lang w:val="uk-UA"/>
              </w:rPr>
              <w:t>Технічна підготовка</w:t>
            </w:r>
          </w:p>
        </w:tc>
      </w:tr>
      <w:tr w:rsidR="00245F64" w:rsidRPr="007B4697" w:rsidTr="002F4FCE">
        <w:trPr>
          <w:trHeight w:val="1537"/>
        </w:trPr>
        <w:tc>
          <w:tcPr>
            <w:tcW w:w="1276" w:type="dxa"/>
            <w:vMerge/>
            <w:vAlign w:val="center"/>
          </w:tcPr>
          <w:p w:rsidR="00245F64" w:rsidRPr="007B4697" w:rsidRDefault="00245F64" w:rsidP="00245F64">
            <w:pPr>
              <w:rPr>
                <w:lang w:val="uk-UA"/>
              </w:rPr>
            </w:pPr>
          </w:p>
        </w:tc>
        <w:tc>
          <w:tcPr>
            <w:tcW w:w="993" w:type="dxa"/>
            <w:vMerge/>
            <w:vAlign w:val="center"/>
          </w:tcPr>
          <w:p w:rsidR="00245F64" w:rsidRPr="007B4697" w:rsidRDefault="00245F64" w:rsidP="00245F64">
            <w:pPr>
              <w:rPr>
                <w:lang w:val="uk-UA"/>
              </w:rPr>
            </w:pPr>
          </w:p>
        </w:tc>
        <w:tc>
          <w:tcPr>
            <w:tcW w:w="1073" w:type="dxa"/>
            <w:vMerge/>
            <w:vAlign w:val="center"/>
          </w:tcPr>
          <w:p w:rsidR="00245F64" w:rsidRPr="007B4697" w:rsidRDefault="00245F64" w:rsidP="00245F64">
            <w:pPr>
              <w:rPr>
                <w:lang w:val="uk-UA"/>
              </w:rPr>
            </w:pPr>
          </w:p>
        </w:tc>
        <w:tc>
          <w:tcPr>
            <w:tcW w:w="882" w:type="dxa"/>
            <w:textDirection w:val="btLr"/>
            <w:vAlign w:val="center"/>
          </w:tcPr>
          <w:p w:rsidR="00245F64" w:rsidRPr="007B4697" w:rsidRDefault="00245F64" w:rsidP="00245F64">
            <w:pPr>
              <w:ind w:left="113" w:right="113"/>
              <w:jc w:val="center"/>
              <w:rPr>
                <w:lang w:val="uk-UA"/>
              </w:rPr>
            </w:pPr>
            <w:r w:rsidRPr="007B4697">
              <w:rPr>
                <w:lang w:val="uk-UA"/>
              </w:rPr>
              <w:t>Акробатика</w:t>
            </w:r>
          </w:p>
        </w:tc>
        <w:tc>
          <w:tcPr>
            <w:tcW w:w="738" w:type="dxa"/>
            <w:textDirection w:val="btLr"/>
            <w:vAlign w:val="center"/>
          </w:tcPr>
          <w:p w:rsidR="00245F64" w:rsidRPr="007B4697" w:rsidRDefault="00245F64" w:rsidP="00245F64">
            <w:pPr>
              <w:ind w:left="113" w:right="113"/>
              <w:jc w:val="center"/>
              <w:rPr>
                <w:lang w:val="uk-UA"/>
              </w:rPr>
            </w:pPr>
            <w:r w:rsidRPr="007B4697">
              <w:rPr>
                <w:lang w:val="uk-UA"/>
              </w:rPr>
              <w:t>Бруси</w:t>
            </w:r>
          </w:p>
        </w:tc>
        <w:tc>
          <w:tcPr>
            <w:tcW w:w="709" w:type="dxa"/>
            <w:textDirection w:val="btLr"/>
            <w:vAlign w:val="center"/>
          </w:tcPr>
          <w:p w:rsidR="00245F64" w:rsidRPr="007B4697" w:rsidRDefault="00245F64" w:rsidP="00245F64">
            <w:pPr>
              <w:ind w:left="113" w:right="113"/>
              <w:jc w:val="center"/>
              <w:rPr>
                <w:lang w:val="uk-UA"/>
              </w:rPr>
            </w:pPr>
            <w:r w:rsidRPr="007B4697">
              <w:rPr>
                <w:lang w:val="uk-UA"/>
              </w:rPr>
              <w:t>Кільця</w:t>
            </w:r>
          </w:p>
        </w:tc>
        <w:tc>
          <w:tcPr>
            <w:tcW w:w="1275" w:type="dxa"/>
            <w:textDirection w:val="btLr"/>
            <w:vAlign w:val="center"/>
          </w:tcPr>
          <w:p w:rsidR="00245F64" w:rsidRPr="007B4697" w:rsidRDefault="00245F64" w:rsidP="00245F64">
            <w:pPr>
              <w:ind w:left="113" w:right="113"/>
              <w:jc w:val="center"/>
              <w:rPr>
                <w:lang w:val="uk-UA"/>
              </w:rPr>
            </w:pPr>
            <w:r w:rsidRPr="007B4697">
              <w:rPr>
                <w:lang w:val="uk-UA"/>
              </w:rPr>
              <w:t>Батут</w:t>
            </w:r>
          </w:p>
        </w:tc>
        <w:tc>
          <w:tcPr>
            <w:tcW w:w="709" w:type="dxa"/>
            <w:textDirection w:val="btLr"/>
            <w:vAlign w:val="center"/>
          </w:tcPr>
          <w:p w:rsidR="00245F64" w:rsidRPr="007B4697" w:rsidRDefault="00245F64" w:rsidP="00245F64">
            <w:pPr>
              <w:ind w:left="113" w:right="113"/>
              <w:jc w:val="center"/>
              <w:rPr>
                <w:lang w:val="uk-UA"/>
              </w:rPr>
            </w:pPr>
            <w:r w:rsidRPr="007B4697">
              <w:rPr>
                <w:lang w:val="uk-UA"/>
              </w:rPr>
              <w:t>Лонжа</w:t>
            </w:r>
          </w:p>
        </w:tc>
        <w:tc>
          <w:tcPr>
            <w:tcW w:w="1418" w:type="dxa"/>
            <w:vAlign w:val="center"/>
          </w:tcPr>
          <w:p w:rsidR="00245F64" w:rsidRPr="007B4697" w:rsidRDefault="00245F64" w:rsidP="00245F64">
            <w:pPr>
              <w:jc w:val="center"/>
              <w:rPr>
                <w:lang w:val="uk-UA"/>
              </w:rPr>
            </w:pPr>
            <w:r w:rsidRPr="007B4697">
              <w:rPr>
                <w:lang w:val="uk-UA"/>
              </w:rPr>
              <w:t>Загальна лижна підготовка</w:t>
            </w:r>
          </w:p>
        </w:tc>
        <w:tc>
          <w:tcPr>
            <w:tcW w:w="1275" w:type="dxa"/>
            <w:vAlign w:val="center"/>
          </w:tcPr>
          <w:p w:rsidR="00245F64" w:rsidRPr="007B4697" w:rsidRDefault="00245F64" w:rsidP="00245F64">
            <w:pPr>
              <w:jc w:val="center"/>
              <w:rPr>
                <w:lang w:val="uk-UA"/>
              </w:rPr>
            </w:pPr>
            <w:r w:rsidRPr="007B4697">
              <w:rPr>
                <w:lang w:val="uk-UA"/>
              </w:rPr>
              <w:t>Стрибки на воду. Стрибки на сніг</w:t>
            </w:r>
          </w:p>
        </w:tc>
      </w:tr>
      <w:tr w:rsidR="00245F64" w:rsidRPr="007B4697" w:rsidTr="002F4FCE">
        <w:trPr>
          <w:trHeight w:val="780"/>
        </w:trPr>
        <w:tc>
          <w:tcPr>
            <w:tcW w:w="1276" w:type="dxa"/>
            <w:vAlign w:val="center"/>
          </w:tcPr>
          <w:p w:rsidR="00245F64" w:rsidRPr="007B4697" w:rsidRDefault="00245F64" w:rsidP="00245F64">
            <w:pPr>
              <w:jc w:val="center"/>
              <w:rPr>
                <w:lang w:val="uk-UA"/>
              </w:rPr>
            </w:pPr>
            <w:r w:rsidRPr="007B4697">
              <w:rPr>
                <w:lang w:val="uk-UA"/>
              </w:rPr>
              <w:t>СП</w:t>
            </w:r>
          </w:p>
          <w:p w:rsidR="00245F64" w:rsidRPr="007B4697" w:rsidRDefault="00245F64" w:rsidP="009C2D73">
            <w:pPr>
              <w:jc w:val="center"/>
              <w:rPr>
                <w:lang w:val="uk-UA"/>
              </w:rPr>
            </w:pPr>
            <w:r w:rsidRPr="007B4697">
              <w:rPr>
                <w:lang w:val="uk-UA"/>
              </w:rPr>
              <w:t xml:space="preserve"> 3</w:t>
            </w:r>
            <w:r w:rsidR="009C2D73" w:rsidRPr="007B4697">
              <w:rPr>
                <w:lang w:val="uk-UA"/>
              </w:rPr>
              <w:t>-</w:t>
            </w:r>
            <w:r w:rsidRPr="007B4697">
              <w:rPr>
                <w:lang w:val="uk-UA"/>
              </w:rPr>
              <w:t>го року</w:t>
            </w:r>
          </w:p>
        </w:tc>
        <w:tc>
          <w:tcPr>
            <w:tcW w:w="993" w:type="dxa"/>
            <w:vAlign w:val="center"/>
          </w:tcPr>
          <w:p w:rsidR="00245F64" w:rsidRPr="007B4697" w:rsidRDefault="00245F64" w:rsidP="00245F64">
            <w:pPr>
              <w:rPr>
                <w:lang w:val="uk-UA"/>
              </w:rPr>
            </w:pPr>
            <w:r w:rsidRPr="007B4697">
              <w:rPr>
                <w:lang w:val="uk-UA"/>
              </w:rPr>
              <w:t>14–17</w:t>
            </w:r>
          </w:p>
        </w:tc>
        <w:tc>
          <w:tcPr>
            <w:tcW w:w="1073" w:type="dxa"/>
            <w:vAlign w:val="center"/>
          </w:tcPr>
          <w:p w:rsidR="00245F64" w:rsidRPr="007B4697" w:rsidRDefault="00245F64" w:rsidP="00C8733C">
            <w:pPr>
              <w:jc w:val="center"/>
              <w:rPr>
                <w:lang w:val="uk-UA"/>
              </w:rPr>
            </w:pPr>
            <w:r w:rsidRPr="007B4697">
              <w:rPr>
                <w:lang w:val="uk-UA"/>
              </w:rPr>
              <w:t>–//–</w:t>
            </w:r>
          </w:p>
        </w:tc>
        <w:tc>
          <w:tcPr>
            <w:tcW w:w="882" w:type="dxa"/>
            <w:vAlign w:val="center"/>
          </w:tcPr>
          <w:p w:rsidR="00245F64" w:rsidRPr="007B4697" w:rsidRDefault="00245F64" w:rsidP="00C8733C">
            <w:pPr>
              <w:jc w:val="center"/>
              <w:rPr>
                <w:lang w:val="en-US"/>
              </w:rPr>
            </w:pPr>
            <w:r w:rsidRPr="007B4697">
              <w:rPr>
                <w:lang w:val="en-US"/>
              </w:rPr>
              <w:t>V</w:t>
            </w:r>
          </w:p>
        </w:tc>
        <w:tc>
          <w:tcPr>
            <w:tcW w:w="738" w:type="dxa"/>
            <w:vAlign w:val="center"/>
          </w:tcPr>
          <w:p w:rsidR="00245F64" w:rsidRPr="007B4697" w:rsidRDefault="00245F64" w:rsidP="00C8733C">
            <w:pPr>
              <w:jc w:val="center"/>
              <w:rPr>
                <w:lang w:val="en-US"/>
              </w:rPr>
            </w:pPr>
            <w:r w:rsidRPr="007B4697">
              <w:rPr>
                <w:lang w:val="en-US"/>
              </w:rPr>
              <w:t>V</w:t>
            </w:r>
          </w:p>
        </w:tc>
        <w:tc>
          <w:tcPr>
            <w:tcW w:w="709" w:type="dxa"/>
            <w:vAlign w:val="center"/>
          </w:tcPr>
          <w:p w:rsidR="00245F64" w:rsidRPr="007B4697" w:rsidRDefault="00245F64" w:rsidP="00C8733C">
            <w:pPr>
              <w:jc w:val="center"/>
              <w:rPr>
                <w:lang w:val="en-US"/>
              </w:rPr>
            </w:pPr>
            <w:r w:rsidRPr="007B4697">
              <w:rPr>
                <w:lang w:val="en-US"/>
              </w:rPr>
              <w:t>V</w:t>
            </w:r>
          </w:p>
        </w:tc>
        <w:tc>
          <w:tcPr>
            <w:tcW w:w="1275" w:type="dxa"/>
            <w:vAlign w:val="center"/>
          </w:tcPr>
          <w:p w:rsidR="00245F64" w:rsidRPr="007B4697" w:rsidRDefault="00245F64" w:rsidP="00C8733C">
            <w:pPr>
              <w:jc w:val="center"/>
              <w:rPr>
                <w:lang w:val="uk-UA"/>
              </w:rPr>
            </w:pPr>
            <w:r w:rsidRPr="007B4697">
              <w:rPr>
                <w:lang w:val="uk-UA"/>
              </w:rPr>
              <w:t>4.1.</w:t>
            </w:r>
          </w:p>
        </w:tc>
        <w:tc>
          <w:tcPr>
            <w:tcW w:w="709" w:type="dxa"/>
            <w:vAlign w:val="center"/>
          </w:tcPr>
          <w:p w:rsidR="00245F64" w:rsidRPr="007B4697" w:rsidRDefault="00245F64" w:rsidP="00C8733C">
            <w:pPr>
              <w:jc w:val="center"/>
              <w:rPr>
                <w:lang w:val="uk-UA"/>
              </w:rPr>
            </w:pPr>
            <w:r w:rsidRPr="007B4697">
              <w:rPr>
                <w:lang w:val="uk-UA"/>
              </w:rPr>
              <w:t>–//–</w:t>
            </w:r>
          </w:p>
        </w:tc>
        <w:tc>
          <w:tcPr>
            <w:tcW w:w="1418" w:type="dxa"/>
            <w:vAlign w:val="center"/>
          </w:tcPr>
          <w:p w:rsidR="00245F64" w:rsidRPr="007B4697" w:rsidRDefault="00245F64" w:rsidP="00C8733C">
            <w:pPr>
              <w:jc w:val="center"/>
              <w:rPr>
                <w:lang w:val="uk-UA"/>
              </w:rPr>
            </w:pPr>
            <w:r w:rsidRPr="007B4697">
              <w:rPr>
                <w:lang w:val="uk-UA"/>
              </w:rPr>
              <w:t>–//–</w:t>
            </w:r>
          </w:p>
        </w:tc>
        <w:tc>
          <w:tcPr>
            <w:tcW w:w="1275" w:type="dxa"/>
            <w:vAlign w:val="center"/>
          </w:tcPr>
          <w:p w:rsidR="00245F64" w:rsidRPr="007B4697" w:rsidRDefault="00245F64" w:rsidP="00245F64">
            <w:pPr>
              <w:rPr>
                <w:lang w:val="uk-UA"/>
              </w:rPr>
            </w:pPr>
            <w:r w:rsidRPr="007B4697">
              <w:rPr>
                <w:lang w:val="uk-UA"/>
              </w:rPr>
              <w:t>Подвійні та потрійні сальтові стрибки на воду,  на сніг</w:t>
            </w:r>
          </w:p>
        </w:tc>
      </w:tr>
      <w:tr w:rsidR="00245F64" w:rsidRPr="007B4697" w:rsidTr="002F4FCE">
        <w:trPr>
          <w:trHeight w:val="780"/>
        </w:trPr>
        <w:tc>
          <w:tcPr>
            <w:tcW w:w="1276" w:type="dxa"/>
            <w:vAlign w:val="center"/>
          </w:tcPr>
          <w:p w:rsidR="00245F64" w:rsidRPr="007B4697" w:rsidRDefault="00245F64" w:rsidP="00245F64">
            <w:pPr>
              <w:jc w:val="center"/>
              <w:rPr>
                <w:lang w:val="uk-UA"/>
              </w:rPr>
            </w:pPr>
            <w:r w:rsidRPr="007B4697">
              <w:rPr>
                <w:lang w:val="uk-UA"/>
              </w:rPr>
              <w:t>ПВСМ</w:t>
            </w:r>
          </w:p>
        </w:tc>
        <w:tc>
          <w:tcPr>
            <w:tcW w:w="993" w:type="dxa"/>
            <w:vAlign w:val="center"/>
          </w:tcPr>
          <w:p w:rsidR="00245F64" w:rsidRPr="007B4697" w:rsidRDefault="00245F64" w:rsidP="00245F64">
            <w:pPr>
              <w:jc w:val="center"/>
              <w:rPr>
                <w:lang w:val="uk-UA"/>
              </w:rPr>
            </w:pPr>
            <w:r w:rsidRPr="007B4697">
              <w:rPr>
                <w:lang w:val="uk-UA"/>
              </w:rPr>
              <w:t>16 і старші</w:t>
            </w:r>
          </w:p>
        </w:tc>
        <w:tc>
          <w:tcPr>
            <w:tcW w:w="1073" w:type="dxa"/>
            <w:vAlign w:val="center"/>
          </w:tcPr>
          <w:p w:rsidR="00245F64" w:rsidRPr="007B4697" w:rsidRDefault="00245F64" w:rsidP="00C8733C">
            <w:pPr>
              <w:jc w:val="center"/>
              <w:rPr>
                <w:lang w:val="uk-UA"/>
              </w:rPr>
            </w:pPr>
            <w:r w:rsidRPr="007B4697">
              <w:rPr>
                <w:lang w:val="uk-UA"/>
              </w:rPr>
              <w:t>–//–</w:t>
            </w:r>
          </w:p>
        </w:tc>
        <w:tc>
          <w:tcPr>
            <w:tcW w:w="882" w:type="dxa"/>
            <w:vAlign w:val="center"/>
          </w:tcPr>
          <w:p w:rsidR="00245F64" w:rsidRPr="007B4697" w:rsidRDefault="00245F64" w:rsidP="00C8733C">
            <w:pPr>
              <w:jc w:val="center"/>
              <w:rPr>
                <w:lang w:val="en-US"/>
              </w:rPr>
            </w:pPr>
            <w:r w:rsidRPr="007B4697">
              <w:rPr>
                <w:lang w:val="en-US"/>
              </w:rPr>
              <w:t>VI</w:t>
            </w:r>
          </w:p>
        </w:tc>
        <w:tc>
          <w:tcPr>
            <w:tcW w:w="738" w:type="dxa"/>
            <w:vAlign w:val="center"/>
          </w:tcPr>
          <w:p w:rsidR="00245F64" w:rsidRPr="007B4697" w:rsidRDefault="00245F64" w:rsidP="00C8733C">
            <w:pPr>
              <w:jc w:val="center"/>
              <w:rPr>
                <w:lang w:val="en-US"/>
              </w:rPr>
            </w:pPr>
            <w:r w:rsidRPr="007B4697">
              <w:rPr>
                <w:lang w:val="en-US"/>
              </w:rPr>
              <w:t>VI</w:t>
            </w:r>
          </w:p>
        </w:tc>
        <w:tc>
          <w:tcPr>
            <w:tcW w:w="709" w:type="dxa"/>
            <w:vAlign w:val="center"/>
          </w:tcPr>
          <w:p w:rsidR="00245F64" w:rsidRPr="007B4697" w:rsidRDefault="00245F64" w:rsidP="00C8733C">
            <w:pPr>
              <w:jc w:val="center"/>
              <w:rPr>
                <w:lang w:val="uk-UA"/>
              </w:rPr>
            </w:pPr>
            <w:r w:rsidRPr="007B4697">
              <w:rPr>
                <w:lang w:val="en-US"/>
              </w:rPr>
              <w:t>VI</w:t>
            </w:r>
          </w:p>
        </w:tc>
        <w:tc>
          <w:tcPr>
            <w:tcW w:w="1275" w:type="dxa"/>
            <w:vAlign w:val="center"/>
          </w:tcPr>
          <w:p w:rsidR="00245F64" w:rsidRPr="007B4697" w:rsidRDefault="00245F64" w:rsidP="00C8733C">
            <w:pPr>
              <w:jc w:val="center"/>
              <w:rPr>
                <w:lang w:val="uk-UA"/>
              </w:rPr>
            </w:pPr>
            <w:r w:rsidRPr="007B4697">
              <w:rPr>
                <w:lang w:val="uk-UA"/>
              </w:rPr>
              <w:t>Довільна програма</w:t>
            </w:r>
          </w:p>
        </w:tc>
        <w:tc>
          <w:tcPr>
            <w:tcW w:w="709" w:type="dxa"/>
            <w:vAlign w:val="center"/>
          </w:tcPr>
          <w:p w:rsidR="00245F64" w:rsidRPr="007B4697" w:rsidRDefault="00245F64" w:rsidP="00C8733C">
            <w:pPr>
              <w:jc w:val="center"/>
              <w:rPr>
                <w:lang w:val="uk-UA"/>
              </w:rPr>
            </w:pPr>
            <w:r w:rsidRPr="007B4697">
              <w:rPr>
                <w:lang w:val="uk-UA"/>
              </w:rPr>
              <w:t>–//–</w:t>
            </w:r>
          </w:p>
        </w:tc>
        <w:tc>
          <w:tcPr>
            <w:tcW w:w="1418" w:type="dxa"/>
            <w:vAlign w:val="center"/>
          </w:tcPr>
          <w:p w:rsidR="00245F64" w:rsidRPr="007B4697" w:rsidRDefault="00245F64" w:rsidP="00C8733C">
            <w:pPr>
              <w:jc w:val="center"/>
              <w:rPr>
                <w:lang w:val="uk-UA"/>
              </w:rPr>
            </w:pPr>
            <w:r w:rsidRPr="007B4697">
              <w:rPr>
                <w:lang w:val="uk-UA"/>
              </w:rPr>
              <w:t>–//–</w:t>
            </w:r>
          </w:p>
        </w:tc>
        <w:tc>
          <w:tcPr>
            <w:tcW w:w="1275" w:type="dxa"/>
            <w:vAlign w:val="center"/>
          </w:tcPr>
          <w:p w:rsidR="00245F64" w:rsidRPr="007B4697" w:rsidRDefault="00245F64" w:rsidP="00C8733C">
            <w:pPr>
              <w:jc w:val="center"/>
              <w:rPr>
                <w:lang w:val="uk-UA"/>
              </w:rPr>
            </w:pPr>
            <w:r w:rsidRPr="007B4697">
              <w:rPr>
                <w:lang w:val="uk-UA"/>
              </w:rPr>
              <w:t>–//–</w:t>
            </w:r>
          </w:p>
        </w:tc>
      </w:tr>
    </w:tbl>
    <w:p w:rsidR="007B4697" w:rsidRPr="003D3461" w:rsidRDefault="007B4697" w:rsidP="007B4697">
      <w:pPr>
        <w:spacing w:line="360" w:lineRule="auto"/>
        <w:rPr>
          <w:b/>
          <w:sz w:val="28"/>
          <w:szCs w:val="28"/>
          <w:lang w:val="uk-UA"/>
        </w:rPr>
      </w:pPr>
    </w:p>
    <w:p w:rsidR="007B4697" w:rsidRPr="003D3461" w:rsidRDefault="007B4697" w:rsidP="007B4697">
      <w:pPr>
        <w:pStyle w:val="a3"/>
        <w:numPr>
          <w:ilvl w:val="0"/>
          <w:numId w:val="38"/>
        </w:numPr>
        <w:spacing w:line="360" w:lineRule="auto"/>
        <w:jc w:val="both"/>
        <w:rPr>
          <w:color w:val="0D0D0D" w:themeColor="text1" w:themeTint="F2"/>
          <w:sz w:val="28"/>
          <w:szCs w:val="28"/>
          <w:lang w:val="uk-UA"/>
        </w:rPr>
      </w:pPr>
      <w:r w:rsidRPr="003D3461">
        <w:rPr>
          <w:i/>
          <w:color w:val="0D0D0D" w:themeColor="text1" w:themeTint="F2"/>
          <w:sz w:val="28"/>
          <w:szCs w:val="28"/>
          <w:lang w:val="uk-UA"/>
        </w:rPr>
        <w:t>контрольні</w:t>
      </w:r>
      <w:r w:rsidR="00EF4643">
        <w:rPr>
          <w:i/>
          <w:color w:val="0D0D0D" w:themeColor="text1" w:themeTint="F2"/>
          <w:sz w:val="28"/>
          <w:szCs w:val="28"/>
          <w:lang w:val="uk-UA"/>
        </w:rPr>
        <w:t xml:space="preserve"> </w:t>
      </w:r>
      <w:r w:rsidRPr="003D3461">
        <w:rPr>
          <w:color w:val="0D0D0D" w:themeColor="text1" w:themeTint="F2"/>
          <w:sz w:val="28"/>
          <w:szCs w:val="28"/>
          <w:lang w:val="uk-UA"/>
        </w:rPr>
        <w:t>– передбачають вирішення завдань контролю за ефективністю процесу підготовки фристайлістів. Залежно від змісту вони можуть бути пов’язані з оцінкою технічної, фізичної підготовленості, прийманням контрольних нормативів відповідно до плану підготовки.</w:t>
      </w:r>
    </w:p>
    <w:p w:rsidR="009320CB" w:rsidRPr="003D3461" w:rsidRDefault="009320CB" w:rsidP="009320CB">
      <w:pPr>
        <w:spacing w:line="360" w:lineRule="auto"/>
        <w:ind w:firstLine="500"/>
        <w:jc w:val="both"/>
        <w:rPr>
          <w:color w:val="0D0D0D" w:themeColor="text1" w:themeTint="F2"/>
          <w:sz w:val="28"/>
          <w:szCs w:val="28"/>
          <w:lang w:val="uk-UA"/>
        </w:rPr>
      </w:pPr>
      <w:r w:rsidRPr="003D3461">
        <w:rPr>
          <w:color w:val="0D0D0D" w:themeColor="text1" w:themeTint="F2"/>
          <w:sz w:val="28"/>
          <w:szCs w:val="28"/>
          <w:lang w:val="uk-UA"/>
        </w:rPr>
        <w:t xml:space="preserve">Режим навчально-тренувальної роботи визначається кількістю навчальних годин (академічних) на тиждень.  Тривалість навчальної години </w:t>
      </w:r>
      <w:r w:rsidR="009E220A" w:rsidRPr="003D3461">
        <w:rPr>
          <w:color w:val="0D0D0D" w:themeColor="text1" w:themeTint="F2"/>
          <w:sz w:val="28"/>
          <w:szCs w:val="28"/>
          <w:lang w:val="uk-UA"/>
        </w:rPr>
        <w:t>у</w:t>
      </w:r>
      <w:r w:rsidRPr="003D3461">
        <w:rPr>
          <w:color w:val="0D0D0D" w:themeColor="text1" w:themeTint="F2"/>
          <w:sz w:val="28"/>
          <w:szCs w:val="28"/>
          <w:lang w:val="uk-UA"/>
        </w:rPr>
        <w:t xml:space="preserve"> спортивній школі становить 45 хвилин. </w:t>
      </w:r>
      <w:bookmarkStart w:id="41" w:name="n292"/>
      <w:bookmarkEnd w:id="41"/>
      <w:r w:rsidRPr="003D3461">
        <w:rPr>
          <w:color w:val="0D0D0D" w:themeColor="text1" w:themeTint="F2"/>
          <w:sz w:val="28"/>
          <w:szCs w:val="28"/>
          <w:lang w:val="uk-UA"/>
        </w:rPr>
        <w:t xml:space="preserve">Тривалість одного навчально-тренувального заняття не може перевищувати: </w:t>
      </w:r>
      <w:bookmarkStart w:id="42" w:name="n293"/>
      <w:bookmarkEnd w:id="42"/>
      <w:r w:rsidRPr="003D3461">
        <w:rPr>
          <w:color w:val="0D0D0D" w:themeColor="text1" w:themeTint="F2"/>
          <w:sz w:val="28"/>
          <w:szCs w:val="28"/>
          <w:lang w:val="uk-UA"/>
        </w:rPr>
        <w:t xml:space="preserve">у групах початкової підготовки </w:t>
      </w:r>
      <w:r w:rsidR="009E220A" w:rsidRPr="003D3461">
        <w:rPr>
          <w:color w:val="0D0D0D" w:themeColor="text1" w:themeTint="F2"/>
          <w:sz w:val="28"/>
          <w:szCs w:val="28"/>
          <w:lang w:val="uk-UA"/>
        </w:rPr>
        <w:t>–</w:t>
      </w:r>
      <w:r w:rsidRPr="003D3461">
        <w:rPr>
          <w:color w:val="0D0D0D" w:themeColor="text1" w:themeTint="F2"/>
          <w:sz w:val="28"/>
          <w:szCs w:val="28"/>
          <w:lang w:val="uk-UA"/>
        </w:rPr>
        <w:t xml:space="preserve"> двох навчальних годин; </w:t>
      </w:r>
      <w:bookmarkStart w:id="43" w:name="n294"/>
      <w:bookmarkEnd w:id="43"/>
      <w:r w:rsidRPr="003D3461">
        <w:rPr>
          <w:color w:val="0D0D0D" w:themeColor="text1" w:themeTint="F2"/>
          <w:sz w:val="28"/>
          <w:szCs w:val="28"/>
          <w:lang w:val="uk-UA"/>
        </w:rPr>
        <w:t>у груп</w:t>
      </w:r>
      <w:r w:rsidR="009E220A" w:rsidRPr="003D3461">
        <w:rPr>
          <w:color w:val="0D0D0D" w:themeColor="text1" w:themeTint="F2"/>
          <w:sz w:val="28"/>
          <w:szCs w:val="28"/>
          <w:lang w:val="uk-UA"/>
        </w:rPr>
        <w:t>ах базової підготовки першого-</w:t>
      </w:r>
      <w:r w:rsidRPr="003D3461">
        <w:rPr>
          <w:color w:val="0D0D0D" w:themeColor="text1" w:themeTint="F2"/>
          <w:sz w:val="28"/>
          <w:szCs w:val="28"/>
          <w:lang w:val="uk-UA"/>
        </w:rPr>
        <w:t xml:space="preserve">третього років навчання </w:t>
      </w:r>
      <w:r w:rsidR="009E220A" w:rsidRPr="003D3461">
        <w:rPr>
          <w:color w:val="0D0D0D" w:themeColor="text1" w:themeTint="F2"/>
          <w:sz w:val="28"/>
          <w:szCs w:val="28"/>
          <w:lang w:val="uk-UA"/>
        </w:rPr>
        <w:t>–</w:t>
      </w:r>
      <w:r w:rsidRPr="003D3461">
        <w:rPr>
          <w:color w:val="0D0D0D" w:themeColor="text1" w:themeTint="F2"/>
          <w:sz w:val="28"/>
          <w:szCs w:val="28"/>
          <w:lang w:val="uk-UA"/>
        </w:rPr>
        <w:t xml:space="preserve"> трьох навчальних годин; </w:t>
      </w:r>
      <w:bookmarkStart w:id="44" w:name="n295"/>
      <w:bookmarkEnd w:id="44"/>
      <w:r w:rsidRPr="003D3461">
        <w:rPr>
          <w:color w:val="0D0D0D" w:themeColor="text1" w:themeTint="F2"/>
          <w:sz w:val="28"/>
          <w:szCs w:val="28"/>
          <w:lang w:val="uk-UA"/>
        </w:rPr>
        <w:t xml:space="preserve">у групах базової підготовки четвертого-п’ятого років навчання, спеціалізованої підготовки та підготовки до вищої спортивної майстерності </w:t>
      </w:r>
      <w:r w:rsidR="009E220A" w:rsidRPr="003D3461">
        <w:rPr>
          <w:color w:val="0D0D0D" w:themeColor="text1" w:themeTint="F2"/>
          <w:sz w:val="28"/>
          <w:szCs w:val="28"/>
          <w:lang w:val="uk-UA"/>
        </w:rPr>
        <w:t>–</w:t>
      </w:r>
      <w:r w:rsidRPr="003D3461">
        <w:rPr>
          <w:color w:val="0D0D0D" w:themeColor="text1" w:themeTint="F2"/>
          <w:sz w:val="28"/>
          <w:szCs w:val="28"/>
          <w:lang w:val="uk-UA"/>
        </w:rPr>
        <w:t xml:space="preserve"> чотирьох навчальних годин.</w:t>
      </w:r>
    </w:p>
    <w:p w:rsidR="009320CB" w:rsidRPr="003D3461" w:rsidRDefault="009320CB" w:rsidP="009320CB">
      <w:pPr>
        <w:spacing w:line="360" w:lineRule="auto"/>
        <w:ind w:firstLine="500"/>
        <w:jc w:val="both"/>
        <w:rPr>
          <w:color w:val="0D0D0D" w:themeColor="text1" w:themeTint="F2"/>
          <w:sz w:val="28"/>
          <w:szCs w:val="28"/>
          <w:lang w:val="uk-UA"/>
        </w:rPr>
      </w:pPr>
      <w:bookmarkStart w:id="45" w:name="n296"/>
      <w:bookmarkEnd w:id="45"/>
      <w:r w:rsidRPr="003D3461">
        <w:rPr>
          <w:color w:val="0D0D0D" w:themeColor="text1" w:themeTint="F2"/>
          <w:sz w:val="28"/>
          <w:szCs w:val="28"/>
          <w:lang w:val="uk-UA"/>
        </w:rPr>
        <w:t xml:space="preserve">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Крім відвідування навчально-тренувальних занять за розкладом, вихованці можуть отримувати домашні завдання від </w:t>
      </w:r>
      <w:r w:rsidRPr="003D3461">
        <w:rPr>
          <w:color w:val="0D0D0D" w:themeColor="text1" w:themeTint="F2"/>
          <w:sz w:val="28"/>
          <w:szCs w:val="28"/>
          <w:lang w:val="uk-UA"/>
        </w:rPr>
        <w:lastRenderedPageBreak/>
        <w:t xml:space="preserve">тренера з метою </w:t>
      </w:r>
      <w:r w:rsidR="009E220A" w:rsidRPr="003D3461">
        <w:rPr>
          <w:color w:val="0D0D0D" w:themeColor="text1" w:themeTint="F2"/>
          <w:sz w:val="28"/>
          <w:szCs w:val="28"/>
          <w:lang w:val="uk-UA"/>
        </w:rPr>
        <w:t>в</w:t>
      </w:r>
      <w:r w:rsidRPr="003D3461">
        <w:rPr>
          <w:color w:val="0D0D0D" w:themeColor="text1" w:themeTint="F2"/>
          <w:sz w:val="28"/>
          <w:szCs w:val="28"/>
          <w:lang w:val="uk-UA"/>
        </w:rPr>
        <w:t xml:space="preserve">досконалення окремих елементів і розвитку потрібних фізичних якостей. </w:t>
      </w:r>
    </w:p>
    <w:p w:rsidR="009320CB" w:rsidRPr="003D3461" w:rsidRDefault="009320CB" w:rsidP="009320CB">
      <w:pPr>
        <w:pStyle w:val="rvps2"/>
        <w:spacing w:before="0" w:beforeAutospacing="0" w:after="0" w:afterAutospacing="0" w:line="360" w:lineRule="auto"/>
        <w:ind w:firstLine="500"/>
        <w:jc w:val="both"/>
        <w:rPr>
          <w:color w:val="0D0D0D" w:themeColor="text1" w:themeTint="F2"/>
          <w:sz w:val="28"/>
          <w:szCs w:val="28"/>
          <w:lang w:val="uk-UA"/>
        </w:rPr>
      </w:pPr>
      <w:r w:rsidRPr="003D3461">
        <w:rPr>
          <w:color w:val="0D0D0D" w:themeColor="text1" w:themeTint="F2"/>
          <w:sz w:val="28"/>
          <w:szCs w:val="28"/>
          <w:lang w:val="uk-UA"/>
        </w:rPr>
        <w:t>Сумарна тривалість занять в один день не може перевищувати шести навчальних годин.</w:t>
      </w:r>
    </w:p>
    <w:p w:rsidR="009320CB" w:rsidRPr="003D3461" w:rsidRDefault="009320CB" w:rsidP="009320CB">
      <w:pPr>
        <w:spacing w:line="360" w:lineRule="auto"/>
        <w:ind w:firstLine="499"/>
        <w:jc w:val="both"/>
        <w:rPr>
          <w:color w:val="0D0D0D" w:themeColor="text1" w:themeTint="F2"/>
          <w:sz w:val="28"/>
          <w:szCs w:val="28"/>
          <w:lang w:val="uk-UA"/>
        </w:rPr>
      </w:pPr>
      <w:r w:rsidRPr="003D3461">
        <w:rPr>
          <w:color w:val="0D0D0D" w:themeColor="text1" w:themeTint="F2"/>
          <w:sz w:val="28"/>
          <w:szCs w:val="28"/>
          <w:lang w:val="uk-UA"/>
        </w:rPr>
        <w:t xml:space="preserve">Тренер-викладач зобов’язаний: </w:t>
      </w:r>
    </w:p>
    <w:p w:rsidR="00533833" w:rsidRPr="003D3461" w:rsidRDefault="009320CB" w:rsidP="00F3039F">
      <w:pPr>
        <w:pStyle w:val="a3"/>
        <w:numPr>
          <w:ilvl w:val="0"/>
          <w:numId w:val="39"/>
        </w:numPr>
        <w:spacing w:line="360" w:lineRule="auto"/>
        <w:jc w:val="both"/>
        <w:rPr>
          <w:color w:val="0D0D0D" w:themeColor="text1" w:themeTint="F2"/>
          <w:sz w:val="28"/>
          <w:szCs w:val="28"/>
          <w:lang w:val="uk-UA"/>
        </w:rPr>
      </w:pPr>
      <w:r w:rsidRPr="003D3461">
        <w:rPr>
          <w:color w:val="0D0D0D" w:themeColor="text1" w:themeTint="F2"/>
          <w:sz w:val="28"/>
          <w:szCs w:val="28"/>
          <w:lang w:val="uk-UA"/>
        </w:rPr>
        <w:t>додержуватися етики, поважати гідність вихованців, захищати їх від фізичного та психічного насильства;</w:t>
      </w:r>
    </w:p>
    <w:p w:rsidR="009320CB" w:rsidRPr="003D3461" w:rsidRDefault="009320CB" w:rsidP="00F3039F">
      <w:pPr>
        <w:pStyle w:val="a3"/>
        <w:numPr>
          <w:ilvl w:val="0"/>
          <w:numId w:val="39"/>
        </w:numPr>
        <w:spacing w:line="360" w:lineRule="auto"/>
        <w:jc w:val="both"/>
        <w:rPr>
          <w:color w:val="0D0D0D" w:themeColor="text1" w:themeTint="F2"/>
          <w:sz w:val="28"/>
          <w:szCs w:val="28"/>
          <w:lang w:val="uk-UA"/>
        </w:rPr>
      </w:pPr>
      <w:r w:rsidRPr="003D3461">
        <w:rPr>
          <w:color w:val="0D0D0D" w:themeColor="text1" w:themeTint="F2"/>
          <w:sz w:val="28"/>
          <w:szCs w:val="28"/>
          <w:lang w:val="uk-UA"/>
        </w:rPr>
        <w:t xml:space="preserve">берегти </w:t>
      </w:r>
      <w:r w:rsidR="002A77A5" w:rsidRPr="003D3461">
        <w:rPr>
          <w:color w:val="0D0D0D" w:themeColor="text1" w:themeTint="F2"/>
          <w:sz w:val="28"/>
          <w:szCs w:val="28"/>
          <w:lang w:val="uk-UA"/>
        </w:rPr>
        <w:t>здоров’я</w:t>
      </w:r>
      <w:r w:rsidRPr="003D3461">
        <w:rPr>
          <w:color w:val="0D0D0D" w:themeColor="text1" w:themeTint="F2"/>
          <w:sz w:val="28"/>
          <w:szCs w:val="28"/>
          <w:lang w:val="uk-UA"/>
        </w:rPr>
        <w:t xml:space="preserve"> спортсменів, пропагувати здоровий спосіб життя.</w:t>
      </w:r>
    </w:p>
    <w:p w:rsidR="009320CB" w:rsidRPr="003D3461" w:rsidRDefault="009320CB" w:rsidP="009320CB">
      <w:pPr>
        <w:spacing w:line="360" w:lineRule="auto"/>
        <w:ind w:firstLine="499"/>
        <w:jc w:val="both"/>
        <w:rPr>
          <w:color w:val="0D0D0D" w:themeColor="text1" w:themeTint="F2"/>
          <w:sz w:val="28"/>
          <w:szCs w:val="28"/>
          <w:lang w:val="uk-UA"/>
        </w:rPr>
      </w:pPr>
      <w:r w:rsidRPr="003D3461">
        <w:rPr>
          <w:color w:val="0D0D0D" w:themeColor="text1" w:themeTint="F2"/>
          <w:sz w:val="28"/>
          <w:szCs w:val="28"/>
          <w:lang w:val="uk-UA"/>
        </w:rPr>
        <w:t>У своїй роботі тренер-викладач керується чинним законодавством України та нормативними документами центральних органів виконавчої влади з фізичної культури і спорту.</w:t>
      </w:r>
    </w:p>
    <w:p w:rsidR="00533833" w:rsidRPr="003D3461" w:rsidRDefault="000F4D99" w:rsidP="00533833">
      <w:pPr>
        <w:spacing w:line="360" w:lineRule="auto"/>
        <w:ind w:firstLine="539"/>
        <w:jc w:val="both"/>
        <w:rPr>
          <w:lang w:val="uk-UA"/>
        </w:rPr>
      </w:pPr>
      <w:r w:rsidRPr="003D3461">
        <w:rPr>
          <w:sz w:val="28"/>
          <w:szCs w:val="28"/>
          <w:lang w:val="uk-UA"/>
        </w:rPr>
        <w:t xml:space="preserve">Для кожного навчально-тренувального заняття складається модель, в якій надається розгорнута характеристика основної тренувальної вправи (вправ) без зазначення змісту вступної та заключної частин заняття.  До </w:t>
      </w:r>
      <w:r w:rsidRPr="002A77A5">
        <w:rPr>
          <w:color w:val="000000" w:themeColor="text1"/>
          <w:sz w:val="28"/>
          <w:szCs w:val="28"/>
          <w:lang w:val="uk-UA"/>
        </w:rPr>
        <w:t xml:space="preserve">характеристик </w:t>
      </w:r>
      <w:r w:rsidR="009E220A" w:rsidRPr="002A77A5">
        <w:rPr>
          <w:color w:val="000000" w:themeColor="text1"/>
          <w:sz w:val="28"/>
          <w:szCs w:val="28"/>
          <w:lang w:val="uk-UA"/>
        </w:rPr>
        <w:t>належать</w:t>
      </w:r>
      <w:r w:rsidRPr="002A77A5">
        <w:rPr>
          <w:color w:val="000000" w:themeColor="text1"/>
          <w:sz w:val="28"/>
          <w:szCs w:val="28"/>
          <w:lang w:val="uk-UA"/>
        </w:rPr>
        <w:t>:</w:t>
      </w:r>
    </w:p>
    <w:p w:rsidR="00533833" w:rsidRPr="003D3461" w:rsidRDefault="000F4D99" w:rsidP="00F3039F">
      <w:pPr>
        <w:pStyle w:val="a3"/>
        <w:numPr>
          <w:ilvl w:val="0"/>
          <w:numId w:val="40"/>
        </w:numPr>
        <w:spacing w:line="360" w:lineRule="auto"/>
        <w:jc w:val="both"/>
        <w:rPr>
          <w:lang w:val="uk-UA"/>
        </w:rPr>
      </w:pPr>
      <w:r w:rsidRPr="003D3461">
        <w:rPr>
          <w:sz w:val="28"/>
          <w:szCs w:val="28"/>
          <w:lang w:val="uk-UA"/>
        </w:rPr>
        <w:t>спрямованість заняття</w:t>
      </w:r>
      <w:r w:rsidR="00533833" w:rsidRPr="003D3461">
        <w:rPr>
          <w:sz w:val="28"/>
          <w:szCs w:val="28"/>
          <w:lang w:val="uk-UA"/>
        </w:rPr>
        <w:t>;</w:t>
      </w:r>
    </w:p>
    <w:p w:rsidR="000F4D99" w:rsidRPr="003D3461" w:rsidRDefault="000F4D99" w:rsidP="00F3039F">
      <w:pPr>
        <w:pStyle w:val="a3"/>
        <w:numPr>
          <w:ilvl w:val="0"/>
          <w:numId w:val="40"/>
        </w:numPr>
        <w:spacing w:line="360" w:lineRule="auto"/>
        <w:jc w:val="both"/>
        <w:rPr>
          <w:lang w:val="uk-UA"/>
        </w:rPr>
      </w:pPr>
      <w:r w:rsidRPr="003D3461">
        <w:rPr>
          <w:sz w:val="28"/>
          <w:szCs w:val="28"/>
          <w:lang w:val="uk-UA"/>
        </w:rPr>
        <w:t>метод тренування</w:t>
      </w:r>
      <w:r w:rsidR="00533833" w:rsidRPr="003D3461">
        <w:rPr>
          <w:sz w:val="28"/>
          <w:szCs w:val="28"/>
          <w:lang w:val="uk-UA"/>
        </w:rPr>
        <w:t>;</w:t>
      </w:r>
    </w:p>
    <w:p w:rsidR="000F4D99" w:rsidRPr="003D3461" w:rsidRDefault="000F4D99" w:rsidP="00F3039F">
      <w:pPr>
        <w:pStyle w:val="a3"/>
        <w:numPr>
          <w:ilvl w:val="0"/>
          <w:numId w:val="40"/>
        </w:numPr>
        <w:spacing w:line="360" w:lineRule="auto"/>
        <w:jc w:val="both"/>
        <w:rPr>
          <w:lang w:val="uk-UA"/>
        </w:rPr>
      </w:pPr>
      <w:r w:rsidRPr="003D3461">
        <w:rPr>
          <w:sz w:val="28"/>
          <w:szCs w:val="28"/>
          <w:lang w:val="uk-UA"/>
        </w:rPr>
        <w:t>характер вправи</w:t>
      </w:r>
      <w:r w:rsidR="00533833" w:rsidRPr="003D3461">
        <w:rPr>
          <w:sz w:val="28"/>
          <w:szCs w:val="28"/>
          <w:lang w:val="uk-UA"/>
        </w:rPr>
        <w:t>;</w:t>
      </w:r>
    </w:p>
    <w:p w:rsidR="000F4D99" w:rsidRPr="003D3461" w:rsidRDefault="000F4D99" w:rsidP="00F3039F">
      <w:pPr>
        <w:pStyle w:val="a3"/>
        <w:numPr>
          <w:ilvl w:val="0"/>
          <w:numId w:val="40"/>
        </w:numPr>
        <w:spacing w:line="360" w:lineRule="auto"/>
        <w:jc w:val="both"/>
        <w:rPr>
          <w:lang w:val="uk-UA"/>
        </w:rPr>
      </w:pPr>
      <w:r w:rsidRPr="003D3461">
        <w:rPr>
          <w:sz w:val="28"/>
          <w:szCs w:val="28"/>
          <w:lang w:val="uk-UA"/>
        </w:rPr>
        <w:t>тривалість вправи</w:t>
      </w:r>
      <w:r w:rsidR="00533833" w:rsidRPr="003D3461">
        <w:rPr>
          <w:sz w:val="28"/>
          <w:szCs w:val="28"/>
          <w:lang w:val="uk-UA"/>
        </w:rPr>
        <w:t>;</w:t>
      </w:r>
    </w:p>
    <w:p w:rsidR="00533833" w:rsidRPr="003D3461" w:rsidRDefault="000F4D99" w:rsidP="00F3039F">
      <w:pPr>
        <w:pStyle w:val="a3"/>
        <w:numPr>
          <w:ilvl w:val="0"/>
          <w:numId w:val="40"/>
        </w:numPr>
        <w:spacing w:line="360" w:lineRule="auto"/>
        <w:jc w:val="both"/>
        <w:rPr>
          <w:lang w:val="uk-UA"/>
        </w:rPr>
      </w:pPr>
      <w:r w:rsidRPr="003D3461">
        <w:rPr>
          <w:sz w:val="28"/>
          <w:szCs w:val="28"/>
          <w:lang w:val="uk-UA"/>
        </w:rPr>
        <w:t>величина навантаження (інтенсивність)</w:t>
      </w:r>
      <w:r w:rsidR="00533833" w:rsidRPr="003D3461">
        <w:rPr>
          <w:sz w:val="28"/>
          <w:szCs w:val="28"/>
          <w:lang w:val="uk-UA"/>
        </w:rPr>
        <w:t>;</w:t>
      </w:r>
    </w:p>
    <w:p w:rsidR="009E220A" w:rsidRPr="003D3461" w:rsidRDefault="000F4D99" w:rsidP="00F3039F">
      <w:pPr>
        <w:pStyle w:val="a3"/>
        <w:numPr>
          <w:ilvl w:val="0"/>
          <w:numId w:val="40"/>
        </w:numPr>
        <w:spacing w:line="360" w:lineRule="auto"/>
        <w:jc w:val="both"/>
        <w:rPr>
          <w:lang w:val="uk-UA"/>
        </w:rPr>
      </w:pPr>
      <w:r w:rsidRPr="003D3461">
        <w:rPr>
          <w:sz w:val="28"/>
          <w:szCs w:val="28"/>
          <w:lang w:val="uk-UA"/>
        </w:rPr>
        <w:t xml:space="preserve">тривалість відновлення; </w:t>
      </w:r>
    </w:p>
    <w:p w:rsidR="00533833" w:rsidRPr="003D3461" w:rsidRDefault="000F4D99" w:rsidP="00F3039F">
      <w:pPr>
        <w:pStyle w:val="a3"/>
        <w:numPr>
          <w:ilvl w:val="0"/>
          <w:numId w:val="40"/>
        </w:numPr>
        <w:spacing w:line="360" w:lineRule="auto"/>
        <w:jc w:val="both"/>
        <w:rPr>
          <w:lang w:val="uk-UA"/>
        </w:rPr>
      </w:pPr>
      <w:r w:rsidRPr="003D3461">
        <w:rPr>
          <w:sz w:val="28"/>
          <w:szCs w:val="28"/>
          <w:lang w:val="uk-UA"/>
        </w:rPr>
        <w:t>характер фази відновлення</w:t>
      </w:r>
      <w:r w:rsidR="00533833" w:rsidRPr="003D3461">
        <w:rPr>
          <w:sz w:val="28"/>
          <w:szCs w:val="28"/>
          <w:lang w:val="uk-UA"/>
        </w:rPr>
        <w:t>;</w:t>
      </w:r>
    </w:p>
    <w:p w:rsidR="000F4D99" w:rsidRPr="003D3461" w:rsidRDefault="000F4D99" w:rsidP="00F3039F">
      <w:pPr>
        <w:pStyle w:val="a3"/>
        <w:numPr>
          <w:ilvl w:val="0"/>
          <w:numId w:val="40"/>
        </w:numPr>
        <w:spacing w:line="360" w:lineRule="auto"/>
        <w:jc w:val="both"/>
        <w:rPr>
          <w:lang w:val="uk-UA"/>
        </w:rPr>
      </w:pPr>
      <w:r w:rsidRPr="003D3461">
        <w:rPr>
          <w:sz w:val="28"/>
          <w:szCs w:val="28"/>
          <w:lang w:val="uk-UA"/>
        </w:rPr>
        <w:t>критерії оцінювання якості виконання вправи</w:t>
      </w:r>
      <w:r w:rsidR="00533833" w:rsidRPr="003D3461">
        <w:rPr>
          <w:sz w:val="28"/>
          <w:szCs w:val="28"/>
          <w:lang w:val="uk-UA"/>
        </w:rPr>
        <w:t>.</w:t>
      </w:r>
    </w:p>
    <w:p w:rsidR="000F4D99" w:rsidRPr="002A77A5" w:rsidRDefault="000F4D99" w:rsidP="002A77A5">
      <w:pPr>
        <w:spacing w:line="360" w:lineRule="auto"/>
        <w:ind w:firstLine="540"/>
        <w:jc w:val="both"/>
        <w:rPr>
          <w:color w:val="000000" w:themeColor="text1"/>
          <w:sz w:val="28"/>
          <w:szCs w:val="28"/>
          <w:lang w:val="uk-UA"/>
        </w:rPr>
      </w:pPr>
      <w:r w:rsidRPr="002A77A5">
        <w:rPr>
          <w:color w:val="000000" w:themeColor="text1"/>
          <w:sz w:val="28"/>
          <w:szCs w:val="28"/>
          <w:lang w:val="uk-UA"/>
        </w:rPr>
        <w:t>Вступна частина навчально-тренувального заняття спрямована на підгото</w:t>
      </w:r>
      <w:r w:rsidR="009320CB" w:rsidRPr="002A77A5">
        <w:rPr>
          <w:color w:val="000000" w:themeColor="text1"/>
          <w:sz w:val="28"/>
          <w:szCs w:val="28"/>
          <w:lang w:val="uk-UA"/>
        </w:rPr>
        <w:t>вку органів та систем організму</w:t>
      </w:r>
      <w:r w:rsidRPr="002A77A5">
        <w:rPr>
          <w:color w:val="000000" w:themeColor="text1"/>
          <w:sz w:val="28"/>
          <w:szCs w:val="28"/>
          <w:lang w:val="uk-UA"/>
        </w:rPr>
        <w:t xml:space="preserve"> до роботи в основній частині заняття, містить комплекс загальнорозвива</w:t>
      </w:r>
      <w:r w:rsidR="009E220A" w:rsidRPr="002A77A5">
        <w:rPr>
          <w:color w:val="000000" w:themeColor="text1"/>
          <w:sz w:val="28"/>
          <w:szCs w:val="28"/>
          <w:lang w:val="uk-UA"/>
        </w:rPr>
        <w:t>льн</w:t>
      </w:r>
      <w:r w:rsidRPr="002A77A5">
        <w:rPr>
          <w:color w:val="000000" w:themeColor="text1"/>
          <w:sz w:val="28"/>
          <w:szCs w:val="28"/>
          <w:lang w:val="uk-UA"/>
        </w:rPr>
        <w:t>их і спеціальних рухових дій фристайліста. Може бути загальною, спеціальною та комбінованою. У загальній вступній частині використовуються загальнорозвива</w:t>
      </w:r>
      <w:r w:rsidR="009E220A" w:rsidRPr="002A77A5">
        <w:rPr>
          <w:color w:val="000000" w:themeColor="text1"/>
          <w:sz w:val="28"/>
          <w:szCs w:val="28"/>
          <w:lang w:val="uk-UA"/>
        </w:rPr>
        <w:t>льн</w:t>
      </w:r>
      <w:r w:rsidRPr="002A77A5">
        <w:rPr>
          <w:color w:val="000000" w:themeColor="text1"/>
          <w:sz w:val="28"/>
          <w:szCs w:val="28"/>
          <w:lang w:val="uk-UA"/>
        </w:rPr>
        <w:t>і вправи, у спеціальній – спеціальні вправи, у комбінованій – розвива</w:t>
      </w:r>
      <w:r w:rsidR="009E220A" w:rsidRPr="002A77A5">
        <w:rPr>
          <w:color w:val="000000" w:themeColor="text1"/>
          <w:sz w:val="28"/>
          <w:szCs w:val="28"/>
          <w:lang w:val="uk-UA"/>
        </w:rPr>
        <w:t>льн</w:t>
      </w:r>
      <w:r w:rsidRPr="002A77A5">
        <w:rPr>
          <w:color w:val="000000" w:themeColor="text1"/>
          <w:sz w:val="28"/>
          <w:szCs w:val="28"/>
          <w:lang w:val="uk-UA"/>
        </w:rPr>
        <w:t>і та спеціальні.</w:t>
      </w:r>
    </w:p>
    <w:p w:rsidR="000F4D99" w:rsidRPr="002A77A5" w:rsidRDefault="000F4D99" w:rsidP="002A77A5">
      <w:pPr>
        <w:spacing w:line="360" w:lineRule="auto"/>
        <w:ind w:firstLine="540"/>
        <w:jc w:val="both"/>
        <w:rPr>
          <w:color w:val="000000" w:themeColor="text1"/>
          <w:sz w:val="28"/>
          <w:szCs w:val="28"/>
          <w:lang w:val="uk-UA"/>
        </w:rPr>
      </w:pPr>
      <w:r w:rsidRPr="002A77A5">
        <w:rPr>
          <w:color w:val="000000" w:themeColor="text1"/>
          <w:sz w:val="28"/>
          <w:szCs w:val="28"/>
          <w:lang w:val="uk-UA"/>
        </w:rPr>
        <w:lastRenderedPageBreak/>
        <w:t xml:space="preserve">Основну частину заняття складає рухова діяльність фристайліста, що спрямована на вивчення, закріплення та </w:t>
      </w:r>
      <w:r w:rsidR="009E220A" w:rsidRPr="002A77A5">
        <w:rPr>
          <w:color w:val="000000" w:themeColor="text1"/>
          <w:sz w:val="28"/>
          <w:szCs w:val="28"/>
          <w:lang w:val="uk-UA"/>
        </w:rPr>
        <w:t>в</w:t>
      </w:r>
      <w:r w:rsidRPr="002A77A5">
        <w:rPr>
          <w:color w:val="000000" w:themeColor="text1"/>
          <w:sz w:val="28"/>
          <w:szCs w:val="28"/>
          <w:lang w:val="uk-UA"/>
        </w:rPr>
        <w:t>досконалення елементів техніки, розвиток загальних і спеціальних фізичних якостей, тактичну підготовку.</w:t>
      </w:r>
    </w:p>
    <w:p w:rsidR="000F4D99" w:rsidRPr="002A77A5" w:rsidRDefault="000F4D99" w:rsidP="002A77A5">
      <w:pPr>
        <w:spacing w:line="360" w:lineRule="auto"/>
        <w:ind w:firstLine="540"/>
        <w:jc w:val="both"/>
        <w:rPr>
          <w:color w:val="000000" w:themeColor="text1"/>
          <w:sz w:val="28"/>
          <w:szCs w:val="28"/>
          <w:lang w:val="uk-UA"/>
        </w:rPr>
      </w:pPr>
      <w:r w:rsidRPr="002A77A5">
        <w:rPr>
          <w:color w:val="000000" w:themeColor="text1"/>
          <w:sz w:val="28"/>
          <w:szCs w:val="28"/>
          <w:lang w:val="uk-UA"/>
        </w:rPr>
        <w:t>Заключна частина має за мету зниження навантаження, відновлення систем організму, що активно функціонують в основній частині заняття.</w:t>
      </w:r>
    </w:p>
    <w:p w:rsidR="000F4D99" w:rsidRPr="002A77A5" w:rsidRDefault="000F4D99" w:rsidP="002A77A5">
      <w:pPr>
        <w:spacing w:line="360" w:lineRule="auto"/>
        <w:ind w:firstLine="540"/>
        <w:jc w:val="both"/>
        <w:rPr>
          <w:color w:val="000000" w:themeColor="text1"/>
          <w:sz w:val="28"/>
          <w:szCs w:val="28"/>
          <w:lang w:val="uk-UA"/>
        </w:rPr>
      </w:pPr>
      <w:r w:rsidRPr="002A77A5">
        <w:rPr>
          <w:color w:val="000000" w:themeColor="text1"/>
          <w:sz w:val="28"/>
          <w:szCs w:val="28"/>
          <w:lang w:val="uk-UA"/>
        </w:rPr>
        <w:t>Підбір, розподіл та інтенсивність виконання вправ у навчально-тренувальних заняттях залежать від завдань, а також рівня фізичного розвитку та віку вихованців.</w:t>
      </w:r>
    </w:p>
    <w:p w:rsidR="00390CB9" w:rsidRPr="002A77A5" w:rsidRDefault="00390CB9" w:rsidP="002A77A5">
      <w:pPr>
        <w:spacing w:line="360" w:lineRule="auto"/>
        <w:ind w:firstLine="540"/>
        <w:jc w:val="both"/>
        <w:rPr>
          <w:color w:val="000000" w:themeColor="text1"/>
          <w:sz w:val="28"/>
          <w:szCs w:val="28"/>
          <w:lang w:val="uk-UA"/>
        </w:rPr>
      </w:pPr>
    </w:p>
    <w:p w:rsidR="000F4D99" w:rsidRPr="002A77A5" w:rsidRDefault="006207BB" w:rsidP="002A77A5">
      <w:pPr>
        <w:pStyle w:val="2"/>
        <w:spacing w:before="0" w:beforeAutospacing="0" w:after="0" w:afterAutospacing="0" w:line="360" w:lineRule="auto"/>
        <w:jc w:val="center"/>
        <w:rPr>
          <w:color w:val="000000" w:themeColor="text1"/>
          <w:sz w:val="28"/>
          <w:szCs w:val="28"/>
        </w:rPr>
      </w:pPr>
      <w:bookmarkStart w:id="46" w:name="_Toc507447019"/>
      <w:bookmarkStart w:id="47" w:name="_Toc507448182"/>
      <w:r w:rsidRPr="002A77A5">
        <w:rPr>
          <w:color w:val="000000" w:themeColor="text1"/>
          <w:sz w:val="28"/>
          <w:szCs w:val="28"/>
        </w:rPr>
        <w:t>2.5</w:t>
      </w:r>
      <w:r w:rsidR="009E220A" w:rsidRPr="002A77A5">
        <w:rPr>
          <w:color w:val="000000" w:themeColor="text1"/>
          <w:sz w:val="28"/>
          <w:szCs w:val="28"/>
        </w:rPr>
        <w:t>.</w:t>
      </w:r>
      <w:r w:rsidR="000F4D99" w:rsidRPr="002A77A5">
        <w:rPr>
          <w:color w:val="000000" w:themeColor="text1"/>
          <w:sz w:val="28"/>
          <w:szCs w:val="28"/>
        </w:rPr>
        <w:t xml:space="preserve"> Контроль та облік навчально-тренувальної роботи</w:t>
      </w:r>
      <w:bookmarkEnd w:id="46"/>
      <w:bookmarkEnd w:id="47"/>
    </w:p>
    <w:p w:rsidR="009320CB" w:rsidRPr="002A77A5" w:rsidRDefault="009320CB" w:rsidP="002A77A5">
      <w:pPr>
        <w:shd w:val="clear" w:color="auto" w:fill="FFFFFF"/>
        <w:autoSpaceDE w:val="0"/>
        <w:autoSpaceDN w:val="0"/>
        <w:adjustRightInd w:val="0"/>
        <w:spacing w:line="360" w:lineRule="auto"/>
        <w:ind w:firstLine="567"/>
        <w:jc w:val="center"/>
        <w:rPr>
          <w:b/>
          <w:color w:val="000000" w:themeColor="text1"/>
          <w:sz w:val="28"/>
          <w:szCs w:val="28"/>
          <w:lang w:val="uk-UA" w:eastAsia="uk-UA"/>
        </w:rPr>
      </w:pPr>
    </w:p>
    <w:p w:rsidR="000F4D99" w:rsidRPr="002A77A5" w:rsidRDefault="000F4D99" w:rsidP="002A77A5">
      <w:pPr>
        <w:shd w:val="clear" w:color="auto" w:fill="FFFFFF"/>
        <w:autoSpaceDE w:val="0"/>
        <w:autoSpaceDN w:val="0"/>
        <w:adjustRightInd w:val="0"/>
        <w:spacing w:line="360" w:lineRule="auto"/>
        <w:ind w:firstLine="540"/>
        <w:jc w:val="both"/>
        <w:rPr>
          <w:color w:val="000000" w:themeColor="text1"/>
          <w:sz w:val="28"/>
          <w:szCs w:val="28"/>
          <w:lang w:val="uk-UA" w:eastAsia="uk-UA"/>
        </w:rPr>
      </w:pPr>
      <w:r w:rsidRPr="002A77A5">
        <w:rPr>
          <w:color w:val="000000" w:themeColor="text1"/>
          <w:sz w:val="28"/>
          <w:szCs w:val="28"/>
          <w:lang w:val="uk-UA" w:eastAsia="uk-UA"/>
        </w:rPr>
        <w:t>Контроль – педагогічний, медичний та медико-біологічний – передбачає систематичні спостереження за спортсменами,</w:t>
      </w:r>
      <w:r w:rsidRPr="003D3461">
        <w:rPr>
          <w:sz w:val="28"/>
          <w:szCs w:val="28"/>
          <w:lang w:val="uk-UA" w:eastAsia="uk-UA"/>
        </w:rPr>
        <w:t xml:space="preserve"> збирання, обробку та аналіз даних про проведення тренувань, аналіз результатів, які демонструють спортсмени на тренуваннях </w:t>
      </w:r>
      <w:r w:rsidRPr="003D3461">
        <w:rPr>
          <w:iCs/>
          <w:sz w:val="28"/>
          <w:szCs w:val="28"/>
          <w:lang w:val="uk-UA" w:eastAsia="uk-UA"/>
        </w:rPr>
        <w:t xml:space="preserve">чи </w:t>
      </w:r>
      <w:r w:rsidRPr="003D3461">
        <w:rPr>
          <w:sz w:val="28"/>
          <w:szCs w:val="28"/>
          <w:lang w:val="uk-UA" w:eastAsia="uk-UA"/>
        </w:rPr>
        <w:t xml:space="preserve">змаганнях. Тільки на підставі зібраних даних можливо визначити ступінь ефективності застосування засобів і методів тренування. Основними документами, </w:t>
      </w:r>
      <w:r w:rsidRPr="003D3461">
        <w:rPr>
          <w:iCs/>
          <w:sz w:val="28"/>
          <w:szCs w:val="28"/>
          <w:lang w:val="uk-UA" w:eastAsia="uk-UA"/>
        </w:rPr>
        <w:t>за</w:t>
      </w:r>
      <w:r w:rsidR="004603ED">
        <w:rPr>
          <w:iCs/>
          <w:sz w:val="28"/>
          <w:szCs w:val="28"/>
          <w:lang w:val="uk-UA" w:eastAsia="uk-UA"/>
        </w:rPr>
        <w:t xml:space="preserve"> </w:t>
      </w:r>
      <w:r w:rsidRPr="003D3461">
        <w:rPr>
          <w:sz w:val="28"/>
          <w:szCs w:val="28"/>
          <w:lang w:val="uk-UA" w:eastAsia="uk-UA"/>
        </w:rPr>
        <w:t>якими ведуть облік</w:t>
      </w:r>
      <w:r w:rsidR="009E220A" w:rsidRPr="003D3461">
        <w:rPr>
          <w:sz w:val="28"/>
          <w:szCs w:val="28"/>
          <w:lang w:val="uk-UA" w:eastAsia="uk-UA"/>
        </w:rPr>
        <w:t>,</w:t>
      </w:r>
      <w:r w:rsidRPr="003D3461">
        <w:rPr>
          <w:sz w:val="28"/>
          <w:szCs w:val="28"/>
          <w:lang w:val="uk-UA" w:eastAsia="uk-UA"/>
        </w:rPr>
        <w:t xml:space="preserve"> є: журнали обліку, щоденник викладача, </w:t>
      </w:r>
      <w:r w:rsidRPr="002A77A5">
        <w:rPr>
          <w:color w:val="000000" w:themeColor="text1"/>
          <w:sz w:val="28"/>
          <w:szCs w:val="28"/>
          <w:lang w:val="uk-UA" w:eastAsia="uk-UA"/>
        </w:rPr>
        <w:t>особистий щоденник спортсмена.</w:t>
      </w:r>
    </w:p>
    <w:p w:rsidR="006207BB" w:rsidRPr="002A77A5" w:rsidRDefault="006207BB" w:rsidP="002A77A5">
      <w:pPr>
        <w:shd w:val="clear" w:color="auto" w:fill="FFFFFF"/>
        <w:autoSpaceDE w:val="0"/>
        <w:autoSpaceDN w:val="0"/>
        <w:adjustRightInd w:val="0"/>
        <w:spacing w:line="360" w:lineRule="auto"/>
        <w:ind w:firstLine="540"/>
        <w:jc w:val="both"/>
        <w:rPr>
          <w:color w:val="000000" w:themeColor="text1"/>
          <w:sz w:val="28"/>
          <w:szCs w:val="28"/>
          <w:lang w:val="uk-UA" w:eastAsia="uk-UA"/>
        </w:rPr>
      </w:pPr>
    </w:p>
    <w:p w:rsidR="000F4D99" w:rsidRPr="002A77A5" w:rsidRDefault="009320CB" w:rsidP="002A77A5">
      <w:pPr>
        <w:pStyle w:val="2"/>
        <w:spacing w:before="0" w:beforeAutospacing="0" w:after="0" w:afterAutospacing="0" w:line="360" w:lineRule="auto"/>
        <w:jc w:val="center"/>
        <w:rPr>
          <w:color w:val="000000" w:themeColor="text1"/>
          <w:sz w:val="28"/>
          <w:szCs w:val="28"/>
        </w:rPr>
      </w:pPr>
      <w:bookmarkStart w:id="48" w:name="_Toc507447020"/>
      <w:bookmarkStart w:id="49" w:name="_Toc507448183"/>
      <w:r w:rsidRPr="002A77A5">
        <w:rPr>
          <w:color w:val="000000" w:themeColor="text1"/>
          <w:sz w:val="28"/>
          <w:szCs w:val="28"/>
        </w:rPr>
        <w:t>2.6</w:t>
      </w:r>
      <w:r w:rsidR="009E220A" w:rsidRPr="002A77A5">
        <w:rPr>
          <w:color w:val="000000" w:themeColor="text1"/>
          <w:sz w:val="28"/>
          <w:szCs w:val="28"/>
        </w:rPr>
        <w:t>.</w:t>
      </w:r>
      <w:r w:rsidR="000F4D99" w:rsidRPr="002A77A5">
        <w:rPr>
          <w:color w:val="000000" w:themeColor="text1"/>
          <w:sz w:val="28"/>
          <w:szCs w:val="28"/>
        </w:rPr>
        <w:t xml:space="preserve"> Організація та методика відбору в процесі багаторічних тренувань</w:t>
      </w:r>
      <w:bookmarkEnd w:id="48"/>
      <w:bookmarkEnd w:id="49"/>
    </w:p>
    <w:p w:rsidR="009320CB" w:rsidRPr="002A77A5" w:rsidRDefault="009320CB" w:rsidP="002A77A5">
      <w:pPr>
        <w:shd w:val="clear" w:color="auto" w:fill="FFFFFF"/>
        <w:autoSpaceDE w:val="0"/>
        <w:autoSpaceDN w:val="0"/>
        <w:adjustRightInd w:val="0"/>
        <w:spacing w:line="360" w:lineRule="auto"/>
        <w:ind w:firstLine="567"/>
        <w:jc w:val="both"/>
        <w:rPr>
          <w:b/>
          <w:color w:val="000000" w:themeColor="text1"/>
          <w:sz w:val="28"/>
          <w:szCs w:val="28"/>
          <w:lang w:val="uk-UA" w:eastAsia="uk-UA"/>
        </w:rPr>
      </w:pPr>
    </w:p>
    <w:p w:rsidR="000F4D99" w:rsidRPr="002A77A5" w:rsidRDefault="000F4D99" w:rsidP="002A77A5">
      <w:pPr>
        <w:shd w:val="clear" w:color="auto" w:fill="FFFFFF"/>
        <w:autoSpaceDE w:val="0"/>
        <w:autoSpaceDN w:val="0"/>
        <w:adjustRightInd w:val="0"/>
        <w:spacing w:line="360" w:lineRule="auto"/>
        <w:ind w:firstLine="708"/>
        <w:jc w:val="both"/>
        <w:rPr>
          <w:color w:val="000000" w:themeColor="text1"/>
          <w:sz w:val="28"/>
          <w:szCs w:val="28"/>
          <w:lang w:val="uk-UA" w:eastAsia="uk-UA"/>
        </w:rPr>
      </w:pPr>
      <w:r w:rsidRPr="002A77A5">
        <w:rPr>
          <w:color w:val="000000" w:themeColor="text1"/>
          <w:sz w:val="28"/>
          <w:szCs w:val="28"/>
          <w:lang w:val="uk-UA" w:eastAsia="uk-UA"/>
        </w:rPr>
        <w:t>Відбір здібних до високих спортивних досягнень у фристайлі дітей щільно пов’язаний з багаторічним тренуванням від новачка до спортсмена високого класу і поділяється на декілька етапів (</w:t>
      </w:r>
      <w:r w:rsidR="00533833" w:rsidRPr="002A77A5">
        <w:rPr>
          <w:i/>
          <w:color w:val="000000" w:themeColor="text1"/>
          <w:sz w:val="28"/>
          <w:szCs w:val="28"/>
          <w:lang w:val="uk-UA" w:eastAsia="uk-UA"/>
        </w:rPr>
        <w:t>табл.</w:t>
      </w:r>
      <w:r w:rsidR="006A6E86">
        <w:rPr>
          <w:i/>
          <w:color w:val="000000" w:themeColor="text1"/>
          <w:sz w:val="28"/>
          <w:szCs w:val="28"/>
          <w:lang w:val="uk-UA" w:eastAsia="uk-UA"/>
        </w:rPr>
        <w:t>12</w:t>
      </w:r>
      <w:r w:rsidRPr="002A77A5">
        <w:rPr>
          <w:color w:val="000000" w:themeColor="text1"/>
          <w:sz w:val="28"/>
          <w:szCs w:val="28"/>
          <w:lang w:val="uk-UA" w:eastAsia="uk-UA"/>
        </w:rPr>
        <w:t>).</w:t>
      </w:r>
    </w:p>
    <w:p w:rsidR="000F4D99" w:rsidRPr="003D3461" w:rsidRDefault="000F4D99" w:rsidP="002A77A5">
      <w:pPr>
        <w:spacing w:line="360" w:lineRule="auto"/>
        <w:ind w:firstLine="567"/>
        <w:jc w:val="both"/>
        <w:rPr>
          <w:sz w:val="28"/>
          <w:szCs w:val="28"/>
          <w:lang w:val="uk-UA"/>
        </w:rPr>
      </w:pPr>
      <w:r w:rsidRPr="002A77A5">
        <w:rPr>
          <w:color w:val="000000" w:themeColor="text1"/>
          <w:sz w:val="28"/>
          <w:szCs w:val="28"/>
          <w:lang w:val="uk-UA" w:eastAsia="uk-UA"/>
        </w:rPr>
        <w:t xml:space="preserve">Етап первинного відбору пов’язаний із </w:t>
      </w:r>
      <w:r w:rsidRPr="002A77A5">
        <w:rPr>
          <w:color w:val="000000" w:themeColor="text1"/>
          <w:sz w:val="28"/>
          <w:szCs w:val="28"/>
          <w:lang w:val="uk-UA"/>
        </w:rPr>
        <w:t xml:space="preserve">визначенням придатності дітей та підлітків до спортивного </w:t>
      </w:r>
      <w:r w:rsidR="009E220A" w:rsidRPr="002A77A5">
        <w:rPr>
          <w:color w:val="000000" w:themeColor="text1"/>
          <w:sz w:val="28"/>
          <w:szCs w:val="28"/>
          <w:lang w:val="uk-UA"/>
        </w:rPr>
        <w:t>в</w:t>
      </w:r>
      <w:r w:rsidRPr="002A77A5">
        <w:rPr>
          <w:color w:val="000000" w:themeColor="text1"/>
          <w:sz w:val="28"/>
          <w:szCs w:val="28"/>
          <w:lang w:val="uk-UA"/>
        </w:rPr>
        <w:t>досконалення шляхом виявлення їх</w:t>
      </w:r>
      <w:r w:rsidR="009E220A" w:rsidRPr="002A77A5">
        <w:rPr>
          <w:color w:val="000000" w:themeColor="text1"/>
          <w:sz w:val="28"/>
          <w:szCs w:val="28"/>
          <w:lang w:val="uk-UA"/>
        </w:rPr>
        <w:t>ніх</w:t>
      </w:r>
      <w:r w:rsidRPr="002A77A5">
        <w:rPr>
          <w:color w:val="000000" w:themeColor="text1"/>
          <w:sz w:val="28"/>
          <w:szCs w:val="28"/>
          <w:lang w:val="uk-UA"/>
        </w:rPr>
        <w:t xml:space="preserve"> задатків, що лежать в основі розвитку здібностей, </w:t>
      </w:r>
      <w:r w:rsidR="009E220A" w:rsidRPr="002A77A5">
        <w:rPr>
          <w:color w:val="000000" w:themeColor="text1"/>
          <w:sz w:val="28"/>
          <w:szCs w:val="28"/>
          <w:lang w:val="uk-UA"/>
        </w:rPr>
        <w:t>також</w:t>
      </w:r>
      <w:r w:rsidR="004603ED" w:rsidRPr="002A77A5">
        <w:rPr>
          <w:color w:val="000000" w:themeColor="text1"/>
          <w:sz w:val="28"/>
          <w:szCs w:val="28"/>
          <w:lang w:val="uk-UA"/>
        </w:rPr>
        <w:t xml:space="preserve"> </w:t>
      </w:r>
      <w:r w:rsidRPr="002A77A5">
        <w:rPr>
          <w:color w:val="000000" w:themeColor="text1"/>
          <w:sz w:val="28"/>
          <w:szCs w:val="28"/>
          <w:lang w:val="uk-UA"/>
        </w:rPr>
        <w:t>оцінюється ступінь рухової активності. На цьому етапі</w:t>
      </w:r>
      <w:r w:rsidR="009E220A" w:rsidRPr="002A77A5">
        <w:rPr>
          <w:color w:val="000000" w:themeColor="text1"/>
          <w:sz w:val="28"/>
          <w:szCs w:val="28"/>
          <w:lang w:val="uk-UA"/>
        </w:rPr>
        <w:t xml:space="preserve"> звертається увага на моторно </w:t>
      </w:r>
      <w:r w:rsidRPr="002A77A5">
        <w:rPr>
          <w:color w:val="000000" w:themeColor="text1"/>
          <w:sz w:val="28"/>
          <w:szCs w:val="28"/>
          <w:lang w:val="uk-UA"/>
        </w:rPr>
        <w:t>обдарованих дітей та виявлення їх психомоторного статусу. Слід врах</w:t>
      </w:r>
      <w:r w:rsidR="00941011" w:rsidRPr="002A77A5">
        <w:rPr>
          <w:color w:val="000000" w:themeColor="text1"/>
          <w:sz w:val="28"/>
          <w:szCs w:val="28"/>
          <w:lang w:val="uk-UA"/>
        </w:rPr>
        <w:t>у</w:t>
      </w:r>
      <w:r w:rsidRPr="002A77A5">
        <w:rPr>
          <w:color w:val="000000" w:themeColor="text1"/>
          <w:sz w:val="28"/>
          <w:szCs w:val="28"/>
          <w:lang w:val="uk-UA"/>
        </w:rPr>
        <w:t xml:space="preserve">вати </w:t>
      </w:r>
      <w:r w:rsidR="009E220A" w:rsidRPr="002A77A5">
        <w:rPr>
          <w:color w:val="000000" w:themeColor="text1"/>
          <w:sz w:val="28"/>
          <w:szCs w:val="28"/>
          <w:lang w:val="uk-UA"/>
        </w:rPr>
        <w:t>ставл</w:t>
      </w:r>
      <w:r w:rsidRPr="002A77A5">
        <w:rPr>
          <w:color w:val="000000" w:themeColor="text1"/>
          <w:sz w:val="28"/>
          <w:szCs w:val="28"/>
          <w:lang w:val="uk-UA"/>
        </w:rPr>
        <w:t>ення батьків</w:t>
      </w:r>
      <w:r w:rsidRPr="003D3461">
        <w:rPr>
          <w:sz w:val="28"/>
          <w:szCs w:val="28"/>
          <w:lang w:val="uk-UA"/>
        </w:rPr>
        <w:t xml:space="preserve"> до систематичних занять дітей спортом. </w:t>
      </w:r>
      <w:r w:rsidR="009E220A" w:rsidRPr="003D3461">
        <w:rPr>
          <w:sz w:val="28"/>
          <w:szCs w:val="28"/>
          <w:lang w:val="uk-UA"/>
        </w:rPr>
        <w:t>Із</w:t>
      </w:r>
      <w:r w:rsidRPr="003D3461">
        <w:rPr>
          <w:sz w:val="28"/>
          <w:szCs w:val="28"/>
          <w:lang w:val="uk-UA"/>
        </w:rPr>
        <w:t xml:space="preserve"> цією метою тренер повинен проводити </w:t>
      </w:r>
      <w:r w:rsidRPr="003D3461">
        <w:rPr>
          <w:sz w:val="28"/>
          <w:szCs w:val="28"/>
          <w:lang w:val="uk-UA"/>
        </w:rPr>
        <w:lastRenderedPageBreak/>
        <w:t>з ними бесіди або анкетне опитування. Важливе значення мають безпосередні бесіди тренера з дітьми.</w:t>
      </w:r>
    </w:p>
    <w:p w:rsidR="006207BB" w:rsidRPr="003D3461" w:rsidRDefault="006207BB" w:rsidP="006207BB">
      <w:pPr>
        <w:spacing w:line="360" w:lineRule="auto"/>
        <w:ind w:firstLine="567"/>
        <w:jc w:val="both"/>
        <w:rPr>
          <w:sz w:val="28"/>
          <w:szCs w:val="28"/>
          <w:lang w:val="uk-UA"/>
        </w:rPr>
      </w:pPr>
      <w:r w:rsidRPr="003D3461">
        <w:rPr>
          <w:sz w:val="28"/>
          <w:szCs w:val="28"/>
          <w:lang w:val="uk-UA"/>
        </w:rPr>
        <w:t xml:space="preserve">У </w:t>
      </w:r>
      <w:r w:rsidRPr="002A77A5">
        <w:rPr>
          <w:color w:val="000000" w:themeColor="text1"/>
          <w:sz w:val="28"/>
          <w:szCs w:val="28"/>
          <w:lang w:val="uk-UA"/>
        </w:rPr>
        <w:t xml:space="preserve">процесі занять протягом 3–6 місяців виявляються перспективні діти в групі, які </w:t>
      </w:r>
      <w:r w:rsidR="00941011" w:rsidRPr="002A77A5">
        <w:rPr>
          <w:color w:val="000000" w:themeColor="text1"/>
          <w:sz w:val="28"/>
          <w:szCs w:val="28"/>
          <w:lang w:val="uk-UA"/>
        </w:rPr>
        <w:t>ви</w:t>
      </w:r>
      <w:r w:rsidRPr="002A77A5">
        <w:rPr>
          <w:color w:val="000000" w:themeColor="text1"/>
          <w:sz w:val="28"/>
          <w:szCs w:val="28"/>
          <w:lang w:val="uk-UA"/>
        </w:rPr>
        <w:t xml:space="preserve">явили стійке прагнення до спортивного </w:t>
      </w:r>
      <w:r w:rsidR="009E220A" w:rsidRPr="002A77A5">
        <w:rPr>
          <w:color w:val="000000" w:themeColor="text1"/>
          <w:sz w:val="28"/>
          <w:szCs w:val="28"/>
          <w:lang w:val="uk-UA"/>
        </w:rPr>
        <w:t>в</w:t>
      </w:r>
      <w:r w:rsidRPr="002A77A5">
        <w:rPr>
          <w:color w:val="000000" w:themeColor="text1"/>
          <w:sz w:val="28"/>
          <w:szCs w:val="28"/>
          <w:lang w:val="uk-UA"/>
        </w:rPr>
        <w:t xml:space="preserve">досконалення, успішного оволодіння потрібними навичками та </w:t>
      </w:r>
      <w:r w:rsidR="009E220A" w:rsidRPr="002A77A5">
        <w:rPr>
          <w:color w:val="000000" w:themeColor="text1"/>
          <w:sz w:val="28"/>
          <w:szCs w:val="28"/>
          <w:lang w:val="uk-UA"/>
        </w:rPr>
        <w:t>в</w:t>
      </w:r>
      <w:r w:rsidRPr="002A77A5">
        <w:rPr>
          <w:color w:val="000000" w:themeColor="text1"/>
          <w:sz w:val="28"/>
          <w:szCs w:val="28"/>
          <w:lang w:val="uk-UA"/>
        </w:rPr>
        <w:t>міннями, інтерес до виконання фізичних вправ.</w:t>
      </w:r>
      <w:r w:rsidRPr="003D3461">
        <w:rPr>
          <w:sz w:val="28"/>
          <w:szCs w:val="28"/>
          <w:lang w:val="uk-UA"/>
        </w:rPr>
        <w:t xml:space="preserve"> </w:t>
      </w:r>
    </w:p>
    <w:p w:rsidR="006207BB" w:rsidRPr="003D3461" w:rsidRDefault="006207BB" w:rsidP="006207BB">
      <w:pPr>
        <w:spacing w:line="360" w:lineRule="auto"/>
        <w:ind w:firstLine="567"/>
        <w:jc w:val="both"/>
        <w:rPr>
          <w:sz w:val="28"/>
          <w:szCs w:val="28"/>
          <w:lang w:val="uk-UA"/>
        </w:rPr>
      </w:pPr>
      <w:r w:rsidRPr="003D3461">
        <w:rPr>
          <w:sz w:val="28"/>
          <w:szCs w:val="28"/>
          <w:lang w:val="uk-UA"/>
        </w:rPr>
        <w:t xml:space="preserve">Наприкінці І етапу відбору проводяться  контрольні тестування та змагання. </w:t>
      </w:r>
    </w:p>
    <w:p w:rsidR="004B513B" w:rsidRPr="003D3461" w:rsidRDefault="005C13BF" w:rsidP="00836597">
      <w:pPr>
        <w:spacing w:line="360" w:lineRule="auto"/>
        <w:ind w:firstLine="567"/>
        <w:jc w:val="both"/>
        <w:rPr>
          <w:sz w:val="28"/>
          <w:szCs w:val="28"/>
          <w:lang w:val="uk-UA"/>
        </w:rPr>
      </w:pPr>
      <w:r w:rsidRPr="003D3461">
        <w:rPr>
          <w:sz w:val="28"/>
          <w:szCs w:val="28"/>
          <w:lang w:val="uk-UA"/>
        </w:rPr>
        <w:t xml:space="preserve">Групи початкової підготовки комплектуються зі здібних до успішного спортивного </w:t>
      </w:r>
      <w:r w:rsidR="009E220A" w:rsidRPr="003D3461">
        <w:rPr>
          <w:sz w:val="28"/>
          <w:szCs w:val="28"/>
          <w:lang w:val="uk-UA"/>
        </w:rPr>
        <w:t>в</w:t>
      </w:r>
      <w:r w:rsidRPr="003D3461">
        <w:rPr>
          <w:sz w:val="28"/>
          <w:szCs w:val="28"/>
          <w:lang w:val="uk-UA"/>
        </w:rPr>
        <w:t>досконалення хлопчиків та дівчаток 6–7</w:t>
      </w:r>
      <w:r w:rsidR="00694372">
        <w:rPr>
          <w:sz w:val="28"/>
          <w:szCs w:val="28"/>
          <w:lang w:val="uk-UA"/>
        </w:rPr>
        <w:t xml:space="preserve"> </w:t>
      </w:r>
      <w:r w:rsidRPr="003D3461">
        <w:rPr>
          <w:sz w:val="28"/>
          <w:szCs w:val="28"/>
          <w:lang w:val="uk-UA"/>
        </w:rPr>
        <w:t>річного віку після занять півроку  комісією, затвердженою радою школи, за участю тренера, що веде групу, та за підсумками компл</w:t>
      </w:r>
      <w:r w:rsidR="00390CB9" w:rsidRPr="003D3461">
        <w:rPr>
          <w:sz w:val="28"/>
          <w:szCs w:val="28"/>
          <w:lang w:val="uk-UA"/>
        </w:rPr>
        <w:t>ексного обстеження контингенту.</w:t>
      </w:r>
    </w:p>
    <w:p w:rsidR="000F4D99" w:rsidRPr="003D3461" w:rsidRDefault="00533833" w:rsidP="00390CB9">
      <w:pPr>
        <w:spacing w:line="360" w:lineRule="auto"/>
        <w:jc w:val="right"/>
        <w:rPr>
          <w:sz w:val="28"/>
          <w:szCs w:val="28"/>
          <w:lang w:val="uk-UA"/>
        </w:rPr>
      </w:pPr>
      <w:r w:rsidRPr="003D3461">
        <w:rPr>
          <w:i/>
          <w:color w:val="000000"/>
          <w:sz w:val="28"/>
          <w:szCs w:val="28"/>
          <w:lang w:val="uk-UA" w:eastAsia="uk-UA"/>
        </w:rPr>
        <w:t xml:space="preserve">Таблиця </w:t>
      </w:r>
      <w:r w:rsidR="006A6E86">
        <w:rPr>
          <w:i/>
          <w:color w:val="000000"/>
          <w:sz w:val="28"/>
          <w:szCs w:val="28"/>
          <w:lang w:val="uk-UA" w:eastAsia="uk-UA"/>
        </w:rPr>
        <w:t>12</w:t>
      </w:r>
    </w:p>
    <w:p w:rsidR="00533833" w:rsidRPr="003D3461" w:rsidRDefault="00E76822" w:rsidP="002F4FCE">
      <w:pPr>
        <w:shd w:val="clear" w:color="auto" w:fill="FFFFFF"/>
        <w:autoSpaceDE w:val="0"/>
        <w:autoSpaceDN w:val="0"/>
        <w:adjustRightInd w:val="0"/>
        <w:spacing w:line="360" w:lineRule="auto"/>
        <w:ind w:firstLine="709"/>
        <w:jc w:val="center"/>
        <w:rPr>
          <w:b/>
          <w:color w:val="000000"/>
          <w:sz w:val="28"/>
          <w:szCs w:val="28"/>
          <w:lang w:val="uk-UA" w:eastAsia="uk-UA"/>
        </w:rPr>
      </w:pPr>
      <w:r w:rsidRPr="003D3461">
        <w:rPr>
          <w:b/>
          <w:color w:val="000000"/>
          <w:sz w:val="28"/>
          <w:szCs w:val="28"/>
          <w:lang w:val="uk-UA" w:eastAsia="uk-UA"/>
        </w:rPr>
        <w:t>Взаємозв’язок</w:t>
      </w:r>
      <w:r w:rsidR="000F4D99" w:rsidRPr="003D3461">
        <w:rPr>
          <w:b/>
          <w:color w:val="000000"/>
          <w:sz w:val="28"/>
          <w:szCs w:val="28"/>
          <w:lang w:val="uk-UA" w:eastAsia="uk-UA"/>
        </w:rPr>
        <w:t xml:space="preserve"> етапів відбору з етапами багаторічного вдосконалення</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40"/>
        <w:gridCol w:w="3800"/>
      </w:tblGrid>
      <w:tr w:rsidR="000F4D99" w:rsidRPr="003D3461" w:rsidTr="00487858">
        <w:tc>
          <w:tcPr>
            <w:tcW w:w="5908" w:type="dxa"/>
            <w:gridSpan w:val="2"/>
          </w:tcPr>
          <w:p w:rsidR="000F4D99" w:rsidRPr="002A77A5" w:rsidRDefault="000F4D99" w:rsidP="00487858">
            <w:pPr>
              <w:autoSpaceDE w:val="0"/>
              <w:autoSpaceDN w:val="0"/>
              <w:adjustRightInd w:val="0"/>
              <w:jc w:val="center"/>
              <w:rPr>
                <w:color w:val="000000"/>
                <w:lang w:val="uk-UA" w:eastAsia="uk-UA"/>
              </w:rPr>
            </w:pPr>
            <w:r w:rsidRPr="002A77A5">
              <w:rPr>
                <w:color w:val="000000"/>
                <w:lang w:val="uk-UA" w:eastAsia="uk-UA"/>
              </w:rPr>
              <w:t>Спортивний відбір</w:t>
            </w:r>
          </w:p>
        </w:tc>
        <w:tc>
          <w:tcPr>
            <w:tcW w:w="3800" w:type="dxa"/>
            <w:vMerge w:val="restart"/>
          </w:tcPr>
          <w:p w:rsidR="000F4D99" w:rsidRPr="002A77A5" w:rsidRDefault="000F4D99" w:rsidP="00487858">
            <w:pPr>
              <w:autoSpaceDE w:val="0"/>
              <w:autoSpaceDN w:val="0"/>
              <w:adjustRightInd w:val="0"/>
              <w:jc w:val="center"/>
              <w:rPr>
                <w:color w:val="000000"/>
                <w:lang w:val="uk-UA" w:eastAsia="uk-UA"/>
              </w:rPr>
            </w:pPr>
            <w:r w:rsidRPr="002A77A5">
              <w:rPr>
                <w:color w:val="000000"/>
                <w:lang w:val="uk-UA" w:eastAsia="uk-UA"/>
              </w:rPr>
              <w:t>Етап багаторічної підготовки</w:t>
            </w:r>
          </w:p>
        </w:tc>
      </w:tr>
      <w:tr w:rsidR="000F4D99" w:rsidRPr="003D3461" w:rsidTr="00487858">
        <w:tc>
          <w:tcPr>
            <w:tcW w:w="1668" w:type="dxa"/>
          </w:tcPr>
          <w:p w:rsidR="000F4D99" w:rsidRPr="002A77A5" w:rsidRDefault="000F4D99" w:rsidP="00487858">
            <w:pPr>
              <w:autoSpaceDE w:val="0"/>
              <w:autoSpaceDN w:val="0"/>
              <w:adjustRightInd w:val="0"/>
              <w:jc w:val="center"/>
              <w:rPr>
                <w:color w:val="000000"/>
                <w:lang w:val="uk-UA" w:eastAsia="uk-UA"/>
              </w:rPr>
            </w:pPr>
            <w:r w:rsidRPr="002A77A5">
              <w:rPr>
                <w:color w:val="000000"/>
                <w:lang w:val="uk-UA" w:eastAsia="uk-UA"/>
              </w:rPr>
              <w:t>Етап</w:t>
            </w:r>
          </w:p>
        </w:tc>
        <w:tc>
          <w:tcPr>
            <w:tcW w:w="4240" w:type="dxa"/>
          </w:tcPr>
          <w:p w:rsidR="000F4D99" w:rsidRPr="002A77A5" w:rsidRDefault="000F4D99" w:rsidP="00487858">
            <w:pPr>
              <w:autoSpaceDE w:val="0"/>
              <w:autoSpaceDN w:val="0"/>
              <w:adjustRightInd w:val="0"/>
              <w:jc w:val="center"/>
              <w:rPr>
                <w:color w:val="000000"/>
                <w:lang w:val="uk-UA" w:eastAsia="uk-UA"/>
              </w:rPr>
            </w:pPr>
            <w:r w:rsidRPr="002A77A5">
              <w:rPr>
                <w:color w:val="000000"/>
                <w:lang w:val="uk-UA" w:eastAsia="uk-UA"/>
              </w:rPr>
              <w:t>Завдання</w:t>
            </w:r>
          </w:p>
        </w:tc>
        <w:tc>
          <w:tcPr>
            <w:tcW w:w="3800" w:type="dxa"/>
            <w:vMerge/>
          </w:tcPr>
          <w:p w:rsidR="000F4D99" w:rsidRPr="002A77A5" w:rsidRDefault="000F4D99" w:rsidP="00487858">
            <w:pPr>
              <w:autoSpaceDE w:val="0"/>
              <w:autoSpaceDN w:val="0"/>
              <w:adjustRightInd w:val="0"/>
              <w:jc w:val="both"/>
              <w:rPr>
                <w:color w:val="000000"/>
                <w:lang w:val="uk-UA" w:eastAsia="uk-UA"/>
              </w:rPr>
            </w:pPr>
          </w:p>
        </w:tc>
      </w:tr>
      <w:tr w:rsidR="000F4D99" w:rsidRPr="003D3461" w:rsidTr="00487858">
        <w:tc>
          <w:tcPr>
            <w:tcW w:w="1668" w:type="dxa"/>
          </w:tcPr>
          <w:p w:rsidR="000F4D99" w:rsidRPr="002A77A5" w:rsidRDefault="000F4D99" w:rsidP="00487858">
            <w:pPr>
              <w:autoSpaceDE w:val="0"/>
              <w:autoSpaceDN w:val="0"/>
              <w:adjustRightInd w:val="0"/>
              <w:ind w:right="-108"/>
              <w:jc w:val="center"/>
              <w:rPr>
                <w:color w:val="000000"/>
                <w:lang w:val="uk-UA" w:eastAsia="uk-UA"/>
              </w:rPr>
            </w:pPr>
            <w:r w:rsidRPr="002A77A5">
              <w:rPr>
                <w:color w:val="000000"/>
                <w:lang w:val="uk-UA" w:eastAsia="uk-UA"/>
              </w:rPr>
              <w:t>Первинний</w:t>
            </w:r>
          </w:p>
        </w:tc>
        <w:tc>
          <w:tcPr>
            <w:tcW w:w="4240" w:type="dxa"/>
          </w:tcPr>
          <w:p w:rsidR="000F4D99" w:rsidRPr="002A77A5" w:rsidRDefault="000F4D99" w:rsidP="009E220A">
            <w:pPr>
              <w:autoSpaceDE w:val="0"/>
              <w:autoSpaceDN w:val="0"/>
              <w:adjustRightInd w:val="0"/>
              <w:ind w:left="33" w:right="-108"/>
              <w:rPr>
                <w:lang w:val="uk-UA" w:eastAsia="uk-UA"/>
              </w:rPr>
            </w:pPr>
            <w:r w:rsidRPr="002A77A5">
              <w:rPr>
                <w:color w:val="000000"/>
                <w:kern w:val="24"/>
                <w:lang w:val="uk-UA"/>
              </w:rPr>
              <w:t>Встановлення</w:t>
            </w:r>
            <w:r w:rsidRPr="002A77A5">
              <w:rPr>
                <w:lang w:val="uk-UA" w:eastAsia="uk-UA"/>
              </w:rPr>
              <w:t xml:space="preserve"> доцільності спортивного </w:t>
            </w:r>
            <w:r w:rsidR="009E220A" w:rsidRPr="002A77A5">
              <w:rPr>
                <w:lang w:val="uk-UA" w:eastAsia="uk-UA"/>
              </w:rPr>
              <w:t>в</w:t>
            </w:r>
            <w:r w:rsidRPr="002A77A5">
              <w:rPr>
                <w:lang w:val="uk-UA" w:eastAsia="uk-UA"/>
              </w:rPr>
              <w:t xml:space="preserve">досконалення </w:t>
            </w:r>
          </w:p>
        </w:tc>
        <w:tc>
          <w:tcPr>
            <w:tcW w:w="3800" w:type="dxa"/>
          </w:tcPr>
          <w:p w:rsidR="000F4D99" w:rsidRPr="002A77A5" w:rsidRDefault="000F4D99" w:rsidP="00487858">
            <w:pPr>
              <w:autoSpaceDE w:val="0"/>
              <w:autoSpaceDN w:val="0"/>
              <w:adjustRightInd w:val="0"/>
              <w:rPr>
                <w:lang w:val="uk-UA" w:eastAsia="uk-UA"/>
              </w:rPr>
            </w:pPr>
            <w:r w:rsidRPr="002A77A5">
              <w:rPr>
                <w:lang w:val="uk-UA" w:eastAsia="uk-UA"/>
              </w:rPr>
              <w:t>Початкової підготовки</w:t>
            </w:r>
          </w:p>
        </w:tc>
      </w:tr>
      <w:tr w:rsidR="000F4D99" w:rsidRPr="003D3461" w:rsidTr="00487858">
        <w:tc>
          <w:tcPr>
            <w:tcW w:w="1668" w:type="dxa"/>
          </w:tcPr>
          <w:p w:rsidR="000F4D99" w:rsidRPr="003D3461" w:rsidRDefault="000F4D99" w:rsidP="00487858">
            <w:pPr>
              <w:autoSpaceDE w:val="0"/>
              <w:autoSpaceDN w:val="0"/>
              <w:adjustRightInd w:val="0"/>
              <w:ind w:right="-108"/>
              <w:jc w:val="center"/>
              <w:rPr>
                <w:color w:val="000000"/>
                <w:lang w:val="uk-UA" w:eastAsia="uk-UA"/>
              </w:rPr>
            </w:pPr>
            <w:r w:rsidRPr="003D3461">
              <w:rPr>
                <w:color w:val="000000"/>
                <w:lang w:val="uk-UA" w:eastAsia="uk-UA"/>
              </w:rPr>
              <w:t>Попередній</w:t>
            </w:r>
          </w:p>
        </w:tc>
        <w:tc>
          <w:tcPr>
            <w:tcW w:w="4240" w:type="dxa"/>
          </w:tcPr>
          <w:p w:rsidR="000F4D99" w:rsidRPr="003D3461" w:rsidRDefault="000F4D99" w:rsidP="009E220A">
            <w:pPr>
              <w:autoSpaceDE w:val="0"/>
              <w:autoSpaceDN w:val="0"/>
              <w:adjustRightInd w:val="0"/>
              <w:ind w:left="33" w:right="-108"/>
              <w:rPr>
                <w:lang w:val="uk-UA" w:eastAsia="uk-UA"/>
              </w:rPr>
            </w:pPr>
            <w:r w:rsidRPr="003D3461">
              <w:rPr>
                <w:lang w:val="uk-UA" w:eastAsia="uk-UA"/>
              </w:rPr>
              <w:t xml:space="preserve">Виявлення здібностей до ефективного спортивного </w:t>
            </w:r>
            <w:r w:rsidR="009E220A" w:rsidRPr="003D3461">
              <w:rPr>
                <w:lang w:val="uk-UA" w:eastAsia="uk-UA"/>
              </w:rPr>
              <w:t>в</w:t>
            </w:r>
            <w:r w:rsidRPr="003D3461">
              <w:rPr>
                <w:lang w:val="uk-UA" w:eastAsia="uk-UA"/>
              </w:rPr>
              <w:t>досконалення</w:t>
            </w:r>
          </w:p>
        </w:tc>
        <w:tc>
          <w:tcPr>
            <w:tcW w:w="3800" w:type="dxa"/>
          </w:tcPr>
          <w:p w:rsidR="000F4D99" w:rsidRPr="003D3461" w:rsidRDefault="000F4D99" w:rsidP="00487858">
            <w:pPr>
              <w:autoSpaceDE w:val="0"/>
              <w:autoSpaceDN w:val="0"/>
              <w:adjustRightInd w:val="0"/>
              <w:rPr>
                <w:lang w:val="uk-UA" w:eastAsia="uk-UA"/>
              </w:rPr>
            </w:pPr>
            <w:r w:rsidRPr="003D3461">
              <w:rPr>
                <w:lang w:val="uk-UA" w:eastAsia="uk-UA"/>
              </w:rPr>
              <w:t>Попередньої базової підготовки</w:t>
            </w:r>
          </w:p>
        </w:tc>
      </w:tr>
      <w:tr w:rsidR="000F4D99" w:rsidRPr="003D3461" w:rsidTr="00487858">
        <w:tc>
          <w:tcPr>
            <w:tcW w:w="1668" w:type="dxa"/>
          </w:tcPr>
          <w:p w:rsidR="000F4D99" w:rsidRPr="003D3461" w:rsidRDefault="000F4D99" w:rsidP="00487858">
            <w:pPr>
              <w:autoSpaceDE w:val="0"/>
              <w:autoSpaceDN w:val="0"/>
              <w:adjustRightInd w:val="0"/>
              <w:ind w:right="-108"/>
              <w:jc w:val="center"/>
              <w:rPr>
                <w:color w:val="000000"/>
                <w:lang w:val="uk-UA" w:eastAsia="uk-UA"/>
              </w:rPr>
            </w:pPr>
            <w:r w:rsidRPr="003D3461">
              <w:rPr>
                <w:color w:val="000000"/>
                <w:lang w:val="uk-UA" w:eastAsia="uk-UA"/>
              </w:rPr>
              <w:t>Проміжний</w:t>
            </w:r>
          </w:p>
        </w:tc>
        <w:tc>
          <w:tcPr>
            <w:tcW w:w="4240" w:type="dxa"/>
          </w:tcPr>
          <w:p w:rsidR="000F4D99" w:rsidRPr="003D3461" w:rsidRDefault="000F4D99" w:rsidP="00487858">
            <w:pPr>
              <w:autoSpaceDE w:val="0"/>
              <w:autoSpaceDN w:val="0"/>
              <w:adjustRightInd w:val="0"/>
              <w:ind w:left="33" w:right="-108"/>
              <w:rPr>
                <w:lang w:val="uk-UA" w:eastAsia="uk-UA"/>
              </w:rPr>
            </w:pPr>
            <w:r w:rsidRPr="003D3461">
              <w:rPr>
                <w:lang w:val="uk-UA" w:eastAsia="uk-UA"/>
              </w:rPr>
              <w:t>В</w:t>
            </w:r>
            <w:r w:rsidR="00E76822" w:rsidRPr="003D3461">
              <w:rPr>
                <w:lang w:val="uk-UA" w:eastAsia="uk-UA"/>
              </w:rPr>
              <w:t>иявлення здібностей до досягнен</w:t>
            </w:r>
            <w:r w:rsidRPr="003D3461">
              <w:rPr>
                <w:lang w:val="uk-UA" w:eastAsia="uk-UA"/>
              </w:rPr>
              <w:t>ня високих спортивних результатів</w:t>
            </w:r>
            <w:r w:rsidRPr="003D3461">
              <w:rPr>
                <w:color w:val="000000"/>
                <w:kern w:val="24"/>
                <w:lang w:val="uk-UA"/>
              </w:rPr>
              <w:t>, до перенесення високих тренувальних і змагальних навантажень</w:t>
            </w:r>
          </w:p>
        </w:tc>
        <w:tc>
          <w:tcPr>
            <w:tcW w:w="3800" w:type="dxa"/>
          </w:tcPr>
          <w:p w:rsidR="000F4D99" w:rsidRPr="003D3461" w:rsidRDefault="000F4D99" w:rsidP="00487858">
            <w:pPr>
              <w:autoSpaceDE w:val="0"/>
              <w:autoSpaceDN w:val="0"/>
              <w:adjustRightInd w:val="0"/>
              <w:rPr>
                <w:lang w:val="uk-UA" w:eastAsia="uk-UA"/>
              </w:rPr>
            </w:pPr>
            <w:r w:rsidRPr="003D3461">
              <w:rPr>
                <w:lang w:val="uk-UA" w:eastAsia="uk-UA"/>
              </w:rPr>
              <w:t>Спеціалізованої базової підготовки</w:t>
            </w:r>
          </w:p>
        </w:tc>
      </w:tr>
      <w:tr w:rsidR="000F4D99" w:rsidRPr="003D3461" w:rsidTr="00487858">
        <w:tc>
          <w:tcPr>
            <w:tcW w:w="1668" w:type="dxa"/>
          </w:tcPr>
          <w:p w:rsidR="000F4D99" w:rsidRPr="003D3461" w:rsidRDefault="000F4D99" w:rsidP="00487858">
            <w:pPr>
              <w:autoSpaceDE w:val="0"/>
              <w:autoSpaceDN w:val="0"/>
              <w:adjustRightInd w:val="0"/>
              <w:ind w:right="-108"/>
              <w:jc w:val="center"/>
              <w:rPr>
                <w:color w:val="000000"/>
                <w:lang w:val="uk-UA" w:eastAsia="uk-UA"/>
              </w:rPr>
            </w:pPr>
            <w:r w:rsidRPr="003D3461">
              <w:rPr>
                <w:color w:val="000000"/>
                <w:lang w:val="uk-UA" w:eastAsia="uk-UA"/>
              </w:rPr>
              <w:t>Основний</w:t>
            </w:r>
          </w:p>
        </w:tc>
        <w:tc>
          <w:tcPr>
            <w:tcW w:w="4240" w:type="dxa"/>
          </w:tcPr>
          <w:p w:rsidR="000F4D99" w:rsidRPr="003D3461" w:rsidRDefault="000F4D99" w:rsidP="00487858">
            <w:pPr>
              <w:autoSpaceDE w:val="0"/>
              <w:autoSpaceDN w:val="0"/>
              <w:adjustRightInd w:val="0"/>
              <w:ind w:left="33" w:right="-108"/>
              <w:rPr>
                <w:lang w:val="uk-UA" w:eastAsia="uk-UA"/>
              </w:rPr>
            </w:pPr>
            <w:r w:rsidRPr="003D3461">
              <w:rPr>
                <w:lang w:val="uk-UA" w:eastAsia="uk-UA"/>
              </w:rPr>
              <w:t>Встановлення здібностей до досягнення результатів міжнародного рівня</w:t>
            </w:r>
          </w:p>
        </w:tc>
        <w:tc>
          <w:tcPr>
            <w:tcW w:w="3800" w:type="dxa"/>
          </w:tcPr>
          <w:p w:rsidR="000F4D99" w:rsidRPr="003D3461" w:rsidRDefault="000F4D99" w:rsidP="00487858">
            <w:pPr>
              <w:autoSpaceDE w:val="0"/>
              <w:autoSpaceDN w:val="0"/>
              <w:adjustRightInd w:val="0"/>
              <w:ind w:right="-108"/>
              <w:rPr>
                <w:lang w:val="uk-UA" w:eastAsia="uk-UA"/>
              </w:rPr>
            </w:pPr>
            <w:r w:rsidRPr="003D3461">
              <w:rPr>
                <w:lang w:val="uk-UA" w:eastAsia="uk-UA"/>
              </w:rPr>
              <w:t>Підготовки до вищих досягнень</w:t>
            </w:r>
            <w:r w:rsidR="009E220A" w:rsidRPr="003D3461">
              <w:rPr>
                <w:lang w:val="uk-UA" w:eastAsia="uk-UA"/>
              </w:rPr>
              <w:t>.</w:t>
            </w:r>
          </w:p>
          <w:p w:rsidR="000F4D99" w:rsidRPr="003D3461" w:rsidRDefault="000F4D99" w:rsidP="00487858">
            <w:pPr>
              <w:autoSpaceDE w:val="0"/>
              <w:autoSpaceDN w:val="0"/>
              <w:adjustRightInd w:val="0"/>
              <w:ind w:right="-108"/>
              <w:rPr>
                <w:lang w:val="uk-UA" w:eastAsia="uk-UA"/>
              </w:rPr>
            </w:pPr>
            <w:r w:rsidRPr="003D3461">
              <w:rPr>
                <w:lang w:val="uk-UA" w:eastAsia="uk-UA"/>
              </w:rPr>
              <w:t>Максимальної реалізації індивідуальних можливостей</w:t>
            </w:r>
          </w:p>
        </w:tc>
      </w:tr>
      <w:tr w:rsidR="000F4D99" w:rsidRPr="003D3461" w:rsidTr="00487858">
        <w:tc>
          <w:tcPr>
            <w:tcW w:w="1668" w:type="dxa"/>
          </w:tcPr>
          <w:p w:rsidR="000F4D99" w:rsidRPr="003D3461" w:rsidRDefault="000F4D99" w:rsidP="00487858">
            <w:pPr>
              <w:autoSpaceDE w:val="0"/>
              <w:autoSpaceDN w:val="0"/>
              <w:adjustRightInd w:val="0"/>
              <w:ind w:right="-108"/>
              <w:jc w:val="center"/>
              <w:rPr>
                <w:color w:val="000000"/>
                <w:lang w:val="uk-UA" w:eastAsia="uk-UA"/>
              </w:rPr>
            </w:pPr>
            <w:r w:rsidRPr="003D3461">
              <w:rPr>
                <w:color w:val="000000"/>
                <w:lang w:val="uk-UA" w:eastAsia="uk-UA"/>
              </w:rPr>
              <w:t xml:space="preserve">Заключний </w:t>
            </w:r>
          </w:p>
        </w:tc>
        <w:tc>
          <w:tcPr>
            <w:tcW w:w="4240" w:type="dxa"/>
          </w:tcPr>
          <w:p w:rsidR="000F4D99" w:rsidRPr="003D3461" w:rsidRDefault="000F4D99" w:rsidP="00487858">
            <w:pPr>
              <w:autoSpaceDE w:val="0"/>
              <w:autoSpaceDN w:val="0"/>
              <w:adjustRightInd w:val="0"/>
              <w:ind w:left="33" w:right="-108"/>
              <w:rPr>
                <w:lang w:val="uk-UA" w:eastAsia="uk-UA"/>
              </w:rPr>
            </w:pPr>
            <w:r w:rsidRPr="003D3461">
              <w:rPr>
                <w:color w:val="000000"/>
                <w:kern w:val="24"/>
                <w:lang w:val="uk-UA"/>
              </w:rPr>
              <w:t xml:space="preserve">Визначення </w:t>
            </w:r>
            <w:r w:rsidR="00E76822" w:rsidRPr="003D3461">
              <w:rPr>
                <w:color w:val="000000"/>
                <w:kern w:val="24"/>
                <w:lang w:val="uk-UA"/>
              </w:rPr>
              <w:t>здібностей</w:t>
            </w:r>
            <w:r w:rsidRPr="003D3461">
              <w:rPr>
                <w:color w:val="000000"/>
                <w:kern w:val="24"/>
                <w:lang w:val="uk-UA"/>
              </w:rPr>
              <w:t>̆ до збереження до</w:t>
            </w:r>
            <w:r w:rsidR="00B20E13" w:rsidRPr="003D3461">
              <w:rPr>
                <w:color w:val="000000"/>
                <w:kern w:val="24"/>
                <w:lang w:val="uk-UA"/>
              </w:rPr>
              <w:t>сягнутих результатів та їх</w:t>
            </w:r>
            <w:r w:rsidRPr="003D3461">
              <w:rPr>
                <w:color w:val="000000"/>
                <w:kern w:val="24"/>
                <w:lang w:val="uk-UA"/>
              </w:rPr>
              <w:t xml:space="preserve"> підвищення</w:t>
            </w:r>
          </w:p>
        </w:tc>
        <w:tc>
          <w:tcPr>
            <w:tcW w:w="3800" w:type="dxa"/>
          </w:tcPr>
          <w:p w:rsidR="000F4D99" w:rsidRPr="003D3461" w:rsidRDefault="000F4D99" w:rsidP="00487858">
            <w:pPr>
              <w:autoSpaceDE w:val="0"/>
              <w:autoSpaceDN w:val="0"/>
              <w:adjustRightInd w:val="0"/>
              <w:ind w:right="-108"/>
              <w:rPr>
                <w:lang w:val="uk-UA" w:eastAsia="uk-UA"/>
              </w:rPr>
            </w:pPr>
            <w:r w:rsidRPr="003D3461">
              <w:rPr>
                <w:color w:val="000000"/>
                <w:kern w:val="24"/>
                <w:lang w:val="uk-UA"/>
              </w:rPr>
              <w:t>Збереження досягнень. Поступового зниження досягн</w:t>
            </w:r>
            <w:r w:rsidRPr="00694372">
              <w:rPr>
                <w:color w:val="000000" w:themeColor="text1"/>
                <w:kern w:val="24"/>
                <w:lang w:val="uk-UA"/>
              </w:rPr>
              <w:t>е</w:t>
            </w:r>
            <w:r w:rsidR="009E220A" w:rsidRPr="00694372">
              <w:rPr>
                <w:color w:val="000000" w:themeColor="text1"/>
                <w:kern w:val="24"/>
                <w:lang w:val="uk-UA"/>
              </w:rPr>
              <w:t>нь</w:t>
            </w:r>
          </w:p>
        </w:tc>
      </w:tr>
    </w:tbl>
    <w:p w:rsidR="000F4D99" w:rsidRPr="003D3461" w:rsidRDefault="000F4D99" w:rsidP="000F4D99">
      <w:pPr>
        <w:shd w:val="clear" w:color="auto" w:fill="FFFFFF"/>
        <w:autoSpaceDE w:val="0"/>
        <w:autoSpaceDN w:val="0"/>
        <w:adjustRightInd w:val="0"/>
        <w:ind w:firstLine="708"/>
        <w:jc w:val="both"/>
        <w:rPr>
          <w:color w:val="000000"/>
          <w:sz w:val="28"/>
          <w:szCs w:val="28"/>
          <w:lang w:eastAsia="uk-UA"/>
        </w:rPr>
      </w:pPr>
    </w:p>
    <w:p w:rsidR="000F4D99" w:rsidRPr="003D3461" w:rsidRDefault="000F4D99" w:rsidP="000F4D99">
      <w:pPr>
        <w:spacing w:line="360" w:lineRule="auto"/>
        <w:ind w:firstLine="567"/>
        <w:jc w:val="both"/>
        <w:rPr>
          <w:sz w:val="28"/>
          <w:szCs w:val="28"/>
          <w:lang w:val="uk-UA"/>
        </w:rPr>
      </w:pPr>
      <w:r w:rsidRPr="002A77A5">
        <w:rPr>
          <w:color w:val="000000" w:themeColor="text1"/>
          <w:sz w:val="28"/>
          <w:szCs w:val="28"/>
          <w:lang w:val="uk-UA"/>
        </w:rPr>
        <w:t>При відборі дітей перевага віддається дівчаткам та хлопчикам, які мають природні навички у швидкісно</w:t>
      </w:r>
      <w:r w:rsidR="009E220A" w:rsidRPr="002A77A5">
        <w:rPr>
          <w:color w:val="000000" w:themeColor="text1"/>
          <w:sz w:val="28"/>
          <w:szCs w:val="28"/>
          <w:lang w:val="uk-UA"/>
        </w:rPr>
        <w:t>-</w:t>
      </w:r>
      <w:r w:rsidRPr="002A77A5">
        <w:rPr>
          <w:color w:val="000000" w:themeColor="text1"/>
          <w:sz w:val="28"/>
          <w:szCs w:val="28"/>
          <w:lang w:val="uk-UA"/>
        </w:rPr>
        <w:t>силовій підготовці та гнучкості, а також спортсмен</w:t>
      </w:r>
      <w:r w:rsidR="009E220A" w:rsidRPr="002A77A5">
        <w:rPr>
          <w:color w:val="000000" w:themeColor="text1"/>
          <w:sz w:val="28"/>
          <w:szCs w:val="28"/>
          <w:lang w:val="uk-UA"/>
        </w:rPr>
        <w:t>ам</w:t>
      </w:r>
      <w:r w:rsidRPr="002A77A5">
        <w:rPr>
          <w:color w:val="000000" w:themeColor="text1"/>
          <w:sz w:val="28"/>
          <w:szCs w:val="28"/>
          <w:lang w:val="uk-UA"/>
        </w:rPr>
        <w:t>, які раніш</w:t>
      </w:r>
      <w:r w:rsidR="009E220A" w:rsidRPr="002A77A5">
        <w:rPr>
          <w:color w:val="000000" w:themeColor="text1"/>
          <w:sz w:val="28"/>
          <w:szCs w:val="28"/>
          <w:lang w:val="uk-UA"/>
        </w:rPr>
        <w:t>е</w:t>
      </w:r>
      <w:r w:rsidRPr="002A77A5">
        <w:rPr>
          <w:color w:val="000000" w:themeColor="text1"/>
          <w:sz w:val="28"/>
          <w:szCs w:val="28"/>
          <w:lang w:val="uk-UA"/>
        </w:rPr>
        <w:t xml:space="preserve"> займалися в інших складно</w:t>
      </w:r>
      <w:r w:rsidR="009E220A" w:rsidRPr="002A77A5">
        <w:rPr>
          <w:color w:val="000000" w:themeColor="text1"/>
          <w:sz w:val="28"/>
          <w:szCs w:val="28"/>
          <w:lang w:val="uk-UA"/>
        </w:rPr>
        <w:t>-</w:t>
      </w:r>
      <w:r w:rsidRPr="002A77A5">
        <w:rPr>
          <w:color w:val="000000" w:themeColor="text1"/>
          <w:sz w:val="28"/>
          <w:szCs w:val="28"/>
          <w:lang w:val="uk-UA"/>
        </w:rPr>
        <w:t>координаційних видах спорту (гімнастика, акробатика, батут, гірські лижі тощо). Спортсмени, які перейшли з інших</w:t>
      </w:r>
      <w:r w:rsidRPr="003D3461">
        <w:rPr>
          <w:sz w:val="28"/>
          <w:szCs w:val="28"/>
          <w:lang w:val="uk-UA"/>
        </w:rPr>
        <w:t xml:space="preserve"> видів спорту, зараховуються до груп з фристайлу з </w:t>
      </w:r>
      <w:r w:rsidRPr="003D3461">
        <w:rPr>
          <w:sz w:val="28"/>
          <w:szCs w:val="28"/>
          <w:lang w:val="uk-UA"/>
        </w:rPr>
        <w:lastRenderedPageBreak/>
        <w:t>урахуванням раніш</w:t>
      </w:r>
      <w:r w:rsidR="009E220A" w:rsidRPr="003D3461">
        <w:rPr>
          <w:sz w:val="28"/>
          <w:szCs w:val="28"/>
          <w:lang w:val="uk-UA"/>
        </w:rPr>
        <w:t>е</w:t>
      </w:r>
      <w:r w:rsidRPr="003D3461">
        <w:rPr>
          <w:sz w:val="28"/>
          <w:szCs w:val="28"/>
          <w:lang w:val="uk-UA"/>
        </w:rPr>
        <w:t xml:space="preserve"> присвоєних розрядів у цих видах спорту. Навчальні групи комплектуються з урахуванням віку, фізичної та спортивної підготовленості учнів. </w:t>
      </w:r>
      <w:r w:rsidRPr="003D3461">
        <w:rPr>
          <w:sz w:val="28"/>
          <w:szCs w:val="28"/>
          <w:lang w:val="uk-UA" w:eastAsia="uk-UA"/>
        </w:rPr>
        <w:t xml:space="preserve">На етапі попереднього відбору основним критерієм оцінки перспективності юного спортсмена є наявність у нього здібностей до ефективного спортивного </w:t>
      </w:r>
      <w:r w:rsidR="009E220A" w:rsidRPr="003D3461">
        <w:rPr>
          <w:sz w:val="28"/>
          <w:szCs w:val="28"/>
          <w:lang w:val="uk-UA" w:eastAsia="uk-UA"/>
        </w:rPr>
        <w:t>в</w:t>
      </w:r>
      <w:r w:rsidRPr="003D3461">
        <w:rPr>
          <w:sz w:val="28"/>
          <w:szCs w:val="28"/>
          <w:lang w:val="uk-UA" w:eastAsia="uk-UA"/>
        </w:rPr>
        <w:t>досконалення. Завдання відбору досягається за допомогою комплексної оцінки морфологічних, функціональних та психічних особливостей спортсмена, його адаптаційних можливостей, реакції на тренувальні та змагальні навантаження, здібності до опанування техніки</w:t>
      </w:r>
      <w:r w:rsidRPr="002E6A05">
        <w:rPr>
          <w:color w:val="000000" w:themeColor="text1"/>
          <w:sz w:val="28"/>
          <w:szCs w:val="28"/>
          <w:lang w:val="uk-UA" w:eastAsia="uk-UA"/>
        </w:rPr>
        <w:t xml:space="preserve"> </w:t>
      </w:r>
      <w:r w:rsidR="002E6A05" w:rsidRPr="002E6A05">
        <w:rPr>
          <w:color w:val="000000" w:themeColor="text1"/>
          <w:sz w:val="28"/>
          <w:szCs w:val="28"/>
          <w:lang w:val="uk-UA" w:eastAsia="uk-UA"/>
        </w:rPr>
        <w:t>фристайлу</w:t>
      </w:r>
      <w:r w:rsidRPr="002E6A05">
        <w:rPr>
          <w:color w:val="000000" w:themeColor="text1"/>
          <w:sz w:val="28"/>
          <w:szCs w:val="28"/>
          <w:lang w:val="uk-UA" w:eastAsia="uk-UA"/>
        </w:rPr>
        <w:t xml:space="preserve">. </w:t>
      </w:r>
      <w:r w:rsidRPr="003D3461">
        <w:rPr>
          <w:sz w:val="28"/>
          <w:szCs w:val="28"/>
          <w:lang w:val="uk-UA" w:eastAsia="uk-UA"/>
        </w:rPr>
        <w:t xml:space="preserve">Спортивний результат на </w:t>
      </w:r>
      <w:r w:rsidR="00680ABA" w:rsidRPr="003D3461">
        <w:rPr>
          <w:sz w:val="28"/>
          <w:szCs w:val="28"/>
          <w:lang w:val="uk-UA" w:eastAsia="uk-UA"/>
        </w:rPr>
        <w:t>ць</w:t>
      </w:r>
      <w:r w:rsidRPr="003D3461">
        <w:rPr>
          <w:sz w:val="28"/>
          <w:szCs w:val="28"/>
          <w:lang w:val="uk-UA" w:eastAsia="uk-UA"/>
        </w:rPr>
        <w:t xml:space="preserve">ому етапі відбору не може бути критерієм перспективності, бо порівняно високий спортивний результат у </w:t>
      </w:r>
      <w:r w:rsidR="00680ABA" w:rsidRPr="003D3461">
        <w:rPr>
          <w:sz w:val="28"/>
          <w:szCs w:val="28"/>
          <w:lang w:val="uk-UA" w:eastAsia="uk-UA"/>
        </w:rPr>
        <w:t>ць</w:t>
      </w:r>
      <w:r w:rsidRPr="003D3461">
        <w:rPr>
          <w:sz w:val="28"/>
          <w:szCs w:val="28"/>
          <w:lang w:val="uk-UA" w:eastAsia="uk-UA"/>
        </w:rPr>
        <w:t>ому віці може бути зумовлений явищем акселерації, а вихованці, що мали відносно низькі спортивні результати, можуть швидко прогресувати.</w:t>
      </w:r>
    </w:p>
    <w:p w:rsidR="000F4D99" w:rsidRPr="003D3461" w:rsidRDefault="000F4D99" w:rsidP="000F4D99">
      <w:pPr>
        <w:spacing w:line="360" w:lineRule="auto"/>
        <w:ind w:firstLine="567"/>
        <w:jc w:val="both"/>
        <w:rPr>
          <w:sz w:val="28"/>
          <w:szCs w:val="28"/>
          <w:lang w:val="uk-UA"/>
        </w:rPr>
      </w:pPr>
      <w:r w:rsidRPr="003D3461">
        <w:rPr>
          <w:sz w:val="28"/>
          <w:szCs w:val="28"/>
          <w:lang w:val="uk-UA"/>
        </w:rPr>
        <w:t>Тренер ДЮСШ на підставі результатів педагогічних спостережен</w:t>
      </w:r>
      <w:r w:rsidR="00533833" w:rsidRPr="003D3461">
        <w:rPr>
          <w:sz w:val="28"/>
          <w:szCs w:val="28"/>
          <w:lang w:val="uk-UA"/>
        </w:rPr>
        <w:t>ь, бесід, контрольних іспитів (тестування</w:t>
      </w:r>
      <w:r w:rsidRPr="003D3461">
        <w:rPr>
          <w:sz w:val="28"/>
          <w:szCs w:val="28"/>
          <w:lang w:val="uk-UA"/>
        </w:rPr>
        <w:t>) і змагань виявляє потенційні можливості учнів і комплектує навчальні групи. Визначається стійкість спортивних інтересів дітей, їх ініціативність, здібність до орієнтування, взаємодії, концентрації уваги в процесі навчальних занять.</w:t>
      </w:r>
    </w:p>
    <w:p w:rsidR="000F4D99" w:rsidRPr="003D3461" w:rsidRDefault="000F4D99" w:rsidP="000F4D99">
      <w:pPr>
        <w:spacing w:line="360" w:lineRule="auto"/>
        <w:ind w:firstLine="567"/>
        <w:jc w:val="both"/>
        <w:rPr>
          <w:sz w:val="28"/>
          <w:szCs w:val="28"/>
          <w:lang w:val="uk-UA"/>
        </w:rPr>
      </w:pPr>
      <w:r w:rsidRPr="003D3461">
        <w:rPr>
          <w:sz w:val="28"/>
          <w:szCs w:val="28"/>
          <w:lang w:val="uk-UA"/>
        </w:rPr>
        <w:t>Відбір у ці групи здійснюється комісією, затвердженою радою школи, в складі якої старший тренер та тренер, за результатами комплексної оцінки за тестами, виконання нормативних і кваліфікаційних вимог.</w:t>
      </w:r>
    </w:p>
    <w:p w:rsidR="000F4D99" w:rsidRPr="003D3461" w:rsidRDefault="000F4D99" w:rsidP="000F4D99">
      <w:pPr>
        <w:shd w:val="clear" w:color="auto" w:fill="FFFFFF"/>
        <w:autoSpaceDE w:val="0"/>
        <w:autoSpaceDN w:val="0"/>
        <w:adjustRightInd w:val="0"/>
        <w:spacing w:line="360" w:lineRule="auto"/>
        <w:ind w:firstLine="708"/>
        <w:jc w:val="both"/>
        <w:rPr>
          <w:color w:val="000000"/>
          <w:sz w:val="28"/>
          <w:szCs w:val="28"/>
          <w:lang w:val="uk-UA" w:eastAsia="uk-UA"/>
        </w:rPr>
      </w:pPr>
      <w:r w:rsidRPr="003D3461">
        <w:rPr>
          <w:sz w:val="28"/>
          <w:szCs w:val="28"/>
          <w:lang w:val="uk-UA" w:eastAsia="uk-UA"/>
        </w:rPr>
        <w:t>На проміжному етапі відбираються спортсмени, які здатні досягти високих результатів у фристайлі. Показниками, що використовуються під час відбору, є: рівень розвитку фізичних якостей (сили, спритності, загальної та спеціальної витривалості); рівень технічної підготовленості; спортивні результати.</w:t>
      </w:r>
    </w:p>
    <w:p w:rsidR="000F4D99" w:rsidRPr="003D3461" w:rsidRDefault="000F4D99" w:rsidP="000F4D99">
      <w:pPr>
        <w:shd w:val="clear" w:color="auto" w:fill="FFFFFF"/>
        <w:autoSpaceDE w:val="0"/>
        <w:autoSpaceDN w:val="0"/>
        <w:adjustRightInd w:val="0"/>
        <w:spacing w:line="360" w:lineRule="auto"/>
        <w:ind w:firstLine="708"/>
        <w:jc w:val="both"/>
        <w:rPr>
          <w:color w:val="000000"/>
          <w:sz w:val="28"/>
          <w:szCs w:val="28"/>
          <w:lang w:val="uk-UA" w:eastAsia="uk-UA"/>
        </w:rPr>
      </w:pPr>
      <w:r w:rsidRPr="003D3461">
        <w:rPr>
          <w:color w:val="000000"/>
          <w:sz w:val="28"/>
          <w:szCs w:val="28"/>
          <w:lang w:val="uk-UA" w:eastAsia="uk-UA"/>
        </w:rPr>
        <w:t>На цьому етапі проводяться педагогічні спостереження, контрольні тестування</w:t>
      </w:r>
      <w:r w:rsidR="00680ABA" w:rsidRPr="003D3461">
        <w:rPr>
          <w:color w:val="000000"/>
          <w:sz w:val="28"/>
          <w:szCs w:val="28"/>
          <w:lang w:val="uk-UA" w:eastAsia="uk-UA"/>
        </w:rPr>
        <w:t>, медико-</w:t>
      </w:r>
      <w:r w:rsidRPr="003D3461">
        <w:rPr>
          <w:color w:val="000000"/>
          <w:sz w:val="28"/>
          <w:szCs w:val="28"/>
          <w:lang w:val="uk-UA" w:eastAsia="uk-UA"/>
        </w:rPr>
        <w:t>біологічні, соціологічні та психологічні дослідження з метою визначення ступеня підготовленості юних спортсменів.</w:t>
      </w:r>
    </w:p>
    <w:p w:rsidR="000F4D99" w:rsidRPr="003D3461" w:rsidRDefault="000F4D99" w:rsidP="000F4D99">
      <w:pPr>
        <w:shd w:val="clear" w:color="auto" w:fill="FFFFFF"/>
        <w:autoSpaceDE w:val="0"/>
        <w:autoSpaceDN w:val="0"/>
        <w:adjustRightInd w:val="0"/>
        <w:spacing w:line="360" w:lineRule="auto"/>
        <w:ind w:firstLine="708"/>
        <w:jc w:val="both"/>
        <w:rPr>
          <w:color w:val="000000"/>
          <w:sz w:val="28"/>
          <w:szCs w:val="28"/>
          <w:lang w:val="uk-UA" w:eastAsia="uk-UA"/>
        </w:rPr>
      </w:pPr>
      <w:r w:rsidRPr="003D3461">
        <w:rPr>
          <w:color w:val="000000"/>
          <w:sz w:val="28"/>
          <w:szCs w:val="28"/>
          <w:lang w:val="uk-UA" w:eastAsia="uk-UA"/>
        </w:rPr>
        <w:t xml:space="preserve">Групи спеціалізованої підготовки комплектуються за тими </w:t>
      </w:r>
      <w:r w:rsidR="00680ABA" w:rsidRPr="003D3461">
        <w:rPr>
          <w:color w:val="000000"/>
          <w:sz w:val="28"/>
          <w:szCs w:val="28"/>
          <w:lang w:val="uk-UA" w:eastAsia="uk-UA"/>
        </w:rPr>
        <w:t>самими</w:t>
      </w:r>
      <w:r w:rsidRPr="003D3461">
        <w:rPr>
          <w:color w:val="000000"/>
          <w:sz w:val="28"/>
          <w:szCs w:val="28"/>
          <w:lang w:val="uk-UA" w:eastAsia="uk-UA"/>
        </w:rPr>
        <w:t xml:space="preserve"> принципами відповідно до вікових, нормативних і кваліфікаційних вимог.</w:t>
      </w:r>
    </w:p>
    <w:p w:rsidR="000F4D99" w:rsidRPr="003D3461" w:rsidRDefault="000F4D99" w:rsidP="000F4D99">
      <w:pPr>
        <w:shd w:val="clear" w:color="auto" w:fill="FFFFFF"/>
        <w:autoSpaceDE w:val="0"/>
        <w:autoSpaceDN w:val="0"/>
        <w:adjustRightInd w:val="0"/>
        <w:spacing w:line="360" w:lineRule="auto"/>
        <w:ind w:firstLine="708"/>
        <w:jc w:val="both"/>
        <w:rPr>
          <w:sz w:val="28"/>
          <w:szCs w:val="28"/>
          <w:lang w:val="uk-UA" w:eastAsia="uk-UA"/>
        </w:rPr>
      </w:pPr>
      <w:r w:rsidRPr="003D3461">
        <w:rPr>
          <w:color w:val="000000"/>
          <w:sz w:val="28"/>
          <w:szCs w:val="28"/>
          <w:lang w:val="uk-UA" w:eastAsia="uk-UA"/>
        </w:rPr>
        <w:lastRenderedPageBreak/>
        <w:t xml:space="preserve">На основному етапі відбору </w:t>
      </w:r>
      <w:r w:rsidRPr="003D3461">
        <w:rPr>
          <w:sz w:val="28"/>
          <w:szCs w:val="28"/>
          <w:lang w:val="uk-UA" w:eastAsia="uk-UA"/>
        </w:rPr>
        <w:t>визначаються спортсмени, які зможуть виконати найбільш інтенсивну програму підготовки та досягти результатів світового рівня. Показники для основного відбору: технічна підготовленість; функціональна підготовленість; спортивний результат, що наближається до показників найкращих спортсменів світу.</w:t>
      </w:r>
    </w:p>
    <w:p w:rsidR="000F4D99" w:rsidRPr="003D3461" w:rsidRDefault="000F4D99" w:rsidP="000F4D99">
      <w:pPr>
        <w:spacing w:line="360" w:lineRule="auto"/>
        <w:ind w:firstLine="567"/>
        <w:jc w:val="both"/>
        <w:rPr>
          <w:sz w:val="28"/>
          <w:szCs w:val="28"/>
          <w:lang w:val="uk-UA"/>
        </w:rPr>
      </w:pPr>
      <w:r w:rsidRPr="003D3461">
        <w:rPr>
          <w:sz w:val="28"/>
          <w:szCs w:val="28"/>
          <w:lang w:val="uk-UA"/>
        </w:rPr>
        <w:t>Комплектування групи</w:t>
      </w:r>
      <w:r w:rsidR="004B513B">
        <w:rPr>
          <w:sz w:val="28"/>
          <w:szCs w:val="28"/>
          <w:lang w:val="uk-UA"/>
        </w:rPr>
        <w:t xml:space="preserve"> </w:t>
      </w:r>
      <w:r w:rsidRPr="003D3461">
        <w:rPr>
          <w:sz w:val="28"/>
          <w:szCs w:val="28"/>
          <w:lang w:val="uk-UA"/>
        </w:rPr>
        <w:t>підготовки до вищої спортивної майстерності  і підготовка спортсменів високого класу здійснюється відповідно до класифікаційних вимог.</w:t>
      </w:r>
    </w:p>
    <w:p w:rsidR="006207BB" w:rsidRDefault="000F4D99" w:rsidP="002A77A5">
      <w:pPr>
        <w:spacing w:line="360" w:lineRule="auto"/>
        <w:ind w:firstLine="567"/>
        <w:jc w:val="both"/>
        <w:rPr>
          <w:sz w:val="28"/>
          <w:szCs w:val="28"/>
          <w:lang w:val="uk-UA"/>
        </w:rPr>
      </w:pPr>
      <w:r w:rsidRPr="003D3461">
        <w:rPr>
          <w:sz w:val="28"/>
          <w:szCs w:val="28"/>
          <w:lang w:val="uk-UA"/>
        </w:rPr>
        <w:t>Переведення вихованців на новий тренувальний режим здійснюється за умов виконання ними відповідних перевідних нормативів з урахуванням результатів медичного огляду (стану здоров’я, фізичного розвитку, функціонального стану).</w:t>
      </w: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Default="002A77A5" w:rsidP="002A77A5">
      <w:pPr>
        <w:spacing w:line="360" w:lineRule="auto"/>
        <w:ind w:firstLine="567"/>
        <w:jc w:val="both"/>
        <w:rPr>
          <w:sz w:val="28"/>
          <w:szCs w:val="28"/>
          <w:lang w:val="uk-UA"/>
        </w:rPr>
      </w:pPr>
    </w:p>
    <w:p w:rsidR="002A77A5" w:rsidRPr="003D3461" w:rsidRDefault="002A77A5" w:rsidP="002A77A5">
      <w:pPr>
        <w:spacing w:line="360" w:lineRule="auto"/>
        <w:ind w:firstLine="567"/>
        <w:jc w:val="both"/>
        <w:rPr>
          <w:sz w:val="28"/>
          <w:szCs w:val="28"/>
          <w:lang w:val="uk-UA"/>
        </w:rPr>
      </w:pPr>
    </w:p>
    <w:p w:rsidR="00680ABA" w:rsidRPr="003D3461" w:rsidRDefault="00680ABA" w:rsidP="002A77A5">
      <w:pPr>
        <w:spacing w:line="360" w:lineRule="auto"/>
        <w:ind w:firstLine="567"/>
        <w:jc w:val="both"/>
        <w:rPr>
          <w:sz w:val="28"/>
          <w:szCs w:val="28"/>
          <w:lang w:val="uk-UA"/>
        </w:rPr>
      </w:pPr>
    </w:p>
    <w:p w:rsidR="00680ABA" w:rsidRPr="002E6A05" w:rsidRDefault="008A3CB4" w:rsidP="002A77A5">
      <w:pPr>
        <w:spacing w:line="360" w:lineRule="auto"/>
        <w:jc w:val="center"/>
        <w:rPr>
          <w:b/>
          <w:bCs/>
          <w:kern w:val="32"/>
          <w:sz w:val="28"/>
          <w:szCs w:val="28"/>
          <w:lang w:val="uk-UA"/>
        </w:rPr>
      </w:pPr>
      <w:bookmarkStart w:id="50" w:name="_Toc507447021"/>
      <w:bookmarkStart w:id="51" w:name="_Toc507448184"/>
      <w:r w:rsidRPr="002E6A05">
        <w:rPr>
          <w:b/>
          <w:sz w:val="28"/>
          <w:szCs w:val="28"/>
          <w:lang w:val="uk-UA"/>
        </w:rPr>
        <w:lastRenderedPageBreak/>
        <w:t>3</w:t>
      </w:r>
      <w:r w:rsidR="00680ABA" w:rsidRPr="002E6A05">
        <w:rPr>
          <w:b/>
          <w:sz w:val="28"/>
          <w:szCs w:val="28"/>
          <w:lang w:val="uk-UA"/>
        </w:rPr>
        <w:t>.</w:t>
      </w:r>
      <w:r w:rsidRPr="002E6A05">
        <w:rPr>
          <w:b/>
          <w:sz w:val="28"/>
          <w:szCs w:val="28"/>
          <w:lang w:val="uk-UA"/>
        </w:rPr>
        <w:t xml:space="preserve"> ПОБУДОВА НАВЧАЛЬНО-ТРЕНУВАЛЬНОГО ПРОЦЕСУ</w:t>
      </w:r>
      <w:bookmarkEnd w:id="50"/>
      <w:bookmarkEnd w:id="51"/>
    </w:p>
    <w:p w:rsidR="008A3CB4" w:rsidRPr="00690FCA" w:rsidRDefault="008A3CB4" w:rsidP="002A77A5">
      <w:pPr>
        <w:pStyle w:val="1"/>
        <w:spacing w:before="0" w:after="0" w:line="360" w:lineRule="auto"/>
        <w:jc w:val="center"/>
        <w:rPr>
          <w:rFonts w:ascii="Times New Roman" w:hAnsi="Times New Roman" w:cs="Times New Roman"/>
          <w:sz w:val="28"/>
          <w:szCs w:val="28"/>
          <w:lang w:val="uk-UA"/>
        </w:rPr>
      </w:pPr>
      <w:r w:rsidRPr="00690FCA">
        <w:rPr>
          <w:rFonts w:ascii="Times New Roman" w:hAnsi="Times New Roman" w:cs="Times New Roman"/>
          <w:sz w:val="28"/>
          <w:szCs w:val="28"/>
          <w:lang w:val="uk-UA"/>
        </w:rPr>
        <w:t xml:space="preserve"> </w:t>
      </w:r>
      <w:bookmarkStart w:id="52" w:name="_Toc507447022"/>
      <w:bookmarkStart w:id="53" w:name="_Toc507448185"/>
      <w:r w:rsidRPr="00690FCA">
        <w:rPr>
          <w:rFonts w:ascii="Times New Roman" w:hAnsi="Times New Roman" w:cs="Times New Roman"/>
          <w:sz w:val="28"/>
          <w:szCs w:val="28"/>
          <w:lang w:val="uk-UA"/>
        </w:rPr>
        <w:t>У ГРУПАХ СПОРТИВНОЇ ПІДГОТОВКИ</w:t>
      </w:r>
      <w:bookmarkEnd w:id="52"/>
      <w:bookmarkEnd w:id="53"/>
    </w:p>
    <w:p w:rsidR="008A3CB4" w:rsidRPr="003D3461" w:rsidRDefault="008A3CB4" w:rsidP="002A77A5">
      <w:pPr>
        <w:spacing w:line="360" w:lineRule="auto"/>
        <w:ind w:firstLine="709"/>
        <w:jc w:val="center"/>
        <w:rPr>
          <w:b/>
          <w:color w:val="000000"/>
          <w:sz w:val="28"/>
          <w:szCs w:val="28"/>
          <w:lang w:val="uk-UA" w:eastAsia="uk-UA"/>
        </w:rPr>
      </w:pPr>
    </w:p>
    <w:p w:rsidR="008A3CB4" w:rsidRPr="00B66A35" w:rsidRDefault="008A3CB4" w:rsidP="002A77A5">
      <w:pPr>
        <w:pStyle w:val="2"/>
        <w:spacing w:before="0" w:beforeAutospacing="0" w:after="0" w:afterAutospacing="0" w:line="360" w:lineRule="auto"/>
        <w:jc w:val="center"/>
        <w:rPr>
          <w:sz w:val="28"/>
          <w:szCs w:val="28"/>
        </w:rPr>
      </w:pPr>
      <w:bookmarkStart w:id="54" w:name="_Toc507447023"/>
      <w:bookmarkStart w:id="55" w:name="_Toc507448186"/>
      <w:r w:rsidRPr="00B66A35">
        <w:rPr>
          <w:sz w:val="28"/>
          <w:szCs w:val="28"/>
        </w:rPr>
        <w:t>3.1</w:t>
      </w:r>
      <w:r w:rsidR="00680ABA" w:rsidRPr="00B66A35">
        <w:rPr>
          <w:sz w:val="28"/>
          <w:szCs w:val="28"/>
        </w:rPr>
        <w:t>.</w:t>
      </w:r>
      <w:r w:rsidRPr="00B66A35">
        <w:rPr>
          <w:sz w:val="28"/>
          <w:szCs w:val="28"/>
        </w:rPr>
        <w:t xml:space="preserve"> Групи початкової підготовки</w:t>
      </w:r>
      <w:bookmarkEnd w:id="54"/>
      <w:bookmarkEnd w:id="55"/>
    </w:p>
    <w:p w:rsidR="008A3CB4" w:rsidRPr="003D3461" w:rsidRDefault="008A3CB4" w:rsidP="002A77A5">
      <w:pPr>
        <w:pStyle w:val="a8"/>
        <w:spacing w:line="360" w:lineRule="auto"/>
        <w:jc w:val="center"/>
        <w:rPr>
          <w:rFonts w:ascii="Times New Roman" w:hAnsi="Times New Roman"/>
          <w:b/>
          <w:sz w:val="28"/>
          <w:szCs w:val="28"/>
          <w:lang w:val="uk-UA"/>
        </w:rPr>
      </w:pPr>
    </w:p>
    <w:p w:rsidR="00BE268E" w:rsidRPr="00B66A35" w:rsidRDefault="008A3CB4" w:rsidP="002A77A5">
      <w:pPr>
        <w:pStyle w:val="3"/>
        <w:spacing w:before="0" w:line="360" w:lineRule="auto"/>
        <w:jc w:val="center"/>
        <w:rPr>
          <w:rFonts w:ascii="Times New Roman" w:hAnsi="Times New Roman" w:cs="Times New Roman"/>
          <w:i/>
          <w:color w:val="auto"/>
          <w:sz w:val="28"/>
          <w:szCs w:val="28"/>
          <w:lang w:val="uk-UA"/>
        </w:rPr>
      </w:pPr>
      <w:bookmarkStart w:id="56" w:name="_Toc507447024"/>
      <w:bookmarkStart w:id="57" w:name="_Toc507448187"/>
      <w:r w:rsidRPr="00B66A35">
        <w:rPr>
          <w:rFonts w:ascii="Times New Roman" w:hAnsi="Times New Roman" w:cs="Times New Roman"/>
          <w:i/>
          <w:color w:val="auto"/>
          <w:sz w:val="28"/>
          <w:szCs w:val="28"/>
          <w:lang w:val="uk-UA"/>
        </w:rPr>
        <w:t>3.1.1</w:t>
      </w:r>
      <w:r w:rsidR="00680ABA" w:rsidRPr="00B66A35">
        <w:rPr>
          <w:rFonts w:ascii="Times New Roman" w:hAnsi="Times New Roman" w:cs="Times New Roman"/>
          <w:i/>
          <w:color w:val="auto"/>
          <w:sz w:val="28"/>
          <w:szCs w:val="28"/>
          <w:lang w:val="uk-UA"/>
        </w:rPr>
        <w:t>.</w:t>
      </w:r>
      <w:r w:rsidRPr="00B66A35">
        <w:rPr>
          <w:rFonts w:ascii="Times New Roman" w:hAnsi="Times New Roman" w:cs="Times New Roman"/>
          <w:i/>
          <w:color w:val="auto"/>
          <w:sz w:val="28"/>
          <w:szCs w:val="28"/>
          <w:lang w:val="uk-UA"/>
        </w:rPr>
        <w:t xml:space="preserve">  Організація та методика відбору</w:t>
      </w:r>
      <w:bookmarkEnd w:id="56"/>
      <w:bookmarkEnd w:id="57"/>
      <w:r w:rsidRPr="00B66A35">
        <w:rPr>
          <w:rFonts w:ascii="Times New Roman" w:hAnsi="Times New Roman" w:cs="Times New Roman"/>
          <w:i/>
          <w:color w:val="auto"/>
          <w:sz w:val="28"/>
          <w:szCs w:val="28"/>
          <w:lang w:val="uk-UA"/>
        </w:rPr>
        <w:t xml:space="preserve"> </w:t>
      </w:r>
    </w:p>
    <w:p w:rsidR="004A27F8" w:rsidRPr="003D3461" w:rsidRDefault="004A27F8" w:rsidP="002A77A5">
      <w:pPr>
        <w:pStyle w:val="a8"/>
        <w:spacing w:line="360" w:lineRule="auto"/>
        <w:ind w:firstLine="708"/>
        <w:jc w:val="center"/>
        <w:rPr>
          <w:rFonts w:ascii="Times New Roman" w:hAnsi="Times New Roman"/>
          <w:b/>
          <w:sz w:val="28"/>
          <w:szCs w:val="28"/>
          <w:lang w:val="uk-UA"/>
        </w:rPr>
      </w:pPr>
    </w:p>
    <w:p w:rsidR="008A3CB4" w:rsidRPr="002A77A5" w:rsidRDefault="00400135"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Основні завдання при відборі</w:t>
      </w:r>
      <w:r w:rsidR="002A77A5">
        <w:rPr>
          <w:color w:val="000000" w:themeColor="text1"/>
          <w:sz w:val="28"/>
          <w:szCs w:val="28"/>
          <w:lang w:val="uk-UA"/>
        </w:rPr>
        <w:t xml:space="preserve"> </w:t>
      </w:r>
      <w:r w:rsidRPr="002A77A5">
        <w:rPr>
          <w:color w:val="000000" w:themeColor="text1"/>
          <w:sz w:val="28"/>
          <w:szCs w:val="28"/>
          <w:lang w:val="uk-UA"/>
        </w:rPr>
        <w:t>до груп початкової підготовки</w:t>
      </w:r>
      <w:r w:rsidR="008A3CB4" w:rsidRPr="002A77A5">
        <w:rPr>
          <w:color w:val="000000" w:themeColor="text1"/>
          <w:sz w:val="28"/>
          <w:szCs w:val="28"/>
          <w:lang w:val="uk-UA"/>
        </w:rPr>
        <w:t xml:space="preserve">: набір дітей, комплектування груп початкової підготовки та створення мотивації до занять фристайлом. Основну увагу </w:t>
      </w:r>
      <w:r w:rsidR="00EC0C83" w:rsidRPr="002A77A5">
        <w:rPr>
          <w:color w:val="000000" w:themeColor="text1"/>
          <w:sz w:val="28"/>
          <w:szCs w:val="28"/>
          <w:lang w:val="uk-UA"/>
        </w:rPr>
        <w:t>потрібно</w:t>
      </w:r>
      <w:r w:rsidR="008A3CB4" w:rsidRPr="002A77A5">
        <w:rPr>
          <w:color w:val="000000" w:themeColor="text1"/>
          <w:sz w:val="28"/>
          <w:szCs w:val="28"/>
          <w:lang w:val="uk-UA"/>
        </w:rPr>
        <w:t xml:space="preserve"> звернути на стан здоров’я  та виконання контрольних вправ (</w:t>
      </w:r>
      <w:r w:rsidR="00533833" w:rsidRPr="002A77A5">
        <w:rPr>
          <w:color w:val="000000" w:themeColor="text1"/>
          <w:sz w:val="28"/>
          <w:szCs w:val="28"/>
          <w:lang w:val="uk-UA"/>
        </w:rPr>
        <w:t xml:space="preserve">див. </w:t>
      </w:r>
      <w:r w:rsidR="00533833" w:rsidRPr="002A77A5">
        <w:rPr>
          <w:i/>
          <w:color w:val="000000" w:themeColor="text1"/>
          <w:sz w:val="28"/>
          <w:szCs w:val="28"/>
          <w:lang w:val="uk-UA"/>
        </w:rPr>
        <w:t>розділ 4</w:t>
      </w:r>
      <w:r w:rsidR="008A3CB4" w:rsidRPr="002A77A5">
        <w:rPr>
          <w:color w:val="000000" w:themeColor="text1"/>
          <w:sz w:val="28"/>
          <w:szCs w:val="28"/>
          <w:lang w:val="uk-UA"/>
        </w:rPr>
        <w:t xml:space="preserve">). </w:t>
      </w:r>
    </w:p>
    <w:p w:rsidR="008A3CB4" w:rsidRPr="002A77A5" w:rsidRDefault="008A3CB4" w:rsidP="008A3CB4">
      <w:pPr>
        <w:spacing w:line="360" w:lineRule="auto"/>
        <w:ind w:firstLine="709"/>
        <w:jc w:val="both"/>
        <w:rPr>
          <w:color w:val="000000" w:themeColor="text1"/>
          <w:sz w:val="28"/>
          <w:szCs w:val="28"/>
          <w:lang w:val="uk-UA"/>
        </w:rPr>
      </w:pPr>
      <w:r w:rsidRPr="002A77A5">
        <w:rPr>
          <w:color w:val="000000" w:themeColor="text1"/>
          <w:sz w:val="28"/>
          <w:szCs w:val="28"/>
          <w:lang w:val="uk-UA"/>
        </w:rPr>
        <w:t xml:space="preserve">Дітей з дуже великим прагненням до занять фристайлом рекомендується зараховувати до спортивних шкіл навіть з невисокими показниками </w:t>
      </w:r>
      <w:r w:rsidR="00680ABA" w:rsidRPr="002A77A5">
        <w:rPr>
          <w:color w:val="000000" w:themeColor="text1"/>
          <w:sz w:val="28"/>
          <w:szCs w:val="28"/>
          <w:lang w:val="uk-UA"/>
        </w:rPr>
        <w:t>в</w:t>
      </w:r>
      <w:r w:rsidRPr="002A77A5">
        <w:rPr>
          <w:color w:val="000000" w:themeColor="text1"/>
          <w:sz w:val="28"/>
          <w:szCs w:val="28"/>
          <w:lang w:val="uk-UA"/>
        </w:rPr>
        <w:t xml:space="preserve"> контрольних вправах. Для зарахування до групи </w:t>
      </w:r>
      <w:r w:rsidR="00EC0C83" w:rsidRPr="002A77A5">
        <w:rPr>
          <w:color w:val="000000" w:themeColor="text1"/>
          <w:sz w:val="28"/>
          <w:szCs w:val="28"/>
          <w:lang w:val="uk-UA"/>
        </w:rPr>
        <w:t>вступникові</w:t>
      </w:r>
      <w:r w:rsidR="00BC6FC8" w:rsidRPr="002A77A5">
        <w:rPr>
          <w:color w:val="000000" w:themeColor="text1"/>
          <w:sz w:val="28"/>
          <w:szCs w:val="28"/>
          <w:lang w:val="uk-UA"/>
        </w:rPr>
        <w:t xml:space="preserve"> </w:t>
      </w:r>
      <w:r w:rsidR="00680ABA" w:rsidRPr="002A77A5">
        <w:rPr>
          <w:color w:val="000000" w:themeColor="text1"/>
          <w:sz w:val="28"/>
          <w:szCs w:val="28"/>
          <w:lang w:val="uk-UA"/>
        </w:rPr>
        <w:t>потрібно</w:t>
      </w:r>
      <w:r w:rsidRPr="002A77A5">
        <w:rPr>
          <w:color w:val="000000" w:themeColor="text1"/>
          <w:sz w:val="28"/>
          <w:szCs w:val="28"/>
          <w:lang w:val="uk-UA"/>
        </w:rPr>
        <w:t xml:space="preserve"> надати медичну довідку за місцем проживання та загальні відомості про себе.</w:t>
      </w:r>
    </w:p>
    <w:p w:rsidR="008A3CB4" w:rsidRPr="002A77A5" w:rsidRDefault="008A3CB4" w:rsidP="008A3CB4">
      <w:pPr>
        <w:spacing w:line="360" w:lineRule="auto"/>
        <w:ind w:firstLine="709"/>
        <w:jc w:val="both"/>
        <w:rPr>
          <w:color w:val="000000" w:themeColor="text1"/>
          <w:sz w:val="28"/>
          <w:szCs w:val="28"/>
          <w:lang w:val="uk-UA"/>
        </w:rPr>
      </w:pPr>
      <w:r w:rsidRPr="002A77A5">
        <w:rPr>
          <w:color w:val="000000" w:themeColor="text1"/>
          <w:sz w:val="28"/>
          <w:szCs w:val="28"/>
          <w:lang w:val="uk-UA"/>
        </w:rPr>
        <w:t xml:space="preserve">Після зарахування до ДЮСШ вступник проходить медичний огляд у лікарсько-фізкультурному диспансері. Протягом навчального року передбачається </w:t>
      </w:r>
      <w:r w:rsidR="00EC0C83" w:rsidRPr="002A77A5">
        <w:rPr>
          <w:color w:val="000000" w:themeColor="text1"/>
          <w:sz w:val="28"/>
          <w:szCs w:val="28"/>
          <w:lang w:val="uk-UA"/>
        </w:rPr>
        <w:t>дворазове</w:t>
      </w:r>
      <w:r w:rsidR="00BC6FC8" w:rsidRPr="002A77A5">
        <w:rPr>
          <w:color w:val="000000" w:themeColor="text1"/>
          <w:sz w:val="28"/>
          <w:szCs w:val="28"/>
          <w:lang w:val="uk-UA"/>
        </w:rPr>
        <w:t xml:space="preserve"> </w:t>
      </w:r>
      <w:r w:rsidR="00EC0C83" w:rsidRPr="002A77A5">
        <w:rPr>
          <w:color w:val="000000" w:themeColor="text1"/>
          <w:sz w:val="28"/>
          <w:szCs w:val="28"/>
          <w:lang w:val="uk-UA"/>
        </w:rPr>
        <w:t xml:space="preserve">складання </w:t>
      </w:r>
      <w:r w:rsidRPr="002A77A5">
        <w:rPr>
          <w:color w:val="000000" w:themeColor="text1"/>
          <w:sz w:val="28"/>
          <w:szCs w:val="28"/>
          <w:lang w:val="uk-UA"/>
        </w:rPr>
        <w:t xml:space="preserve">контрольних нормативів із загальної та спеціальної підготовки. </w:t>
      </w:r>
    </w:p>
    <w:p w:rsidR="009A42AB" w:rsidRPr="002A77A5" w:rsidRDefault="008A3CB4"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Таким чином, основними критеріями відбору на етапі початкової підготовки є: стан здоров’я; мотивація до занять фристайлом; вік початку занять спортом  (мінімальний вік для зарахування дітей до груп початкової підготовки у фристайлі – 6 років); рівень розвитку рухових якостей.</w:t>
      </w:r>
    </w:p>
    <w:p w:rsidR="00EC0C83" w:rsidRPr="002A77A5" w:rsidRDefault="00EC0C83" w:rsidP="002A77A5">
      <w:pPr>
        <w:spacing w:line="360" w:lineRule="auto"/>
        <w:ind w:firstLine="709"/>
        <w:jc w:val="center"/>
        <w:rPr>
          <w:b/>
          <w:color w:val="000000" w:themeColor="text1"/>
          <w:sz w:val="28"/>
          <w:szCs w:val="28"/>
          <w:lang w:val="uk-UA"/>
        </w:rPr>
      </w:pPr>
    </w:p>
    <w:p w:rsidR="008A3CB4" w:rsidRPr="002A77A5" w:rsidRDefault="008A3CB4" w:rsidP="002A77A5">
      <w:pPr>
        <w:pStyle w:val="3"/>
        <w:spacing w:before="0" w:line="360" w:lineRule="auto"/>
        <w:jc w:val="center"/>
        <w:rPr>
          <w:rFonts w:ascii="Times New Roman" w:hAnsi="Times New Roman" w:cs="Times New Roman"/>
          <w:i/>
          <w:color w:val="000000" w:themeColor="text1"/>
          <w:sz w:val="28"/>
          <w:szCs w:val="28"/>
          <w:lang w:val="uk-UA"/>
        </w:rPr>
      </w:pPr>
      <w:bookmarkStart w:id="58" w:name="_Toc507447025"/>
      <w:bookmarkStart w:id="59" w:name="_Toc507448188"/>
      <w:r w:rsidRPr="002A77A5">
        <w:rPr>
          <w:rFonts w:ascii="Times New Roman" w:hAnsi="Times New Roman" w:cs="Times New Roman"/>
          <w:i/>
          <w:color w:val="000000" w:themeColor="text1"/>
          <w:sz w:val="28"/>
          <w:szCs w:val="28"/>
          <w:lang w:val="uk-UA"/>
        </w:rPr>
        <w:t>3.</w:t>
      </w:r>
      <w:r w:rsidR="00E16C7C" w:rsidRPr="002A77A5">
        <w:rPr>
          <w:rFonts w:ascii="Times New Roman" w:hAnsi="Times New Roman" w:cs="Times New Roman"/>
          <w:i/>
          <w:color w:val="000000" w:themeColor="text1"/>
          <w:sz w:val="28"/>
          <w:szCs w:val="28"/>
          <w:lang w:val="uk-UA"/>
        </w:rPr>
        <w:t>1.2</w:t>
      </w:r>
      <w:r w:rsidR="00680ABA" w:rsidRPr="002A77A5">
        <w:rPr>
          <w:rFonts w:ascii="Times New Roman" w:hAnsi="Times New Roman" w:cs="Times New Roman"/>
          <w:i/>
          <w:color w:val="000000" w:themeColor="text1"/>
          <w:sz w:val="28"/>
          <w:szCs w:val="28"/>
          <w:lang w:val="uk-UA"/>
        </w:rPr>
        <w:t>.</w:t>
      </w:r>
      <w:r w:rsidRPr="002A77A5">
        <w:rPr>
          <w:rFonts w:ascii="Times New Roman" w:hAnsi="Times New Roman" w:cs="Times New Roman"/>
          <w:i/>
          <w:color w:val="000000" w:themeColor="text1"/>
          <w:sz w:val="28"/>
          <w:szCs w:val="28"/>
          <w:lang w:val="uk-UA"/>
        </w:rPr>
        <w:t xml:space="preserve"> Навчально-тре</w:t>
      </w:r>
      <w:r w:rsidR="006F463B" w:rsidRPr="002A77A5">
        <w:rPr>
          <w:rFonts w:ascii="Times New Roman" w:hAnsi="Times New Roman" w:cs="Times New Roman"/>
          <w:i/>
          <w:color w:val="000000" w:themeColor="text1"/>
          <w:sz w:val="28"/>
          <w:szCs w:val="28"/>
          <w:lang w:val="uk-UA"/>
        </w:rPr>
        <w:t>нувальна робота</w:t>
      </w:r>
      <w:bookmarkEnd w:id="58"/>
      <w:bookmarkEnd w:id="59"/>
    </w:p>
    <w:p w:rsidR="009A42AB" w:rsidRPr="002A77A5" w:rsidRDefault="009A42AB" w:rsidP="002A77A5">
      <w:pPr>
        <w:spacing w:line="360" w:lineRule="auto"/>
        <w:ind w:firstLine="709"/>
        <w:jc w:val="both"/>
        <w:rPr>
          <w:b/>
          <w:color w:val="000000" w:themeColor="text1"/>
          <w:sz w:val="28"/>
          <w:szCs w:val="28"/>
          <w:lang w:val="uk-UA"/>
        </w:rPr>
      </w:pPr>
    </w:p>
    <w:p w:rsidR="00680ABA" w:rsidRPr="002A77A5" w:rsidRDefault="008A3CB4"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П</w:t>
      </w:r>
      <w:r w:rsidR="00680ABA" w:rsidRPr="002A77A5">
        <w:rPr>
          <w:color w:val="000000" w:themeColor="text1"/>
          <w:sz w:val="28"/>
          <w:szCs w:val="28"/>
          <w:lang w:val="uk-UA"/>
        </w:rPr>
        <w:t>ісля</w:t>
      </w:r>
      <w:r w:rsidRPr="002A77A5">
        <w:rPr>
          <w:color w:val="000000" w:themeColor="text1"/>
          <w:sz w:val="28"/>
          <w:szCs w:val="28"/>
          <w:lang w:val="uk-UA"/>
        </w:rPr>
        <w:t xml:space="preserve"> з</w:t>
      </w:r>
      <w:r w:rsidR="00DF1A70" w:rsidRPr="002A77A5">
        <w:rPr>
          <w:color w:val="000000" w:themeColor="text1"/>
          <w:sz w:val="28"/>
          <w:szCs w:val="28"/>
          <w:lang w:val="uk-UA"/>
        </w:rPr>
        <w:t>авершенн</w:t>
      </w:r>
      <w:r w:rsidR="00680ABA" w:rsidRPr="002A77A5">
        <w:rPr>
          <w:color w:val="000000" w:themeColor="text1"/>
          <w:sz w:val="28"/>
          <w:szCs w:val="28"/>
          <w:lang w:val="uk-UA"/>
        </w:rPr>
        <w:t>я комплектування груп</w:t>
      </w:r>
      <w:r w:rsidR="00BC6FC8" w:rsidRPr="002A77A5">
        <w:rPr>
          <w:color w:val="000000" w:themeColor="text1"/>
          <w:sz w:val="28"/>
          <w:szCs w:val="28"/>
          <w:lang w:val="uk-UA"/>
        </w:rPr>
        <w:t xml:space="preserve"> </w:t>
      </w:r>
      <w:r w:rsidRPr="002A77A5">
        <w:rPr>
          <w:color w:val="000000" w:themeColor="text1"/>
          <w:sz w:val="28"/>
          <w:szCs w:val="28"/>
          <w:lang w:val="uk-UA"/>
        </w:rPr>
        <w:t>починають</w:t>
      </w:r>
      <w:r w:rsidR="00DF1A70" w:rsidRPr="002A77A5">
        <w:rPr>
          <w:color w:val="000000" w:themeColor="text1"/>
          <w:sz w:val="28"/>
          <w:szCs w:val="28"/>
          <w:lang w:val="uk-UA"/>
        </w:rPr>
        <w:t>ся</w:t>
      </w:r>
      <w:r w:rsidRPr="002A77A5">
        <w:rPr>
          <w:color w:val="000000" w:themeColor="text1"/>
          <w:sz w:val="28"/>
          <w:szCs w:val="28"/>
          <w:lang w:val="uk-UA"/>
        </w:rPr>
        <w:t xml:space="preserve"> заняття за програмою початкової підготовки. </w:t>
      </w:r>
    </w:p>
    <w:p w:rsidR="002A77A5" w:rsidRDefault="002A77A5" w:rsidP="008A3CB4">
      <w:pPr>
        <w:spacing w:line="360" w:lineRule="auto"/>
        <w:ind w:firstLine="709"/>
        <w:jc w:val="right"/>
        <w:rPr>
          <w:i/>
          <w:color w:val="000000" w:themeColor="text1"/>
          <w:sz w:val="28"/>
          <w:szCs w:val="28"/>
          <w:lang w:val="uk-UA"/>
        </w:rPr>
      </w:pPr>
    </w:p>
    <w:p w:rsidR="008A3CB4" w:rsidRPr="002A77A5" w:rsidRDefault="008A3CB4" w:rsidP="008A3CB4">
      <w:pPr>
        <w:spacing w:line="360" w:lineRule="auto"/>
        <w:ind w:firstLine="709"/>
        <w:jc w:val="right"/>
        <w:rPr>
          <w:i/>
          <w:color w:val="000000" w:themeColor="text1"/>
          <w:sz w:val="28"/>
          <w:szCs w:val="28"/>
          <w:lang w:val="uk-UA"/>
        </w:rPr>
      </w:pPr>
      <w:r w:rsidRPr="002A77A5">
        <w:rPr>
          <w:i/>
          <w:color w:val="000000" w:themeColor="text1"/>
          <w:sz w:val="28"/>
          <w:szCs w:val="28"/>
          <w:lang w:val="uk-UA"/>
        </w:rPr>
        <w:t xml:space="preserve">Таблиця </w:t>
      </w:r>
      <w:r w:rsidR="00533833" w:rsidRPr="002A77A5">
        <w:rPr>
          <w:i/>
          <w:color w:val="000000" w:themeColor="text1"/>
          <w:sz w:val="28"/>
          <w:szCs w:val="28"/>
          <w:lang w:val="uk-UA"/>
        </w:rPr>
        <w:t>1</w:t>
      </w:r>
      <w:r w:rsidR="006A6E86">
        <w:rPr>
          <w:i/>
          <w:color w:val="000000" w:themeColor="text1"/>
          <w:sz w:val="28"/>
          <w:szCs w:val="28"/>
          <w:lang w:val="uk-UA"/>
        </w:rPr>
        <w:t>3</w:t>
      </w:r>
    </w:p>
    <w:p w:rsidR="004B492C" w:rsidRPr="002A77A5" w:rsidRDefault="008A3CB4" w:rsidP="004B492C">
      <w:pPr>
        <w:spacing w:line="360" w:lineRule="auto"/>
        <w:ind w:firstLine="709"/>
        <w:rPr>
          <w:b/>
          <w:color w:val="000000" w:themeColor="text1"/>
          <w:sz w:val="28"/>
          <w:szCs w:val="28"/>
          <w:lang w:val="uk-UA"/>
        </w:rPr>
      </w:pPr>
      <w:r w:rsidRPr="002A77A5">
        <w:rPr>
          <w:b/>
          <w:color w:val="000000" w:themeColor="text1"/>
          <w:sz w:val="28"/>
          <w:szCs w:val="28"/>
          <w:lang w:val="uk-UA"/>
        </w:rPr>
        <w:lastRenderedPageBreak/>
        <w:t>Співвідношення основних пока</w:t>
      </w:r>
      <w:r w:rsidR="004A27F8" w:rsidRPr="002A77A5">
        <w:rPr>
          <w:b/>
          <w:color w:val="000000" w:themeColor="text1"/>
          <w:sz w:val="28"/>
          <w:szCs w:val="28"/>
          <w:lang w:val="uk-UA"/>
        </w:rPr>
        <w:t>зників тренувальних навантажень</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9"/>
        <w:gridCol w:w="1783"/>
        <w:gridCol w:w="1777"/>
        <w:gridCol w:w="6"/>
      </w:tblGrid>
      <w:tr w:rsidR="002A77A5" w:rsidRPr="002A77A5" w:rsidTr="00373AD8">
        <w:trPr>
          <w:gridAfter w:val="1"/>
          <w:wAfter w:w="6" w:type="dxa"/>
          <w:trHeight w:val="934"/>
        </w:trPr>
        <w:tc>
          <w:tcPr>
            <w:tcW w:w="5939" w:type="dxa"/>
            <w:vMerge w:val="restart"/>
            <w:vAlign w:val="center"/>
          </w:tcPr>
          <w:p w:rsidR="008A3CB4" w:rsidRPr="002A77A5" w:rsidRDefault="008A3CB4" w:rsidP="00373AD8">
            <w:pPr>
              <w:jc w:val="center"/>
              <w:rPr>
                <w:color w:val="000000" w:themeColor="text1"/>
                <w:lang w:val="uk-UA"/>
              </w:rPr>
            </w:pPr>
            <w:r w:rsidRPr="002A77A5">
              <w:rPr>
                <w:color w:val="000000" w:themeColor="text1"/>
                <w:lang w:val="uk-UA"/>
              </w:rPr>
              <w:t xml:space="preserve">Параметри </w:t>
            </w:r>
          </w:p>
        </w:tc>
        <w:tc>
          <w:tcPr>
            <w:tcW w:w="3560" w:type="dxa"/>
            <w:gridSpan w:val="2"/>
            <w:vAlign w:val="center"/>
          </w:tcPr>
          <w:p w:rsidR="008A3CB4" w:rsidRPr="002A77A5" w:rsidRDefault="008A3CB4" w:rsidP="00373AD8">
            <w:pPr>
              <w:jc w:val="center"/>
              <w:rPr>
                <w:color w:val="000000" w:themeColor="text1"/>
                <w:lang w:val="uk-UA"/>
              </w:rPr>
            </w:pPr>
            <w:r w:rsidRPr="002A77A5">
              <w:rPr>
                <w:color w:val="000000" w:themeColor="text1"/>
                <w:lang w:val="uk-UA"/>
              </w:rPr>
              <w:t>Рік навчання групи</w:t>
            </w:r>
          </w:p>
          <w:p w:rsidR="008A3CB4" w:rsidRPr="002A77A5" w:rsidRDefault="008A3CB4" w:rsidP="00373AD8">
            <w:pPr>
              <w:jc w:val="center"/>
              <w:rPr>
                <w:color w:val="000000" w:themeColor="text1"/>
                <w:lang w:val="uk-UA"/>
              </w:rPr>
            </w:pPr>
            <w:r w:rsidRPr="002A77A5">
              <w:rPr>
                <w:color w:val="000000" w:themeColor="text1"/>
                <w:lang w:val="uk-UA"/>
              </w:rPr>
              <w:t>початкової підготовки</w:t>
            </w:r>
          </w:p>
        </w:tc>
      </w:tr>
      <w:tr w:rsidR="00DF1A70" w:rsidRPr="002A77A5" w:rsidTr="00373AD8">
        <w:trPr>
          <w:gridAfter w:val="1"/>
          <w:wAfter w:w="6" w:type="dxa"/>
          <w:trHeight w:val="520"/>
        </w:trPr>
        <w:tc>
          <w:tcPr>
            <w:tcW w:w="5939" w:type="dxa"/>
            <w:vMerge/>
            <w:vAlign w:val="center"/>
          </w:tcPr>
          <w:p w:rsidR="008A3CB4" w:rsidRPr="002A77A5" w:rsidRDefault="008A3CB4" w:rsidP="00373AD8">
            <w:pPr>
              <w:rPr>
                <w:color w:val="000000" w:themeColor="text1"/>
                <w:lang w:val="uk-UA"/>
              </w:rPr>
            </w:pPr>
          </w:p>
        </w:tc>
        <w:tc>
          <w:tcPr>
            <w:tcW w:w="1783" w:type="dxa"/>
            <w:vAlign w:val="center"/>
          </w:tcPr>
          <w:p w:rsidR="008A3CB4" w:rsidRPr="002A77A5" w:rsidRDefault="008A3CB4" w:rsidP="00680ABA">
            <w:pPr>
              <w:jc w:val="center"/>
              <w:rPr>
                <w:color w:val="000000" w:themeColor="text1"/>
                <w:lang w:val="uk-UA"/>
              </w:rPr>
            </w:pPr>
            <w:r w:rsidRPr="002A77A5">
              <w:rPr>
                <w:color w:val="000000" w:themeColor="text1"/>
                <w:lang w:val="uk-UA"/>
              </w:rPr>
              <w:t>1</w:t>
            </w:r>
            <w:r w:rsidR="00680ABA" w:rsidRPr="002A77A5">
              <w:rPr>
                <w:color w:val="000000" w:themeColor="text1"/>
                <w:lang w:val="uk-UA"/>
              </w:rPr>
              <w:t>-</w:t>
            </w:r>
            <w:r w:rsidRPr="002A77A5">
              <w:rPr>
                <w:color w:val="000000" w:themeColor="text1"/>
                <w:lang w:val="uk-UA"/>
              </w:rPr>
              <w:t>й</w:t>
            </w:r>
          </w:p>
        </w:tc>
        <w:tc>
          <w:tcPr>
            <w:tcW w:w="1777" w:type="dxa"/>
            <w:vAlign w:val="center"/>
          </w:tcPr>
          <w:p w:rsidR="008A3CB4" w:rsidRPr="002A77A5" w:rsidRDefault="008A3CB4" w:rsidP="00373AD8">
            <w:pPr>
              <w:jc w:val="center"/>
              <w:rPr>
                <w:color w:val="000000" w:themeColor="text1"/>
                <w:lang w:val="uk-UA"/>
              </w:rPr>
            </w:pPr>
            <w:r w:rsidRPr="002A77A5">
              <w:rPr>
                <w:color w:val="000000" w:themeColor="text1"/>
                <w:lang w:val="uk-UA"/>
              </w:rPr>
              <w:t>2-й</w:t>
            </w:r>
          </w:p>
        </w:tc>
      </w:tr>
      <w:tr w:rsidR="00DF1A70" w:rsidRPr="002A77A5" w:rsidTr="00373AD8">
        <w:trPr>
          <w:trHeight w:val="322"/>
        </w:trPr>
        <w:tc>
          <w:tcPr>
            <w:tcW w:w="5939" w:type="dxa"/>
            <w:tcBorders>
              <w:top w:val="single" w:sz="4" w:space="0" w:color="auto"/>
              <w:left w:val="single" w:sz="4" w:space="0" w:color="auto"/>
              <w:bottom w:val="single" w:sz="4" w:space="0" w:color="auto"/>
              <w:right w:val="single" w:sz="4" w:space="0" w:color="auto"/>
            </w:tcBorders>
            <w:vAlign w:val="center"/>
          </w:tcPr>
          <w:p w:rsidR="008A3CB4" w:rsidRPr="002A77A5" w:rsidRDefault="008A3CB4" w:rsidP="00373AD8">
            <w:pPr>
              <w:rPr>
                <w:color w:val="000000" w:themeColor="text1"/>
                <w:lang w:val="uk-UA"/>
              </w:rPr>
            </w:pPr>
            <w:r w:rsidRPr="002A77A5">
              <w:rPr>
                <w:color w:val="000000" w:themeColor="text1"/>
                <w:lang w:val="uk-UA"/>
              </w:rPr>
              <w:t>тренувальних днів на рік</w:t>
            </w:r>
          </w:p>
        </w:tc>
        <w:tc>
          <w:tcPr>
            <w:tcW w:w="1783" w:type="dxa"/>
            <w:tcBorders>
              <w:top w:val="single" w:sz="4" w:space="0" w:color="auto"/>
              <w:left w:val="single" w:sz="4" w:space="0" w:color="auto"/>
              <w:bottom w:val="single" w:sz="4" w:space="0" w:color="auto"/>
              <w:right w:val="single" w:sz="4" w:space="0" w:color="auto"/>
            </w:tcBorders>
            <w:vAlign w:val="center"/>
          </w:tcPr>
          <w:p w:rsidR="008A3CB4" w:rsidRPr="002A77A5" w:rsidRDefault="008A3CB4" w:rsidP="002E6A05">
            <w:pPr>
              <w:jc w:val="center"/>
              <w:rPr>
                <w:color w:val="000000" w:themeColor="text1"/>
                <w:lang w:val="uk-UA"/>
              </w:rPr>
            </w:pPr>
            <w:r w:rsidRPr="002A77A5">
              <w:rPr>
                <w:color w:val="000000" w:themeColor="text1"/>
                <w:lang w:val="uk-UA"/>
              </w:rPr>
              <w:t>156</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8A3CB4" w:rsidRPr="002A77A5" w:rsidRDefault="008177DF" w:rsidP="00373AD8">
            <w:pPr>
              <w:jc w:val="center"/>
              <w:rPr>
                <w:color w:val="000000" w:themeColor="text1"/>
                <w:lang w:val="uk-UA"/>
              </w:rPr>
            </w:pPr>
            <w:r w:rsidRPr="002A77A5">
              <w:rPr>
                <w:color w:val="000000" w:themeColor="text1"/>
                <w:lang w:val="uk-UA"/>
              </w:rPr>
              <w:t>208</w:t>
            </w:r>
          </w:p>
        </w:tc>
      </w:tr>
      <w:tr w:rsidR="00DF1A70" w:rsidRPr="002A77A5" w:rsidTr="00373AD8">
        <w:trPr>
          <w:trHeight w:val="299"/>
        </w:trPr>
        <w:tc>
          <w:tcPr>
            <w:tcW w:w="5939" w:type="dxa"/>
            <w:tcBorders>
              <w:top w:val="single" w:sz="4" w:space="0" w:color="auto"/>
              <w:left w:val="single" w:sz="4" w:space="0" w:color="auto"/>
              <w:bottom w:val="single" w:sz="4" w:space="0" w:color="auto"/>
              <w:right w:val="single" w:sz="4" w:space="0" w:color="auto"/>
            </w:tcBorders>
            <w:vAlign w:val="center"/>
          </w:tcPr>
          <w:p w:rsidR="008A3CB4" w:rsidRPr="002A77A5" w:rsidRDefault="008A3CB4" w:rsidP="00373AD8">
            <w:pPr>
              <w:rPr>
                <w:color w:val="000000" w:themeColor="text1"/>
                <w:lang w:val="uk-UA"/>
              </w:rPr>
            </w:pPr>
            <w:r w:rsidRPr="002A77A5">
              <w:rPr>
                <w:color w:val="000000" w:themeColor="text1"/>
                <w:lang w:val="uk-UA"/>
              </w:rPr>
              <w:t>тренувальних занять на рік</w:t>
            </w:r>
          </w:p>
        </w:tc>
        <w:tc>
          <w:tcPr>
            <w:tcW w:w="1783" w:type="dxa"/>
            <w:tcBorders>
              <w:top w:val="single" w:sz="4" w:space="0" w:color="auto"/>
              <w:left w:val="single" w:sz="4" w:space="0" w:color="auto"/>
              <w:bottom w:val="single" w:sz="4" w:space="0" w:color="auto"/>
              <w:right w:val="single" w:sz="4" w:space="0" w:color="auto"/>
            </w:tcBorders>
            <w:vAlign w:val="center"/>
          </w:tcPr>
          <w:p w:rsidR="008A3CB4" w:rsidRPr="002A77A5" w:rsidRDefault="008A3CB4" w:rsidP="00373AD8">
            <w:pPr>
              <w:jc w:val="center"/>
              <w:rPr>
                <w:color w:val="000000" w:themeColor="text1"/>
                <w:lang w:val="uk-UA"/>
              </w:rPr>
            </w:pPr>
            <w:r w:rsidRPr="002A77A5">
              <w:rPr>
                <w:color w:val="000000" w:themeColor="text1"/>
                <w:lang w:val="uk-UA"/>
              </w:rPr>
              <w:t>156</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8A3CB4" w:rsidRPr="002A77A5" w:rsidRDefault="008177DF" w:rsidP="00373AD8">
            <w:pPr>
              <w:jc w:val="center"/>
              <w:rPr>
                <w:color w:val="000000" w:themeColor="text1"/>
                <w:lang w:val="uk-UA"/>
              </w:rPr>
            </w:pPr>
            <w:r w:rsidRPr="002A77A5">
              <w:rPr>
                <w:color w:val="000000" w:themeColor="text1"/>
                <w:lang w:val="uk-UA"/>
              </w:rPr>
              <w:t>208</w:t>
            </w:r>
          </w:p>
        </w:tc>
      </w:tr>
      <w:tr w:rsidR="00DF1A70" w:rsidRPr="003D3461" w:rsidTr="00373AD8">
        <w:trPr>
          <w:trHeight w:val="299"/>
        </w:trPr>
        <w:tc>
          <w:tcPr>
            <w:tcW w:w="5939"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rPr>
                <w:color w:val="000000" w:themeColor="text1"/>
                <w:lang w:val="uk-UA"/>
              </w:rPr>
            </w:pPr>
            <w:r w:rsidRPr="003D3461">
              <w:rPr>
                <w:color w:val="000000" w:themeColor="text1"/>
                <w:lang w:val="uk-UA"/>
              </w:rPr>
              <w:t>тренувальних годин на рік</w:t>
            </w:r>
          </w:p>
        </w:tc>
        <w:tc>
          <w:tcPr>
            <w:tcW w:w="1783"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color w:val="000000" w:themeColor="text1"/>
                <w:lang w:val="uk-UA"/>
              </w:rPr>
            </w:pPr>
            <w:r w:rsidRPr="003D3461">
              <w:rPr>
                <w:color w:val="000000" w:themeColor="text1"/>
                <w:lang w:val="uk-UA"/>
              </w:rPr>
              <w:t>312</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color w:val="000000" w:themeColor="text1"/>
                <w:lang w:val="uk-UA"/>
              </w:rPr>
            </w:pPr>
            <w:r w:rsidRPr="003D3461">
              <w:rPr>
                <w:color w:val="000000" w:themeColor="text1"/>
                <w:lang w:val="uk-UA"/>
              </w:rPr>
              <w:t>416</w:t>
            </w:r>
          </w:p>
        </w:tc>
      </w:tr>
      <w:tr w:rsidR="00DF1A70" w:rsidRPr="003D3461" w:rsidTr="00373AD8">
        <w:trPr>
          <w:trHeight w:val="299"/>
        </w:trPr>
        <w:tc>
          <w:tcPr>
            <w:tcW w:w="5939"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rPr>
                <w:lang w:val="uk-UA"/>
              </w:rPr>
            </w:pPr>
            <w:r w:rsidRPr="003D3461">
              <w:rPr>
                <w:lang w:val="uk-UA"/>
              </w:rPr>
              <w:t>тренувальних днів на тиждень</w:t>
            </w:r>
          </w:p>
        </w:tc>
        <w:tc>
          <w:tcPr>
            <w:tcW w:w="1783" w:type="dxa"/>
            <w:tcBorders>
              <w:top w:val="single" w:sz="4" w:space="0" w:color="auto"/>
              <w:left w:val="single" w:sz="4" w:space="0" w:color="auto"/>
              <w:bottom w:val="single" w:sz="4" w:space="0" w:color="auto"/>
              <w:right w:val="single" w:sz="4" w:space="0" w:color="auto"/>
            </w:tcBorders>
          </w:tcPr>
          <w:p w:rsidR="008A3CB4" w:rsidRPr="003D3461" w:rsidRDefault="008A3CB4" w:rsidP="00373AD8">
            <w:pPr>
              <w:jc w:val="center"/>
            </w:pPr>
            <w:r w:rsidRPr="003D3461">
              <w:t>3-4</w:t>
            </w:r>
          </w:p>
        </w:tc>
        <w:tc>
          <w:tcPr>
            <w:tcW w:w="1783" w:type="dxa"/>
            <w:gridSpan w:val="2"/>
            <w:tcBorders>
              <w:top w:val="single" w:sz="4" w:space="0" w:color="auto"/>
              <w:left w:val="single" w:sz="4" w:space="0" w:color="auto"/>
              <w:bottom w:val="single" w:sz="4" w:space="0" w:color="auto"/>
              <w:right w:val="single" w:sz="4" w:space="0" w:color="auto"/>
            </w:tcBorders>
          </w:tcPr>
          <w:p w:rsidR="008A3CB4" w:rsidRPr="003D3461" w:rsidRDefault="008A3CB4" w:rsidP="00373AD8">
            <w:pPr>
              <w:jc w:val="center"/>
            </w:pPr>
            <w:r w:rsidRPr="003D3461">
              <w:t>3-5</w:t>
            </w:r>
          </w:p>
        </w:tc>
      </w:tr>
      <w:tr w:rsidR="00DF1A70" w:rsidRPr="003D3461" w:rsidTr="00373AD8">
        <w:trPr>
          <w:trHeight w:val="299"/>
        </w:trPr>
        <w:tc>
          <w:tcPr>
            <w:tcW w:w="5939"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rPr>
                <w:lang w:val="uk-UA"/>
              </w:rPr>
            </w:pPr>
            <w:r w:rsidRPr="003D3461">
              <w:rPr>
                <w:lang w:val="uk-UA"/>
              </w:rPr>
              <w:t>тренувальних занять на тиждень</w:t>
            </w:r>
          </w:p>
        </w:tc>
        <w:tc>
          <w:tcPr>
            <w:tcW w:w="1783"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lang w:val="uk-UA"/>
              </w:rPr>
            </w:pPr>
            <w:r w:rsidRPr="003D3461">
              <w:rPr>
                <w:lang w:val="uk-UA"/>
              </w:rPr>
              <w:t>3-4</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lang w:val="uk-UA"/>
              </w:rPr>
            </w:pPr>
            <w:r w:rsidRPr="003D3461">
              <w:rPr>
                <w:lang w:val="uk-UA"/>
              </w:rPr>
              <w:t>3-5</w:t>
            </w:r>
          </w:p>
        </w:tc>
      </w:tr>
      <w:tr w:rsidR="00DF1A70" w:rsidRPr="003D3461" w:rsidTr="00373AD8">
        <w:trPr>
          <w:trHeight w:val="299"/>
        </w:trPr>
        <w:tc>
          <w:tcPr>
            <w:tcW w:w="5939"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rPr>
                <w:lang w:val="uk-UA"/>
              </w:rPr>
            </w:pPr>
            <w:r w:rsidRPr="003D3461">
              <w:rPr>
                <w:lang w:val="uk-UA"/>
              </w:rPr>
              <w:t>тренувальних годин на тиждень</w:t>
            </w:r>
          </w:p>
        </w:tc>
        <w:tc>
          <w:tcPr>
            <w:tcW w:w="1783"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lang w:val="uk-UA"/>
              </w:rPr>
            </w:pPr>
            <w:r w:rsidRPr="003D3461">
              <w:rPr>
                <w:lang w:val="uk-UA"/>
              </w:rPr>
              <w:t>3-6</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lang w:val="uk-UA"/>
              </w:rPr>
            </w:pPr>
            <w:r w:rsidRPr="003D3461">
              <w:rPr>
                <w:lang w:val="uk-UA"/>
              </w:rPr>
              <w:t>6-8</w:t>
            </w:r>
          </w:p>
        </w:tc>
      </w:tr>
      <w:tr w:rsidR="00DF1A70" w:rsidRPr="003D3461" w:rsidTr="00373AD8">
        <w:trPr>
          <w:trHeight w:val="299"/>
        </w:trPr>
        <w:tc>
          <w:tcPr>
            <w:tcW w:w="5939"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rPr>
                <w:lang w:val="uk-UA"/>
              </w:rPr>
            </w:pPr>
            <w:r w:rsidRPr="003D3461">
              <w:rPr>
                <w:lang w:val="uk-UA"/>
              </w:rPr>
              <w:t>занять на день</w:t>
            </w:r>
          </w:p>
        </w:tc>
        <w:tc>
          <w:tcPr>
            <w:tcW w:w="1783" w:type="dxa"/>
            <w:tcBorders>
              <w:top w:val="single" w:sz="4" w:space="0" w:color="auto"/>
              <w:left w:val="single" w:sz="4" w:space="0" w:color="auto"/>
              <w:bottom w:val="single" w:sz="4" w:space="0" w:color="auto"/>
              <w:right w:val="single" w:sz="4" w:space="0" w:color="auto"/>
            </w:tcBorders>
            <w:vAlign w:val="center"/>
          </w:tcPr>
          <w:p w:rsidR="008A3CB4" w:rsidRPr="003D3461" w:rsidRDefault="008A3CB4" w:rsidP="00373AD8">
            <w:pPr>
              <w:jc w:val="center"/>
              <w:rPr>
                <w:lang w:val="uk-UA"/>
              </w:rPr>
            </w:pPr>
            <w:r w:rsidRPr="003D3461">
              <w:rPr>
                <w:lang w:val="uk-UA"/>
              </w:rPr>
              <w:t>1</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8A3CB4" w:rsidRPr="003D3461" w:rsidRDefault="000F57F5" w:rsidP="00373AD8">
            <w:pPr>
              <w:jc w:val="center"/>
              <w:rPr>
                <w:lang w:val="uk-UA"/>
              </w:rPr>
            </w:pPr>
            <w:r>
              <w:rPr>
                <w:lang w:val="uk-UA"/>
              </w:rPr>
              <w:t>1-2</w:t>
            </w:r>
          </w:p>
        </w:tc>
      </w:tr>
      <w:tr w:rsidR="00DF1A70" w:rsidRPr="003D3461" w:rsidTr="00373AD8">
        <w:trPr>
          <w:gridAfter w:val="1"/>
          <w:wAfter w:w="6" w:type="dxa"/>
          <w:trHeight w:val="237"/>
        </w:trPr>
        <w:tc>
          <w:tcPr>
            <w:tcW w:w="5939" w:type="dxa"/>
            <w:vAlign w:val="center"/>
          </w:tcPr>
          <w:p w:rsidR="008A3CB4" w:rsidRPr="003D3461" w:rsidRDefault="008A3CB4" w:rsidP="00373AD8">
            <w:pPr>
              <w:rPr>
                <w:lang w:val="uk-UA"/>
              </w:rPr>
            </w:pPr>
            <w:r w:rsidRPr="003D3461">
              <w:rPr>
                <w:lang w:val="uk-UA"/>
              </w:rPr>
              <w:t>теоретична підготовка, год</w:t>
            </w:r>
          </w:p>
        </w:tc>
        <w:tc>
          <w:tcPr>
            <w:tcW w:w="1783" w:type="dxa"/>
            <w:vAlign w:val="center"/>
          </w:tcPr>
          <w:p w:rsidR="008A3CB4" w:rsidRPr="003D3461" w:rsidRDefault="008A3CB4" w:rsidP="00373AD8">
            <w:pPr>
              <w:jc w:val="center"/>
              <w:rPr>
                <w:lang w:val="uk-UA"/>
              </w:rPr>
            </w:pPr>
            <w:r w:rsidRPr="003D3461">
              <w:rPr>
                <w:lang w:val="uk-UA"/>
              </w:rPr>
              <w:t>8</w:t>
            </w:r>
          </w:p>
        </w:tc>
        <w:tc>
          <w:tcPr>
            <w:tcW w:w="1777" w:type="dxa"/>
            <w:vAlign w:val="center"/>
          </w:tcPr>
          <w:p w:rsidR="008A3CB4" w:rsidRPr="003D3461" w:rsidRDefault="008A3CB4" w:rsidP="00373AD8">
            <w:pPr>
              <w:jc w:val="center"/>
              <w:rPr>
                <w:lang w:val="uk-UA"/>
              </w:rPr>
            </w:pPr>
            <w:r w:rsidRPr="003D3461">
              <w:rPr>
                <w:lang w:val="uk-UA"/>
              </w:rPr>
              <w:t>8</w:t>
            </w:r>
          </w:p>
        </w:tc>
      </w:tr>
      <w:tr w:rsidR="00DF1A70" w:rsidRPr="003D3461" w:rsidTr="00373AD8">
        <w:trPr>
          <w:gridAfter w:val="1"/>
          <w:wAfter w:w="6" w:type="dxa"/>
          <w:trHeight w:val="342"/>
        </w:trPr>
        <w:tc>
          <w:tcPr>
            <w:tcW w:w="5939" w:type="dxa"/>
            <w:vAlign w:val="center"/>
          </w:tcPr>
          <w:p w:rsidR="008A3CB4" w:rsidRPr="003D3461" w:rsidRDefault="008A3CB4" w:rsidP="00373AD8">
            <w:pPr>
              <w:rPr>
                <w:lang w:val="uk-UA"/>
              </w:rPr>
            </w:pPr>
            <w:r w:rsidRPr="003D3461">
              <w:rPr>
                <w:lang w:val="uk-UA"/>
              </w:rPr>
              <w:t>практична підготовка, год</w:t>
            </w:r>
          </w:p>
        </w:tc>
        <w:tc>
          <w:tcPr>
            <w:tcW w:w="1783" w:type="dxa"/>
            <w:vAlign w:val="center"/>
          </w:tcPr>
          <w:p w:rsidR="008A3CB4" w:rsidRPr="003D3461" w:rsidRDefault="008A3CB4" w:rsidP="00373AD8">
            <w:pPr>
              <w:jc w:val="center"/>
              <w:rPr>
                <w:lang w:val="uk-UA"/>
              </w:rPr>
            </w:pPr>
            <w:r w:rsidRPr="003D3461">
              <w:rPr>
                <w:lang w:val="uk-UA"/>
              </w:rPr>
              <w:t>304</w:t>
            </w:r>
          </w:p>
        </w:tc>
        <w:tc>
          <w:tcPr>
            <w:tcW w:w="1777" w:type="dxa"/>
            <w:vAlign w:val="center"/>
          </w:tcPr>
          <w:p w:rsidR="008A3CB4" w:rsidRPr="003D3461" w:rsidRDefault="008A3CB4" w:rsidP="00373AD8">
            <w:pPr>
              <w:jc w:val="center"/>
              <w:rPr>
                <w:lang w:val="uk-UA"/>
              </w:rPr>
            </w:pPr>
            <w:r w:rsidRPr="003D3461">
              <w:rPr>
                <w:lang w:val="uk-UA"/>
              </w:rPr>
              <w:t>408</w:t>
            </w:r>
          </w:p>
        </w:tc>
      </w:tr>
      <w:tr w:rsidR="00DF1A70" w:rsidRPr="003D3461" w:rsidTr="00373AD8">
        <w:trPr>
          <w:gridAfter w:val="1"/>
          <w:wAfter w:w="6" w:type="dxa"/>
          <w:trHeight w:val="360"/>
        </w:trPr>
        <w:tc>
          <w:tcPr>
            <w:tcW w:w="5939" w:type="dxa"/>
            <w:vAlign w:val="center"/>
          </w:tcPr>
          <w:p w:rsidR="008A3CB4" w:rsidRPr="003D3461" w:rsidRDefault="008A3CB4" w:rsidP="00373AD8">
            <w:pPr>
              <w:rPr>
                <w:lang w:val="uk-UA"/>
              </w:rPr>
            </w:pPr>
            <w:r w:rsidRPr="003D3461">
              <w:rPr>
                <w:lang w:val="uk-UA"/>
              </w:rPr>
              <w:t>у тому числі:</w:t>
            </w:r>
          </w:p>
        </w:tc>
        <w:tc>
          <w:tcPr>
            <w:tcW w:w="1783" w:type="dxa"/>
            <w:vAlign w:val="center"/>
          </w:tcPr>
          <w:p w:rsidR="008A3CB4" w:rsidRPr="003D3461" w:rsidRDefault="008A3CB4" w:rsidP="00373AD8">
            <w:pPr>
              <w:jc w:val="center"/>
              <w:rPr>
                <w:lang w:val="uk-UA"/>
              </w:rPr>
            </w:pPr>
          </w:p>
        </w:tc>
        <w:tc>
          <w:tcPr>
            <w:tcW w:w="1777" w:type="dxa"/>
            <w:vAlign w:val="center"/>
          </w:tcPr>
          <w:p w:rsidR="008A3CB4" w:rsidRPr="003D3461" w:rsidRDefault="008A3CB4" w:rsidP="00373AD8">
            <w:pPr>
              <w:jc w:val="center"/>
              <w:rPr>
                <w:lang w:val="uk-UA"/>
              </w:rPr>
            </w:pPr>
          </w:p>
        </w:tc>
      </w:tr>
      <w:tr w:rsidR="00DF1A70" w:rsidRPr="003D3461" w:rsidTr="00373AD8">
        <w:trPr>
          <w:gridAfter w:val="1"/>
          <w:wAfter w:w="6" w:type="dxa"/>
          <w:trHeight w:val="323"/>
        </w:trPr>
        <w:tc>
          <w:tcPr>
            <w:tcW w:w="5939" w:type="dxa"/>
            <w:vAlign w:val="center"/>
          </w:tcPr>
          <w:p w:rsidR="008A3CB4" w:rsidRPr="003D3461" w:rsidRDefault="008A3CB4" w:rsidP="00373AD8">
            <w:pPr>
              <w:rPr>
                <w:lang w:val="uk-UA"/>
              </w:rPr>
            </w:pPr>
            <w:r w:rsidRPr="003D3461">
              <w:rPr>
                <w:lang w:val="uk-UA"/>
              </w:rPr>
              <w:t>загальна фізична підготовка, год</w:t>
            </w:r>
          </w:p>
        </w:tc>
        <w:tc>
          <w:tcPr>
            <w:tcW w:w="1783" w:type="dxa"/>
            <w:vAlign w:val="center"/>
          </w:tcPr>
          <w:p w:rsidR="008A3CB4" w:rsidRPr="003D3461" w:rsidRDefault="008A3CB4" w:rsidP="00373AD8">
            <w:pPr>
              <w:jc w:val="center"/>
              <w:rPr>
                <w:lang w:val="uk-UA"/>
              </w:rPr>
            </w:pPr>
            <w:r w:rsidRPr="003D3461">
              <w:rPr>
                <w:lang w:val="uk-UA"/>
              </w:rPr>
              <w:t>60</w:t>
            </w:r>
          </w:p>
        </w:tc>
        <w:tc>
          <w:tcPr>
            <w:tcW w:w="1777" w:type="dxa"/>
            <w:vAlign w:val="center"/>
          </w:tcPr>
          <w:p w:rsidR="008A3CB4" w:rsidRPr="003D3461" w:rsidRDefault="008A3CB4" w:rsidP="00373AD8">
            <w:pPr>
              <w:jc w:val="center"/>
              <w:rPr>
                <w:lang w:val="uk-UA"/>
              </w:rPr>
            </w:pPr>
            <w:r w:rsidRPr="003D3461">
              <w:rPr>
                <w:lang w:val="uk-UA"/>
              </w:rPr>
              <w:t>70</w:t>
            </w:r>
          </w:p>
        </w:tc>
      </w:tr>
      <w:tr w:rsidR="00DF1A70" w:rsidRPr="003D3461" w:rsidTr="00373AD8">
        <w:trPr>
          <w:gridAfter w:val="1"/>
          <w:wAfter w:w="6" w:type="dxa"/>
          <w:trHeight w:val="285"/>
        </w:trPr>
        <w:tc>
          <w:tcPr>
            <w:tcW w:w="5939" w:type="dxa"/>
            <w:vAlign w:val="center"/>
          </w:tcPr>
          <w:p w:rsidR="008A3CB4" w:rsidRPr="003D3461" w:rsidRDefault="008A3CB4" w:rsidP="00373AD8">
            <w:pPr>
              <w:rPr>
                <w:lang w:val="uk-UA"/>
              </w:rPr>
            </w:pPr>
            <w:r w:rsidRPr="003D3461">
              <w:rPr>
                <w:lang w:val="uk-UA"/>
              </w:rPr>
              <w:t>спеціальна фізична підготовка, год</w:t>
            </w:r>
          </w:p>
        </w:tc>
        <w:tc>
          <w:tcPr>
            <w:tcW w:w="1783" w:type="dxa"/>
            <w:vAlign w:val="center"/>
          </w:tcPr>
          <w:p w:rsidR="008A3CB4" w:rsidRPr="003D3461" w:rsidRDefault="008A3CB4" w:rsidP="00373AD8">
            <w:pPr>
              <w:jc w:val="center"/>
              <w:rPr>
                <w:lang w:val="uk-UA"/>
              </w:rPr>
            </w:pPr>
            <w:r w:rsidRPr="003D3461">
              <w:rPr>
                <w:lang w:val="uk-UA"/>
              </w:rPr>
              <w:t>42</w:t>
            </w:r>
          </w:p>
        </w:tc>
        <w:tc>
          <w:tcPr>
            <w:tcW w:w="1777" w:type="dxa"/>
            <w:vAlign w:val="center"/>
          </w:tcPr>
          <w:p w:rsidR="008A3CB4" w:rsidRPr="003D3461" w:rsidRDefault="008A3CB4" w:rsidP="00373AD8">
            <w:pPr>
              <w:jc w:val="center"/>
              <w:rPr>
                <w:lang w:val="uk-UA"/>
              </w:rPr>
            </w:pPr>
            <w:r w:rsidRPr="003D3461">
              <w:rPr>
                <w:lang w:val="uk-UA"/>
              </w:rPr>
              <w:t>52</w:t>
            </w:r>
          </w:p>
        </w:tc>
      </w:tr>
      <w:tr w:rsidR="00DF1A70" w:rsidRPr="003D3461" w:rsidTr="00373AD8">
        <w:trPr>
          <w:gridAfter w:val="1"/>
          <w:wAfter w:w="6" w:type="dxa"/>
          <w:trHeight w:val="503"/>
        </w:trPr>
        <w:tc>
          <w:tcPr>
            <w:tcW w:w="5939" w:type="dxa"/>
            <w:vAlign w:val="center"/>
          </w:tcPr>
          <w:p w:rsidR="008A3CB4" w:rsidRPr="003D3461" w:rsidRDefault="008A3CB4" w:rsidP="00373AD8">
            <w:pPr>
              <w:rPr>
                <w:lang w:val="uk-UA"/>
              </w:rPr>
            </w:pPr>
            <w:r w:rsidRPr="003D3461">
              <w:rPr>
                <w:lang w:val="uk-UA"/>
              </w:rPr>
              <w:t>рухова підготовка</w:t>
            </w:r>
          </w:p>
          <w:p w:rsidR="008A3CB4" w:rsidRPr="003D3461" w:rsidRDefault="00680ABA" w:rsidP="00373AD8">
            <w:pPr>
              <w:rPr>
                <w:lang w:val="uk-UA"/>
              </w:rPr>
            </w:pPr>
            <w:r w:rsidRPr="003D3461">
              <w:rPr>
                <w:lang w:val="uk-UA"/>
              </w:rPr>
              <w:t>(</w:t>
            </w:r>
            <w:r w:rsidR="008A3CB4" w:rsidRPr="003D3461">
              <w:rPr>
                <w:lang w:val="uk-UA"/>
              </w:rPr>
              <w:t>а</w:t>
            </w:r>
            <w:r w:rsidRPr="003D3461">
              <w:rPr>
                <w:lang w:val="uk-UA"/>
              </w:rPr>
              <w:t>кробатика, бруси, кільця</w:t>
            </w:r>
            <w:r w:rsidR="008A3CB4" w:rsidRPr="003D3461">
              <w:rPr>
                <w:lang w:val="uk-UA"/>
              </w:rPr>
              <w:t>), год</w:t>
            </w:r>
          </w:p>
        </w:tc>
        <w:tc>
          <w:tcPr>
            <w:tcW w:w="1783" w:type="dxa"/>
            <w:vAlign w:val="center"/>
          </w:tcPr>
          <w:p w:rsidR="008A3CB4" w:rsidRPr="003D3461" w:rsidRDefault="008A3CB4" w:rsidP="00373AD8">
            <w:pPr>
              <w:jc w:val="center"/>
              <w:rPr>
                <w:lang w:val="uk-UA"/>
              </w:rPr>
            </w:pPr>
            <w:r w:rsidRPr="003D3461">
              <w:rPr>
                <w:lang w:val="uk-UA"/>
              </w:rPr>
              <w:t>54</w:t>
            </w:r>
          </w:p>
        </w:tc>
        <w:tc>
          <w:tcPr>
            <w:tcW w:w="1777" w:type="dxa"/>
            <w:vAlign w:val="center"/>
          </w:tcPr>
          <w:p w:rsidR="008A3CB4" w:rsidRPr="003D3461" w:rsidRDefault="008A3CB4" w:rsidP="00373AD8">
            <w:pPr>
              <w:jc w:val="center"/>
              <w:rPr>
                <w:lang w:val="uk-UA"/>
              </w:rPr>
            </w:pPr>
            <w:r w:rsidRPr="003D3461">
              <w:rPr>
                <w:lang w:val="uk-UA"/>
              </w:rPr>
              <w:t>64</w:t>
            </w:r>
          </w:p>
        </w:tc>
      </w:tr>
      <w:tr w:rsidR="002B70BE" w:rsidRPr="003D3461" w:rsidTr="00373AD8">
        <w:trPr>
          <w:gridAfter w:val="1"/>
          <w:wAfter w:w="6" w:type="dxa"/>
          <w:trHeight w:val="503"/>
        </w:trPr>
        <w:tc>
          <w:tcPr>
            <w:tcW w:w="5939" w:type="dxa"/>
            <w:vAlign w:val="center"/>
          </w:tcPr>
          <w:p w:rsidR="002B70BE" w:rsidRPr="003D3461" w:rsidRDefault="00680ABA" w:rsidP="00373AD8">
            <w:pPr>
              <w:rPr>
                <w:lang w:val="uk-UA"/>
              </w:rPr>
            </w:pPr>
            <w:r w:rsidRPr="003D3461">
              <w:rPr>
                <w:lang w:val="uk-UA"/>
              </w:rPr>
              <w:t>технічна підготовка  (</w:t>
            </w:r>
            <w:r w:rsidR="002B70BE" w:rsidRPr="003D3461">
              <w:rPr>
                <w:lang w:val="uk-UA"/>
              </w:rPr>
              <w:t>батут, лонжа, загальна лижна підготовка, акробатичні стрибки н/л на воду, акробатичні стрибки н/л на сніг, проходженн</w:t>
            </w:r>
            <w:r w:rsidRPr="003D3461">
              <w:rPr>
                <w:lang w:val="uk-UA"/>
              </w:rPr>
              <w:t>я траси у слоупстайлі та могулі</w:t>
            </w:r>
            <w:r w:rsidR="002B70BE" w:rsidRPr="003D3461">
              <w:rPr>
                <w:lang w:val="uk-UA"/>
              </w:rPr>
              <w:t>), год</w:t>
            </w:r>
          </w:p>
        </w:tc>
        <w:tc>
          <w:tcPr>
            <w:tcW w:w="1783" w:type="dxa"/>
            <w:vAlign w:val="center"/>
          </w:tcPr>
          <w:p w:rsidR="002B70BE" w:rsidRPr="003D3461" w:rsidRDefault="002B70BE" w:rsidP="00373AD8">
            <w:pPr>
              <w:jc w:val="center"/>
              <w:rPr>
                <w:lang w:val="uk-UA"/>
              </w:rPr>
            </w:pPr>
            <w:r w:rsidRPr="003D3461">
              <w:rPr>
                <w:lang w:val="uk-UA"/>
              </w:rPr>
              <w:t>140</w:t>
            </w:r>
          </w:p>
        </w:tc>
        <w:tc>
          <w:tcPr>
            <w:tcW w:w="1777" w:type="dxa"/>
            <w:vAlign w:val="center"/>
          </w:tcPr>
          <w:p w:rsidR="002B70BE" w:rsidRPr="003D3461" w:rsidRDefault="002B70BE" w:rsidP="00373AD8">
            <w:pPr>
              <w:jc w:val="center"/>
              <w:rPr>
                <w:lang w:val="uk-UA"/>
              </w:rPr>
            </w:pPr>
            <w:r w:rsidRPr="003D3461">
              <w:rPr>
                <w:lang w:val="uk-UA"/>
              </w:rPr>
              <w:t>212</w:t>
            </w:r>
          </w:p>
        </w:tc>
      </w:tr>
      <w:tr w:rsidR="00DF1A70" w:rsidRPr="003D3461" w:rsidTr="00373AD8">
        <w:trPr>
          <w:gridAfter w:val="1"/>
          <w:wAfter w:w="6" w:type="dxa"/>
          <w:trHeight w:val="365"/>
        </w:trPr>
        <w:tc>
          <w:tcPr>
            <w:tcW w:w="5939" w:type="dxa"/>
            <w:vAlign w:val="center"/>
          </w:tcPr>
          <w:p w:rsidR="008A3CB4" w:rsidRPr="003D3461" w:rsidRDefault="008A3CB4" w:rsidP="00373AD8">
            <w:pPr>
              <w:rPr>
                <w:lang w:val="uk-UA"/>
              </w:rPr>
            </w:pPr>
            <w:r w:rsidRPr="003D3461">
              <w:rPr>
                <w:lang w:val="uk-UA"/>
              </w:rPr>
              <w:t>суддівська практика</w:t>
            </w:r>
          </w:p>
        </w:tc>
        <w:tc>
          <w:tcPr>
            <w:tcW w:w="3560" w:type="dxa"/>
            <w:gridSpan w:val="2"/>
            <w:vAlign w:val="center"/>
          </w:tcPr>
          <w:p w:rsidR="008A3CB4" w:rsidRPr="003D3461" w:rsidRDefault="004A27F8" w:rsidP="00373AD8">
            <w:pPr>
              <w:jc w:val="center"/>
              <w:rPr>
                <w:lang w:val="uk-UA"/>
              </w:rPr>
            </w:pPr>
            <w:r w:rsidRPr="003D3461">
              <w:rPr>
                <w:lang w:val="uk-UA"/>
              </w:rPr>
              <w:t>В</w:t>
            </w:r>
            <w:r w:rsidR="008A3CB4" w:rsidRPr="003D3461">
              <w:rPr>
                <w:lang w:val="uk-UA"/>
              </w:rPr>
              <w:t>ідсутня</w:t>
            </w:r>
          </w:p>
        </w:tc>
      </w:tr>
      <w:tr w:rsidR="00DF1A70" w:rsidRPr="002A77A5" w:rsidTr="00373AD8">
        <w:trPr>
          <w:gridAfter w:val="1"/>
          <w:wAfter w:w="6" w:type="dxa"/>
          <w:trHeight w:val="541"/>
        </w:trPr>
        <w:tc>
          <w:tcPr>
            <w:tcW w:w="5939" w:type="dxa"/>
            <w:vAlign w:val="center"/>
          </w:tcPr>
          <w:p w:rsidR="008A3CB4" w:rsidRPr="002A77A5" w:rsidRDefault="008A3CB4" w:rsidP="00373AD8">
            <w:pPr>
              <w:rPr>
                <w:color w:val="000000" w:themeColor="text1"/>
                <w:lang w:val="uk-UA"/>
              </w:rPr>
            </w:pPr>
            <w:r w:rsidRPr="002A77A5">
              <w:rPr>
                <w:color w:val="000000" w:themeColor="text1"/>
                <w:lang w:val="uk-UA"/>
              </w:rPr>
              <w:t>виконання контрольних нормативів</w:t>
            </w:r>
          </w:p>
        </w:tc>
        <w:tc>
          <w:tcPr>
            <w:tcW w:w="1783" w:type="dxa"/>
            <w:vAlign w:val="center"/>
          </w:tcPr>
          <w:p w:rsidR="008A3CB4" w:rsidRPr="002A77A5" w:rsidRDefault="008A3CB4" w:rsidP="00373AD8">
            <w:pPr>
              <w:jc w:val="center"/>
              <w:rPr>
                <w:color w:val="000000" w:themeColor="text1"/>
                <w:lang w:val="uk-UA"/>
              </w:rPr>
            </w:pPr>
            <w:r w:rsidRPr="002A77A5">
              <w:rPr>
                <w:color w:val="000000" w:themeColor="text1"/>
                <w:lang w:val="uk-UA"/>
              </w:rPr>
              <w:t>8</w:t>
            </w:r>
          </w:p>
        </w:tc>
        <w:tc>
          <w:tcPr>
            <w:tcW w:w="1777" w:type="dxa"/>
            <w:vAlign w:val="center"/>
          </w:tcPr>
          <w:p w:rsidR="008A3CB4" w:rsidRPr="002A77A5" w:rsidRDefault="008A3CB4" w:rsidP="00373AD8">
            <w:pPr>
              <w:jc w:val="center"/>
              <w:rPr>
                <w:color w:val="000000" w:themeColor="text1"/>
                <w:lang w:val="uk-UA"/>
              </w:rPr>
            </w:pPr>
            <w:r w:rsidRPr="002A77A5">
              <w:rPr>
                <w:color w:val="000000" w:themeColor="text1"/>
                <w:lang w:val="uk-UA"/>
              </w:rPr>
              <w:t>10</w:t>
            </w:r>
          </w:p>
        </w:tc>
      </w:tr>
      <w:tr w:rsidR="00DF1A70" w:rsidRPr="002A77A5" w:rsidTr="00373AD8">
        <w:trPr>
          <w:gridAfter w:val="1"/>
          <w:wAfter w:w="6" w:type="dxa"/>
          <w:trHeight w:val="680"/>
        </w:trPr>
        <w:tc>
          <w:tcPr>
            <w:tcW w:w="5939" w:type="dxa"/>
            <w:vAlign w:val="center"/>
          </w:tcPr>
          <w:p w:rsidR="008A3CB4" w:rsidRPr="002A77A5" w:rsidRDefault="008A3CB4" w:rsidP="00373AD8">
            <w:pPr>
              <w:rPr>
                <w:color w:val="000000" w:themeColor="text1"/>
                <w:lang w:val="uk-UA"/>
              </w:rPr>
            </w:pPr>
            <w:r w:rsidRPr="002A77A5">
              <w:rPr>
                <w:color w:val="000000" w:themeColor="text1"/>
                <w:lang w:val="uk-UA"/>
              </w:rPr>
              <w:t>змагань за рік</w:t>
            </w:r>
          </w:p>
        </w:tc>
        <w:tc>
          <w:tcPr>
            <w:tcW w:w="3560" w:type="dxa"/>
            <w:gridSpan w:val="2"/>
            <w:vAlign w:val="center"/>
          </w:tcPr>
          <w:p w:rsidR="00680ABA" w:rsidRPr="002A77A5" w:rsidRDefault="008A3CB4" w:rsidP="00373AD8">
            <w:pPr>
              <w:rPr>
                <w:color w:val="000000" w:themeColor="text1"/>
                <w:lang w:val="uk-UA"/>
              </w:rPr>
            </w:pPr>
            <w:r w:rsidRPr="002A77A5">
              <w:rPr>
                <w:color w:val="000000" w:themeColor="text1"/>
                <w:lang w:val="uk-UA"/>
              </w:rPr>
              <w:t xml:space="preserve">Проводяться згідно </w:t>
            </w:r>
          </w:p>
          <w:p w:rsidR="008A3CB4" w:rsidRPr="002A77A5" w:rsidRDefault="008A3CB4" w:rsidP="00373AD8">
            <w:pPr>
              <w:rPr>
                <w:color w:val="000000" w:themeColor="text1"/>
                <w:lang w:val="uk-UA"/>
              </w:rPr>
            </w:pPr>
            <w:r w:rsidRPr="002A77A5">
              <w:rPr>
                <w:color w:val="000000" w:themeColor="text1"/>
                <w:lang w:val="uk-UA"/>
              </w:rPr>
              <w:t>з календарним планом змагань</w:t>
            </w:r>
          </w:p>
        </w:tc>
      </w:tr>
    </w:tbl>
    <w:p w:rsidR="008A3CB4" w:rsidRPr="002A77A5" w:rsidRDefault="008A3CB4" w:rsidP="008A3CB4">
      <w:pPr>
        <w:rPr>
          <w:color w:val="000000" w:themeColor="text1"/>
          <w:sz w:val="28"/>
          <w:szCs w:val="28"/>
          <w:lang w:val="uk-UA"/>
        </w:rPr>
      </w:pPr>
    </w:p>
    <w:p w:rsidR="003A3667" w:rsidRPr="002A77A5" w:rsidRDefault="003A3667" w:rsidP="003A3667">
      <w:pPr>
        <w:spacing w:line="360" w:lineRule="auto"/>
        <w:ind w:firstLine="709"/>
        <w:jc w:val="both"/>
        <w:rPr>
          <w:color w:val="000000" w:themeColor="text1"/>
          <w:sz w:val="28"/>
          <w:szCs w:val="28"/>
          <w:lang w:val="uk-UA"/>
        </w:rPr>
      </w:pPr>
      <w:r w:rsidRPr="002A77A5">
        <w:rPr>
          <w:color w:val="000000" w:themeColor="text1"/>
          <w:sz w:val="28"/>
          <w:szCs w:val="28"/>
          <w:lang w:val="uk-UA"/>
        </w:rPr>
        <w:t xml:space="preserve">Спрямованість і зміст початкової підготовки мають </w:t>
      </w:r>
      <w:r w:rsidR="00EC0C83" w:rsidRPr="002A77A5">
        <w:rPr>
          <w:color w:val="000000" w:themeColor="text1"/>
          <w:sz w:val="28"/>
          <w:szCs w:val="28"/>
          <w:lang w:val="uk-UA"/>
        </w:rPr>
        <w:t>виняткове</w:t>
      </w:r>
      <w:r w:rsidRPr="002A77A5">
        <w:rPr>
          <w:color w:val="000000" w:themeColor="text1"/>
          <w:sz w:val="28"/>
          <w:szCs w:val="28"/>
          <w:lang w:val="uk-UA"/>
        </w:rPr>
        <w:t xml:space="preserve"> значення для спортивного майбутнього юного вихованця, сприяючи його зацікавленості до занять фристайлом і допомагаючи виявленню в нього здібностей, що зумовлюють досягнення високих спортивних результатів.</w:t>
      </w:r>
    </w:p>
    <w:p w:rsidR="003A3667" w:rsidRPr="003D3461" w:rsidRDefault="003A3667" w:rsidP="003A3667">
      <w:pPr>
        <w:spacing w:line="360" w:lineRule="auto"/>
        <w:ind w:firstLine="709"/>
        <w:jc w:val="both"/>
        <w:rPr>
          <w:sz w:val="28"/>
          <w:szCs w:val="28"/>
          <w:lang w:val="uk-UA"/>
        </w:rPr>
      </w:pPr>
      <w:r w:rsidRPr="002A77A5">
        <w:rPr>
          <w:color w:val="000000" w:themeColor="text1"/>
          <w:sz w:val="28"/>
          <w:szCs w:val="28"/>
          <w:lang w:val="uk-UA"/>
        </w:rPr>
        <w:t>Головна мета</w:t>
      </w:r>
      <w:r w:rsidRPr="003D3461">
        <w:rPr>
          <w:sz w:val="28"/>
          <w:szCs w:val="28"/>
          <w:lang w:val="uk-UA"/>
        </w:rPr>
        <w:t xml:space="preserve"> початкової підготовки – систематична і всебічна підготовка юних спортсменів, </w:t>
      </w:r>
      <w:r w:rsidR="00EC0C83">
        <w:rPr>
          <w:sz w:val="28"/>
          <w:szCs w:val="28"/>
          <w:lang w:val="uk-UA"/>
        </w:rPr>
        <w:t xml:space="preserve">їх </w:t>
      </w:r>
      <w:r w:rsidRPr="003D3461">
        <w:rPr>
          <w:sz w:val="28"/>
          <w:szCs w:val="28"/>
          <w:lang w:val="uk-UA"/>
        </w:rPr>
        <w:t xml:space="preserve">фізичний розвиток. На </w:t>
      </w:r>
      <w:r w:rsidR="00680ABA" w:rsidRPr="003D3461">
        <w:rPr>
          <w:sz w:val="28"/>
          <w:szCs w:val="28"/>
          <w:lang w:val="uk-UA"/>
        </w:rPr>
        <w:t>ць</w:t>
      </w:r>
      <w:r w:rsidRPr="003D3461">
        <w:rPr>
          <w:sz w:val="28"/>
          <w:szCs w:val="28"/>
          <w:lang w:val="uk-UA"/>
        </w:rPr>
        <w:t>ому етапі вирішуються такі завдання: зміцнення здоров’я, всебічне розвинення фізичних та особистісних якостей, засвоєння початкових елементів техніки фристайлу</w:t>
      </w:r>
      <w:r w:rsidR="00533833" w:rsidRPr="003D3461">
        <w:rPr>
          <w:sz w:val="28"/>
          <w:szCs w:val="28"/>
          <w:lang w:val="uk-UA"/>
        </w:rPr>
        <w:t xml:space="preserve"> (</w:t>
      </w:r>
      <w:r w:rsidR="00533833" w:rsidRPr="003D3461">
        <w:rPr>
          <w:i/>
          <w:sz w:val="28"/>
          <w:szCs w:val="28"/>
          <w:lang w:val="uk-UA"/>
        </w:rPr>
        <w:t>табл.1</w:t>
      </w:r>
      <w:r w:rsidR="006A6E86">
        <w:rPr>
          <w:i/>
          <w:sz w:val="28"/>
          <w:szCs w:val="28"/>
          <w:lang w:val="uk-UA"/>
        </w:rPr>
        <w:t>3</w:t>
      </w:r>
      <w:r w:rsidRPr="003D3461">
        <w:rPr>
          <w:sz w:val="28"/>
          <w:szCs w:val="28"/>
          <w:lang w:val="uk-UA"/>
        </w:rPr>
        <w:t>).</w:t>
      </w:r>
    </w:p>
    <w:p w:rsidR="008A3CB4" w:rsidRPr="003D3461" w:rsidRDefault="008A3CB4" w:rsidP="008A3CB4">
      <w:pPr>
        <w:spacing w:line="360" w:lineRule="auto"/>
        <w:ind w:firstLine="709"/>
        <w:jc w:val="both"/>
        <w:rPr>
          <w:sz w:val="28"/>
          <w:szCs w:val="28"/>
          <w:lang w:val="uk-UA"/>
        </w:rPr>
      </w:pPr>
      <w:r w:rsidRPr="003D3461">
        <w:rPr>
          <w:sz w:val="28"/>
          <w:szCs w:val="28"/>
          <w:lang w:val="uk-UA"/>
        </w:rPr>
        <w:t xml:space="preserve">У навчально-тренувальному процесі приділяється увага всім </w:t>
      </w:r>
      <w:r w:rsidRPr="00EC0C83">
        <w:rPr>
          <w:sz w:val="28"/>
          <w:szCs w:val="28"/>
          <w:lang w:val="uk-UA"/>
        </w:rPr>
        <w:t xml:space="preserve">сторонам </w:t>
      </w:r>
      <w:r w:rsidRPr="003D3461">
        <w:rPr>
          <w:sz w:val="28"/>
          <w:szCs w:val="28"/>
          <w:lang w:val="uk-UA"/>
        </w:rPr>
        <w:t>підготовки:</w:t>
      </w:r>
    </w:p>
    <w:p w:rsidR="008A3CB4" w:rsidRPr="003D3461" w:rsidRDefault="008A3CB4" w:rsidP="00F3039F">
      <w:pPr>
        <w:pStyle w:val="a3"/>
        <w:numPr>
          <w:ilvl w:val="0"/>
          <w:numId w:val="41"/>
        </w:numPr>
        <w:spacing w:line="360" w:lineRule="auto"/>
        <w:jc w:val="both"/>
        <w:rPr>
          <w:sz w:val="28"/>
          <w:szCs w:val="28"/>
          <w:lang w:val="uk-UA"/>
        </w:rPr>
      </w:pPr>
      <w:r w:rsidRPr="003D3461">
        <w:rPr>
          <w:sz w:val="28"/>
          <w:szCs w:val="28"/>
          <w:lang w:val="uk-UA"/>
        </w:rPr>
        <w:lastRenderedPageBreak/>
        <w:t>технічна підготовка – оволодіння основами техніки, навичками допоміжних і спеціально-підготовчих дій фристайліста, а також підго</w:t>
      </w:r>
      <w:r w:rsidR="004A721A" w:rsidRPr="003D3461">
        <w:rPr>
          <w:sz w:val="28"/>
          <w:szCs w:val="28"/>
          <w:lang w:val="uk-UA"/>
        </w:rPr>
        <w:t>товки інвентарю до використання;</w:t>
      </w:r>
    </w:p>
    <w:p w:rsidR="008A3CB4" w:rsidRPr="003D3461" w:rsidRDefault="008A3CB4" w:rsidP="00F3039F">
      <w:pPr>
        <w:pStyle w:val="a3"/>
        <w:numPr>
          <w:ilvl w:val="0"/>
          <w:numId w:val="41"/>
        </w:numPr>
        <w:spacing w:line="360" w:lineRule="auto"/>
        <w:jc w:val="both"/>
        <w:rPr>
          <w:sz w:val="28"/>
          <w:szCs w:val="28"/>
          <w:lang w:val="uk-UA"/>
        </w:rPr>
      </w:pPr>
      <w:r w:rsidRPr="003D3461">
        <w:rPr>
          <w:sz w:val="28"/>
          <w:szCs w:val="28"/>
          <w:lang w:val="uk-UA"/>
        </w:rPr>
        <w:t>фізична</w:t>
      </w:r>
      <w:r w:rsidR="004A721A" w:rsidRPr="003D3461">
        <w:rPr>
          <w:sz w:val="28"/>
          <w:szCs w:val="28"/>
          <w:lang w:val="uk-UA"/>
        </w:rPr>
        <w:t xml:space="preserve"> підготовка – всебічний</w:t>
      </w:r>
      <w:r w:rsidRPr="003D3461">
        <w:rPr>
          <w:sz w:val="28"/>
          <w:szCs w:val="28"/>
          <w:lang w:val="uk-UA"/>
        </w:rPr>
        <w:t xml:space="preserve"> розвиток рухових якостей  за допомогою засобів загальної фізичної підготовки, рухової підготовки, роботи з допоміжним інвентарем, лижної підготовки;</w:t>
      </w:r>
    </w:p>
    <w:p w:rsidR="008A3CB4" w:rsidRPr="003D3461" w:rsidRDefault="008A3CB4" w:rsidP="00F3039F">
      <w:pPr>
        <w:pStyle w:val="a3"/>
        <w:numPr>
          <w:ilvl w:val="0"/>
          <w:numId w:val="41"/>
        </w:numPr>
        <w:spacing w:line="360" w:lineRule="auto"/>
        <w:jc w:val="both"/>
        <w:rPr>
          <w:sz w:val="28"/>
          <w:szCs w:val="28"/>
          <w:lang w:val="uk-UA"/>
        </w:rPr>
      </w:pPr>
      <w:r w:rsidRPr="003D3461">
        <w:rPr>
          <w:sz w:val="28"/>
          <w:szCs w:val="28"/>
          <w:lang w:val="uk-UA"/>
        </w:rPr>
        <w:t>психологічна підготовка – підвищення рівня мотивації до занять фристайлом</w:t>
      </w:r>
      <w:r w:rsidR="0005133D" w:rsidRPr="003D3461">
        <w:rPr>
          <w:sz w:val="28"/>
          <w:szCs w:val="28"/>
          <w:lang w:val="uk-UA"/>
        </w:rPr>
        <w:t xml:space="preserve">, виховання </w:t>
      </w:r>
      <w:r w:rsidR="004A721A" w:rsidRPr="003D3461">
        <w:rPr>
          <w:color w:val="000000" w:themeColor="text1"/>
          <w:sz w:val="28"/>
          <w:szCs w:val="28"/>
          <w:lang w:val="uk-UA"/>
        </w:rPr>
        <w:t>працездатності</w:t>
      </w:r>
      <w:r w:rsidRPr="003D3461">
        <w:rPr>
          <w:color w:val="000000" w:themeColor="text1"/>
          <w:sz w:val="28"/>
          <w:szCs w:val="28"/>
          <w:lang w:val="uk-UA"/>
        </w:rPr>
        <w:t xml:space="preserve">, </w:t>
      </w:r>
      <w:r w:rsidRPr="003D3461">
        <w:rPr>
          <w:sz w:val="28"/>
          <w:szCs w:val="28"/>
          <w:lang w:val="uk-UA"/>
        </w:rPr>
        <w:t>вольових якостей;</w:t>
      </w:r>
    </w:p>
    <w:p w:rsidR="008A3CB4" w:rsidRPr="003D3461" w:rsidRDefault="008A3CB4" w:rsidP="00F3039F">
      <w:pPr>
        <w:pStyle w:val="a3"/>
        <w:numPr>
          <w:ilvl w:val="0"/>
          <w:numId w:val="41"/>
        </w:numPr>
        <w:spacing w:line="360" w:lineRule="auto"/>
        <w:jc w:val="both"/>
        <w:rPr>
          <w:sz w:val="28"/>
          <w:szCs w:val="28"/>
          <w:lang w:val="uk-UA"/>
        </w:rPr>
      </w:pPr>
      <w:r w:rsidRPr="003D3461">
        <w:rPr>
          <w:sz w:val="28"/>
          <w:szCs w:val="28"/>
          <w:lang w:val="uk-UA"/>
        </w:rPr>
        <w:t xml:space="preserve">теоретична підготовка – ознайомлення з фристайлом та його дисциплінами, створення уявлення про систему тренування </w:t>
      </w:r>
      <w:r w:rsidR="004A721A" w:rsidRPr="003D3461">
        <w:rPr>
          <w:sz w:val="28"/>
          <w:szCs w:val="28"/>
          <w:lang w:val="uk-UA"/>
        </w:rPr>
        <w:t xml:space="preserve">у </w:t>
      </w:r>
      <w:r w:rsidRPr="003D3461">
        <w:rPr>
          <w:sz w:val="28"/>
          <w:szCs w:val="28"/>
          <w:lang w:val="uk-UA"/>
        </w:rPr>
        <w:t>фристайл</w:t>
      </w:r>
      <w:r w:rsidR="004A721A" w:rsidRPr="003D3461">
        <w:rPr>
          <w:sz w:val="28"/>
          <w:szCs w:val="28"/>
          <w:lang w:val="uk-UA"/>
        </w:rPr>
        <w:t>і</w:t>
      </w:r>
      <w:r w:rsidRPr="003D3461">
        <w:rPr>
          <w:sz w:val="28"/>
          <w:szCs w:val="28"/>
          <w:lang w:val="uk-UA"/>
        </w:rPr>
        <w:t>.</w:t>
      </w:r>
    </w:p>
    <w:p w:rsidR="00DF1A70" w:rsidRPr="002A77A5" w:rsidRDefault="008A3CB4" w:rsidP="002A77A5">
      <w:pPr>
        <w:spacing w:line="360" w:lineRule="auto"/>
        <w:ind w:firstLine="709"/>
        <w:jc w:val="both"/>
        <w:rPr>
          <w:color w:val="000000" w:themeColor="text1"/>
          <w:sz w:val="28"/>
          <w:szCs w:val="28"/>
          <w:lang w:val="uk-UA"/>
        </w:rPr>
      </w:pPr>
      <w:r w:rsidRPr="003D3461">
        <w:rPr>
          <w:sz w:val="28"/>
          <w:szCs w:val="28"/>
          <w:lang w:val="uk-UA"/>
        </w:rPr>
        <w:t xml:space="preserve">Очікувані результати: укомплектування навчальних груп; гармонійний розвиток, оволодіння основами техніки  фристайлу; виконання контрольних нормативів; після 2-го року </w:t>
      </w:r>
      <w:r w:rsidRPr="002A77A5">
        <w:rPr>
          <w:color w:val="000000" w:themeColor="text1"/>
          <w:sz w:val="28"/>
          <w:szCs w:val="28"/>
          <w:lang w:val="uk-UA"/>
        </w:rPr>
        <w:t>навчання переведення 50 % загальної кількості</w:t>
      </w:r>
      <w:r w:rsidR="002E6A05" w:rsidRPr="002A77A5">
        <w:rPr>
          <w:color w:val="000000" w:themeColor="text1"/>
          <w:sz w:val="28"/>
          <w:szCs w:val="28"/>
          <w:lang w:val="uk-UA"/>
        </w:rPr>
        <w:t xml:space="preserve"> вихованців до наступної групи.</w:t>
      </w:r>
    </w:p>
    <w:p w:rsidR="002E6A05" w:rsidRPr="002A77A5" w:rsidRDefault="002E6A05" w:rsidP="002A77A5">
      <w:pPr>
        <w:spacing w:line="360" w:lineRule="auto"/>
        <w:ind w:firstLine="709"/>
        <w:jc w:val="both"/>
        <w:rPr>
          <w:color w:val="000000" w:themeColor="text1"/>
          <w:sz w:val="28"/>
          <w:szCs w:val="28"/>
          <w:lang w:val="uk-UA"/>
        </w:rPr>
      </w:pPr>
    </w:p>
    <w:p w:rsidR="008A3CB4" w:rsidRPr="002A77A5" w:rsidRDefault="00E16C7C" w:rsidP="002A77A5">
      <w:pPr>
        <w:pStyle w:val="3"/>
        <w:spacing w:before="0" w:line="360" w:lineRule="auto"/>
        <w:jc w:val="center"/>
        <w:rPr>
          <w:rFonts w:ascii="Times New Roman" w:hAnsi="Times New Roman" w:cs="Times New Roman"/>
          <w:i/>
          <w:color w:val="000000" w:themeColor="text1"/>
          <w:sz w:val="28"/>
          <w:szCs w:val="28"/>
          <w:lang w:val="uk-UA"/>
        </w:rPr>
      </w:pPr>
      <w:bookmarkStart w:id="60" w:name="_Toc507447026"/>
      <w:bookmarkStart w:id="61" w:name="_Toc507448189"/>
      <w:r w:rsidRPr="002A77A5">
        <w:rPr>
          <w:rFonts w:ascii="Times New Roman" w:hAnsi="Times New Roman" w:cs="Times New Roman"/>
          <w:i/>
          <w:color w:val="000000" w:themeColor="text1"/>
          <w:sz w:val="28"/>
          <w:szCs w:val="28"/>
          <w:lang w:val="uk-UA"/>
        </w:rPr>
        <w:t>3.</w:t>
      </w:r>
      <w:r w:rsidR="000470C7" w:rsidRPr="002A77A5">
        <w:rPr>
          <w:rFonts w:ascii="Times New Roman" w:hAnsi="Times New Roman" w:cs="Times New Roman"/>
          <w:i/>
          <w:color w:val="000000" w:themeColor="text1"/>
          <w:sz w:val="28"/>
          <w:szCs w:val="28"/>
          <w:lang w:val="uk-UA"/>
        </w:rPr>
        <w:t>1.</w:t>
      </w:r>
      <w:r w:rsidRPr="002A77A5">
        <w:rPr>
          <w:rFonts w:ascii="Times New Roman" w:hAnsi="Times New Roman" w:cs="Times New Roman"/>
          <w:i/>
          <w:color w:val="000000" w:themeColor="text1"/>
          <w:sz w:val="28"/>
          <w:szCs w:val="28"/>
          <w:lang w:val="uk-UA"/>
        </w:rPr>
        <w:t>3</w:t>
      </w:r>
      <w:r w:rsidR="00341153" w:rsidRPr="002A77A5">
        <w:rPr>
          <w:rFonts w:ascii="Times New Roman" w:hAnsi="Times New Roman" w:cs="Times New Roman"/>
          <w:i/>
          <w:color w:val="000000" w:themeColor="text1"/>
          <w:sz w:val="28"/>
          <w:szCs w:val="28"/>
          <w:lang w:val="uk-UA"/>
        </w:rPr>
        <w:t>.</w:t>
      </w:r>
      <w:r w:rsidR="00B20E13" w:rsidRPr="002A77A5">
        <w:rPr>
          <w:rFonts w:ascii="Times New Roman" w:hAnsi="Times New Roman" w:cs="Times New Roman"/>
          <w:i/>
          <w:color w:val="000000" w:themeColor="text1"/>
          <w:sz w:val="28"/>
          <w:szCs w:val="28"/>
          <w:lang w:val="uk-UA"/>
        </w:rPr>
        <w:t xml:space="preserve"> Планування занять</w:t>
      </w:r>
      <w:r w:rsidR="008A3CB4" w:rsidRPr="002A77A5">
        <w:rPr>
          <w:rFonts w:ascii="Times New Roman" w:hAnsi="Times New Roman" w:cs="Times New Roman"/>
          <w:i/>
          <w:color w:val="000000" w:themeColor="text1"/>
          <w:sz w:val="28"/>
          <w:szCs w:val="28"/>
          <w:lang w:val="uk-UA"/>
        </w:rPr>
        <w:t xml:space="preserve"> протягом річного циклу підготовки</w:t>
      </w:r>
      <w:bookmarkEnd w:id="60"/>
      <w:bookmarkEnd w:id="61"/>
      <w:r w:rsidR="008A3CB4" w:rsidRPr="002A77A5">
        <w:rPr>
          <w:rFonts w:ascii="Times New Roman" w:hAnsi="Times New Roman" w:cs="Times New Roman"/>
          <w:i/>
          <w:color w:val="000000" w:themeColor="text1"/>
          <w:sz w:val="28"/>
          <w:szCs w:val="28"/>
          <w:lang w:val="uk-UA"/>
        </w:rPr>
        <w:t xml:space="preserve"> </w:t>
      </w:r>
    </w:p>
    <w:p w:rsidR="00DF1A70" w:rsidRPr="002A77A5" w:rsidRDefault="00DF1A70" w:rsidP="002A77A5">
      <w:pPr>
        <w:spacing w:line="360" w:lineRule="auto"/>
        <w:jc w:val="center"/>
        <w:rPr>
          <w:b/>
          <w:color w:val="000000" w:themeColor="text1"/>
          <w:sz w:val="28"/>
          <w:szCs w:val="28"/>
          <w:lang w:val="uk-UA"/>
        </w:rPr>
      </w:pPr>
    </w:p>
    <w:p w:rsidR="004603ED" w:rsidRPr="00C2216D" w:rsidRDefault="008A3CB4" w:rsidP="002A77A5">
      <w:pPr>
        <w:spacing w:line="360" w:lineRule="auto"/>
        <w:ind w:firstLine="500"/>
        <w:jc w:val="both"/>
        <w:rPr>
          <w:color w:val="000000" w:themeColor="text1"/>
          <w:sz w:val="28"/>
          <w:szCs w:val="28"/>
          <w:lang w:val="uk-UA"/>
        </w:rPr>
      </w:pPr>
      <w:r w:rsidRPr="002A77A5">
        <w:rPr>
          <w:color w:val="000000" w:themeColor="text1"/>
          <w:sz w:val="28"/>
          <w:szCs w:val="28"/>
          <w:lang w:val="uk-UA"/>
        </w:rPr>
        <w:t>Для груп початкової підготовки періодизація навчального п</w:t>
      </w:r>
      <w:r w:rsidR="004A721A" w:rsidRPr="002A77A5">
        <w:rPr>
          <w:color w:val="000000" w:themeColor="text1"/>
          <w:sz w:val="28"/>
          <w:szCs w:val="28"/>
          <w:lang w:val="uk-UA"/>
        </w:rPr>
        <w:t xml:space="preserve">роцесу </w:t>
      </w:r>
      <w:r w:rsidR="00341153" w:rsidRPr="002A77A5">
        <w:rPr>
          <w:color w:val="000000" w:themeColor="text1"/>
          <w:sz w:val="28"/>
          <w:szCs w:val="28"/>
          <w:lang w:val="uk-UA"/>
        </w:rPr>
        <w:t>має</w:t>
      </w:r>
      <w:r w:rsidR="004A721A" w:rsidRPr="002A77A5">
        <w:rPr>
          <w:color w:val="000000" w:themeColor="text1"/>
          <w:sz w:val="28"/>
          <w:szCs w:val="28"/>
          <w:lang w:val="uk-UA"/>
        </w:rPr>
        <w:t xml:space="preserve"> умовний характер, </w:t>
      </w:r>
      <w:r w:rsidRPr="002A77A5">
        <w:rPr>
          <w:color w:val="000000" w:themeColor="text1"/>
          <w:sz w:val="28"/>
          <w:szCs w:val="28"/>
          <w:lang w:val="uk-UA"/>
        </w:rPr>
        <w:t xml:space="preserve">він планується як суцільний підготовчий період. Контрольні змагання провадяться за поточним матеріалом занять, без цілеспрямованої </w:t>
      </w:r>
      <w:r w:rsidRPr="00C2216D">
        <w:rPr>
          <w:color w:val="000000" w:themeColor="text1"/>
          <w:sz w:val="28"/>
          <w:szCs w:val="28"/>
          <w:lang w:val="uk-UA"/>
        </w:rPr>
        <w:t xml:space="preserve">підготовки до них. План-схема підготовки фристайлістів  </w:t>
      </w:r>
      <w:r w:rsidR="00341153" w:rsidRPr="00C2216D">
        <w:rPr>
          <w:color w:val="000000" w:themeColor="text1"/>
          <w:sz w:val="28"/>
          <w:szCs w:val="28"/>
          <w:lang w:val="uk-UA"/>
        </w:rPr>
        <w:t>у</w:t>
      </w:r>
      <w:r w:rsidRPr="00C2216D">
        <w:rPr>
          <w:color w:val="000000" w:themeColor="text1"/>
          <w:sz w:val="28"/>
          <w:szCs w:val="28"/>
          <w:lang w:val="uk-UA"/>
        </w:rPr>
        <w:t xml:space="preserve"> групах початкової підготовки передбачає таку структуру річного циклу: підготовчий період –  8 міс</w:t>
      </w:r>
      <w:r w:rsidR="008C5AEB" w:rsidRPr="00C2216D">
        <w:rPr>
          <w:color w:val="000000" w:themeColor="text1"/>
          <w:sz w:val="28"/>
          <w:szCs w:val="28"/>
          <w:lang w:val="uk-UA"/>
        </w:rPr>
        <w:t>яців</w:t>
      </w:r>
      <w:r w:rsidRPr="00C2216D">
        <w:rPr>
          <w:color w:val="000000" w:themeColor="text1"/>
          <w:sz w:val="28"/>
          <w:szCs w:val="28"/>
          <w:lang w:val="uk-UA"/>
        </w:rPr>
        <w:t>; змагальний період – 2 міс</w:t>
      </w:r>
      <w:r w:rsidR="008C5AEB" w:rsidRPr="00C2216D">
        <w:rPr>
          <w:color w:val="000000" w:themeColor="text1"/>
          <w:sz w:val="28"/>
          <w:szCs w:val="28"/>
          <w:lang w:val="uk-UA"/>
        </w:rPr>
        <w:t>яці</w:t>
      </w:r>
      <w:r w:rsidRPr="00C2216D">
        <w:rPr>
          <w:color w:val="000000" w:themeColor="text1"/>
          <w:sz w:val="28"/>
          <w:szCs w:val="28"/>
          <w:lang w:val="uk-UA"/>
        </w:rPr>
        <w:t>; перехідний період –  2 міс</w:t>
      </w:r>
      <w:r w:rsidR="008C5AEB" w:rsidRPr="00C2216D">
        <w:rPr>
          <w:color w:val="000000" w:themeColor="text1"/>
          <w:sz w:val="28"/>
          <w:szCs w:val="28"/>
          <w:lang w:val="uk-UA"/>
        </w:rPr>
        <w:t>яці</w:t>
      </w:r>
      <w:r w:rsidRPr="00C2216D">
        <w:rPr>
          <w:color w:val="000000" w:themeColor="text1"/>
          <w:sz w:val="28"/>
          <w:szCs w:val="28"/>
          <w:lang w:val="uk-UA"/>
        </w:rPr>
        <w:t>. Зміст занять залежить від року</w:t>
      </w:r>
      <w:r w:rsidR="002E6A05" w:rsidRPr="00C2216D">
        <w:rPr>
          <w:color w:val="000000" w:themeColor="text1"/>
          <w:sz w:val="28"/>
          <w:szCs w:val="28"/>
          <w:lang w:val="uk-UA"/>
        </w:rPr>
        <w:t xml:space="preserve"> навчання і періоду підготовки:</w:t>
      </w:r>
    </w:p>
    <w:p w:rsidR="008A3CB4" w:rsidRPr="003D3461" w:rsidRDefault="008A3CB4" w:rsidP="008A3CB4">
      <w:pPr>
        <w:spacing w:line="360" w:lineRule="auto"/>
        <w:jc w:val="center"/>
        <w:rPr>
          <w:i/>
          <w:color w:val="000000" w:themeColor="text1"/>
          <w:sz w:val="28"/>
          <w:szCs w:val="28"/>
          <w:lang w:val="uk-UA"/>
        </w:rPr>
      </w:pPr>
      <w:r w:rsidRPr="003D3461">
        <w:rPr>
          <w:i/>
          <w:color w:val="000000" w:themeColor="text1"/>
          <w:sz w:val="28"/>
          <w:szCs w:val="28"/>
          <w:lang w:val="uk-UA"/>
        </w:rPr>
        <w:t>1-й рік</w:t>
      </w:r>
      <w:r w:rsidR="00B20E13" w:rsidRPr="003D3461">
        <w:rPr>
          <w:i/>
          <w:color w:val="000000" w:themeColor="text1"/>
          <w:sz w:val="28"/>
          <w:szCs w:val="28"/>
          <w:lang w:val="uk-UA"/>
        </w:rPr>
        <w:t xml:space="preserve"> навчання (</w:t>
      </w:r>
      <w:r w:rsidRPr="003D3461">
        <w:rPr>
          <w:i/>
          <w:color w:val="000000" w:themeColor="text1"/>
          <w:sz w:val="28"/>
          <w:szCs w:val="28"/>
          <w:lang w:val="uk-UA"/>
        </w:rPr>
        <w:t>6 років</w:t>
      </w:r>
      <w:r w:rsidR="00B20E13" w:rsidRPr="003D3461">
        <w:rPr>
          <w:i/>
          <w:color w:val="000000" w:themeColor="text1"/>
          <w:sz w:val="28"/>
          <w:szCs w:val="28"/>
          <w:lang w:val="uk-UA"/>
        </w:rPr>
        <w:t>)</w:t>
      </w:r>
    </w:p>
    <w:p w:rsidR="008A3CB4" w:rsidRPr="003D3461" w:rsidRDefault="008A3CB4" w:rsidP="004A27F8">
      <w:pPr>
        <w:spacing w:line="360" w:lineRule="auto"/>
        <w:ind w:firstLine="709"/>
        <w:rPr>
          <w:i/>
          <w:sz w:val="28"/>
          <w:szCs w:val="28"/>
          <w:lang w:val="uk-UA"/>
        </w:rPr>
      </w:pPr>
      <w:r w:rsidRPr="003D3461">
        <w:rPr>
          <w:i/>
          <w:sz w:val="28"/>
          <w:szCs w:val="28"/>
          <w:lang w:val="uk-UA"/>
        </w:rPr>
        <w:t>Підготовчий період</w:t>
      </w:r>
      <w:r w:rsidR="00A17CC5" w:rsidRPr="003D3461">
        <w:rPr>
          <w:i/>
          <w:sz w:val="28"/>
          <w:szCs w:val="28"/>
          <w:lang w:val="uk-UA"/>
        </w:rPr>
        <w:t>.</w:t>
      </w:r>
      <w:r w:rsidR="004603ED">
        <w:rPr>
          <w:i/>
          <w:sz w:val="28"/>
          <w:szCs w:val="28"/>
          <w:lang w:val="uk-UA"/>
        </w:rPr>
        <w:t xml:space="preserve"> </w:t>
      </w:r>
      <w:r w:rsidR="00A17CC5" w:rsidRPr="003D3461">
        <w:rPr>
          <w:sz w:val="28"/>
          <w:szCs w:val="28"/>
          <w:lang w:val="uk-UA"/>
        </w:rPr>
        <w:t xml:space="preserve">Мета </w:t>
      </w:r>
      <w:r w:rsidR="00341153" w:rsidRPr="003D3461">
        <w:rPr>
          <w:sz w:val="28"/>
          <w:szCs w:val="28"/>
          <w:lang w:val="uk-UA"/>
        </w:rPr>
        <w:t>–</w:t>
      </w:r>
      <w:r w:rsidR="00A17CC5" w:rsidRPr="003D3461">
        <w:rPr>
          <w:sz w:val="28"/>
          <w:szCs w:val="28"/>
          <w:lang w:val="uk-UA"/>
        </w:rPr>
        <w:t xml:space="preserve"> підготовка вихованців</w:t>
      </w:r>
      <w:r w:rsidRPr="003D3461">
        <w:rPr>
          <w:sz w:val="28"/>
          <w:szCs w:val="28"/>
          <w:lang w:val="uk-UA"/>
        </w:rPr>
        <w:t xml:space="preserve">  до початкового навчання на снігу. </w:t>
      </w:r>
    </w:p>
    <w:p w:rsidR="008A3CB4" w:rsidRPr="003D3461" w:rsidRDefault="008A3CB4" w:rsidP="008A3CB4">
      <w:pPr>
        <w:spacing w:line="360" w:lineRule="auto"/>
        <w:ind w:firstLine="540"/>
        <w:jc w:val="both"/>
        <w:rPr>
          <w:sz w:val="28"/>
          <w:szCs w:val="28"/>
          <w:lang w:val="uk-UA"/>
        </w:rPr>
      </w:pPr>
      <w:r w:rsidRPr="003D3461">
        <w:rPr>
          <w:sz w:val="28"/>
          <w:szCs w:val="28"/>
          <w:lang w:val="uk-UA"/>
        </w:rPr>
        <w:t>Завдання: комплект</w:t>
      </w:r>
      <w:r w:rsidR="004A721A" w:rsidRPr="003D3461">
        <w:rPr>
          <w:sz w:val="28"/>
          <w:szCs w:val="28"/>
          <w:lang w:val="uk-UA"/>
        </w:rPr>
        <w:t>ування груп; оволодіння основами</w:t>
      </w:r>
      <w:r w:rsidRPr="003D3461">
        <w:rPr>
          <w:sz w:val="28"/>
          <w:szCs w:val="28"/>
          <w:lang w:val="uk-UA"/>
        </w:rPr>
        <w:t xml:space="preserve"> техніки допоміжних і спеціально-підготовчих дій, техніки фристайлу; гармонійний </w:t>
      </w:r>
      <w:r w:rsidRPr="003D3461">
        <w:rPr>
          <w:sz w:val="28"/>
          <w:szCs w:val="28"/>
          <w:lang w:val="uk-UA"/>
        </w:rPr>
        <w:lastRenderedPageBreak/>
        <w:t>розвиток вихованців; підвищення рівня їх</w:t>
      </w:r>
      <w:r w:rsidR="00EC0C83">
        <w:rPr>
          <w:sz w:val="28"/>
          <w:szCs w:val="28"/>
          <w:lang w:val="uk-UA"/>
        </w:rPr>
        <w:t>ньої</w:t>
      </w:r>
      <w:r w:rsidRPr="003D3461">
        <w:rPr>
          <w:sz w:val="28"/>
          <w:szCs w:val="28"/>
          <w:lang w:val="uk-UA"/>
        </w:rPr>
        <w:t xml:space="preserve"> фізичної підготовленості; формування стійкої мотивації до занять у спортивній школі. </w:t>
      </w:r>
    </w:p>
    <w:p w:rsidR="004A27F8" w:rsidRPr="003D3461" w:rsidRDefault="008A3CB4" w:rsidP="004A27F8">
      <w:pPr>
        <w:spacing w:line="360" w:lineRule="auto"/>
        <w:ind w:firstLine="540"/>
        <w:jc w:val="both"/>
        <w:rPr>
          <w:sz w:val="28"/>
          <w:szCs w:val="28"/>
          <w:lang w:val="uk-UA"/>
        </w:rPr>
      </w:pPr>
      <w:r w:rsidRPr="003D3461">
        <w:rPr>
          <w:sz w:val="28"/>
          <w:szCs w:val="28"/>
          <w:lang w:val="uk-UA"/>
        </w:rPr>
        <w:t>Зміст роботи: набір учнів, огляд; приймання нормативів; попередній відбір, медичне обстеження; вивчення техніки фристайлу в цілому, ознайомлення з правилами поведінки на cнігу та використанням інвентарю; загальна фізична підготовка, рухова підготовка та складання контрольних норматив</w:t>
      </w:r>
      <w:r w:rsidR="004A27F8" w:rsidRPr="003D3461">
        <w:rPr>
          <w:sz w:val="28"/>
          <w:szCs w:val="28"/>
          <w:lang w:val="uk-UA"/>
        </w:rPr>
        <w:t xml:space="preserve">ів із загальної підготовки. </w:t>
      </w:r>
    </w:p>
    <w:p w:rsidR="008A3CB4" w:rsidRPr="002A77A5" w:rsidRDefault="008A3CB4" w:rsidP="004A27F8">
      <w:pPr>
        <w:spacing w:line="360" w:lineRule="auto"/>
        <w:ind w:firstLine="540"/>
        <w:jc w:val="both"/>
        <w:rPr>
          <w:color w:val="000000" w:themeColor="text1"/>
          <w:sz w:val="28"/>
          <w:szCs w:val="28"/>
          <w:lang w:val="uk-UA"/>
        </w:rPr>
      </w:pPr>
      <w:r w:rsidRPr="003D3461">
        <w:rPr>
          <w:i/>
          <w:sz w:val="28"/>
          <w:szCs w:val="28"/>
          <w:lang w:val="uk-UA"/>
        </w:rPr>
        <w:t>Змагальний період</w:t>
      </w:r>
      <w:r w:rsidR="00A17CC5" w:rsidRPr="003D3461">
        <w:rPr>
          <w:i/>
          <w:sz w:val="28"/>
          <w:szCs w:val="28"/>
          <w:lang w:val="uk-UA"/>
        </w:rPr>
        <w:t>.</w:t>
      </w:r>
      <w:r w:rsidR="004603ED">
        <w:rPr>
          <w:i/>
          <w:sz w:val="28"/>
          <w:szCs w:val="28"/>
          <w:lang w:val="uk-UA"/>
        </w:rPr>
        <w:t xml:space="preserve"> </w:t>
      </w:r>
      <w:r w:rsidRPr="003D3461">
        <w:rPr>
          <w:sz w:val="28"/>
          <w:szCs w:val="28"/>
          <w:lang w:val="uk-UA"/>
        </w:rPr>
        <w:t xml:space="preserve">Мета </w:t>
      </w:r>
      <w:r w:rsidR="00341153" w:rsidRPr="003D3461">
        <w:rPr>
          <w:sz w:val="28"/>
          <w:szCs w:val="28"/>
          <w:lang w:val="uk-UA"/>
        </w:rPr>
        <w:t>–</w:t>
      </w:r>
      <w:r w:rsidRPr="003D3461">
        <w:rPr>
          <w:sz w:val="28"/>
          <w:szCs w:val="28"/>
          <w:lang w:val="uk-UA"/>
        </w:rPr>
        <w:t xml:space="preserve"> завершення початкового навчання; створення необхідних </w:t>
      </w:r>
      <w:r w:rsidRPr="002A77A5">
        <w:rPr>
          <w:color w:val="000000" w:themeColor="text1"/>
          <w:sz w:val="28"/>
          <w:szCs w:val="28"/>
          <w:lang w:val="uk-UA"/>
        </w:rPr>
        <w:t xml:space="preserve">умов для роботи в групі 2-го року навчання. </w:t>
      </w:r>
    </w:p>
    <w:p w:rsidR="008A3CB4" w:rsidRPr="002A77A5" w:rsidRDefault="008A3CB4" w:rsidP="008A3CB4">
      <w:pPr>
        <w:spacing w:line="360" w:lineRule="auto"/>
        <w:ind w:firstLine="540"/>
        <w:jc w:val="both"/>
        <w:rPr>
          <w:color w:val="000000" w:themeColor="text1"/>
          <w:sz w:val="28"/>
          <w:szCs w:val="28"/>
          <w:lang w:val="uk-UA"/>
        </w:rPr>
      </w:pPr>
      <w:r w:rsidRPr="002A77A5">
        <w:rPr>
          <w:color w:val="000000" w:themeColor="text1"/>
          <w:sz w:val="28"/>
          <w:szCs w:val="28"/>
          <w:lang w:val="uk-UA"/>
        </w:rPr>
        <w:t>Завдання: стабілізація складу групи; оволодіння основами техніки фристайлу; формування специфічних відчуттів</w:t>
      </w:r>
      <w:r w:rsidR="000104BE" w:rsidRPr="002A77A5">
        <w:rPr>
          <w:color w:val="000000" w:themeColor="text1"/>
          <w:sz w:val="28"/>
          <w:szCs w:val="28"/>
          <w:lang w:val="uk-UA"/>
        </w:rPr>
        <w:t xml:space="preserve"> – відчуття снігу, лиж, схилу, темпу, ритму;</w:t>
      </w:r>
      <w:r w:rsidRPr="002A77A5">
        <w:rPr>
          <w:color w:val="000000" w:themeColor="text1"/>
          <w:sz w:val="28"/>
          <w:szCs w:val="28"/>
          <w:lang w:val="uk-UA"/>
        </w:rPr>
        <w:t xml:space="preserve"> сприяння всебічному розвитку та підвищенню рівня загальної фізичної підготовленості; набуття навичок участі у змаганнях; підготовка до складання перевідних нормативів. </w:t>
      </w:r>
    </w:p>
    <w:p w:rsidR="004A27F8" w:rsidRPr="003D3461" w:rsidRDefault="008A3CB4" w:rsidP="004A27F8">
      <w:pPr>
        <w:spacing w:line="360" w:lineRule="auto"/>
        <w:ind w:firstLine="540"/>
        <w:jc w:val="both"/>
        <w:rPr>
          <w:sz w:val="28"/>
          <w:szCs w:val="28"/>
          <w:lang w:val="uk-UA"/>
        </w:rPr>
      </w:pPr>
      <w:r w:rsidRPr="003D3461">
        <w:rPr>
          <w:sz w:val="28"/>
          <w:szCs w:val="28"/>
          <w:lang w:val="uk-UA"/>
        </w:rPr>
        <w:t>Зміст роботи: всебічне вивчення техніки в цілому та її елементів; фізична підготовка; спеціальна підготовка; участь у змаганнях групи, школи; складання контр</w:t>
      </w:r>
      <w:r w:rsidR="004A27F8" w:rsidRPr="003D3461">
        <w:rPr>
          <w:sz w:val="28"/>
          <w:szCs w:val="28"/>
          <w:lang w:val="uk-UA"/>
        </w:rPr>
        <w:t xml:space="preserve">ольних нормативів із СФП, ЗФП. </w:t>
      </w:r>
    </w:p>
    <w:p w:rsidR="008A3CB4" w:rsidRPr="003D3461" w:rsidRDefault="008A3CB4" w:rsidP="004A27F8">
      <w:pPr>
        <w:spacing w:line="360" w:lineRule="auto"/>
        <w:ind w:firstLine="540"/>
        <w:jc w:val="both"/>
        <w:rPr>
          <w:sz w:val="28"/>
          <w:szCs w:val="28"/>
          <w:lang w:val="uk-UA"/>
        </w:rPr>
      </w:pPr>
      <w:r w:rsidRPr="003D3461">
        <w:rPr>
          <w:i/>
          <w:sz w:val="28"/>
          <w:szCs w:val="28"/>
          <w:lang w:val="uk-UA"/>
        </w:rPr>
        <w:t>Перехідний період</w:t>
      </w:r>
      <w:r w:rsidR="004A27F8" w:rsidRPr="003D3461">
        <w:rPr>
          <w:sz w:val="28"/>
          <w:szCs w:val="28"/>
          <w:lang w:val="uk-UA"/>
        </w:rPr>
        <w:t xml:space="preserve">. </w:t>
      </w:r>
      <w:r w:rsidRPr="003D3461">
        <w:rPr>
          <w:sz w:val="28"/>
          <w:szCs w:val="28"/>
          <w:lang w:val="uk-UA"/>
        </w:rPr>
        <w:t>Активний відпочинок.</w:t>
      </w:r>
    </w:p>
    <w:p w:rsidR="004A27F8" w:rsidRPr="003D3461" w:rsidRDefault="00A17CC5" w:rsidP="004A27F8">
      <w:pPr>
        <w:spacing w:line="360" w:lineRule="auto"/>
        <w:jc w:val="center"/>
        <w:rPr>
          <w:i/>
          <w:sz w:val="28"/>
          <w:szCs w:val="28"/>
          <w:lang w:val="uk-UA"/>
        </w:rPr>
      </w:pPr>
      <w:r w:rsidRPr="003D3461">
        <w:rPr>
          <w:i/>
          <w:sz w:val="28"/>
          <w:szCs w:val="28"/>
          <w:lang w:val="uk-UA"/>
        </w:rPr>
        <w:t>2-й рік навчання (</w:t>
      </w:r>
      <w:r w:rsidR="008A3CB4" w:rsidRPr="003D3461">
        <w:rPr>
          <w:i/>
          <w:color w:val="000000" w:themeColor="text1"/>
          <w:sz w:val="28"/>
          <w:szCs w:val="28"/>
          <w:lang w:val="uk-UA"/>
        </w:rPr>
        <w:t>7  років</w:t>
      </w:r>
      <w:r w:rsidR="00B20E13" w:rsidRPr="003D3461">
        <w:rPr>
          <w:i/>
          <w:color w:val="000000" w:themeColor="text1"/>
          <w:sz w:val="28"/>
          <w:szCs w:val="28"/>
          <w:lang w:val="uk-UA"/>
        </w:rPr>
        <w:t>)</w:t>
      </w:r>
    </w:p>
    <w:p w:rsidR="008A3CB4" w:rsidRPr="002A77A5" w:rsidRDefault="008A3CB4" w:rsidP="004A27F8">
      <w:pPr>
        <w:spacing w:line="360" w:lineRule="auto"/>
        <w:ind w:firstLine="709"/>
        <w:jc w:val="both"/>
        <w:rPr>
          <w:b/>
          <w:color w:val="000000" w:themeColor="text1"/>
          <w:sz w:val="28"/>
          <w:szCs w:val="28"/>
          <w:lang w:val="uk-UA"/>
        </w:rPr>
      </w:pPr>
      <w:r w:rsidRPr="002A77A5">
        <w:rPr>
          <w:i/>
          <w:color w:val="000000" w:themeColor="text1"/>
          <w:sz w:val="28"/>
          <w:szCs w:val="28"/>
          <w:lang w:val="uk-UA"/>
        </w:rPr>
        <w:t>Підготовчий період</w:t>
      </w:r>
      <w:r w:rsidR="00A17CC5" w:rsidRPr="002A77A5">
        <w:rPr>
          <w:i/>
          <w:color w:val="000000" w:themeColor="text1"/>
          <w:sz w:val="28"/>
          <w:szCs w:val="28"/>
          <w:lang w:val="uk-UA"/>
        </w:rPr>
        <w:t>.</w:t>
      </w:r>
      <w:r w:rsidR="002A77A5">
        <w:rPr>
          <w:i/>
          <w:color w:val="000000" w:themeColor="text1"/>
          <w:sz w:val="28"/>
          <w:szCs w:val="28"/>
          <w:lang w:val="uk-UA"/>
        </w:rPr>
        <w:t xml:space="preserve"> </w:t>
      </w:r>
      <w:r w:rsidRPr="002A77A5">
        <w:rPr>
          <w:color w:val="000000" w:themeColor="text1"/>
          <w:sz w:val="28"/>
          <w:szCs w:val="28"/>
          <w:lang w:val="uk-UA"/>
        </w:rPr>
        <w:t xml:space="preserve">Мета </w:t>
      </w:r>
      <w:r w:rsidR="00341153" w:rsidRPr="002A77A5">
        <w:rPr>
          <w:color w:val="000000" w:themeColor="text1"/>
          <w:sz w:val="28"/>
          <w:szCs w:val="28"/>
          <w:lang w:val="uk-UA"/>
        </w:rPr>
        <w:t>–</w:t>
      </w:r>
      <w:r w:rsidRPr="002A77A5">
        <w:rPr>
          <w:color w:val="000000" w:themeColor="text1"/>
          <w:sz w:val="28"/>
          <w:szCs w:val="28"/>
          <w:lang w:val="uk-UA"/>
        </w:rPr>
        <w:t xml:space="preserve"> завершення початкової підготовки, формування навичок взаємодії зі снігом, лижами. </w:t>
      </w:r>
    </w:p>
    <w:p w:rsidR="008A3CB4" w:rsidRPr="002A77A5" w:rsidRDefault="008A3CB4" w:rsidP="008A3CB4">
      <w:pPr>
        <w:spacing w:line="360" w:lineRule="auto"/>
        <w:ind w:firstLine="540"/>
        <w:jc w:val="both"/>
        <w:rPr>
          <w:color w:val="000000" w:themeColor="text1"/>
          <w:sz w:val="28"/>
          <w:szCs w:val="28"/>
          <w:lang w:val="uk-UA"/>
        </w:rPr>
      </w:pPr>
      <w:r w:rsidRPr="002A77A5">
        <w:rPr>
          <w:color w:val="000000" w:themeColor="text1"/>
          <w:sz w:val="28"/>
          <w:szCs w:val="28"/>
          <w:lang w:val="uk-UA"/>
        </w:rPr>
        <w:t>Завдання: добір учнів у групи; закріплення навичок техніки фристайлу та специфічних відчуттів</w:t>
      </w:r>
      <w:r w:rsidR="004603ED" w:rsidRPr="002A77A5">
        <w:rPr>
          <w:color w:val="000000" w:themeColor="text1"/>
          <w:sz w:val="28"/>
          <w:szCs w:val="28"/>
          <w:lang w:val="uk-UA"/>
        </w:rPr>
        <w:t xml:space="preserve"> </w:t>
      </w:r>
      <w:r w:rsidR="000104BE" w:rsidRPr="002A77A5">
        <w:rPr>
          <w:color w:val="000000" w:themeColor="text1"/>
          <w:sz w:val="28"/>
          <w:szCs w:val="28"/>
          <w:lang w:val="uk-UA"/>
        </w:rPr>
        <w:t>– відчуття снігу, лиж, схилу, темпу, ритму;</w:t>
      </w:r>
      <w:r w:rsidRPr="002A77A5">
        <w:rPr>
          <w:color w:val="000000" w:themeColor="text1"/>
          <w:sz w:val="28"/>
          <w:szCs w:val="28"/>
          <w:lang w:val="uk-UA"/>
        </w:rPr>
        <w:t xml:space="preserve"> розвиток та підвищення рівня фізичної, технічної, психологічної підготовленості. </w:t>
      </w:r>
    </w:p>
    <w:p w:rsidR="004A27F8" w:rsidRPr="003D3461" w:rsidRDefault="008A3CB4" w:rsidP="004A27F8">
      <w:pPr>
        <w:spacing w:line="360" w:lineRule="auto"/>
        <w:ind w:firstLine="540"/>
        <w:jc w:val="both"/>
        <w:rPr>
          <w:i/>
          <w:sz w:val="28"/>
          <w:szCs w:val="28"/>
          <w:u w:val="single"/>
          <w:lang w:val="uk-UA"/>
        </w:rPr>
      </w:pPr>
      <w:r w:rsidRPr="003D3461">
        <w:rPr>
          <w:sz w:val="28"/>
          <w:szCs w:val="28"/>
          <w:lang w:val="uk-UA"/>
        </w:rPr>
        <w:t xml:space="preserve">Зміст роботи: вивчення техніки фристайлу та його елементів; загальна фізична підготовка, складання контрольних нормативів із ЗФП. </w:t>
      </w:r>
    </w:p>
    <w:p w:rsidR="008A3CB4" w:rsidRPr="003D3461" w:rsidRDefault="008A3CB4" w:rsidP="004A27F8">
      <w:pPr>
        <w:spacing w:line="360" w:lineRule="auto"/>
        <w:ind w:firstLine="540"/>
        <w:jc w:val="both"/>
        <w:rPr>
          <w:i/>
          <w:sz w:val="28"/>
          <w:szCs w:val="28"/>
          <w:u w:val="single"/>
          <w:lang w:val="uk-UA"/>
        </w:rPr>
      </w:pPr>
      <w:r w:rsidRPr="003D3461">
        <w:rPr>
          <w:i/>
          <w:sz w:val="28"/>
          <w:szCs w:val="28"/>
          <w:lang w:val="uk-UA"/>
        </w:rPr>
        <w:t>Змагальний період</w:t>
      </w:r>
      <w:r w:rsidR="004A27F8" w:rsidRPr="003D3461">
        <w:rPr>
          <w:i/>
          <w:sz w:val="28"/>
          <w:szCs w:val="28"/>
          <w:lang w:val="uk-UA"/>
        </w:rPr>
        <w:t xml:space="preserve">. </w:t>
      </w:r>
      <w:r w:rsidRPr="003D3461">
        <w:rPr>
          <w:sz w:val="28"/>
          <w:szCs w:val="28"/>
          <w:lang w:val="uk-UA"/>
        </w:rPr>
        <w:t xml:space="preserve">Мета </w:t>
      </w:r>
      <w:r w:rsidR="00341153" w:rsidRPr="003D3461">
        <w:rPr>
          <w:sz w:val="28"/>
          <w:szCs w:val="28"/>
          <w:lang w:val="uk-UA"/>
        </w:rPr>
        <w:t>–</w:t>
      </w:r>
      <w:r w:rsidRPr="003D3461">
        <w:rPr>
          <w:sz w:val="28"/>
          <w:szCs w:val="28"/>
          <w:lang w:val="uk-UA"/>
        </w:rPr>
        <w:t xml:space="preserve"> якісне завершення початкової підготовки, створення умов для подальшої навчально-тренувальної роботи. </w:t>
      </w:r>
    </w:p>
    <w:p w:rsidR="008A3CB4" w:rsidRPr="002A77A5" w:rsidRDefault="008A3CB4" w:rsidP="008A3CB4">
      <w:pPr>
        <w:spacing w:line="360" w:lineRule="auto"/>
        <w:ind w:firstLine="540"/>
        <w:jc w:val="both"/>
        <w:rPr>
          <w:color w:val="000000" w:themeColor="text1"/>
          <w:sz w:val="28"/>
          <w:szCs w:val="28"/>
          <w:lang w:val="uk-UA"/>
        </w:rPr>
      </w:pPr>
      <w:r w:rsidRPr="003D3461">
        <w:rPr>
          <w:sz w:val="28"/>
          <w:szCs w:val="28"/>
          <w:lang w:val="uk-UA"/>
        </w:rPr>
        <w:lastRenderedPageBreak/>
        <w:t xml:space="preserve">Завдання: повне </w:t>
      </w:r>
      <w:r w:rsidRPr="002A77A5">
        <w:rPr>
          <w:color w:val="000000" w:themeColor="text1"/>
          <w:sz w:val="28"/>
          <w:szCs w:val="28"/>
          <w:lang w:val="uk-UA"/>
        </w:rPr>
        <w:t>оволодіння технікою фристайлу; сприяння формуванню специфічних відчуттів</w:t>
      </w:r>
      <w:r w:rsidR="000104BE" w:rsidRPr="002A77A5">
        <w:rPr>
          <w:color w:val="000000" w:themeColor="text1"/>
          <w:sz w:val="28"/>
          <w:szCs w:val="28"/>
          <w:lang w:val="uk-UA"/>
        </w:rPr>
        <w:t xml:space="preserve"> – відчуття снігу, лиж, схилу, темпу, ритму</w:t>
      </w:r>
      <w:r w:rsidRPr="002A77A5">
        <w:rPr>
          <w:color w:val="000000" w:themeColor="text1"/>
          <w:sz w:val="28"/>
          <w:szCs w:val="28"/>
          <w:lang w:val="uk-UA"/>
        </w:rPr>
        <w:t xml:space="preserve">; підвищення рівня загальної фізичної підготовленості. </w:t>
      </w:r>
    </w:p>
    <w:p w:rsidR="004A27F8" w:rsidRPr="002A77A5" w:rsidRDefault="008A3CB4" w:rsidP="002A77A5">
      <w:pPr>
        <w:spacing w:line="360" w:lineRule="auto"/>
        <w:ind w:firstLine="540"/>
        <w:jc w:val="both"/>
        <w:rPr>
          <w:color w:val="000000" w:themeColor="text1"/>
          <w:sz w:val="28"/>
          <w:szCs w:val="28"/>
          <w:lang w:val="uk-UA"/>
        </w:rPr>
      </w:pPr>
      <w:r w:rsidRPr="002A77A5">
        <w:rPr>
          <w:color w:val="000000" w:themeColor="text1"/>
          <w:sz w:val="28"/>
          <w:szCs w:val="28"/>
          <w:lang w:val="uk-UA"/>
        </w:rPr>
        <w:t xml:space="preserve">Зміст роботи: вивчення та закріплення техніки виконання дій </w:t>
      </w:r>
      <w:r w:rsidR="00341153" w:rsidRPr="002A77A5">
        <w:rPr>
          <w:color w:val="000000" w:themeColor="text1"/>
          <w:sz w:val="28"/>
          <w:szCs w:val="28"/>
          <w:lang w:val="uk-UA"/>
        </w:rPr>
        <w:t>у</w:t>
      </w:r>
      <w:r w:rsidRPr="002A77A5">
        <w:rPr>
          <w:color w:val="000000" w:themeColor="text1"/>
          <w:sz w:val="28"/>
          <w:szCs w:val="28"/>
          <w:lang w:val="uk-UA"/>
        </w:rPr>
        <w:t xml:space="preserve"> цілому</w:t>
      </w:r>
      <w:r w:rsidR="002A77A5" w:rsidRPr="002A77A5">
        <w:rPr>
          <w:color w:val="000000" w:themeColor="text1"/>
          <w:sz w:val="28"/>
          <w:szCs w:val="28"/>
          <w:lang w:val="uk-UA"/>
        </w:rPr>
        <w:t xml:space="preserve"> </w:t>
      </w:r>
      <w:r w:rsidR="005F2640" w:rsidRPr="002A77A5">
        <w:rPr>
          <w:color w:val="000000" w:themeColor="text1"/>
          <w:sz w:val="28"/>
          <w:szCs w:val="28"/>
          <w:lang w:val="uk-UA"/>
        </w:rPr>
        <w:t>та окремих</w:t>
      </w:r>
      <w:r w:rsidR="004603ED" w:rsidRPr="002A77A5">
        <w:rPr>
          <w:color w:val="000000" w:themeColor="text1"/>
          <w:sz w:val="28"/>
          <w:szCs w:val="28"/>
          <w:lang w:val="uk-UA"/>
        </w:rPr>
        <w:t xml:space="preserve"> </w:t>
      </w:r>
      <w:r w:rsidRPr="002A77A5">
        <w:rPr>
          <w:color w:val="000000" w:themeColor="text1"/>
          <w:sz w:val="28"/>
          <w:szCs w:val="28"/>
          <w:lang w:val="uk-UA"/>
        </w:rPr>
        <w:t>елементів, розв</w:t>
      </w:r>
      <w:r w:rsidR="00341153" w:rsidRPr="002A77A5">
        <w:rPr>
          <w:color w:val="000000" w:themeColor="text1"/>
          <w:sz w:val="28"/>
          <w:szCs w:val="28"/>
          <w:lang w:val="uk-UA"/>
        </w:rPr>
        <w:t>и</w:t>
      </w:r>
      <w:r w:rsidRPr="002A77A5">
        <w:rPr>
          <w:color w:val="000000" w:themeColor="text1"/>
          <w:sz w:val="28"/>
          <w:szCs w:val="28"/>
          <w:lang w:val="uk-UA"/>
        </w:rPr>
        <w:t>ток координаційних здібностей, оволодіння темпо-ритмовими характеристиками; участь у шкільних і міських змаганнях; складання контр</w:t>
      </w:r>
      <w:r w:rsidR="004A27F8" w:rsidRPr="002A77A5">
        <w:rPr>
          <w:color w:val="000000" w:themeColor="text1"/>
          <w:sz w:val="28"/>
          <w:szCs w:val="28"/>
          <w:lang w:val="uk-UA"/>
        </w:rPr>
        <w:t xml:space="preserve">ольних нормативів із </w:t>
      </w:r>
      <w:r w:rsidR="005F2640" w:rsidRPr="002A77A5">
        <w:rPr>
          <w:color w:val="000000" w:themeColor="text1"/>
          <w:sz w:val="28"/>
          <w:szCs w:val="28"/>
          <w:lang w:val="uk-UA"/>
        </w:rPr>
        <w:t>З</w:t>
      </w:r>
      <w:r w:rsidR="004A27F8" w:rsidRPr="002A77A5">
        <w:rPr>
          <w:color w:val="000000" w:themeColor="text1"/>
          <w:sz w:val="28"/>
          <w:szCs w:val="28"/>
          <w:lang w:val="uk-UA"/>
        </w:rPr>
        <w:t xml:space="preserve">ФП, </w:t>
      </w:r>
      <w:r w:rsidR="005F2640" w:rsidRPr="002A77A5">
        <w:rPr>
          <w:color w:val="000000" w:themeColor="text1"/>
          <w:sz w:val="28"/>
          <w:szCs w:val="28"/>
          <w:lang w:val="uk-UA"/>
        </w:rPr>
        <w:t>С</w:t>
      </w:r>
      <w:r w:rsidR="004A27F8" w:rsidRPr="002A77A5">
        <w:rPr>
          <w:color w:val="000000" w:themeColor="text1"/>
          <w:sz w:val="28"/>
          <w:szCs w:val="28"/>
          <w:lang w:val="uk-UA"/>
        </w:rPr>
        <w:t xml:space="preserve">ФП. </w:t>
      </w:r>
    </w:p>
    <w:p w:rsidR="008A3CB4" w:rsidRPr="002A77A5" w:rsidRDefault="008A3CB4" w:rsidP="002A77A5">
      <w:pPr>
        <w:spacing w:line="360" w:lineRule="auto"/>
        <w:ind w:firstLine="540"/>
        <w:jc w:val="both"/>
        <w:rPr>
          <w:color w:val="000000" w:themeColor="text1"/>
          <w:sz w:val="28"/>
          <w:szCs w:val="28"/>
          <w:lang w:val="uk-UA"/>
        </w:rPr>
      </w:pPr>
      <w:r w:rsidRPr="002A77A5">
        <w:rPr>
          <w:i/>
          <w:color w:val="000000" w:themeColor="text1"/>
          <w:sz w:val="28"/>
          <w:szCs w:val="28"/>
          <w:lang w:val="uk-UA"/>
        </w:rPr>
        <w:t>Перехідний період</w:t>
      </w:r>
      <w:r w:rsidR="004A27F8" w:rsidRPr="002A77A5">
        <w:rPr>
          <w:color w:val="000000" w:themeColor="text1"/>
          <w:sz w:val="28"/>
          <w:szCs w:val="28"/>
          <w:lang w:val="uk-UA"/>
        </w:rPr>
        <w:t xml:space="preserve">. </w:t>
      </w:r>
      <w:r w:rsidRPr="002A77A5">
        <w:rPr>
          <w:color w:val="000000" w:themeColor="text1"/>
          <w:sz w:val="28"/>
          <w:szCs w:val="28"/>
          <w:lang w:val="uk-UA"/>
        </w:rPr>
        <w:t>Активний відпочинок.</w:t>
      </w:r>
    </w:p>
    <w:p w:rsidR="006F463B" w:rsidRPr="003D3461" w:rsidRDefault="006F463B" w:rsidP="002A77A5">
      <w:pPr>
        <w:spacing w:line="360" w:lineRule="auto"/>
        <w:ind w:firstLine="540"/>
        <w:rPr>
          <w:sz w:val="28"/>
          <w:szCs w:val="28"/>
          <w:lang w:val="uk-UA"/>
        </w:rPr>
      </w:pPr>
    </w:p>
    <w:p w:rsidR="008A3CB4" w:rsidRPr="00B66A35" w:rsidRDefault="000470C7" w:rsidP="002A77A5">
      <w:pPr>
        <w:pStyle w:val="3"/>
        <w:spacing w:before="0" w:line="360" w:lineRule="auto"/>
        <w:jc w:val="center"/>
        <w:rPr>
          <w:rFonts w:ascii="Times New Roman" w:hAnsi="Times New Roman" w:cs="Times New Roman"/>
          <w:i/>
          <w:color w:val="auto"/>
          <w:sz w:val="28"/>
          <w:szCs w:val="28"/>
          <w:lang w:val="uk-UA"/>
        </w:rPr>
      </w:pPr>
      <w:bookmarkStart w:id="62" w:name="_Toc507447027"/>
      <w:bookmarkStart w:id="63" w:name="_Toc507448190"/>
      <w:r w:rsidRPr="00B66A35">
        <w:rPr>
          <w:rFonts w:ascii="Times New Roman" w:hAnsi="Times New Roman" w:cs="Times New Roman"/>
          <w:i/>
          <w:color w:val="auto"/>
          <w:sz w:val="28"/>
          <w:szCs w:val="28"/>
          <w:lang w:val="uk-UA"/>
        </w:rPr>
        <w:t>3.1</w:t>
      </w:r>
      <w:r w:rsidR="008A3CB4" w:rsidRPr="00B66A35">
        <w:rPr>
          <w:rFonts w:ascii="Times New Roman" w:hAnsi="Times New Roman" w:cs="Times New Roman"/>
          <w:i/>
          <w:color w:val="auto"/>
          <w:sz w:val="28"/>
          <w:szCs w:val="28"/>
          <w:lang w:val="uk-UA"/>
        </w:rPr>
        <w:t>.</w:t>
      </w:r>
      <w:r w:rsidRPr="00B66A35">
        <w:rPr>
          <w:rFonts w:ascii="Times New Roman" w:hAnsi="Times New Roman" w:cs="Times New Roman"/>
          <w:i/>
          <w:color w:val="auto"/>
          <w:sz w:val="28"/>
          <w:szCs w:val="28"/>
          <w:lang w:val="uk-UA"/>
        </w:rPr>
        <w:t>4</w:t>
      </w:r>
      <w:r w:rsidR="00341153" w:rsidRPr="00B66A35">
        <w:rPr>
          <w:rFonts w:ascii="Times New Roman" w:hAnsi="Times New Roman" w:cs="Times New Roman"/>
          <w:i/>
          <w:color w:val="auto"/>
          <w:sz w:val="28"/>
          <w:szCs w:val="28"/>
          <w:lang w:val="uk-UA"/>
        </w:rPr>
        <w:t>.</w:t>
      </w:r>
      <w:r w:rsidR="008A3CB4" w:rsidRPr="00B66A35">
        <w:rPr>
          <w:rFonts w:ascii="Times New Roman" w:hAnsi="Times New Roman" w:cs="Times New Roman"/>
          <w:i/>
          <w:color w:val="auto"/>
          <w:sz w:val="28"/>
          <w:szCs w:val="28"/>
          <w:lang w:val="uk-UA"/>
        </w:rPr>
        <w:t xml:space="preserve"> Змагальна практика</w:t>
      </w:r>
      <w:bookmarkEnd w:id="62"/>
      <w:bookmarkEnd w:id="63"/>
      <w:r w:rsidR="008A3CB4" w:rsidRPr="00B66A35">
        <w:rPr>
          <w:rFonts w:ascii="Times New Roman" w:hAnsi="Times New Roman" w:cs="Times New Roman"/>
          <w:i/>
          <w:color w:val="auto"/>
          <w:sz w:val="28"/>
          <w:szCs w:val="28"/>
          <w:lang w:val="uk-UA"/>
        </w:rPr>
        <w:t xml:space="preserve"> </w:t>
      </w:r>
    </w:p>
    <w:p w:rsidR="006F463B" w:rsidRPr="003D3461" w:rsidRDefault="006F463B" w:rsidP="002A77A5">
      <w:pPr>
        <w:spacing w:line="360" w:lineRule="auto"/>
        <w:ind w:firstLine="540"/>
        <w:jc w:val="center"/>
        <w:rPr>
          <w:b/>
          <w:sz w:val="28"/>
          <w:szCs w:val="28"/>
          <w:lang w:val="uk-UA"/>
        </w:rPr>
      </w:pPr>
    </w:p>
    <w:p w:rsidR="008A3CB4" w:rsidRPr="003D3461" w:rsidRDefault="008A3CB4" w:rsidP="002A77A5">
      <w:pPr>
        <w:spacing w:line="360" w:lineRule="auto"/>
        <w:ind w:firstLine="540"/>
        <w:jc w:val="both"/>
        <w:rPr>
          <w:sz w:val="28"/>
          <w:szCs w:val="28"/>
          <w:lang w:val="uk-UA"/>
        </w:rPr>
      </w:pPr>
      <w:r w:rsidRPr="003D3461">
        <w:rPr>
          <w:sz w:val="28"/>
          <w:szCs w:val="28"/>
          <w:lang w:val="uk-UA"/>
        </w:rPr>
        <w:t>У групах початкової підготовки проводять змагання із загальної фізичної підготовки, спеціальної фізичної підготовки та безпосередньо з фристайлу.</w:t>
      </w:r>
    </w:p>
    <w:p w:rsidR="008A3CB4" w:rsidRPr="003D3461" w:rsidRDefault="008A3CB4" w:rsidP="008A3CB4">
      <w:pPr>
        <w:spacing w:line="360" w:lineRule="auto"/>
        <w:ind w:firstLine="540"/>
        <w:jc w:val="both"/>
        <w:rPr>
          <w:sz w:val="28"/>
          <w:szCs w:val="28"/>
          <w:lang w:val="uk-UA"/>
        </w:rPr>
      </w:pPr>
      <w:r w:rsidRPr="003D3461">
        <w:rPr>
          <w:sz w:val="28"/>
          <w:szCs w:val="28"/>
          <w:lang w:val="uk-UA"/>
        </w:rPr>
        <w:t>Мета змагання із загальної фізичної підготовки – оцінка розвитку рухових якостей юних фристайлістів.</w:t>
      </w:r>
    </w:p>
    <w:p w:rsidR="008A3CB4" w:rsidRPr="003D3461" w:rsidRDefault="008A3CB4" w:rsidP="008A3CB4">
      <w:pPr>
        <w:spacing w:line="360" w:lineRule="auto"/>
        <w:ind w:firstLine="540"/>
        <w:jc w:val="both"/>
        <w:rPr>
          <w:sz w:val="28"/>
          <w:szCs w:val="28"/>
          <w:lang w:val="uk-UA"/>
        </w:rPr>
      </w:pPr>
      <w:r w:rsidRPr="003D3461">
        <w:rPr>
          <w:sz w:val="28"/>
          <w:szCs w:val="28"/>
          <w:lang w:val="uk-UA"/>
        </w:rPr>
        <w:t xml:space="preserve">Мета змагань </w:t>
      </w:r>
      <w:r w:rsidR="005F2640">
        <w:rPr>
          <w:sz w:val="28"/>
          <w:szCs w:val="28"/>
          <w:lang w:val="uk-UA"/>
        </w:rPr>
        <w:t>зі</w:t>
      </w:r>
      <w:r w:rsidRPr="003D3461">
        <w:rPr>
          <w:sz w:val="28"/>
          <w:szCs w:val="28"/>
          <w:lang w:val="uk-UA"/>
        </w:rPr>
        <w:t xml:space="preserve"> спеціальної фізичної підготовки – оцінка розвитку спеціальних фізичних якостей.</w:t>
      </w:r>
    </w:p>
    <w:p w:rsidR="008A3CB4" w:rsidRDefault="008A3CB4" w:rsidP="008A3CB4">
      <w:pPr>
        <w:spacing w:line="360" w:lineRule="auto"/>
        <w:ind w:firstLine="540"/>
        <w:jc w:val="both"/>
        <w:rPr>
          <w:sz w:val="28"/>
          <w:szCs w:val="28"/>
          <w:lang w:val="uk-UA"/>
        </w:rPr>
      </w:pPr>
      <w:r w:rsidRPr="003D3461">
        <w:rPr>
          <w:sz w:val="28"/>
          <w:szCs w:val="28"/>
          <w:lang w:val="uk-UA"/>
        </w:rPr>
        <w:t>Змагання з фристайлу в групах початкової підготовки проводять на відкритому повітрі. Головна мета змагань полягає у навчанні юних спортсменів правил змагань з фристайлу та оцінці їх</w:t>
      </w:r>
      <w:r w:rsidR="00341153" w:rsidRPr="003D3461">
        <w:rPr>
          <w:sz w:val="28"/>
          <w:szCs w:val="28"/>
          <w:lang w:val="uk-UA"/>
        </w:rPr>
        <w:t>ньої</w:t>
      </w:r>
      <w:r w:rsidRPr="003D3461">
        <w:rPr>
          <w:sz w:val="28"/>
          <w:szCs w:val="28"/>
          <w:lang w:val="uk-UA"/>
        </w:rPr>
        <w:t xml:space="preserve"> технічної, тактичної, спеціальної фізичної та психологічної підготовленості, її відповідності віковим і кваліфікаційним вимогам.</w:t>
      </w:r>
    </w:p>
    <w:p w:rsidR="002A77A5" w:rsidRDefault="002A77A5" w:rsidP="008A3CB4">
      <w:pPr>
        <w:spacing w:line="360" w:lineRule="auto"/>
        <w:ind w:firstLine="540"/>
        <w:jc w:val="both"/>
        <w:rPr>
          <w:sz w:val="28"/>
          <w:szCs w:val="28"/>
          <w:lang w:val="uk-UA"/>
        </w:rPr>
      </w:pPr>
    </w:p>
    <w:p w:rsidR="002A77A5" w:rsidRPr="003D3461" w:rsidRDefault="002A77A5" w:rsidP="008A3CB4">
      <w:pPr>
        <w:spacing w:line="360" w:lineRule="auto"/>
        <w:ind w:firstLine="540"/>
        <w:jc w:val="both"/>
        <w:rPr>
          <w:sz w:val="28"/>
          <w:szCs w:val="28"/>
          <w:lang w:val="uk-UA"/>
        </w:rPr>
      </w:pPr>
    </w:p>
    <w:p w:rsidR="00B20E13" w:rsidRPr="003D3461" w:rsidRDefault="00B20E13" w:rsidP="008A3CB4">
      <w:pPr>
        <w:spacing w:line="360" w:lineRule="auto"/>
        <w:ind w:firstLine="540"/>
        <w:jc w:val="both"/>
        <w:rPr>
          <w:sz w:val="28"/>
          <w:szCs w:val="28"/>
          <w:lang w:val="uk-UA"/>
        </w:rPr>
      </w:pPr>
    </w:p>
    <w:p w:rsidR="002E6A05" w:rsidRPr="002A77A5" w:rsidRDefault="000470C7" w:rsidP="002A77A5">
      <w:pPr>
        <w:pStyle w:val="3"/>
        <w:spacing w:before="0" w:line="360" w:lineRule="auto"/>
        <w:jc w:val="center"/>
        <w:rPr>
          <w:rFonts w:ascii="Times New Roman" w:hAnsi="Times New Roman" w:cs="Times New Roman"/>
          <w:i/>
          <w:color w:val="000000" w:themeColor="text1"/>
          <w:sz w:val="28"/>
          <w:szCs w:val="28"/>
          <w:lang w:val="uk-UA"/>
        </w:rPr>
      </w:pPr>
      <w:bookmarkStart w:id="64" w:name="_Toc507447028"/>
      <w:bookmarkStart w:id="65" w:name="_Toc507448191"/>
      <w:r w:rsidRPr="002A77A5">
        <w:rPr>
          <w:rFonts w:ascii="Times New Roman" w:hAnsi="Times New Roman" w:cs="Times New Roman"/>
          <w:i/>
          <w:color w:val="000000" w:themeColor="text1"/>
          <w:sz w:val="28"/>
          <w:szCs w:val="28"/>
          <w:lang w:val="uk-UA"/>
        </w:rPr>
        <w:t>3.1.5</w:t>
      </w:r>
      <w:r w:rsidR="00341153" w:rsidRPr="002A77A5">
        <w:rPr>
          <w:rFonts w:ascii="Times New Roman" w:hAnsi="Times New Roman" w:cs="Times New Roman"/>
          <w:i/>
          <w:color w:val="000000" w:themeColor="text1"/>
          <w:sz w:val="28"/>
          <w:szCs w:val="28"/>
          <w:lang w:val="uk-UA"/>
        </w:rPr>
        <w:t>.</w:t>
      </w:r>
      <w:r w:rsidR="008A3CB4" w:rsidRPr="002A77A5">
        <w:rPr>
          <w:rFonts w:ascii="Times New Roman" w:hAnsi="Times New Roman" w:cs="Times New Roman"/>
          <w:i/>
          <w:color w:val="000000" w:themeColor="text1"/>
          <w:sz w:val="28"/>
          <w:szCs w:val="28"/>
          <w:lang w:val="uk-UA"/>
        </w:rPr>
        <w:t xml:space="preserve"> Контроль навчально-тренувальної роботи</w:t>
      </w:r>
      <w:bookmarkEnd w:id="64"/>
      <w:bookmarkEnd w:id="65"/>
      <w:r w:rsidR="008A3CB4" w:rsidRPr="002A77A5">
        <w:rPr>
          <w:rFonts w:ascii="Times New Roman" w:hAnsi="Times New Roman" w:cs="Times New Roman"/>
          <w:i/>
          <w:color w:val="000000" w:themeColor="text1"/>
          <w:sz w:val="28"/>
          <w:szCs w:val="28"/>
          <w:lang w:val="uk-UA"/>
        </w:rPr>
        <w:t xml:space="preserve"> </w:t>
      </w:r>
    </w:p>
    <w:p w:rsidR="002E6A05" w:rsidRPr="002A77A5" w:rsidRDefault="002E6A05" w:rsidP="002A77A5">
      <w:pPr>
        <w:spacing w:line="360" w:lineRule="auto"/>
        <w:rPr>
          <w:color w:val="000000" w:themeColor="text1"/>
          <w:lang w:val="uk-UA"/>
        </w:rPr>
      </w:pPr>
    </w:p>
    <w:p w:rsidR="008A3CB4" w:rsidRPr="002A77A5" w:rsidRDefault="008A3CB4"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 xml:space="preserve">У групах початкової підготовки використовують такі методи контролю: візуальне спостереження, реєстрація частоти серцевих скорочень, виконання контрольних нормативів із загальної фізичної підготовки та спеціальної </w:t>
      </w:r>
      <w:r w:rsidRPr="002A77A5">
        <w:rPr>
          <w:color w:val="000000" w:themeColor="text1"/>
          <w:sz w:val="28"/>
          <w:szCs w:val="28"/>
          <w:lang w:val="uk-UA"/>
        </w:rPr>
        <w:lastRenderedPageBreak/>
        <w:t xml:space="preserve">фізичної підготовки; методи самоконтролю спортсмена. Двічі на рік проводиться поглиблений медичний огляд у лікарсько-фізкультурному диспансері. </w:t>
      </w:r>
    </w:p>
    <w:p w:rsidR="008B0A86" w:rsidRPr="002A77A5" w:rsidRDefault="008A3CB4"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 xml:space="preserve">Контрольні вправи із </w:t>
      </w:r>
      <w:r w:rsidR="005F2640" w:rsidRPr="002A77A5">
        <w:rPr>
          <w:color w:val="000000" w:themeColor="text1"/>
          <w:sz w:val="28"/>
          <w:szCs w:val="28"/>
          <w:lang w:val="uk-UA"/>
        </w:rPr>
        <w:t>З</w:t>
      </w:r>
      <w:r w:rsidRPr="002A77A5">
        <w:rPr>
          <w:color w:val="000000" w:themeColor="text1"/>
          <w:sz w:val="28"/>
          <w:szCs w:val="28"/>
          <w:lang w:val="uk-UA"/>
        </w:rPr>
        <w:t>ФП та СФП  для груп початкової підготовки</w:t>
      </w:r>
      <w:r w:rsidR="00BC6FC8" w:rsidRPr="002A77A5">
        <w:rPr>
          <w:color w:val="000000" w:themeColor="text1"/>
          <w:sz w:val="28"/>
          <w:szCs w:val="28"/>
          <w:lang w:val="uk-UA"/>
        </w:rPr>
        <w:t xml:space="preserve"> </w:t>
      </w:r>
      <w:r w:rsidR="009B2F43" w:rsidRPr="002A77A5">
        <w:rPr>
          <w:color w:val="000000" w:themeColor="text1"/>
          <w:sz w:val="28"/>
          <w:szCs w:val="28"/>
          <w:lang w:val="uk-UA"/>
        </w:rPr>
        <w:t>подан</w:t>
      </w:r>
      <w:r w:rsidR="005F2640" w:rsidRPr="002A77A5">
        <w:rPr>
          <w:color w:val="000000" w:themeColor="text1"/>
          <w:sz w:val="28"/>
          <w:szCs w:val="28"/>
          <w:lang w:val="uk-UA"/>
        </w:rPr>
        <w:t>о</w:t>
      </w:r>
      <w:r w:rsidR="009B2F43" w:rsidRPr="002A77A5">
        <w:rPr>
          <w:color w:val="000000" w:themeColor="text1"/>
          <w:sz w:val="28"/>
          <w:szCs w:val="28"/>
          <w:lang w:val="uk-UA"/>
        </w:rPr>
        <w:t xml:space="preserve"> в 4</w:t>
      </w:r>
      <w:r w:rsidR="002C17BF" w:rsidRPr="002A77A5">
        <w:rPr>
          <w:color w:val="000000" w:themeColor="text1"/>
          <w:sz w:val="28"/>
          <w:szCs w:val="28"/>
          <w:lang w:val="uk-UA"/>
        </w:rPr>
        <w:t xml:space="preserve"> розділі.</w:t>
      </w:r>
    </w:p>
    <w:p w:rsidR="00B66A35" w:rsidRPr="003D3461" w:rsidRDefault="00B66A35" w:rsidP="002A77A5">
      <w:pPr>
        <w:spacing w:line="360" w:lineRule="auto"/>
        <w:ind w:firstLine="709"/>
        <w:jc w:val="both"/>
        <w:rPr>
          <w:sz w:val="28"/>
          <w:szCs w:val="28"/>
          <w:lang w:val="uk-UA"/>
        </w:rPr>
      </w:pPr>
    </w:p>
    <w:p w:rsidR="008A3CB4" w:rsidRPr="00B66A35" w:rsidRDefault="000470C7" w:rsidP="002A77A5">
      <w:pPr>
        <w:pStyle w:val="3"/>
        <w:spacing w:before="0" w:line="360" w:lineRule="auto"/>
        <w:jc w:val="center"/>
        <w:rPr>
          <w:rFonts w:ascii="Times New Roman" w:hAnsi="Times New Roman" w:cs="Times New Roman"/>
          <w:i/>
          <w:color w:val="auto"/>
          <w:sz w:val="28"/>
          <w:szCs w:val="28"/>
          <w:lang w:val="uk-UA"/>
        </w:rPr>
      </w:pPr>
      <w:bookmarkStart w:id="66" w:name="_Toc507447029"/>
      <w:bookmarkStart w:id="67" w:name="_Toc507448192"/>
      <w:r w:rsidRPr="00B66A35">
        <w:rPr>
          <w:rFonts w:ascii="Times New Roman" w:hAnsi="Times New Roman" w:cs="Times New Roman"/>
          <w:i/>
          <w:color w:val="auto"/>
          <w:sz w:val="28"/>
          <w:szCs w:val="28"/>
          <w:lang w:val="uk-UA"/>
        </w:rPr>
        <w:t>3.1.6</w:t>
      </w:r>
      <w:r w:rsidR="00341153" w:rsidRPr="00B66A35">
        <w:rPr>
          <w:rFonts w:ascii="Times New Roman" w:hAnsi="Times New Roman" w:cs="Times New Roman"/>
          <w:i/>
          <w:color w:val="auto"/>
          <w:sz w:val="28"/>
          <w:szCs w:val="28"/>
          <w:lang w:val="uk-UA"/>
        </w:rPr>
        <w:t>.</w:t>
      </w:r>
      <w:r w:rsidR="00B83713">
        <w:rPr>
          <w:rFonts w:ascii="Times New Roman" w:hAnsi="Times New Roman" w:cs="Times New Roman"/>
          <w:i/>
          <w:color w:val="auto"/>
          <w:sz w:val="28"/>
          <w:szCs w:val="28"/>
          <w:lang w:val="uk-UA"/>
        </w:rPr>
        <w:t xml:space="preserve"> Основний пр</w:t>
      </w:r>
      <w:r w:rsidR="008A3CB4" w:rsidRPr="00B66A35">
        <w:rPr>
          <w:rFonts w:ascii="Times New Roman" w:hAnsi="Times New Roman" w:cs="Times New Roman"/>
          <w:i/>
          <w:color w:val="auto"/>
          <w:sz w:val="28"/>
          <w:szCs w:val="28"/>
          <w:lang w:val="uk-UA"/>
        </w:rPr>
        <w:t>ограмний матеріал</w:t>
      </w:r>
      <w:bookmarkEnd w:id="66"/>
      <w:bookmarkEnd w:id="67"/>
      <w:r w:rsidR="008A3CB4" w:rsidRPr="00B66A35">
        <w:rPr>
          <w:rFonts w:ascii="Times New Roman" w:hAnsi="Times New Roman" w:cs="Times New Roman"/>
          <w:i/>
          <w:color w:val="auto"/>
          <w:sz w:val="28"/>
          <w:szCs w:val="28"/>
          <w:lang w:val="uk-UA"/>
        </w:rPr>
        <w:t xml:space="preserve"> </w:t>
      </w:r>
    </w:p>
    <w:p w:rsidR="008B0A86" w:rsidRPr="003D3461" w:rsidRDefault="008B0A86" w:rsidP="002A77A5">
      <w:pPr>
        <w:spacing w:line="360" w:lineRule="auto"/>
        <w:ind w:firstLine="709"/>
        <w:jc w:val="both"/>
        <w:rPr>
          <w:b/>
          <w:sz w:val="28"/>
          <w:szCs w:val="28"/>
          <w:lang w:val="uk-UA"/>
        </w:rPr>
      </w:pPr>
    </w:p>
    <w:p w:rsidR="008A3CB4" w:rsidRPr="003D3461" w:rsidRDefault="008A3CB4" w:rsidP="002A77A5">
      <w:pPr>
        <w:spacing w:line="360" w:lineRule="auto"/>
        <w:ind w:firstLine="709"/>
        <w:jc w:val="both"/>
        <w:rPr>
          <w:sz w:val="28"/>
          <w:szCs w:val="28"/>
          <w:lang w:val="uk-UA"/>
        </w:rPr>
      </w:pPr>
      <w:r w:rsidRPr="003D3461">
        <w:rPr>
          <w:sz w:val="28"/>
          <w:szCs w:val="28"/>
          <w:lang w:val="uk-UA"/>
        </w:rPr>
        <w:t>Програмний матеріал у групах початкової підготовки охоплює всі види підготовки спортсменів: технічну, фізичну, тактичну, психологічну, теоретичну. Також планується проведення заходів з виховної</w:t>
      </w:r>
      <w:r w:rsidR="002E6A05">
        <w:rPr>
          <w:sz w:val="28"/>
          <w:szCs w:val="28"/>
          <w:lang w:val="uk-UA"/>
        </w:rPr>
        <w:t xml:space="preserve"> </w:t>
      </w:r>
      <w:r w:rsidRPr="003D3461">
        <w:rPr>
          <w:sz w:val="28"/>
          <w:szCs w:val="28"/>
          <w:lang w:val="uk-UA"/>
        </w:rPr>
        <w:t xml:space="preserve">роботи. </w:t>
      </w:r>
    </w:p>
    <w:p w:rsidR="008A3CB4" w:rsidRPr="003D3461" w:rsidRDefault="008A3CB4" w:rsidP="008A3CB4">
      <w:pPr>
        <w:spacing w:line="360" w:lineRule="auto"/>
        <w:ind w:firstLine="709"/>
        <w:jc w:val="both"/>
        <w:rPr>
          <w:sz w:val="28"/>
          <w:szCs w:val="28"/>
          <w:lang w:val="uk-UA"/>
        </w:rPr>
      </w:pPr>
      <w:r w:rsidRPr="003D3461">
        <w:rPr>
          <w:sz w:val="28"/>
          <w:szCs w:val="28"/>
          <w:lang w:val="uk-UA"/>
        </w:rPr>
        <w:t>Метою виховної роботи є виховання позитивних особ</w:t>
      </w:r>
      <w:r w:rsidR="008B0A86" w:rsidRPr="003D3461">
        <w:rPr>
          <w:sz w:val="28"/>
          <w:szCs w:val="28"/>
          <w:lang w:val="uk-UA"/>
        </w:rPr>
        <w:t>истих якостей у вихованців</w:t>
      </w:r>
      <w:r w:rsidRPr="003D3461">
        <w:rPr>
          <w:sz w:val="28"/>
          <w:szCs w:val="28"/>
          <w:lang w:val="uk-UA"/>
        </w:rPr>
        <w:t>. Виховна роб</w:t>
      </w:r>
      <w:r w:rsidR="008B0A86" w:rsidRPr="003D3461">
        <w:rPr>
          <w:sz w:val="28"/>
          <w:szCs w:val="28"/>
          <w:lang w:val="uk-UA"/>
        </w:rPr>
        <w:t>ота прово</w:t>
      </w:r>
      <w:r w:rsidRPr="003D3461">
        <w:rPr>
          <w:sz w:val="28"/>
          <w:szCs w:val="28"/>
          <w:lang w:val="uk-UA"/>
        </w:rPr>
        <w:t>диться протягом усь</w:t>
      </w:r>
      <w:r w:rsidR="008B0A86" w:rsidRPr="003D3461">
        <w:rPr>
          <w:sz w:val="28"/>
          <w:szCs w:val="28"/>
          <w:lang w:val="uk-UA"/>
        </w:rPr>
        <w:t xml:space="preserve">ого навчального року під час </w:t>
      </w:r>
      <w:r w:rsidRPr="003D3461">
        <w:rPr>
          <w:sz w:val="28"/>
          <w:szCs w:val="28"/>
          <w:lang w:val="uk-UA"/>
        </w:rPr>
        <w:t xml:space="preserve">теоретичних </w:t>
      </w:r>
      <w:r w:rsidR="008B0A86" w:rsidRPr="003D3461">
        <w:rPr>
          <w:sz w:val="28"/>
          <w:szCs w:val="28"/>
          <w:lang w:val="uk-UA"/>
        </w:rPr>
        <w:t xml:space="preserve">та практичних </w:t>
      </w:r>
      <w:r w:rsidRPr="003D3461">
        <w:rPr>
          <w:sz w:val="28"/>
          <w:szCs w:val="28"/>
          <w:lang w:val="uk-UA"/>
        </w:rPr>
        <w:t>зан</w:t>
      </w:r>
      <w:r w:rsidR="008B0A86" w:rsidRPr="003D3461">
        <w:rPr>
          <w:sz w:val="28"/>
          <w:szCs w:val="28"/>
          <w:lang w:val="uk-UA"/>
        </w:rPr>
        <w:t>ять</w:t>
      </w:r>
      <w:r w:rsidRPr="003D3461">
        <w:rPr>
          <w:sz w:val="28"/>
          <w:szCs w:val="28"/>
          <w:lang w:val="uk-UA"/>
        </w:rPr>
        <w:t xml:space="preserve">. Звертається увага на виховання охайності, чесності, організованості, почуття колективізму, дисциплінованості, </w:t>
      </w:r>
      <w:r w:rsidR="008B0A86" w:rsidRPr="003D3461">
        <w:rPr>
          <w:sz w:val="28"/>
          <w:szCs w:val="28"/>
          <w:lang w:val="uk-UA"/>
        </w:rPr>
        <w:t>цілеспрямованості</w:t>
      </w:r>
      <w:r w:rsidRPr="003D3461">
        <w:rPr>
          <w:sz w:val="28"/>
          <w:szCs w:val="28"/>
          <w:lang w:val="uk-UA"/>
        </w:rPr>
        <w:t xml:space="preserve"> і працьовитості.</w:t>
      </w:r>
    </w:p>
    <w:p w:rsidR="008A3CB4" w:rsidRPr="002A77A5" w:rsidRDefault="008A3CB4" w:rsidP="002A77A5">
      <w:pPr>
        <w:spacing w:line="360" w:lineRule="auto"/>
        <w:ind w:firstLine="709"/>
        <w:jc w:val="both"/>
        <w:rPr>
          <w:color w:val="000000" w:themeColor="text1"/>
          <w:sz w:val="28"/>
          <w:szCs w:val="28"/>
          <w:lang w:val="uk-UA"/>
        </w:rPr>
      </w:pPr>
      <w:r w:rsidRPr="003D3461">
        <w:rPr>
          <w:sz w:val="28"/>
          <w:szCs w:val="28"/>
          <w:lang w:val="uk-UA"/>
        </w:rPr>
        <w:t xml:space="preserve">Методи </w:t>
      </w:r>
      <w:r w:rsidRPr="002A77A5">
        <w:rPr>
          <w:color w:val="000000" w:themeColor="text1"/>
          <w:sz w:val="28"/>
          <w:szCs w:val="28"/>
          <w:lang w:val="uk-UA"/>
        </w:rPr>
        <w:t>виховання: особистий при</w:t>
      </w:r>
      <w:r w:rsidR="00B83F8A" w:rsidRPr="002A77A5">
        <w:rPr>
          <w:color w:val="000000" w:themeColor="text1"/>
          <w:sz w:val="28"/>
          <w:szCs w:val="28"/>
          <w:lang w:val="uk-UA"/>
        </w:rPr>
        <w:t xml:space="preserve">клад тренера, бесіди, </w:t>
      </w:r>
      <w:r w:rsidRPr="002A77A5">
        <w:rPr>
          <w:color w:val="000000" w:themeColor="text1"/>
          <w:sz w:val="28"/>
          <w:szCs w:val="28"/>
          <w:lang w:val="uk-UA"/>
        </w:rPr>
        <w:t xml:space="preserve">відвідування змагань, </w:t>
      </w:r>
      <w:r w:rsidR="00B83F8A" w:rsidRPr="002A77A5">
        <w:rPr>
          <w:color w:val="000000" w:themeColor="text1"/>
          <w:sz w:val="28"/>
          <w:szCs w:val="28"/>
          <w:lang w:val="uk-UA"/>
        </w:rPr>
        <w:t xml:space="preserve">опрацювання </w:t>
      </w:r>
      <w:r w:rsidR="005F2640" w:rsidRPr="002A77A5">
        <w:rPr>
          <w:color w:val="000000" w:themeColor="text1"/>
          <w:sz w:val="28"/>
          <w:szCs w:val="28"/>
          <w:lang w:val="uk-UA"/>
        </w:rPr>
        <w:t xml:space="preserve">спеціальної </w:t>
      </w:r>
      <w:r w:rsidR="00B83F8A" w:rsidRPr="002A77A5">
        <w:rPr>
          <w:color w:val="000000" w:themeColor="text1"/>
          <w:sz w:val="28"/>
          <w:szCs w:val="28"/>
          <w:lang w:val="uk-UA"/>
        </w:rPr>
        <w:t>літератури,</w:t>
      </w:r>
      <w:r w:rsidRPr="002A77A5">
        <w:rPr>
          <w:color w:val="000000" w:themeColor="text1"/>
          <w:sz w:val="28"/>
          <w:szCs w:val="28"/>
          <w:lang w:val="uk-UA"/>
        </w:rPr>
        <w:t xml:space="preserve"> участь у змаганнях.</w:t>
      </w:r>
    </w:p>
    <w:p w:rsidR="008A3CB4" w:rsidRPr="002A77A5" w:rsidRDefault="008A3CB4"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 xml:space="preserve">Програмний матеріал </w:t>
      </w:r>
      <w:r w:rsidR="009B2F43" w:rsidRPr="002A77A5">
        <w:rPr>
          <w:color w:val="000000" w:themeColor="text1"/>
          <w:sz w:val="28"/>
          <w:szCs w:val="28"/>
          <w:lang w:val="uk-UA"/>
        </w:rPr>
        <w:t>подано в 4</w:t>
      </w:r>
      <w:r w:rsidRPr="002A77A5">
        <w:rPr>
          <w:color w:val="000000" w:themeColor="text1"/>
          <w:sz w:val="28"/>
          <w:szCs w:val="28"/>
          <w:lang w:val="uk-UA"/>
        </w:rPr>
        <w:t xml:space="preserve"> розділі.</w:t>
      </w:r>
    </w:p>
    <w:p w:rsidR="00B83F8A" w:rsidRPr="002A77A5" w:rsidRDefault="00B83F8A" w:rsidP="002A77A5">
      <w:pPr>
        <w:spacing w:line="360" w:lineRule="auto"/>
        <w:ind w:firstLine="709"/>
        <w:jc w:val="center"/>
        <w:rPr>
          <w:color w:val="000000" w:themeColor="text1"/>
          <w:sz w:val="28"/>
          <w:szCs w:val="28"/>
          <w:lang w:val="uk-UA"/>
        </w:rPr>
      </w:pPr>
    </w:p>
    <w:p w:rsidR="008A3CB4" w:rsidRPr="002A77A5" w:rsidRDefault="004A27F8" w:rsidP="002A77A5">
      <w:pPr>
        <w:pStyle w:val="3"/>
        <w:spacing w:before="0" w:line="360" w:lineRule="auto"/>
        <w:jc w:val="center"/>
        <w:rPr>
          <w:rFonts w:ascii="Times New Roman" w:hAnsi="Times New Roman" w:cs="Times New Roman"/>
          <w:i/>
          <w:color w:val="000000" w:themeColor="text1"/>
          <w:sz w:val="28"/>
          <w:szCs w:val="28"/>
          <w:lang w:val="uk-UA"/>
        </w:rPr>
      </w:pPr>
      <w:bookmarkStart w:id="68" w:name="_Toc507447030"/>
      <w:bookmarkStart w:id="69" w:name="_Toc507448193"/>
      <w:r w:rsidRPr="002A77A5">
        <w:rPr>
          <w:rFonts w:ascii="Times New Roman" w:hAnsi="Times New Roman" w:cs="Times New Roman"/>
          <w:i/>
          <w:color w:val="000000" w:themeColor="text1"/>
          <w:sz w:val="28"/>
          <w:szCs w:val="28"/>
          <w:lang w:val="uk-UA"/>
        </w:rPr>
        <w:t>3.</w:t>
      </w:r>
      <w:r w:rsidR="000470C7" w:rsidRPr="002A77A5">
        <w:rPr>
          <w:rFonts w:ascii="Times New Roman" w:hAnsi="Times New Roman" w:cs="Times New Roman"/>
          <w:i/>
          <w:color w:val="000000" w:themeColor="text1"/>
          <w:sz w:val="28"/>
          <w:szCs w:val="28"/>
          <w:lang w:val="uk-UA"/>
        </w:rPr>
        <w:t>1.</w:t>
      </w:r>
      <w:r w:rsidRPr="002A77A5">
        <w:rPr>
          <w:rFonts w:ascii="Times New Roman" w:hAnsi="Times New Roman" w:cs="Times New Roman"/>
          <w:i/>
          <w:color w:val="000000" w:themeColor="text1"/>
          <w:sz w:val="28"/>
          <w:szCs w:val="28"/>
          <w:lang w:val="uk-UA"/>
        </w:rPr>
        <w:t>7</w:t>
      </w:r>
      <w:r w:rsidR="00341153" w:rsidRPr="002A77A5">
        <w:rPr>
          <w:rFonts w:ascii="Times New Roman" w:hAnsi="Times New Roman" w:cs="Times New Roman"/>
          <w:i/>
          <w:color w:val="000000" w:themeColor="text1"/>
          <w:sz w:val="28"/>
          <w:szCs w:val="28"/>
          <w:lang w:val="uk-UA"/>
        </w:rPr>
        <w:t>.</w:t>
      </w:r>
      <w:r w:rsidR="008A3CB4" w:rsidRPr="002A77A5">
        <w:rPr>
          <w:rFonts w:ascii="Times New Roman" w:hAnsi="Times New Roman" w:cs="Times New Roman"/>
          <w:i/>
          <w:color w:val="000000" w:themeColor="text1"/>
          <w:sz w:val="28"/>
          <w:szCs w:val="28"/>
          <w:lang w:val="uk-UA"/>
        </w:rPr>
        <w:t xml:space="preserve"> Медичне забезпечення навчально-тренувального процесу</w:t>
      </w:r>
      <w:bookmarkEnd w:id="68"/>
      <w:bookmarkEnd w:id="69"/>
      <w:r w:rsidR="008A3CB4" w:rsidRPr="002A77A5">
        <w:rPr>
          <w:rFonts w:ascii="Times New Roman" w:hAnsi="Times New Roman" w:cs="Times New Roman"/>
          <w:i/>
          <w:color w:val="000000" w:themeColor="text1"/>
          <w:sz w:val="28"/>
          <w:szCs w:val="28"/>
          <w:lang w:val="uk-UA"/>
        </w:rPr>
        <w:t xml:space="preserve"> </w:t>
      </w:r>
    </w:p>
    <w:p w:rsidR="00B83F8A" w:rsidRPr="002A77A5" w:rsidRDefault="00B83F8A" w:rsidP="002A77A5">
      <w:pPr>
        <w:spacing w:line="360" w:lineRule="auto"/>
        <w:jc w:val="center"/>
        <w:rPr>
          <w:color w:val="000000" w:themeColor="text1"/>
          <w:sz w:val="28"/>
          <w:szCs w:val="28"/>
          <w:lang w:val="uk-UA"/>
        </w:rPr>
      </w:pPr>
    </w:p>
    <w:p w:rsidR="008A3CB4" w:rsidRPr="003D3461" w:rsidRDefault="008A3CB4" w:rsidP="002A77A5">
      <w:pPr>
        <w:spacing w:line="360" w:lineRule="auto"/>
        <w:ind w:firstLine="539"/>
        <w:jc w:val="both"/>
        <w:rPr>
          <w:sz w:val="28"/>
          <w:szCs w:val="28"/>
          <w:lang w:val="uk-UA"/>
        </w:rPr>
      </w:pPr>
      <w:r w:rsidRPr="002A77A5">
        <w:rPr>
          <w:color w:val="000000" w:themeColor="text1"/>
          <w:sz w:val="28"/>
          <w:szCs w:val="28"/>
          <w:lang w:val="uk-UA"/>
        </w:rPr>
        <w:t>Попередній медичний допуск до занять у дитячо-юнацьких спортивних закладах надає лікар-терапевт після проходження дітьми медичного огляду в медичних закладах за місцем проживання</w:t>
      </w:r>
      <w:r w:rsidRPr="003D3461">
        <w:rPr>
          <w:sz w:val="28"/>
          <w:szCs w:val="28"/>
          <w:lang w:val="uk-UA"/>
        </w:rPr>
        <w:t xml:space="preserve">. </w:t>
      </w:r>
    </w:p>
    <w:p w:rsidR="008A3CB4" w:rsidRPr="003D3461" w:rsidRDefault="008A3CB4" w:rsidP="008A3CB4">
      <w:pPr>
        <w:spacing w:line="360" w:lineRule="auto"/>
        <w:ind w:firstLine="539"/>
        <w:jc w:val="both"/>
        <w:rPr>
          <w:sz w:val="28"/>
          <w:szCs w:val="28"/>
          <w:lang w:val="uk-UA"/>
        </w:rPr>
      </w:pPr>
      <w:r w:rsidRPr="003D3461">
        <w:rPr>
          <w:sz w:val="28"/>
          <w:szCs w:val="28"/>
          <w:lang w:val="uk-UA"/>
        </w:rPr>
        <w:t xml:space="preserve">Проходження медичного обстеження в міських лікарсько-фізкультурних диспансерах або в українському центрі спортивної медицини є обов’язковою умовою навчально-тренувального процесу в групах початкової підготовки. </w:t>
      </w:r>
    </w:p>
    <w:p w:rsidR="0000087C" w:rsidRPr="002A77A5" w:rsidRDefault="008A3CB4" w:rsidP="0000087C">
      <w:pPr>
        <w:spacing w:line="360" w:lineRule="auto"/>
        <w:ind w:firstLine="539"/>
        <w:jc w:val="both"/>
        <w:rPr>
          <w:color w:val="000000" w:themeColor="text1"/>
          <w:sz w:val="28"/>
          <w:szCs w:val="28"/>
          <w:lang w:val="uk-UA"/>
        </w:rPr>
      </w:pPr>
      <w:r w:rsidRPr="003D3461">
        <w:rPr>
          <w:sz w:val="28"/>
          <w:szCs w:val="28"/>
          <w:lang w:val="uk-UA"/>
        </w:rPr>
        <w:t xml:space="preserve">Мета </w:t>
      </w:r>
      <w:r w:rsidRPr="002A77A5">
        <w:rPr>
          <w:color w:val="000000" w:themeColor="text1"/>
          <w:sz w:val="28"/>
          <w:szCs w:val="28"/>
          <w:lang w:val="uk-UA"/>
        </w:rPr>
        <w:t xml:space="preserve">обстеження – </w:t>
      </w:r>
      <w:r w:rsidR="0000087C" w:rsidRPr="002A77A5">
        <w:rPr>
          <w:color w:val="000000" w:themeColor="text1"/>
          <w:sz w:val="28"/>
          <w:szCs w:val="28"/>
          <w:lang w:val="uk-UA"/>
        </w:rPr>
        <w:t xml:space="preserve">виявити </w:t>
      </w:r>
      <w:r w:rsidR="00341153" w:rsidRPr="002A77A5">
        <w:rPr>
          <w:color w:val="000000" w:themeColor="text1"/>
          <w:sz w:val="28"/>
          <w:szCs w:val="28"/>
          <w:lang w:val="uk-UA"/>
        </w:rPr>
        <w:t xml:space="preserve">дітей, </w:t>
      </w:r>
      <w:r w:rsidR="0000087C" w:rsidRPr="002A77A5">
        <w:rPr>
          <w:color w:val="000000" w:themeColor="text1"/>
          <w:sz w:val="28"/>
          <w:szCs w:val="28"/>
          <w:lang w:val="uk-UA"/>
        </w:rPr>
        <w:t>схильних до занять фристайлом, оцінити</w:t>
      </w:r>
      <w:r w:rsidR="00BC6FC8" w:rsidRPr="002A77A5">
        <w:rPr>
          <w:color w:val="000000" w:themeColor="text1"/>
          <w:sz w:val="28"/>
          <w:szCs w:val="28"/>
          <w:lang w:val="uk-UA"/>
        </w:rPr>
        <w:t xml:space="preserve"> </w:t>
      </w:r>
      <w:r w:rsidR="0000087C" w:rsidRPr="002A77A5">
        <w:rPr>
          <w:color w:val="000000" w:themeColor="text1"/>
          <w:sz w:val="28"/>
          <w:szCs w:val="28"/>
          <w:lang w:val="uk-UA"/>
        </w:rPr>
        <w:t xml:space="preserve">рівень фізичного розвитку, рівень функціонального стану організму. </w:t>
      </w:r>
      <w:r w:rsidR="0000087C" w:rsidRPr="002A77A5">
        <w:rPr>
          <w:color w:val="000000" w:themeColor="text1"/>
          <w:sz w:val="28"/>
          <w:szCs w:val="28"/>
          <w:lang w:val="uk-UA"/>
        </w:rPr>
        <w:lastRenderedPageBreak/>
        <w:t xml:space="preserve">Результати повторних обстежень дозволяють оцінити динаміку змін показників під впливом занять фристайлом. </w:t>
      </w:r>
    </w:p>
    <w:p w:rsidR="0000087C" w:rsidRPr="002A77A5" w:rsidRDefault="0000087C" w:rsidP="002A77A5">
      <w:pPr>
        <w:spacing w:line="360" w:lineRule="auto"/>
        <w:ind w:firstLine="539"/>
        <w:jc w:val="both"/>
        <w:rPr>
          <w:color w:val="000000" w:themeColor="text1"/>
          <w:sz w:val="28"/>
          <w:szCs w:val="28"/>
          <w:lang w:val="uk-UA"/>
        </w:rPr>
      </w:pPr>
      <w:r w:rsidRPr="002A77A5">
        <w:rPr>
          <w:color w:val="000000" w:themeColor="text1"/>
          <w:sz w:val="28"/>
          <w:szCs w:val="28"/>
          <w:lang w:val="uk-UA"/>
        </w:rPr>
        <w:t xml:space="preserve">Своєчасне </w:t>
      </w:r>
      <w:r w:rsidR="00D1619D" w:rsidRPr="002A77A5">
        <w:rPr>
          <w:color w:val="000000" w:themeColor="text1"/>
          <w:sz w:val="28"/>
          <w:szCs w:val="28"/>
          <w:lang w:val="uk-UA"/>
        </w:rPr>
        <w:t>проведення об</w:t>
      </w:r>
      <w:r w:rsidR="009D603B" w:rsidRPr="002A77A5">
        <w:rPr>
          <w:color w:val="000000" w:themeColor="text1"/>
          <w:sz w:val="28"/>
          <w:szCs w:val="28"/>
          <w:lang w:val="uk-UA"/>
        </w:rPr>
        <w:t>стеження попереджує появу травм</w:t>
      </w:r>
      <w:r w:rsidR="00D1619D" w:rsidRPr="002A77A5">
        <w:rPr>
          <w:color w:val="000000" w:themeColor="text1"/>
          <w:sz w:val="28"/>
          <w:szCs w:val="28"/>
          <w:lang w:val="uk-UA"/>
        </w:rPr>
        <w:t xml:space="preserve"> та дозволяє вносити корективи у навчально-тренувальний процес з метою його </w:t>
      </w:r>
      <w:r w:rsidR="009D603B" w:rsidRPr="002A77A5">
        <w:rPr>
          <w:color w:val="000000" w:themeColor="text1"/>
          <w:sz w:val="28"/>
          <w:szCs w:val="28"/>
          <w:lang w:val="uk-UA"/>
        </w:rPr>
        <w:t>оптимізації</w:t>
      </w:r>
      <w:r w:rsidR="00D1619D" w:rsidRPr="002A77A5">
        <w:rPr>
          <w:color w:val="000000" w:themeColor="text1"/>
          <w:sz w:val="28"/>
          <w:szCs w:val="28"/>
          <w:lang w:val="uk-UA"/>
        </w:rPr>
        <w:t>.</w:t>
      </w:r>
    </w:p>
    <w:p w:rsidR="00B20E13" w:rsidRPr="002A77A5" w:rsidRDefault="008A3CB4" w:rsidP="002A77A5">
      <w:pPr>
        <w:spacing w:line="360" w:lineRule="auto"/>
        <w:ind w:firstLine="539"/>
        <w:jc w:val="both"/>
        <w:rPr>
          <w:color w:val="000000" w:themeColor="text1"/>
          <w:sz w:val="28"/>
          <w:szCs w:val="28"/>
          <w:lang w:val="uk-UA"/>
        </w:rPr>
      </w:pPr>
      <w:r w:rsidRPr="002A77A5">
        <w:rPr>
          <w:color w:val="000000" w:themeColor="text1"/>
          <w:sz w:val="28"/>
          <w:szCs w:val="28"/>
          <w:lang w:val="uk-UA"/>
        </w:rPr>
        <w:t xml:space="preserve">Поточні обстеження можуть </w:t>
      </w:r>
      <w:r w:rsidR="0000087C" w:rsidRPr="002A77A5">
        <w:rPr>
          <w:color w:val="000000" w:themeColor="text1"/>
          <w:sz w:val="28"/>
          <w:szCs w:val="28"/>
          <w:lang w:val="uk-UA"/>
        </w:rPr>
        <w:t>здійснюватися</w:t>
      </w:r>
      <w:r w:rsidRPr="002A77A5">
        <w:rPr>
          <w:color w:val="000000" w:themeColor="text1"/>
          <w:sz w:val="28"/>
          <w:szCs w:val="28"/>
          <w:lang w:val="uk-UA"/>
        </w:rPr>
        <w:t xml:space="preserve"> як у диспансерах, так і </w:t>
      </w:r>
      <w:r w:rsidR="009D603B" w:rsidRPr="002A77A5">
        <w:rPr>
          <w:color w:val="000000" w:themeColor="text1"/>
          <w:sz w:val="28"/>
          <w:szCs w:val="28"/>
          <w:lang w:val="uk-UA"/>
        </w:rPr>
        <w:t xml:space="preserve">в </w:t>
      </w:r>
      <w:r w:rsidR="0000087C" w:rsidRPr="002A77A5">
        <w:rPr>
          <w:color w:val="000000" w:themeColor="text1"/>
          <w:sz w:val="28"/>
          <w:szCs w:val="28"/>
          <w:lang w:val="uk-UA"/>
        </w:rPr>
        <w:t>поліклініках</w:t>
      </w:r>
      <w:r w:rsidRPr="002A77A5">
        <w:rPr>
          <w:color w:val="000000" w:themeColor="text1"/>
          <w:sz w:val="28"/>
          <w:szCs w:val="28"/>
          <w:lang w:val="uk-UA"/>
        </w:rPr>
        <w:t xml:space="preserve"> за місцем проживання</w:t>
      </w:r>
      <w:r w:rsidR="00BC6FC8" w:rsidRPr="002A77A5">
        <w:rPr>
          <w:color w:val="000000" w:themeColor="text1"/>
          <w:sz w:val="28"/>
          <w:szCs w:val="28"/>
          <w:lang w:val="uk-UA"/>
        </w:rPr>
        <w:t xml:space="preserve"> </w:t>
      </w:r>
      <w:r w:rsidR="009D603B" w:rsidRPr="002A77A5">
        <w:rPr>
          <w:color w:val="000000" w:themeColor="text1"/>
          <w:sz w:val="28"/>
          <w:szCs w:val="28"/>
          <w:lang w:val="uk-UA"/>
        </w:rPr>
        <w:t>учнів</w:t>
      </w:r>
      <w:r w:rsidRPr="002A77A5">
        <w:rPr>
          <w:color w:val="000000" w:themeColor="text1"/>
          <w:sz w:val="28"/>
          <w:szCs w:val="28"/>
          <w:lang w:val="uk-UA"/>
        </w:rPr>
        <w:t xml:space="preserve">. </w:t>
      </w:r>
    </w:p>
    <w:p w:rsidR="002E6A05" w:rsidRPr="002A77A5" w:rsidRDefault="002E6A05" w:rsidP="002A77A5">
      <w:pPr>
        <w:spacing w:line="360" w:lineRule="auto"/>
        <w:ind w:firstLine="539"/>
        <w:jc w:val="both"/>
        <w:rPr>
          <w:color w:val="000000" w:themeColor="text1"/>
          <w:sz w:val="28"/>
          <w:szCs w:val="28"/>
          <w:lang w:val="uk-UA"/>
        </w:rPr>
      </w:pPr>
    </w:p>
    <w:p w:rsidR="00B20E13" w:rsidRDefault="005C13BF" w:rsidP="002A77A5">
      <w:pPr>
        <w:pStyle w:val="2"/>
        <w:spacing w:before="0" w:beforeAutospacing="0" w:after="0" w:afterAutospacing="0" w:line="360" w:lineRule="auto"/>
        <w:jc w:val="center"/>
        <w:rPr>
          <w:color w:val="000000" w:themeColor="text1"/>
          <w:sz w:val="28"/>
          <w:szCs w:val="28"/>
        </w:rPr>
      </w:pPr>
      <w:bookmarkStart w:id="70" w:name="_Toc507447031"/>
      <w:bookmarkStart w:id="71" w:name="_Toc507448194"/>
      <w:r w:rsidRPr="002A77A5">
        <w:rPr>
          <w:color w:val="000000" w:themeColor="text1"/>
          <w:sz w:val="28"/>
          <w:szCs w:val="28"/>
        </w:rPr>
        <w:t>3.2</w:t>
      </w:r>
      <w:r w:rsidR="009D603B" w:rsidRPr="002A77A5">
        <w:rPr>
          <w:color w:val="000000" w:themeColor="text1"/>
          <w:sz w:val="28"/>
          <w:szCs w:val="28"/>
        </w:rPr>
        <w:t>.</w:t>
      </w:r>
      <w:r w:rsidRPr="002A77A5">
        <w:rPr>
          <w:color w:val="000000" w:themeColor="text1"/>
          <w:sz w:val="28"/>
          <w:szCs w:val="28"/>
        </w:rPr>
        <w:t xml:space="preserve"> Групи базової підготовки</w:t>
      </w:r>
      <w:bookmarkEnd w:id="70"/>
      <w:bookmarkEnd w:id="71"/>
    </w:p>
    <w:p w:rsidR="002A77A5" w:rsidRPr="002A77A5" w:rsidRDefault="002A77A5" w:rsidP="002A77A5">
      <w:pPr>
        <w:pStyle w:val="2"/>
        <w:spacing w:before="0" w:beforeAutospacing="0" w:after="0" w:afterAutospacing="0" w:line="360" w:lineRule="auto"/>
        <w:jc w:val="center"/>
        <w:rPr>
          <w:color w:val="000000" w:themeColor="text1"/>
          <w:sz w:val="28"/>
          <w:szCs w:val="28"/>
        </w:rPr>
      </w:pPr>
    </w:p>
    <w:p w:rsidR="00D6390F" w:rsidRPr="002A77A5" w:rsidRDefault="005C13BF" w:rsidP="002A77A5">
      <w:pPr>
        <w:pStyle w:val="3"/>
        <w:spacing w:before="0" w:line="360" w:lineRule="auto"/>
        <w:jc w:val="center"/>
        <w:rPr>
          <w:rFonts w:ascii="Times New Roman" w:hAnsi="Times New Roman" w:cs="Times New Roman"/>
          <w:i/>
          <w:color w:val="000000" w:themeColor="text1"/>
          <w:sz w:val="28"/>
          <w:szCs w:val="28"/>
          <w:lang w:val="uk-UA"/>
        </w:rPr>
      </w:pPr>
      <w:bookmarkStart w:id="72" w:name="_Toc507447032"/>
      <w:bookmarkStart w:id="73" w:name="_Toc507448195"/>
      <w:r w:rsidRPr="002A77A5">
        <w:rPr>
          <w:rFonts w:ascii="Times New Roman" w:hAnsi="Times New Roman" w:cs="Times New Roman"/>
          <w:i/>
          <w:color w:val="000000" w:themeColor="text1"/>
          <w:sz w:val="28"/>
          <w:szCs w:val="28"/>
          <w:lang w:val="uk-UA"/>
        </w:rPr>
        <w:t>3.2.1</w:t>
      </w:r>
      <w:r w:rsidR="009D603B" w:rsidRPr="002A77A5">
        <w:rPr>
          <w:rFonts w:ascii="Times New Roman" w:hAnsi="Times New Roman" w:cs="Times New Roman"/>
          <w:i/>
          <w:color w:val="000000" w:themeColor="text1"/>
          <w:sz w:val="28"/>
          <w:szCs w:val="28"/>
          <w:lang w:val="uk-UA"/>
        </w:rPr>
        <w:t>.</w:t>
      </w:r>
      <w:r w:rsidR="00D6390F" w:rsidRPr="002A77A5">
        <w:rPr>
          <w:rFonts w:ascii="Times New Roman" w:hAnsi="Times New Roman" w:cs="Times New Roman"/>
          <w:i/>
          <w:color w:val="000000" w:themeColor="text1"/>
          <w:sz w:val="28"/>
          <w:szCs w:val="28"/>
          <w:lang w:val="uk-UA"/>
        </w:rPr>
        <w:t xml:space="preserve"> Організація та методика відбору</w:t>
      </w:r>
      <w:bookmarkEnd w:id="72"/>
      <w:bookmarkEnd w:id="73"/>
    </w:p>
    <w:p w:rsidR="00B20E13" w:rsidRPr="002A77A5" w:rsidRDefault="00B20E13" w:rsidP="002A77A5">
      <w:pPr>
        <w:spacing w:line="360" w:lineRule="auto"/>
        <w:ind w:firstLine="709"/>
        <w:jc w:val="both"/>
        <w:rPr>
          <w:b/>
          <w:color w:val="000000" w:themeColor="text1"/>
          <w:sz w:val="28"/>
          <w:szCs w:val="28"/>
          <w:lang w:val="uk-UA"/>
        </w:rPr>
      </w:pPr>
    </w:p>
    <w:p w:rsidR="00D6390F" w:rsidRPr="003D3461" w:rsidRDefault="00D6390F" w:rsidP="002A77A5">
      <w:pPr>
        <w:spacing w:line="360" w:lineRule="auto"/>
        <w:ind w:firstLine="709"/>
        <w:jc w:val="both"/>
        <w:rPr>
          <w:sz w:val="28"/>
          <w:szCs w:val="28"/>
          <w:lang w:val="uk-UA"/>
        </w:rPr>
      </w:pPr>
      <w:r w:rsidRPr="002A77A5">
        <w:rPr>
          <w:color w:val="000000" w:themeColor="text1"/>
          <w:sz w:val="28"/>
          <w:szCs w:val="28"/>
          <w:lang w:val="uk-UA"/>
        </w:rPr>
        <w:t>Формування груп базової підготовки здійснюється з вихованців, які завершили навчання у групах початкової підготовки та виконали контрольно-перевідні нормативи з фізичної й технічної підготовки. Водночас може проводитися додатковий набір до груп за встановленими контрольно-перевідними нормативами з урахуванням підготовленості та фізичного розвитку юних</w:t>
      </w:r>
      <w:r w:rsidRPr="003D3461">
        <w:rPr>
          <w:sz w:val="28"/>
          <w:szCs w:val="28"/>
          <w:lang w:val="uk-UA"/>
        </w:rPr>
        <w:t xml:space="preserve"> спортсменів. </w:t>
      </w:r>
    </w:p>
    <w:p w:rsidR="00D6390F" w:rsidRPr="003D3461" w:rsidRDefault="00D6390F" w:rsidP="00D6390F">
      <w:pPr>
        <w:spacing w:line="360" w:lineRule="auto"/>
        <w:ind w:firstLine="709"/>
        <w:jc w:val="both"/>
        <w:rPr>
          <w:sz w:val="28"/>
          <w:szCs w:val="28"/>
          <w:lang w:val="uk-UA"/>
        </w:rPr>
      </w:pPr>
      <w:r w:rsidRPr="003D3461">
        <w:rPr>
          <w:sz w:val="28"/>
          <w:szCs w:val="28"/>
          <w:lang w:val="uk-UA"/>
        </w:rPr>
        <w:t xml:space="preserve">Відбір до груп базової підготовки має за мету оцінку перспективності юного фристайліста за критеріями наявності здібностей до ефективного спортивного </w:t>
      </w:r>
      <w:r w:rsidR="009D603B" w:rsidRPr="003D3461">
        <w:rPr>
          <w:sz w:val="28"/>
          <w:szCs w:val="28"/>
          <w:lang w:val="uk-UA"/>
        </w:rPr>
        <w:t>в</w:t>
      </w:r>
      <w:r w:rsidRPr="003D3461">
        <w:rPr>
          <w:sz w:val="28"/>
          <w:szCs w:val="28"/>
          <w:lang w:val="uk-UA"/>
        </w:rPr>
        <w:t>досконалення. На цьому етапі необхідно правильно зорієнтувати підготовку спортсмена. Ці питання можна вирішити</w:t>
      </w:r>
      <w:r w:rsidR="009D603B" w:rsidRPr="003D3461">
        <w:rPr>
          <w:sz w:val="28"/>
          <w:szCs w:val="28"/>
          <w:lang w:val="uk-UA"/>
        </w:rPr>
        <w:t>,</w:t>
      </w:r>
      <w:r w:rsidRPr="003D3461">
        <w:rPr>
          <w:sz w:val="28"/>
          <w:szCs w:val="28"/>
          <w:lang w:val="uk-UA"/>
        </w:rPr>
        <w:t xml:space="preserve"> здійснюючи  комплексний  аналіз, за яким враховуються функціональні, біомеханічні та психічні особливості юних фристайлістів, їх адаптаційні можливості, реакція на тренувальні та змагальні навантаження, здатність до засвоєння та вдосконалення нових рухів. Спортивний результат на цьому етапі не може бути критерієм перспективності.</w:t>
      </w:r>
    </w:p>
    <w:p w:rsidR="00D6390F" w:rsidRPr="003D3461" w:rsidRDefault="00D6390F" w:rsidP="00D6390F">
      <w:pPr>
        <w:spacing w:line="360" w:lineRule="auto"/>
        <w:ind w:firstLine="709"/>
        <w:jc w:val="both"/>
        <w:rPr>
          <w:sz w:val="28"/>
          <w:szCs w:val="28"/>
          <w:lang w:val="uk-UA"/>
        </w:rPr>
      </w:pPr>
      <w:r w:rsidRPr="003D3461">
        <w:rPr>
          <w:sz w:val="28"/>
          <w:szCs w:val="28"/>
          <w:lang w:val="uk-UA"/>
        </w:rPr>
        <w:t>На цьому етапі відбору потрібно приділяти увагу функціональним і психофізіологічним показникам, які характеризують ступ</w:t>
      </w:r>
      <w:r w:rsidR="009D603B" w:rsidRPr="003D3461">
        <w:rPr>
          <w:sz w:val="28"/>
          <w:szCs w:val="28"/>
          <w:lang w:val="uk-UA"/>
        </w:rPr>
        <w:t>і</w:t>
      </w:r>
      <w:r w:rsidRPr="003D3461">
        <w:rPr>
          <w:sz w:val="28"/>
          <w:szCs w:val="28"/>
          <w:lang w:val="uk-UA"/>
        </w:rPr>
        <w:t xml:space="preserve">нь розвитку центральної нервової та кардіореспіраторної систем. </w:t>
      </w:r>
    </w:p>
    <w:p w:rsidR="00D6390F" w:rsidRPr="002A77A5" w:rsidRDefault="009D603B" w:rsidP="00D6390F">
      <w:pPr>
        <w:spacing w:line="360" w:lineRule="auto"/>
        <w:ind w:firstLine="709"/>
        <w:jc w:val="both"/>
        <w:rPr>
          <w:color w:val="000000" w:themeColor="text1"/>
          <w:sz w:val="28"/>
          <w:szCs w:val="28"/>
          <w:lang w:val="uk-UA"/>
        </w:rPr>
      </w:pPr>
      <w:r w:rsidRPr="003D3461">
        <w:rPr>
          <w:sz w:val="28"/>
          <w:szCs w:val="28"/>
          <w:lang w:val="uk-UA"/>
        </w:rPr>
        <w:lastRenderedPageBreak/>
        <w:t xml:space="preserve">Під час відбору до груп </w:t>
      </w:r>
      <w:r w:rsidR="00D6390F" w:rsidRPr="003D3461">
        <w:rPr>
          <w:sz w:val="28"/>
          <w:szCs w:val="28"/>
          <w:lang w:val="uk-UA"/>
        </w:rPr>
        <w:t xml:space="preserve">базової підготовки слід </w:t>
      </w:r>
      <w:r w:rsidRPr="003D3461">
        <w:rPr>
          <w:sz w:val="28"/>
          <w:szCs w:val="28"/>
          <w:lang w:val="uk-UA"/>
        </w:rPr>
        <w:t>у</w:t>
      </w:r>
      <w:r w:rsidR="00D6390F" w:rsidRPr="003D3461">
        <w:rPr>
          <w:sz w:val="28"/>
          <w:szCs w:val="28"/>
          <w:lang w:val="uk-UA"/>
        </w:rPr>
        <w:t xml:space="preserve">раховувати результати щорічних </w:t>
      </w:r>
      <w:r w:rsidR="00D6390F" w:rsidRPr="002A77A5">
        <w:rPr>
          <w:color w:val="000000" w:themeColor="text1"/>
          <w:sz w:val="28"/>
          <w:szCs w:val="28"/>
          <w:lang w:val="uk-UA"/>
        </w:rPr>
        <w:t xml:space="preserve">медичних оглядів у лікарсько-фізкультурному диспансері. Протягом навчального року передбачається </w:t>
      </w:r>
      <w:r w:rsidRPr="002A77A5">
        <w:rPr>
          <w:color w:val="000000" w:themeColor="text1"/>
          <w:sz w:val="28"/>
          <w:szCs w:val="28"/>
          <w:lang w:val="uk-UA"/>
        </w:rPr>
        <w:t>дворазове</w:t>
      </w:r>
      <w:r w:rsidR="00D6390F" w:rsidRPr="002A77A5">
        <w:rPr>
          <w:color w:val="000000" w:themeColor="text1"/>
          <w:sz w:val="28"/>
          <w:szCs w:val="28"/>
          <w:lang w:val="uk-UA"/>
        </w:rPr>
        <w:t xml:space="preserve"> складання контрольних нормативів із загальної та спеціальної підготовки. </w:t>
      </w:r>
    </w:p>
    <w:p w:rsidR="00172867" w:rsidRPr="002A77A5" w:rsidRDefault="00D6390F" w:rsidP="002A77A5">
      <w:pPr>
        <w:spacing w:line="360" w:lineRule="auto"/>
        <w:ind w:firstLine="709"/>
        <w:jc w:val="both"/>
        <w:rPr>
          <w:color w:val="000000" w:themeColor="text1"/>
          <w:sz w:val="28"/>
          <w:szCs w:val="28"/>
          <w:lang w:val="uk-UA"/>
        </w:rPr>
      </w:pPr>
      <w:r w:rsidRPr="002A77A5">
        <w:rPr>
          <w:color w:val="000000" w:themeColor="text1"/>
          <w:sz w:val="28"/>
          <w:szCs w:val="28"/>
          <w:lang w:val="uk-UA"/>
        </w:rPr>
        <w:t>Таким чином, основними критерія</w:t>
      </w:r>
      <w:r w:rsidR="007C2C1C">
        <w:rPr>
          <w:color w:val="000000" w:themeColor="text1"/>
          <w:sz w:val="28"/>
          <w:szCs w:val="28"/>
          <w:lang w:val="uk-UA"/>
        </w:rPr>
        <w:t xml:space="preserve">ми відбору на етапі </w:t>
      </w:r>
      <w:r w:rsidRPr="002A77A5">
        <w:rPr>
          <w:color w:val="000000" w:themeColor="text1"/>
          <w:sz w:val="28"/>
          <w:szCs w:val="28"/>
          <w:lang w:val="uk-UA"/>
        </w:rPr>
        <w:t>базової підготовки є: виконання перевідних нормативів; відповідність показників СФП вікови</w:t>
      </w:r>
      <w:r w:rsidR="00DC6160" w:rsidRPr="002A77A5">
        <w:rPr>
          <w:color w:val="000000" w:themeColor="text1"/>
          <w:sz w:val="28"/>
          <w:szCs w:val="28"/>
          <w:lang w:val="uk-UA"/>
        </w:rPr>
        <w:t>м</w:t>
      </w:r>
      <w:r w:rsidRPr="002A77A5">
        <w:rPr>
          <w:color w:val="000000" w:themeColor="text1"/>
          <w:sz w:val="28"/>
          <w:szCs w:val="28"/>
          <w:lang w:val="uk-UA"/>
        </w:rPr>
        <w:t xml:space="preserve"> і статеви</w:t>
      </w:r>
      <w:r w:rsidR="00DC6160" w:rsidRPr="002A77A5">
        <w:rPr>
          <w:color w:val="000000" w:themeColor="text1"/>
          <w:sz w:val="28"/>
          <w:szCs w:val="28"/>
          <w:lang w:val="uk-UA"/>
        </w:rPr>
        <w:t>м</w:t>
      </w:r>
      <w:r w:rsidR="002E6A05" w:rsidRPr="002A77A5">
        <w:rPr>
          <w:color w:val="000000" w:themeColor="text1"/>
          <w:sz w:val="28"/>
          <w:szCs w:val="28"/>
          <w:lang w:val="uk-UA"/>
        </w:rPr>
        <w:t>; стан здоров’я.</w:t>
      </w:r>
    </w:p>
    <w:p w:rsidR="002E6A05" w:rsidRPr="003D3461" w:rsidRDefault="002E6A05" w:rsidP="002A77A5">
      <w:pPr>
        <w:spacing w:line="360" w:lineRule="auto"/>
        <w:ind w:firstLine="709"/>
        <w:jc w:val="both"/>
        <w:rPr>
          <w:sz w:val="28"/>
          <w:szCs w:val="28"/>
          <w:lang w:val="uk-UA"/>
        </w:rPr>
      </w:pPr>
    </w:p>
    <w:p w:rsidR="00172867" w:rsidRDefault="005C13BF" w:rsidP="002A77A5">
      <w:pPr>
        <w:pStyle w:val="3"/>
        <w:spacing w:before="0" w:line="360" w:lineRule="auto"/>
        <w:jc w:val="center"/>
        <w:rPr>
          <w:rFonts w:ascii="Times New Roman" w:hAnsi="Times New Roman" w:cs="Times New Roman"/>
          <w:i/>
          <w:color w:val="auto"/>
          <w:sz w:val="28"/>
          <w:szCs w:val="28"/>
          <w:lang w:val="uk-UA"/>
        </w:rPr>
      </w:pPr>
      <w:bookmarkStart w:id="74" w:name="_Toc507447033"/>
      <w:bookmarkStart w:id="75" w:name="_Toc507448196"/>
      <w:r w:rsidRPr="00B66A35">
        <w:rPr>
          <w:rFonts w:ascii="Times New Roman" w:hAnsi="Times New Roman" w:cs="Times New Roman"/>
          <w:i/>
          <w:color w:val="auto"/>
          <w:sz w:val="28"/>
          <w:szCs w:val="28"/>
          <w:lang w:val="uk-UA"/>
        </w:rPr>
        <w:t>3</w:t>
      </w:r>
      <w:r w:rsidR="00D6390F" w:rsidRPr="00B66A35">
        <w:rPr>
          <w:rFonts w:ascii="Times New Roman" w:hAnsi="Times New Roman" w:cs="Times New Roman"/>
          <w:i/>
          <w:color w:val="auto"/>
          <w:sz w:val="28"/>
          <w:szCs w:val="28"/>
          <w:lang w:val="uk-UA"/>
        </w:rPr>
        <w:t>.2.</w:t>
      </w:r>
      <w:r w:rsidRPr="00B66A35">
        <w:rPr>
          <w:rFonts w:ascii="Times New Roman" w:hAnsi="Times New Roman" w:cs="Times New Roman"/>
          <w:i/>
          <w:color w:val="auto"/>
          <w:sz w:val="28"/>
          <w:szCs w:val="28"/>
          <w:lang w:val="uk-UA"/>
        </w:rPr>
        <w:t>2</w:t>
      </w:r>
      <w:r w:rsidR="00DC6160" w:rsidRPr="00B66A35">
        <w:rPr>
          <w:rFonts w:ascii="Times New Roman" w:hAnsi="Times New Roman" w:cs="Times New Roman"/>
          <w:i/>
          <w:color w:val="auto"/>
          <w:sz w:val="28"/>
          <w:szCs w:val="28"/>
          <w:lang w:val="uk-UA"/>
        </w:rPr>
        <w:t>.</w:t>
      </w:r>
      <w:r w:rsidR="00D6390F" w:rsidRPr="00B66A35">
        <w:rPr>
          <w:rFonts w:ascii="Times New Roman" w:hAnsi="Times New Roman" w:cs="Times New Roman"/>
          <w:i/>
          <w:color w:val="auto"/>
          <w:sz w:val="28"/>
          <w:szCs w:val="28"/>
          <w:lang w:val="uk-UA"/>
        </w:rPr>
        <w:t xml:space="preserve"> Навчально-тренувальна робота</w:t>
      </w:r>
      <w:bookmarkEnd w:id="74"/>
      <w:bookmarkEnd w:id="75"/>
    </w:p>
    <w:p w:rsidR="002E6A05" w:rsidRPr="002E6A05" w:rsidRDefault="002E6A05" w:rsidP="002A77A5">
      <w:pPr>
        <w:spacing w:line="360" w:lineRule="auto"/>
        <w:rPr>
          <w:lang w:val="uk-UA"/>
        </w:rPr>
      </w:pPr>
    </w:p>
    <w:p w:rsidR="002E6A05" w:rsidRDefault="00D6390F" w:rsidP="002A77A5">
      <w:pPr>
        <w:spacing w:line="360" w:lineRule="auto"/>
        <w:ind w:firstLine="709"/>
        <w:jc w:val="both"/>
        <w:rPr>
          <w:sz w:val="28"/>
          <w:szCs w:val="28"/>
          <w:lang w:val="uk-UA"/>
        </w:rPr>
      </w:pPr>
      <w:r w:rsidRPr="003D3461">
        <w:rPr>
          <w:sz w:val="28"/>
          <w:szCs w:val="28"/>
          <w:lang w:val="uk-UA"/>
        </w:rPr>
        <w:t>Мета підготовки в групах базової підготовки – гармонійний розвиток організму юних спортсменів, розвиток рухових якостей та поглиблене оволодіння технікою фристайлу.</w:t>
      </w:r>
    </w:p>
    <w:p w:rsidR="00D6390F" w:rsidRDefault="00D6390F" w:rsidP="002A77A5">
      <w:pPr>
        <w:spacing w:line="360" w:lineRule="auto"/>
        <w:ind w:firstLine="709"/>
        <w:jc w:val="both"/>
        <w:rPr>
          <w:sz w:val="28"/>
          <w:szCs w:val="28"/>
          <w:lang w:val="uk-UA"/>
        </w:rPr>
      </w:pPr>
      <w:r w:rsidRPr="003D3461">
        <w:rPr>
          <w:sz w:val="28"/>
          <w:szCs w:val="28"/>
          <w:lang w:val="uk-UA"/>
        </w:rPr>
        <w:t xml:space="preserve"> Юні спортсмени виконують навчально-тренувальну роботу в рамках етапу поглибленої спеціалізації. Особливістю цього етапу є зростання кількості змагань, підготовка до яких стає більш спрямованою. Можливе використання короткочасних навчально-тренувальних зборів.</w:t>
      </w:r>
    </w:p>
    <w:p w:rsidR="002A77A5" w:rsidRPr="003D3461" w:rsidRDefault="002A77A5" w:rsidP="002A77A5">
      <w:pPr>
        <w:spacing w:line="360" w:lineRule="auto"/>
        <w:ind w:firstLine="499"/>
        <w:jc w:val="both"/>
        <w:rPr>
          <w:sz w:val="28"/>
          <w:szCs w:val="28"/>
          <w:lang w:val="uk-UA"/>
        </w:rPr>
      </w:pPr>
      <w:r w:rsidRPr="003D3461">
        <w:rPr>
          <w:sz w:val="28"/>
          <w:szCs w:val="28"/>
          <w:lang w:val="uk-UA"/>
        </w:rPr>
        <w:t xml:space="preserve">На заняттях у групах базової підготовки приділяється увага всім </w:t>
      </w:r>
      <w:r w:rsidRPr="005F2640">
        <w:rPr>
          <w:sz w:val="28"/>
          <w:szCs w:val="28"/>
          <w:lang w:val="uk-UA"/>
        </w:rPr>
        <w:t xml:space="preserve">сторонам </w:t>
      </w:r>
      <w:r w:rsidRPr="003D3461">
        <w:rPr>
          <w:sz w:val="28"/>
          <w:szCs w:val="28"/>
          <w:lang w:val="uk-UA"/>
        </w:rPr>
        <w:t>підготовки:</w:t>
      </w:r>
    </w:p>
    <w:p w:rsidR="002A77A5" w:rsidRPr="003D3461" w:rsidRDefault="002A77A5" w:rsidP="002A77A5">
      <w:pPr>
        <w:pStyle w:val="a3"/>
        <w:numPr>
          <w:ilvl w:val="0"/>
          <w:numId w:val="42"/>
        </w:numPr>
        <w:spacing w:line="360" w:lineRule="auto"/>
        <w:jc w:val="both"/>
        <w:rPr>
          <w:sz w:val="28"/>
          <w:szCs w:val="28"/>
          <w:lang w:val="uk-UA"/>
        </w:rPr>
      </w:pPr>
      <w:r w:rsidRPr="003D3461">
        <w:rPr>
          <w:sz w:val="28"/>
          <w:szCs w:val="28"/>
          <w:lang w:val="uk-UA"/>
        </w:rPr>
        <w:t>технічна підготовка – поглиблене оволодіння технікою фристайлу з урахуванням індивідуальних особливостей спортсменів; удосконалення технічної майстерності за рахунок обраної дисципліни, а також у складних погодних умовах;</w:t>
      </w:r>
    </w:p>
    <w:p w:rsidR="002A77A5" w:rsidRPr="003D3461" w:rsidRDefault="002A77A5" w:rsidP="002A77A5">
      <w:pPr>
        <w:pStyle w:val="a3"/>
        <w:numPr>
          <w:ilvl w:val="0"/>
          <w:numId w:val="42"/>
        </w:numPr>
        <w:spacing w:line="360" w:lineRule="auto"/>
        <w:jc w:val="both"/>
        <w:rPr>
          <w:sz w:val="28"/>
          <w:szCs w:val="28"/>
          <w:lang w:val="uk-UA"/>
        </w:rPr>
      </w:pPr>
      <w:r w:rsidRPr="003D3461">
        <w:rPr>
          <w:sz w:val="28"/>
          <w:szCs w:val="28"/>
          <w:lang w:val="uk-UA"/>
        </w:rPr>
        <w:t>фізична підготовка – збільшення обсягу спеціальної фізичної підготовки;</w:t>
      </w:r>
    </w:p>
    <w:p w:rsidR="002E6A05" w:rsidRPr="002A77A5" w:rsidRDefault="002A77A5" w:rsidP="000F57F5">
      <w:pPr>
        <w:pStyle w:val="a3"/>
        <w:numPr>
          <w:ilvl w:val="0"/>
          <w:numId w:val="42"/>
        </w:numPr>
        <w:spacing w:line="360" w:lineRule="auto"/>
        <w:jc w:val="both"/>
        <w:rPr>
          <w:sz w:val="28"/>
          <w:szCs w:val="28"/>
          <w:lang w:val="uk-UA"/>
        </w:rPr>
      </w:pPr>
      <w:r w:rsidRPr="003D3461">
        <w:rPr>
          <w:sz w:val="28"/>
          <w:szCs w:val="28"/>
          <w:lang w:val="uk-UA"/>
        </w:rPr>
        <w:t>психологічна підготовка – підтримання стійкої мотивації до занять фристайлом; підвищення рівня відповідальності, самостійності у прийнятті рішень; виховання психологічної стійкості до специфічних навантажень;</w:t>
      </w:r>
    </w:p>
    <w:p w:rsidR="00D6390F" w:rsidRPr="003D3461" w:rsidRDefault="00D6390F" w:rsidP="000F57F5">
      <w:pPr>
        <w:spacing w:line="360" w:lineRule="auto"/>
        <w:ind w:firstLine="709"/>
        <w:jc w:val="right"/>
        <w:rPr>
          <w:i/>
          <w:sz w:val="28"/>
          <w:szCs w:val="28"/>
          <w:lang w:val="uk-UA"/>
        </w:rPr>
      </w:pPr>
      <w:r w:rsidRPr="003D3461">
        <w:rPr>
          <w:i/>
          <w:sz w:val="28"/>
          <w:szCs w:val="28"/>
          <w:lang w:val="uk-UA"/>
        </w:rPr>
        <w:t xml:space="preserve">Таблиця </w:t>
      </w:r>
      <w:r w:rsidR="00533833" w:rsidRPr="003D3461">
        <w:rPr>
          <w:i/>
          <w:sz w:val="28"/>
          <w:szCs w:val="28"/>
          <w:lang w:val="uk-UA"/>
        </w:rPr>
        <w:t>1</w:t>
      </w:r>
      <w:r w:rsidR="006A6E86">
        <w:rPr>
          <w:i/>
          <w:sz w:val="28"/>
          <w:szCs w:val="28"/>
          <w:lang w:val="uk-UA"/>
        </w:rPr>
        <w:t>4</w:t>
      </w:r>
    </w:p>
    <w:p w:rsidR="00D6390F" w:rsidRPr="003D3461" w:rsidRDefault="00D6390F" w:rsidP="000F57F5">
      <w:pPr>
        <w:spacing w:line="360" w:lineRule="auto"/>
        <w:ind w:firstLine="709"/>
        <w:jc w:val="center"/>
        <w:rPr>
          <w:b/>
          <w:sz w:val="28"/>
          <w:szCs w:val="28"/>
          <w:lang w:val="uk-UA"/>
        </w:rPr>
      </w:pPr>
      <w:r w:rsidRPr="003D3461">
        <w:rPr>
          <w:b/>
          <w:sz w:val="28"/>
          <w:szCs w:val="28"/>
          <w:lang w:val="uk-UA"/>
        </w:rPr>
        <w:lastRenderedPageBreak/>
        <w:t>Співвідношення основних показників тренувальних навантажень</w:t>
      </w:r>
    </w:p>
    <w:p w:rsidR="00D6390F" w:rsidRPr="003D3461" w:rsidRDefault="00D6390F" w:rsidP="000F57F5">
      <w:pPr>
        <w:spacing w:line="360" w:lineRule="auto"/>
        <w:ind w:firstLine="709"/>
        <w:jc w:val="center"/>
        <w:rPr>
          <w:b/>
          <w:sz w:val="28"/>
          <w:szCs w:val="28"/>
          <w:lang w:val="uk-UA"/>
        </w:rPr>
      </w:pPr>
      <w:r w:rsidRPr="003D3461">
        <w:rPr>
          <w:b/>
          <w:sz w:val="28"/>
          <w:szCs w:val="28"/>
          <w:lang w:val="uk-UA"/>
        </w:rPr>
        <w:t>у групах базової підготовки</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1225"/>
        <w:gridCol w:w="1275"/>
        <w:gridCol w:w="1276"/>
        <w:gridCol w:w="1276"/>
      </w:tblGrid>
      <w:tr w:rsidR="00B42EFC" w:rsidRPr="00533751" w:rsidTr="00411F83">
        <w:trPr>
          <w:trHeight w:val="934"/>
        </w:trPr>
        <w:tc>
          <w:tcPr>
            <w:tcW w:w="4333" w:type="dxa"/>
            <w:vMerge w:val="restart"/>
            <w:vAlign w:val="center"/>
          </w:tcPr>
          <w:p w:rsidR="00D6390F" w:rsidRPr="00533751" w:rsidRDefault="00D6390F" w:rsidP="00411F83">
            <w:pPr>
              <w:jc w:val="center"/>
              <w:rPr>
                <w:color w:val="000000" w:themeColor="text1"/>
                <w:lang w:val="uk-UA"/>
              </w:rPr>
            </w:pPr>
            <w:r w:rsidRPr="00533751">
              <w:rPr>
                <w:color w:val="000000" w:themeColor="text1"/>
                <w:lang w:val="uk-UA"/>
              </w:rPr>
              <w:t xml:space="preserve">Параметри </w:t>
            </w:r>
          </w:p>
        </w:tc>
        <w:tc>
          <w:tcPr>
            <w:tcW w:w="5052" w:type="dxa"/>
            <w:gridSpan w:val="4"/>
            <w:vAlign w:val="center"/>
          </w:tcPr>
          <w:p w:rsidR="00D6390F" w:rsidRPr="00533751" w:rsidRDefault="00D6390F" w:rsidP="00411F83">
            <w:pPr>
              <w:jc w:val="center"/>
              <w:rPr>
                <w:color w:val="000000" w:themeColor="text1"/>
                <w:lang w:val="uk-UA"/>
              </w:rPr>
            </w:pPr>
            <w:r w:rsidRPr="00533751">
              <w:rPr>
                <w:color w:val="000000" w:themeColor="text1"/>
                <w:lang w:val="uk-UA"/>
              </w:rPr>
              <w:t>Рік навчання групи</w:t>
            </w:r>
          </w:p>
          <w:p w:rsidR="00D6390F" w:rsidRPr="00533751" w:rsidRDefault="00D6390F" w:rsidP="00411F83">
            <w:pPr>
              <w:jc w:val="center"/>
              <w:rPr>
                <w:color w:val="000000" w:themeColor="text1"/>
                <w:lang w:val="uk-UA"/>
              </w:rPr>
            </w:pPr>
            <w:r w:rsidRPr="00533751">
              <w:rPr>
                <w:color w:val="000000" w:themeColor="text1"/>
                <w:lang w:val="uk-UA"/>
              </w:rPr>
              <w:t>базової підготовки</w:t>
            </w:r>
          </w:p>
        </w:tc>
      </w:tr>
      <w:tr w:rsidR="00B42EFC" w:rsidRPr="00533751" w:rsidTr="00411F83">
        <w:trPr>
          <w:trHeight w:val="520"/>
        </w:trPr>
        <w:tc>
          <w:tcPr>
            <w:tcW w:w="4333" w:type="dxa"/>
            <w:vMerge/>
            <w:vAlign w:val="center"/>
          </w:tcPr>
          <w:p w:rsidR="00D6390F" w:rsidRPr="00533751" w:rsidRDefault="00D6390F" w:rsidP="00411F83">
            <w:pPr>
              <w:rPr>
                <w:color w:val="000000" w:themeColor="text1"/>
                <w:lang w:val="uk-UA"/>
              </w:rPr>
            </w:pPr>
          </w:p>
        </w:tc>
        <w:tc>
          <w:tcPr>
            <w:tcW w:w="1225" w:type="dxa"/>
            <w:vAlign w:val="center"/>
          </w:tcPr>
          <w:p w:rsidR="00D6390F" w:rsidRPr="00533751" w:rsidRDefault="00D6390F" w:rsidP="00411F83">
            <w:pPr>
              <w:jc w:val="center"/>
              <w:rPr>
                <w:color w:val="000000" w:themeColor="text1"/>
                <w:lang w:val="uk-UA"/>
              </w:rPr>
            </w:pPr>
            <w:r w:rsidRPr="00533751">
              <w:rPr>
                <w:color w:val="000000" w:themeColor="text1"/>
                <w:lang w:val="uk-UA"/>
              </w:rPr>
              <w:t>1-й</w:t>
            </w:r>
          </w:p>
        </w:tc>
        <w:tc>
          <w:tcPr>
            <w:tcW w:w="1275" w:type="dxa"/>
            <w:vAlign w:val="center"/>
          </w:tcPr>
          <w:p w:rsidR="00D6390F" w:rsidRPr="00533751" w:rsidRDefault="00D6390F" w:rsidP="00411F83">
            <w:pPr>
              <w:jc w:val="center"/>
              <w:rPr>
                <w:color w:val="000000" w:themeColor="text1"/>
                <w:lang w:val="uk-UA"/>
              </w:rPr>
            </w:pPr>
            <w:r w:rsidRPr="00533751">
              <w:rPr>
                <w:color w:val="000000" w:themeColor="text1"/>
                <w:lang w:val="uk-UA"/>
              </w:rPr>
              <w:t>2-й</w:t>
            </w:r>
          </w:p>
        </w:tc>
        <w:tc>
          <w:tcPr>
            <w:tcW w:w="1276" w:type="dxa"/>
          </w:tcPr>
          <w:p w:rsidR="008E34DB" w:rsidRDefault="008E34DB" w:rsidP="008E34DB">
            <w:pPr>
              <w:rPr>
                <w:color w:val="000000" w:themeColor="text1"/>
                <w:lang w:val="uk-UA"/>
              </w:rPr>
            </w:pPr>
          </w:p>
          <w:p w:rsidR="00D6390F" w:rsidRDefault="00D6390F" w:rsidP="008E34DB">
            <w:pPr>
              <w:jc w:val="center"/>
              <w:rPr>
                <w:color w:val="000000" w:themeColor="text1"/>
                <w:lang w:val="uk-UA"/>
              </w:rPr>
            </w:pPr>
            <w:r w:rsidRPr="00533751">
              <w:rPr>
                <w:color w:val="000000" w:themeColor="text1"/>
                <w:lang w:val="uk-UA"/>
              </w:rPr>
              <w:t>3-й</w:t>
            </w:r>
          </w:p>
          <w:p w:rsidR="008E34DB" w:rsidRPr="00533751" w:rsidRDefault="008E34DB" w:rsidP="008E34DB">
            <w:pPr>
              <w:rPr>
                <w:color w:val="000000" w:themeColor="text1"/>
                <w:lang w:val="uk-UA"/>
              </w:rPr>
            </w:pPr>
          </w:p>
        </w:tc>
        <w:tc>
          <w:tcPr>
            <w:tcW w:w="1276" w:type="dxa"/>
          </w:tcPr>
          <w:p w:rsidR="008E34DB" w:rsidRDefault="008E34DB" w:rsidP="00411F83">
            <w:pPr>
              <w:jc w:val="center"/>
              <w:rPr>
                <w:color w:val="000000" w:themeColor="text1"/>
                <w:lang w:val="uk-UA"/>
              </w:rPr>
            </w:pPr>
          </w:p>
          <w:p w:rsidR="00D6390F" w:rsidRPr="00533751" w:rsidRDefault="00D6390F" w:rsidP="00411F83">
            <w:pPr>
              <w:jc w:val="center"/>
              <w:rPr>
                <w:color w:val="000000" w:themeColor="text1"/>
                <w:lang w:val="uk-UA"/>
              </w:rPr>
            </w:pPr>
            <w:r w:rsidRPr="00533751">
              <w:rPr>
                <w:color w:val="000000" w:themeColor="text1"/>
                <w:lang w:val="uk-UA"/>
              </w:rPr>
              <w:t>Більше</w:t>
            </w:r>
          </w:p>
          <w:p w:rsidR="00D6390F" w:rsidRPr="00533751" w:rsidRDefault="00D6390F" w:rsidP="00411F83">
            <w:pPr>
              <w:jc w:val="center"/>
              <w:rPr>
                <w:color w:val="000000" w:themeColor="text1"/>
                <w:lang w:val="uk-UA"/>
              </w:rPr>
            </w:pPr>
            <w:r w:rsidRPr="00533751">
              <w:rPr>
                <w:color w:val="000000" w:themeColor="text1"/>
                <w:lang w:val="uk-UA"/>
              </w:rPr>
              <w:t>3-х</w:t>
            </w:r>
          </w:p>
        </w:tc>
      </w:tr>
      <w:tr w:rsidR="00B42EFC" w:rsidRPr="00533751" w:rsidTr="00B42EFC">
        <w:trPr>
          <w:trHeight w:val="297"/>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тренувальних днів на рік</w:t>
            </w:r>
          </w:p>
        </w:tc>
        <w:tc>
          <w:tcPr>
            <w:tcW w:w="1225" w:type="dxa"/>
            <w:vAlign w:val="center"/>
          </w:tcPr>
          <w:p w:rsidR="00B42EFC" w:rsidRPr="00533751" w:rsidRDefault="008177DF" w:rsidP="005F2640">
            <w:pPr>
              <w:jc w:val="center"/>
              <w:rPr>
                <w:color w:val="000000" w:themeColor="text1"/>
                <w:lang w:val="uk-UA"/>
              </w:rPr>
            </w:pPr>
            <w:r w:rsidRPr="00533751">
              <w:rPr>
                <w:color w:val="000000" w:themeColor="text1"/>
                <w:lang w:val="uk-UA"/>
              </w:rPr>
              <w:t>208</w:t>
            </w:r>
            <w:r w:rsidR="005F2640" w:rsidRPr="00533751">
              <w:rPr>
                <w:color w:val="000000" w:themeColor="text1"/>
                <w:lang w:val="uk-UA"/>
              </w:rPr>
              <w:t>–</w:t>
            </w:r>
            <w:r w:rsidRPr="00533751">
              <w:rPr>
                <w:color w:val="000000" w:themeColor="text1"/>
                <w:lang w:val="uk-UA"/>
              </w:rPr>
              <w:t>312</w:t>
            </w:r>
          </w:p>
        </w:tc>
        <w:tc>
          <w:tcPr>
            <w:tcW w:w="1275" w:type="dxa"/>
          </w:tcPr>
          <w:p w:rsidR="00B42EFC" w:rsidRPr="00533751" w:rsidRDefault="00B42EFC" w:rsidP="005F2640">
            <w:pPr>
              <w:jc w:val="center"/>
              <w:rPr>
                <w:color w:val="000000" w:themeColor="text1"/>
                <w:lang w:val="uk-UA"/>
              </w:rPr>
            </w:pPr>
            <w:r w:rsidRPr="00533751">
              <w:rPr>
                <w:color w:val="000000" w:themeColor="text1"/>
                <w:lang w:val="uk-UA"/>
              </w:rPr>
              <w:t>2</w:t>
            </w:r>
            <w:r w:rsidR="003C2D46" w:rsidRPr="00533751">
              <w:rPr>
                <w:color w:val="000000" w:themeColor="text1"/>
                <w:lang w:val="uk-UA"/>
              </w:rPr>
              <w:t>43</w:t>
            </w:r>
            <w:r w:rsidR="005F2640" w:rsidRPr="00533751">
              <w:rPr>
                <w:color w:val="000000" w:themeColor="text1"/>
                <w:lang w:val="uk-UA"/>
              </w:rPr>
              <w:t>–</w:t>
            </w:r>
            <w:r w:rsidR="003C2D46" w:rsidRPr="00533751">
              <w:rPr>
                <w:color w:val="000000" w:themeColor="text1"/>
                <w:lang w:val="uk-UA"/>
              </w:rPr>
              <w:t>364</w:t>
            </w:r>
          </w:p>
        </w:tc>
        <w:tc>
          <w:tcPr>
            <w:tcW w:w="1276" w:type="dxa"/>
          </w:tcPr>
          <w:p w:rsidR="00B42EFC" w:rsidRPr="00533751" w:rsidRDefault="003C2D46" w:rsidP="005F2640">
            <w:pPr>
              <w:jc w:val="center"/>
              <w:rPr>
                <w:color w:val="000000" w:themeColor="text1"/>
                <w:lang w:val="uk-UA"/>
              </w:rPr>
            </w:pPr>
            <w:r w:rsidRPr="00533751">
              <w:rPr>
                <w:color w:val="000000" w:themeColor="text1"/>
                <w:lang w:val="uk-UA"/>
              </w:rPr>
              <w:t>312</w:t>
            </w:r>
            <w:r w:rsidR="005F2640" w:rsidRPr="00533751">
              <w:rPr>
                <w:color w:val="000000" w:themeColor="text1"/>
                <w:lang w:val="uk-UA"/>
              </w:rPr>
              <w:t>–</w:t>
            </w:r>
            <w:r w:rsidRPr="00533751">
              <w:rPr>
                <w:color w:val="000000" w:themeColor="text1"/>
                <w:lang w:val="uk-UA"/>
              </w:rPr>
              <w:t>468</w:t>
            </w:r>
          </w:p>
        </w:tc>
        <w:tc>
          <w:tcPr>
            <w:tcW w:w="1276" w:type="dxa"/>
            <w:vAlign w:val="center"/>
          </w:tcPr>
          <w:p w:rsidR="00B42EFC" w:rsidRPr="00533751" w:rsidRDefault="00EE5FEE" w:rsidP="005F2640">
            <w:pPr>
              <w:jc w:val="center"/>
              <w:rPr>
                <w:color w:val="000000" w:themeColor="text1"/>
                <w:lang w:val="uk-UA"/>
              </w:rPr>
            </w:pPr>
            <w:r w:rsidRPr="00533751">
              <w:rPr>
                <w:color w:val="000000" w:themeColor="text1"/>
                <w:lang w:val="uk-UA"/>
              </w:rPr>
              <w:t>347</w:t>
            </w:r>
            <w:r w:rsidR="005F2640" w:rsidRPr="00533751">
              <w:rPr>
                <w:color w:val="000000" w:themeColor="text1"/>
                <w:lang w:val="uk-UA"/>
              </w:rPr>
              <w:t>–</w:t>
            </w:r>
            <w:r w:rsidRPr="00533751">
              <w:rPr>
                <w:color w:val="000000" w:themeColor="text1"/>
                <w:lang w:val="uk-UA"/>
              </w:rPr>
              <w:t>520</w:t>
            </w:r>
          </w:p>
        </w:tc>
      </w:tr>
      <w:tr w:rsidR="00B42EFC" w:rsidRPr="00533751" w:rsidTr="00B42EFC">
        <w:trPr>
          <w:trHeight w:val="402"/>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тренувальних занять на рік</w:t>
            </w:r>
          </w:p>
        </w:tc>
        <w:tc>
          <w:tcPr>
            <w:tcW w:w="1225" w:type="dxa"/>
            <w:vAlign w:val="center"/>
          </w:tcPr>
          <w:p w:rsidR="00B42EFC" w:rsidRPr="00533751" w:rsidRDefault="00B42EFC" w:rsidP="005F2640">
            <w:pPr>
              <w:jc w:val="center"/>
              <w:rPr>
                <w:color w:val="000000" w:themeColor="text1"/>
                <w:lang w:val="uk-UA"/>
              </w:rPr>
            </w:pPr>
            <w:r w:rsidRPr="00533751">
              <w:rPr>
                <w:color w:val="000000" w:themeColor="text1"/>
                <w:lang w:val="uk-UA"/>
              </w:rPr>
              <w:t>2</w:t>
            </w:r>
            <w:r w:rsidR="008177DF" w:rsidRPr="00533751">
              <w:rPr>
                <w:color w:val="000000" w:themeColor="text1"/>
                <w:lang w:val="uk-UA"/>
              </w:rPr>
              <w:t>08</w:t>
            </w:r>
            <w:r w:rsidR="005F2640" w:rsidRPr="00533751">
              <w:rPr>
                <w:color w:val="000000" w:themeColor="text1"/>
                <w:lang w:val="uk-UA"/>
              </w:rPr>
              <w:t>–</w:t>
            </w:r>
            <w:r w:rsidR="008177DF" w:rsidRPr="00533751">
              <w:rPr>
                <w:color w:val="000000" w:themeColor="text1"/>
                <w:lang w:val="uk-UA"/>
              </w:rPr>
              <w:t>312</w:t>
            </w:r>
          </w:p>
        </w:tc>
        <w:tc>
          <w:tcPr>
            <w:tcW w:w="1275" w:type="dxa"/>
          </w:tcPr>
          <w:p w:rsidR="00B42EFC" w:rsidRPr="00533751" w:rsidRDefault="003C2D46" w:rsidP="005F2640">
            <w:pPr>
              <w:rPr>
                <w:color w:val="000000" w:themeColor="text1"/>
                <w:lang w:val="uk-UA"/>
              </w:rPr>
            </w:pPr>
            <w:r w:rsidRPr="00533751">
              <w:rPr>
                <w:color w:val="000000" w:themeColor="text1"/>
                <w:lang w:val="uk-UA"/>
              </w:rPr>
              <w:t xml:space="preserve">  243</w:t>
            </w:r>
            <w:r w:rsidR="005F2640" w:rsidRPr="00533751">
              <w:rPr>
                <w:color w:val="000000" w:themeColor="text1"/>
                <w:lang w:val="uk-UA"/>
              </w:rPr>
              <w:t>–</w:t>
            </w:r>
            <w:r w:rsidRPr="00533751">
              <w:rPr>
                <w:color w:val="000000" w:themeColor="text1"/>
                <w:lang w:val="uk-UA"/>
              </w:rPr>
              <w:t>36</w:t>
            </w:r>
            <w:r w:rsidR="00B42EFC" w:rsidRPr="00533751">
              <w:rPr>
                <w:color w:val="000000" w:themeColor="text1"/>
                <w:lang w:val="uk-UA"/>
              </w:rPr>
              <w:t>4</w:t>
            </w:r>
          </w:p>
        </w:tc>
        <w:tc>
          <w:tcPr>
            <w:tcW w:w="1276" w:type="dxa"/>
          </w:tcPr>
          <w:p w:rsidR="00B42EFC" w:rsidRPr="00533751" w:rsidRDefault="003C2D46" w:rsidP="005F2640">
            <w:pPr>
              <w:jc w:val="center"/>
              <w:rPr>
                <w:color w:val="000000" w:themeColor="text1"/>
                <w:lang w:val="uk-UA"/>
              </w:rPr>
            </w:pPr>
            <w:r w:rsidRPr="00533751">
              <w:rPr>
                <w:color w:val="000000" w:themeColor="text1"/>
                <w:lang w:val="uk-UA"/>
              </w:rPr>
              <w:t>312</w:t>
            </w:r>
            <w:r w:rsidR="005F2640" w:rsidRPr="00533751">
              <w:rPr>
                <w:color w:val="000000" w:themeColor="text1"/>
                <w:lang w:val="uk-UA"/>
              </w:rPr>
              <w:t>–</w:t>
            </w:r>
            <w:r w:rsidRPr="00533751">
              <w:rPr>
                <w:color w:val="000000" w:themeColor="text1"/>
                <w:lang w:val="uk-UA"/>
              </w:rPr>
              <w:t>468</w:t>
            </w:r>
          </w:p>
        </w:tc>
        <w:tc>
          <w:tcPr>
            <w:tcW w:w="1276" w:type="dxa"/>
            <w:vAlign w:val="center"/>
          </w:tcPr>
          <w:p w:rsidR="00B42EFC" w:rsidRPr="00533751" w:rsidRDefault="00EE5FEE" w:rsidP="005F2640">
            <w:pPr>
              <w:jc w:val="center"/>
              <w:rPr>
                <w:color w:val="000000" w:themeColor="text1"/>
                <w:lang w:val="uk-UA"/>
              </w:rPr>
            </w:pPr>
            <w:r w:rsidRPr="00533751">
              <w:rPr>
                <w:color w:val="000000" w:themeColor="text1"/>
                <w:lang w:val="uk-UA"/>
              </w:rPr>
              <w:t>347</w:t>
            </w:r>
            <w:r w:rsidR="005F2640" w:rsidRPr="00533751">
              <w:rPr>
                <w:color w:val="000000" w:themeColor="text1"/>
                <w:lang w:val="uk-UA"/>
              </w:rPr>
              <w:t>–</w:t>
            </w:r>
            <w:r w:rsidRPr="00533751">
              <w:rPr>
                <w:color w:val="000000" w:themeColor="text1"/>
                <w:lang w:val="uk-UA"/>
              </w:rPr>
              <w:t>5</w:t>
            </w:r>
            <w:r w:rsidR="00B42EFC" w:rsidRPr="00533751">
              <w:rPr>
                <w:color w:val="000000" w:themeColor="text1"/>
                <w:lang w:val="uk-UA"/>
              </w:rPr>
              <w:t>20</w:t>
            </w:r>
          </w:p>
        </w:tc>
      </w:tr>
      <w:tr w:rsidR="00B42EFC" w:rsidRPr="00533751" w:rsidTr="00B42EFC">
        <w:trPr>
          <w:trHeight w:val="279"/>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тренувальних годин на рік</w:t>
            </w:r>
          </w:p>
        </w:tc>
        <w:tc>
          <w:tcPr>
            <w:tcW w:w="1225" w:type="dxa"/>
            <w:vAlign w:val="center"/>
          </w:tcPr>
          <w:p w:rsidR="00B42EFC" w:rsidRPr="00533751" w:rsidRDefault="008177DF" w:rsidP="00B42EFC">
            <w:pPr>
              <w:jc w:val="center"/>
              <w:rPr>
                <w:color w:val="000000" w:themeColor="text1"/>
                <w:lang w:val="uk-UA"/>
              </w:rPr>
            </w:pPr>
            <w:r w:rsidRPr="00533751">
              <w:rPr>
                <w:color w:val="000000" w:themeColor="text1"/>
                <w:lang w:val="uk-UA"/>
              </w:rPr>
              <w:t>624</w:t>
            </w:r>
          </w:p>
        </w:tc>
        <w:tc>
          <w:tcPr>
            <w:tcW w:w="1275" w:type="dxa"/>
          </w:tcPr>
          <w:p w:rsidR="00B42EFC" w:rsidRPr="00533751" w:rsidRDefault="003C2D46" w:rsidP="00B42EFC">
            <w:pPr>
              <w:jc w:val="center"/>
              <w:rPr>
                <w:color w:val="000000" w:themeColor="text1"/>
                <w:lang w:val="uk-UA"/>
              </w:rPr>
            </w:pPr>
            <w:r w:rsidRPr="00533751">
              <w:rPr>
                <w:color w:val="000000" w:themeColor="text1"/>
                <w:lang w:val="uk-UA"/>
              </w:rPr>
              <w:t>728</w:t>
            </w:r>
          </w:p>
        </w:tc>
        <w:tc>
          <w:tcPr>
            <w:tcW w:w="1276" w:type="dxa"/>
          </w:tcPr>
          <w:p w:rsidR="00B42EFC" w:rsidRPr="00533751" w:rsidRDefault="003C2D46" w:rsidP="00B42EFC">
            <w:pPr>
              <w:jc w:val="center"/>
              <w:rPr>
                <w:color w:val="000000" w:themeColor="text1"/>
                <w:lang w:val="uk-UA"/>
              </w:rPr>
            </w:pPr>
            <w:r w:rsidRPr="00533751">
              <w:rPr>
                <w:color w:val="000000" w:themeColor="text1"/>
                <w:lang w:val="uk-UA"/>
              </w:rPr>
              <w:t>936</w:t>
            </w:r>
          </w:p>
        </w:tc>
        <w:tc>
          <w:tcPr>
            <w:tcW w:w="1276" w:type="dxa"/>
            <w:vAlign w:val="center"/>
          </w:tcPr>
          <w:p w:rsidR="00B42EFC" w:rsidRPr="00533751" w:rsidRDefault="00EE5FEE" w:rsidP="00B42EFC">
            <w:pPr>
              <w:jc w:val="center"/>
              <w:rPr>
                <w:color w:val="000000" w:themeColor="text1"/>
                <w:lang w:val="uk-UA"/>
              </w:rPr>
            </w:pPr>
            <w:r w:rsidRPr="00533751">
              <w:rPr>
                <w:color w:val="000000" w:themeColor="text1"/>
                <w:lang w:val="uk-UA"/>
              </w:rPr>
              <w:t>10</w:t>
            </w:r>
            <w:r w:rsidR="00B42EFC" w:rsidRPr="00533751">
              <w:rPr>
                <w:color w:val="000000" w:themeColor="text1"/>
                <w:lang w:val="uk-UA"/>
              </w:rPr>
              <w:t>40</w:t>
            </w:r>
          </w:p>
        </w:tc>
      </w:tr>
      <w:tr w:rsidR="00B42EFC" w:rsidRPr="00533751" w:rsidTr="00B42EFC">
        <w:trPr>
          <w:trHeight w:val="269"/>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тренувальних днів на тиждень</w:t>
            </w:r>
          </w:p>
        </w:tc>
        <w:tc>
          <w:tcPr>
            <w:tcW w:w="1225" w:type="dxa"/>
          </w:tcPr>
          <w:p w:rsidR="00B42EFC" w:rsidRPr="00533751" w:rsidRDefault="008177DF" w:rsidP="00B42EFC">
            <w:pPr>
              <w:jc w:val="center"/>
              <w:rPr>
                <w:color w:val="000000" w:themeColor="text1"/>
                <w:lang w:val="uk-UA"/>
              </w:rPr>
            </w:pPr>
            <w:r w:rsidRPr="00533751">
              <w:rPr>
                <w:color w:val="000000" w:themeColor="text1"/>
                <w:lang w:val="uk-UA"/>
              </w:rPr>
              <w:t>4</w:t>
            </w:r>
            <w:r w:rsidR="00B42EFC" w:rsidRPr="00533751">
              <w:rPr>
                <w:color w:val="000000" w:themeColor="text1"/>
                <w:lang w:val="uk-UA"/>
              </w:rPr>
              <w:t>-6</w:t>
            </w:r>
          </w:p>
        </w:tc>
        <w:tc>
          <w:tcPr>
            <w:tcW w:w="1275" w:type="dxa"/>
          </w:tcPr>
          <w:p w:rsidR="00B42EFC" w:rsidRPr="00533751" w:rsidRDefault="00B42EFC" w:rsidP="00B42EFC">
            <w:pPr>
              <w:jc w:val="center"/>
              <w:rPr>
                <w:color w:val="000000" w:themeColor="text1"/>
                <w:lang w:val="uk-UA"/>
              </w:rPr>
            </w:pPr>
            <w:r w:rsidRPr="00533751">
              <w:rPr>
                <w:color w:val="000000" w:themeColor="text1"/>
                <w:lang w:val="uk-UA"/>
              </w:rPr>
              <w:t>6</w:t>
            </w:r>
          </w:p>
        </w:tc>
        <w:tc>
          <w:tcPr>
            <w:tcW w:w="1276" w:type="dxa"/>
          </w:tcPr>
          <w:p w:rsidR="00B42EFC" w:rsidRPr="00533751" w:rsidRDefault="00B42EFC" w:rsidP="00B42EFC">
            <w:pPr>
              <w:jc w:val="center"/>
              <w:rPr>
                <w:color w:val="000000" w:themeColor="text1"/>
                <w:lang w:val="uk-UA"/>
              </w:rPr>
            </w:pPr>
            <w:r w:rsidRPr="00533751">
              <w:rPr>
                <w:color w:val="000000" w:themeColor="text1"/>
                <w:lang w:val="uk-UA"/>
              </w:rPr>
              <w:t>6</w:t>
            </w:r>
          </w:p>
        </w:tc>
        <w:tc>
          <w:tcPr>
            <w:tcW w:w="1276" w:type="dxa"/>
          </w:tcPr>
          <w:p w:rsidR="00B42EFC" w:rsidRPr="00533751" w:rsidRDefault="00B42EFC" w:rsidP="00B42EFC">
            <w:pPr>
              <w:jc w:val="center"/>
              <w:rPr>
                <w:color w:val="000000" w:themeColor="text1"/>
                <w:lang w:val="uk-UA"/>
              </w:rPr>
            </w:pPr>
            <w:r w:rsidRPr="00533751">
              <w:rPr>
                <w:color w:val="000000" w:themeColor="text1"/>
                <w:lang w:val="uk-UA"/>
              </w:rPr>
              <w:t>6</w:t>
            </w:r>
          </w:p>
        </w:tc>
      </w:tr>
      <w:tr w:rsidR="00B42EFC" w:rsidRPr="00533751" w:rsidTr="00B42EFC">
        <w:trPr>
          <w:trHeight w:val="260"/>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тренувальних занять на тиждень</w:t>
            </w:r>
          </w:p>
        </w:tc>
        <w:tc>
          <w:tcPr>
            <w:tcW w:w="1225" w:type="dxa"/>
            <w:vAlign w:val="center"/>
          </w:tcPr>
          <w:p w:rsidR="00B42EFC" w:rsidRPr="00533751" w:rsidRDefault="008177DF" w:rsidP="00B42EFC">
            <w:pPr>
              <w:jc w:val="center"/>
              <w:rPr>
                <w:color w:val="000000" w:themeColor="text1"/>
                <w:lang w:val="uk-UA"/>
              </w:rPr>
            </w:pPr>
            <w:r w:rsidRPr="00533751">
              <w:rPr>
                <w:color w:val="000000" w:themeColor="text1"/>
                <w:lang w:val="uk-UA"/>
              </w:rPr>
              <w:t>4</w:t>
            </w:r>
            <w:r w:rsidR="00B42EFC" w:rsidRPr="00533751">
              <w:rPr>
                <w:color w:val="000000" w:themeColor="text1"/>
                <w:lang w:val="uk-UA"/>
              </w:rPr>
              <w:t>-6</w:t>
            </w:r>
          </w:p>
        </w:tc>
        <w:tc>
          <w:tcPr>
            <w:tcW w:w="1275" w:type="dxa"/>
          </w:tcPr>
          <w:p w:rsidR="00B42EFC" w:rsidRPr="00533751" w:rsidRDefault="00B42EFC" w:rsidP="00B42EFC">
            <w:pPr>
              <w:jc w:val="center"/>
              <w:rPr>
                <w:color w:val="000000" w:themeColor="text1"/>
                <w:lang w:val="uk-UA"/>
              </w:rPr>
            </w:pPr>
            <w:r w:rsidRPr="00533751">
              <w:rPr>
                <w:color w:val="000000" w:themeColor="text1"/>
                <w:lang w:val="uk-UA"/>
              </w:rPr>
              <w:t>6-7</w:t>
            </w:r>
          </w:p>
        </w:tc>
        <w:tc>
          <w:tcPr>
            <w:tcW w:w="1276" w:type="dxa"/>
          </w:tcPr>
          <w:p w:rsidR="00B42EFC" w:rsidRPr="00533751" w:rsidRDefault="00B42EFC" w:rsidP="00B42EFC">
            <w:pPr>
              <w:jc w:val="center"/>
              <w:rPr>
                <w:color w:val="000000" w:themeColor="text1"/>
                <w:lang w:val="uk-UA"/>
              </w:rPr>
            </w:pPr>
            <w:r w:rsidRPr="00533751">
              <w:rPr>
                <w:color w:val="000000" w:themeColor="text1"/>
                <w:lang w:val="uk-UA"/>
              </w:rPr>
              <w:t>8-9</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10</w:t>
            </w:r>
          </w:p>
        </w:tc>
      </w:tr>
      <w:tr w:rsidR="00B42EFC" w:rsidRPr="00533751" w:rsidTr="00B42EFC">
        <w:trPr>
          <w:trHeight w:val="405"/>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тренувальних годин на тиждень</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12</w:t>
            </w:r>
          </w:p>
        </w:tc>
        <w:tc>
          <w:tcPr>
            <w:tcW w:w="1275" w:type="dxa"/>
          </w:tcPr>
          <w:p w:rsidR="00B42EFC" w:rsidRPr="00533751" w:rsidRDefault="00B42EFC" w:rsidP="00B42EFC">
            <w:pPr>
              <w:jc w:val="center"/>
              <w:rPr>
                <w:color w:val="000000" w:themeColor="text1"/>
                <w:lang w:val="uk-UA"/>
              </w:rPr>
            </w:pPr>
            <w:r w:rsidRPr="00533751">
              <w:rPr>
                <w:color w:val="000000" w:themeColor="text1"/>
                <w:lang w:val="uk-UA"/>
              </w:rPr>
              <w:t>14</w:t>
            </w:r>
          </w:p>
        </w:tc>
        <w:tc>
          <w:tcPr>
            <w:tcW w:w="1276" w:type="dxa"/>
          </w:tcPr>
          <w:p w:rsidR="00B42EFC" w:rsidRPr="00533751" w:rsidRDefault="00B42EFC" w:rsidP="00B42EFC">
            <w:pPr>
              <w:jc w:val="center"/>
              <w:rPr>
                <w:color w:val="000000" w:themeColor="text1"/>
                <w:lang w:val="uk-UA"/>
              </w:rPr>
            </w:pPr>
            <w:r w:rsidRPr="00533751">
              <w:rPr>
                <w:color w:val="000000" w:themeColor="text1"/>
                <w:lang w:val="uk-UA"/>
              </w:rPr>
              <w:t>18</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20</w:t>
            </w:r>
          </w:p>
        </w:tc>
      </w:tr>
      <w:tr w:rsidR="00B42EFC" w:rsidRPr="00533751" w:rsidTr="00B42EFC">
        <w:trPr>
          <w:trHeight w:val="371"/>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занять на день</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1</w:t>
            </w:r>
          </w:p>
        </w:tc>
        <w:tc>
          <w:tcPr>
            <w:tcW w:w="1275" w:type="dxa"/>
          </w:tcPr>
          <w:p w:rsidR="00B42EFC" w:rsidRPr="00533751" w:rsidRDefault="00B42EFC" w:rsidP="005F2640">
            <w:pPr>
              <w:jc w:val="center"/>
              <w:rPr>
                <w:color w:val="000000" w:themeColor="text1"/>
                <w:lang w:val="uk-UA"/>
              </w:rPr>
            </w:pPr>
            <w:r w:rsidRPr="00533751">
              <w:rPr>
                <w:color w:val="000000" w:themeColor="text1"/>
                <w:lang w:val="uk-UA"/>
              </w:rPr>
              <w:t>1</w:t>
            </w:r>
            <w:r w:rsidR="005F2640" w:rsidRPr="00533751">
              <w:rPr>
                <w:color w:val="000000" w:themeColor="text1"/>
                <w:lang w:val="uk-UA"/>
              </w:rPr>
              <w:t>–</w:t>
            </w:r>
            <w:r w:rsidRPr="00533751">
              <w:rPr>
                <w:color w:val="000000" w:themeColor="text1"/>
                <w:lang w:val="uk-UA"/>
              </w:rPr>
              <w:t>2</w:t>
            </w:r>
          </w:p>
        </w:tc>
        <w:tc>
          <w:tcPr>
            <w:tcW w:w="1276" w:type="dxa"/>
          </w:tcPr>
          <w:p w:rsidR="00B42EFC" w:rsidRPr="00533751" w:rsidRDefault="00B42EFC" w:rsidP="005F2640">
            <w:pPr>
              <w:jc w:val="center"/>
              <w:rPr>
                <w:color w:val="000000" w:themeColor="text1"/>
                <w:lang w:val="uk-UA"/>
              </w:rPr>
            </w:pPr>
            <w:r w:rsidRPr="00533751">
              <w:rPr>
                <w:color w:val="000000" w:themeColor="text1"/>
                <w:lang w:val="uk-UA"/>
              </w:rPr>
              <w:t>1</w:t>
            </w:r>
            <w:r w:rsidR="005F2640" w:rsidRPr="00533751">
              <w:rPr>
                <w:color w:val="000000" w:themeColor="text1"/>
                <w:lang w:val="uk-UA"/>
              </w:rPr>
              <w:t>–</w:t>
            </w:r>
            <w:r w:rsidRPr="00533751">
              <w:rPr>
                <w:color w:val="000000" w:themeColor="text1"/>
                <w:lang w:val="uk-UA"/>
              </w:rPr>
              <w:t>2</w:t>
            </w:r>
          </w:p>
        </w:tc>
        <w:tc>
          <w:tcPr>
            <w:tcW w:w="1276" w:type="dxa"/>
            <w:vAlign w:val="center"/>
          </w:tcPr>
          <w:p w:rsidR="00B42EFC" w:rsidRPr="00533751" w:rsidRDefault="00B42EFC" w:rsidP="005F2640">
            <w:pPr>
              <w:jc w:val="center"/>
              <w:rPr>
                <w:color w:val="000000" w:themeColor="text1"/>
                <w:lang w:val="uk-UA"/>
              </w:rPr>
            </w:pPr>
            <w:r w:rsidRPr="00533751">
              <w:rPr>
                <w:color w:val="000000" w:themeColor="text1"/>
                <w:lang w:val="uk-UA"/>
              </w:rPr>
              <w:t>1</w:t>
            </w:r>
            <w:r w:rsidR="005F2640" w:rsidRPr="00533751">
              <w:rPr>
                <w:color w:val="000000" w:themeColor="text1"/>
                <w:lang w:val="uk-UA"/>
              </w:rPr>
              <w:t>–</w:t>
            </w:r>
            <w:r w:rsidRPr="00533751">
              <w:rPr>
                <w:color w:val="000000" w:themeColor="text1"/>
                <w:lang w:val="uk-UA"/>
              </w:rPr>
              <w:t>2</w:t>
            </w:r>
          </w:p>
        </w:tc>
      </w:tr>
      <w:tr w:rsidR="00B42EFC" w:rsidRPr="00533751" w:rsidTr="00411F83">
        <w:trPr>
          <w:trHeight w:val="237"/>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теоретична підготовка, год</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10</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12</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14</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16</w:t>
            </w:r>
          </w:p>
        </w:tc>
      </w:tr>
      <w:tr w:rsidR="00B42EFC" w:rsidRPr="00533751" w:rsidTr="00411F83">
        <w:trPr>
          <w:trHeight w:val="342"/>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практична підготовка, год</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6</w:t>
            </w:r>
            <w:r w:rsidR="003C2D46" w:rsidRPr="00533751">
              <w:rPr>
                <w:color w:val="000000" w:themeColor="text1"/>
                <w:lang w:val="uk-UA"/>
              </w:rPr>
              <w:t>14</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7</w:t>
            </w:r>
            <w:r w:rsidR="003C2D46" w:rsidRPr="00533751">
              <w:rPr>
                <w:color w:val="000000" w:themeColor="text1"/>
                <w:lang w:val="uk-UA"/>
              </w:rPr>
              <w:t>16</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9</w:t>
            </w:r>
            <w:r w:rsidR="003C2D46" w:rsidRPr="00533751">
              <w:rPr>
                <w:color w:val="000000" w:themeColor="text1"/>
                <w:lang w:val="uk-UA"/>
              </w:rPr>
              <w:t>22</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10</w:t>
            </w:r>
            <w:r w:rsidR="00EE5FEE" w:rsidRPr="00533751">
              <w:rPr>
                <w:color w:val="000000" w:themeColor="text1"/>
                <w:lang w:val="uk-UA"/>
              </w:rPr>
              <w:t>24</w:t>
            </w:r>
          </w:p>
        </w:tc>
      </w:tr>
      <w:tr w:rsidR="00B42EFC" w:rsidRPr="00533751" w:rsidTr="00411F83">
        <w:trPr>
          <w:trHeight w:val="360"/>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у тому числі:</w:t>
            </w:r>
          </w:p>
        </w:tc>
        <w:tc>
          <w:tcPr>
            <w:tcW w:w="1225" w:type="dxa"/>
            <w:vAlign w:val="center"/>
          </w:tcPr>
          <w:p w:rsidR="00B42EFC" w:rsidRPr="00533751" w:rsidRDefault="00B42EFC" w:rsidP="00B42EFC">
            <w:pPr>
              <w:jc w:val="center"/>
              <w:rPr>
                <w:color w:val="000000" w:themeColor="text1"/>
                <w:lang w:val="uk-UA"/>
              </w:rPr>
            </w:pPr>
          </w:p>
        </w:tc>
        <w:tc>
          <w:tcPr>
            <w:tcW w:w="1275" w:type="dxa"/>
            <w:vAlign w:val="center"/>
          </w:tcPr>
          <w:p w:rsidR="00B42EFC" w:rsidRPr="00533751" w:rsidRDefault="00B42EFC" w:rsidP="00B42EFC">
            <w:pPr>
              <w:jc w:val="center"/>
              <w:rPr>
                <w:color w:val="000000" w:themeColor="text1"/>
                <w:lang w:val="uk-UA"/>
              </w:rPr>
            </w:pPr>
          </w:p>
        </w:tc>
        <w:tc>
          <w:tcPr>
            <w:tcW w:w="1276" w:type="dxa"/>
          </w:tcPr>
          <w:p w:rsidR="00B42EFC" w:rsidRPr="00533751" w:rsidRDefault="00B42EFC" w:rsidP="00B42EFC">
            <w:pPr>
              <w:jc w:val="center"/>
              <w:rPr>
                <w:color w:val="000000" w:themeColor="text1"/>
                <w:lang w:val="uk-UA"/>
              </w:rPr>
            </w:pPr>
          </w:p>
        </w:tc>
        <w:tc>
          <w:tcPr>
            <w:tcW w:w="1276" w:type="dxa"/>
            <w:vAlign w:val="center"/>
          </w:tcPr>
          <w:p w:rsidR="00B42EFC" w:rsidRPr="00533751" w:rsidRDefault="00B42EFC" w:rsidP="00B42EFC">
            <w:pPr>
              <w:jc w:val="center"/>
              <w:rPr>
                <w:color w:val="000000" w:themeColor="text1"/>
                <w:lang w:val="uk-UA"/>
              </w:rPr>
            </w:pPr>
          </w:p>
        </w:tc>
      </w:tr>
      <w:tr w:rsidR="00B42EFC" w:rsidRPr="00533751" w:rsidTr="00411F83">
        <w:trPr>
          <w:trHeight w:val="323"/>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загальна фізична підготовка, год</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80</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96</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114</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134</w:t>
            </w:r>
          </w:p>
        </w:tc>
      </w:tr>
      <w:tr w:rsidR="00B42EFC" w:rsidRPr="00533751" w:rsidTr="00411F83">
        <w:trPr>
          <w:trHeight w:val="285"/>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спеціальна фізична підготовка, год</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68</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88</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100</w:t>
            </w:r>
          </w:p>
        </w:tc>
        <w:tc>
          <w:tcPr>
            <w:tcW w:w="1276" w:type="dxa"/>
          </w:tcPr>
          <w:p w:rsidR="00B42EFC" w:rsidRPr="00533751" w:rsidRDefault="00B42EFC" w:rsidP="00B42EFC">
            <w:pPr>
              <w:jc w:val="center"/>
              <w:rPr>
                <w:color w:val="000000" w:themeColor="text1"/>
                <w:lang w:val="uk-UA"/>
              </w:rPr>
            </w:pPr>
            <w:r w:rsidRPr="00533751">
              <w:rPr>
                <w:color w:val="000000" w:themeColor="text1"/>
                <w:lang w:val="uk-UA"/>
              </w:rPr>
              <w:t>122</w:t>
            </w:r>
          </w:p>
        </w:tc>
      </w:tr>
      <w:tr w:rsidR="00B42EFC" w:rsidRPr="00533751" w:rsidTr="00411F83">
        <w:trPr>
          <w:trHeight w:val="503"/>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рухова підготовка</w:t>
            </w:r>
          </w:p>
          <w:p w:rsidR="00B42EFC" w:rsidRPr="00533751" w:rsidRDefault="00DC6160" w:rsidP="00B42EFC">
            <w:pPr>
              <w:rPr>
                <w:color w:val="000000" w:themeColor="text1"/>
                <w:lang w:val="uk-UA"/>
              </w:rPr>
            </w:pPr>
            <w:r w:rsidRPr="00533751">
              <w:rPr>
                <w:color w:val="000000" w:themeColor="text1"/>
                <w:lang w:val="uk-UA"/>
              </w:rPr>
              <w:t>(акробатика, бруси, кільця</w:t>
            </w:r>
            <w:r w:rsidR="00B42EFC" w:rsidRPr="00533751">
              <w:rPr>
                <w:color w:val="000000" w:themeColor="text1"/>
                <w:lang w:val="uk-UA"/>
              </w:rPr>
              <w:t>), год</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82</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110</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128</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140</w:t>
            </w:r>
          </w:p>
        </w:tc>
      </w:tr>
      <w:tr w:rsidR="00B42EFC" w:rsidRPr="00533751" w:rsidTr="00411F83">
        <w:trPr>
          <w:trHeight w:val="1547"/>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технічна підгот</w:t>
            </w:r>
            <w:r w:rsidR="00DC6160" w:rsidRPr="00533751">
              <w:rPr>
                <w:color w:val="000000" w:themeColor="text1"/>
                <w:lang w:val="uk-UA"/>
              </w:rPr>
              <w:t>овка  (</w:t>
            </w:r>
            <w:r w:rsidRPr="00533751">
              <w:rPr>
                <w:color w:val="000000" w:themeColor="text1"/>
                <w:lang w:val="uk-UA"/>
              </w:rPr>
              <w:t>батут, лонжа, загальна лижна підготовка, акробатичні стрибки н/л на воду, акробатичні стрибки н/л на сніг, проходженн</w:t>
            </w:r>
            <w:r w:rsidR="00DC6160" w:rsidRPr="00533751">
              <w:rPr>
                <w:color w:val="000000" w:themeColor="text1"/>
                <w:lang w:val="uk-UA"/>
              </w:rPr>
              <w:t>я траси у слоупстайлі та могулі</w:t>
            </w:r>
            <w:r w:rsidRPr="00533751">
              <w:rPr>
                <w:color w:val="000000" w:themeColor="text1"/>
                <w:lang w:val="uk-UA"/>
              </w:rPr>
              <w:t>), год</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3</w:t>
            </w:r>
            <w:r w:rsidR="003C2D46" w:rsidRPr="00533751">
              <w:rPr>
                <w:color w:val="000000" w:themeColor="text1"/>
                <w:lang w:val="uk-UA"/>
              </w:rPr>
              <w:t>72</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40</w:t>
            </w:r>
            <w:r w:rsidR="003C2D46" w:rsidRPr="00533751">
              <w:rPr>
                <w:color w:val="000000" w:themeColor="text1"/>
                <w:lang w:val="uk-UA"/>
              </w:rPr>
              <w:t>8</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5</w:t>
            </w:r>
            <w:r w:rsidR="003C2D46" w:rsidRPr="00533751">
              <w:rPr>
                <w:color w:val="000000" w:themeColor="text1"/>
                <w:lang w:val="uk-UA"/>
              </w:rPr>
              <w:t>64</w:t>
            </w:r>
          </w:p>
        </w:tc>
        <w:tc>
          <w:tcPr>
            <w:tcW w:w="1276" w:type="dxa"/>
            <w:vAlign w:val="center"/>
          </w:tcPr>
          <w:p w:rsidR="00B42EFC" w:rsidRPr="00533751" w:rsidRDefault="00EE5FEE" w:rsidP="00B42EFC">
            <w:pPr>
              <w:jc w:val="center"/>
              <w:rPr>
                <w:color w:val="000000" w:themeColor="text1"/>
                <w:lang w:val="uk-UA"/>
              </w:rPr>
            </w:pPr>
            <w:r w:rsidRPr="00533751">
              <w:rPr>
                <w:color w:val="000000" w:themeColor="text1"/>
                <w:lang w:val="uk-UA"/>
              </w:rPr>
              <w:t>610</w:t>
            </w:r>
          </w:p>
        </w:tc>
      </w:tr>
      <w:tr w:rsidR="00B42EFC" w:rsidRPr="00533751" w:rsidTr="00411F83">
        <w:trPr>
          <w:trHeight w:val="365"/>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суддівська практика</w:t>
            </w:r>
          </w:p>
        </w:tc>
        <w:tc>
          <w:tcPr>
            <w:tcW w:w="5052" w:type="dxa"/>
            <w:gridSpan w:val="4"/>
            <w:vAlign w:val="center"/>
          </w:tcPr>
          <w:p w:rsidR="00B42EFC" w:rsidRPr="00533751" w:rsidRDefault="00493BF7" w:rsidP="00B42EFC">
            <w:pPr>
              <w:jc w:val="center"/>
              <w:rPr>
                <w:color w:val="000000" w:themeColor="text1"/>
                <w:lang w:val="uk-UA"/>
              </w:rPr>
            </w:pPr>
            <w:r w:rsidRPr="00533751">
              <w:rPr>
                <w:color w:val="000000" w:themeColor="text1"/>
                <w:lang w:val="uk-UA"/>
              </w:rPr>
              <w:t>В</w:t>
            </w:r>
            <w:r w:rsidR="00B42EFC" w:rsidRPr="00533751">
              <w:rPr>
                <w:color w:val="000000" w:themeColor="text1"/>
                <w:lang w:val="uk-UA"/>
              </w:rPr>
              <w:t>ідсутня</w:t>
            </w:r>
          </w:p>
        </w:tc>
      </w:tr>
      <w:tr w:rsidR="00B42EFC" w:rsidRPr="00533751" w:rsidTr="00411F83">
        <w:trPr>
          <w:trHeight w:val="541"/>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виконання контрольних нормативів</w:t>
            </w:r>
          </w:p>
        </w:tc>
        <w:tc>
          <w:tcPr>
            <w:tcW w:w="1225" w:type="dxa"/>
            <w:vAlign w:val="center"/>
          </w:tcPr>
          <w:p w:rsidR="00B42EFC" w:rsidRPr="00533751" w:rsidRDefault="00B42EFC" w:rsidP="00B42EFC">
            <w:pPr>
              <w:jc w:val="center"/>
              <w:rPr>
                <w:color w:val="000000" w:themeColor="text1"/>
                <w:lang w:val="uk-UA"/>
              </w:rPr>
            </w:pPr>
            <w:r w:rsidRPr="00533751">
              <w:rPr>
                <w:color w:val="000000" w:themeColor="text1"/>
                <w:lang w:val="uk-UA"/>
              </w:rPr>
              <w:t>12</w:t>
            </w:r>
          </w:p>
        </w:tc>
        <w:tc>
          <w:tcPr>
            <w:tcW w:w="1275" w:type="dxa"/>
            <w:vAlign w:val="center"/>
          </w:tcPr>
          <w:p w:rsidR="00B42EFC" w:rsidRPr="00533751" w:rsidRDefault="00B42EFC" w:rsidP="00B42EFC">
            <w:pPr>
              <w:jc w:val="center"/>
              <w:rPr>
                <w:color w:val="000000" w:themeColor="text1"/>
                <w:lang w:val="uk-UA"/>
              </w:rPr>
            </w:pPr>
            <w:r w:rsidRPr="00533751">
              <w:rPr>
                <w:color w:val="000000" w:themeColor="text1"/>
                <w:lang w:val="uk-UA"/>
              </w:rPr>
              <w:t>14</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16</w:t>
            </w:r>
          </w:p>
        </w:tc>
        <w:tc>
          <w:tcPr>
            <w:tcW w:w="1276" w:type="dxa"/>
            <w:vAlign w:val="center"/>
          </w:tcPr>
          <w:p w:rsidR="00B42EFC" w:rsidRPr="00533751" w:rsidRDefault="00B42EFC" w:rsidP="00B42EFC">
            <w:pPr>
              <w:jc w:val="center"/>
              <w:rPr>
                <w:color w:val="000000" w:themeColor="text1"/>
                <w:lang w:val="uk-UA"/>
              </w:rPr>
            </w:pPr>
            <w:r w:rsidRPr="00533751">
              <w:rPr>
                <w:color w:val="000000" w:themeColor="text1"/>
                <w:lang w:val="uk-UA"/>
              </w:rPr>
              <w:t>18</w:t>
            </w:r>
          </w:p>
        </w:tc>
      </w:tr>
      <w:tr w:rsidR="00B42EFC" w:rsidRPr="00533751" w:rsidTr="00411F83">
        <w:trPr>
          <w:trHeight w:val="680"/>
        </w:trPr>
        <w:tc>
          <w:tcPr>
            <w:tcW w:w="4333" w:type="dxa"/>
            <w:vAlign w:val="center"/>
          </w:tcPr>
          <w:p w:rsidR="00B42EFC" w:rsidRPr="00533751" w:rsidRDefault="00B42EFC" w:rsidP="00B42EFC">
            <w:pPr>
              <w:rPr>
                <w:color w:val="000000" w:themeColor="text1"/>
                <w:lang w:val="uk-UA"/>
              </w:rPr>
            </w:pPr>
            <w:r w:rsidRPr="00533751">
              <w:rPr>
                <w:color w:val="000000" w:themeColor="text1"/>
                <w:lang w:val="uk-UA"/>
              </w:rPr>
              <w:t>змагань за рік</w:t>
            </w:r>
          </w:p>
        </w:tc>
        <w:tc>
          <w:tcPr>
            <w:tcW w:w="5052" w:type="dxa"/>
            <w:gridSpan w:val="4"/>
            <w:vAlign w:val="center"/>
          </w:tcPr>
          <w:p w:rsidR="00B42EFC" w:rsidRPr="00533751" w:rsidRDefault="00B42EFC" w:rsidP="00B42EFC">
            <w:pPr>
              <w:rPr>
                <w:color w:val="000000" w:themeColor="text1"/>
                <w:lang w:val="uk-UA"/>
              </w:rPr>
            </w:pPr>
            <w:r w:rsidRPr="00533751">
              <w:rPr>
                <w:color w:val="000000" w:themeColor="text1"/>
                <w:lang w:val="uk-UA"/>
              </w:rPr>
              <w:t>Проводяться згідно з календарним планом змагань</w:t>
            </w:r>
          </w:p>
        </w:tc>
      </w:tr>
    </w:tbl>
    <w:p w:rsidR="009C30BB" w:rsidRPr="003D3461" w:rsidRDefault="009C30BB" w:rsidP="009C30BB">
      <w:pPr>
        <w:rPr>
          <w:color w:val="000000"/>
          <w:lang w:val="uk-UA"/>
        </w:rPr>
      </w:pPr>
    </w:p>
    <w:p w:rsidR="002B70BE" w:rsidRDefault="00DC6160" w:rsidP="00993AB4">
      <w:pPr>
        <w:spacing w:line="360" w:lineRule="auto"/>
        <w:jc w:val="both"/>
        <w:rPr>
          <w:color w:val="000000"/>
          <w:lang w:val="uk-UA"/>
        </w:rPr>
      </w:pPr>
      <w:r w:rsidRPr="005F2640">
        <w:rPr>
          <w:lang w:val="uk-UA"/>
        </w:rPr>
        <w:t>*</w:t>
      </w:r>
      <w:r w:rsidR="004603ED">
        <w:rPr>
          <w:lang w:val="uk-UA"/>
        </w:rPr>
        <w:t xml:space="preserve"> </w:t>
      </w:r>
      <w:r w:rsidR="009C30BB" w:rsidRPr="003D3461">
        <w:rPr>
          <w:color w:val="000000"/>
          <w:lang w:val="uk-UA"/>
        </w:rPr>
        <w:t>Режим роботи та на</w:t>
      </w:r>
      <w:r w:rsidR="007553ED">
        <w:rPr>
          <w:color w:val="000000"/>
          <w:lang w:val="uk-UA"/>
        </w:rPr>
        <w:t>повнюваність навчальних груп у с</w:t>
      </w:r>
      <w:r w:rsidR="009C30BB" w:rsidRPr="003D3461">
        <w:rPr>
          <w:color w:val="000000"/>
          <w:lang w:val="uk-UA"/>
        </w:rPr>
        <w:t>пеціалізованих навчальних закладах спортивного профілю відповідають наповнюваності та режиму роботи груп ДЮСШ.</w:t>
      </w:r>
    </w:p>
    <w:p w:rsidR="002E6A05" w:rsidRPr="003D3461" w:rsidRDefault="002E6A05" w:rsidP="00F3039F">
      <w:pPr>
        <w:pStyle w:val="a3"/>
        <w:numPr>
          <w:ilvl w:val="0"/>
          <w:numId w:val="42"/>
        </w:numPr>
        <w:spacing w:line="360" w:lineRule="auto"/>
        <w:ind w:left="714" w:hanging="357"/>
        <w:jc w:val="both"/>
        <w:rPr>
          <w:sz w:val="28"/>
          <w:szCs w:val="28"/>
          <w:lang w:val="uk-UA"/>
        </w:rPr>
      </w:pPr>
      <w:r w:rsidRPr="003D3461">
        <w:rPr>
          <w:sz w:val="28"/>
          <w:szCs w:val="28"/>
          <w:lang w:val="uk-UA"/>
        </w:rPr>
        <w:t>тактична підготовка – вдосконалення тактичної майстерності за рахунок засвоювання та деталізації деяких тактичних прийомів та вмінь;</w:t>
      </w:r>
    </w:p>
    <w:p w:rsidR="002E6A05" w:rsidRPr="002E6A05" w:rsidRDefault="002E6A05" w:rsidP="00F3039F">
      <w:pPr>
        <w:pStyle w:val="a3"/>
        <w:numPr>
          <w:ilvl w:val="0"/>
          <w:numId w:val="42"/>
        </w:numPr>
        <w:spacing w:line="360" w:lineRule="auto"/>
        <w:jc w:val="both"/>
        <w:rPr>
          <w:sz w:val="28"/>
          <w:szCs w:val="28"/>
          <w:lang w:val="uk-UA"/>
        </w:rPr>
      </w:pPr>
      <w:r w:rsidRPr="003D3461">
        <w:rPr>
          <w:sz w:val="28"/>
          <w:szCs w:val="28"/>
          <w:lang w:val="uk-UA"/>
        </w:rPr>
        <w:t>теоретична підготовка – поглиблене ознайомлення із системою підготовки фристайлістів.</w:t>
      </w:r>
    </w:p>
    <w:p w:rsidR="006D297F" w:rsidRPr="003D3461" w:rsidRDefault="002B70BE" w:rsidP="002B70BE">
      <w:pPr>
        <w:spacing w:line="360" w:lineRule="auto"/>
        <w:ind w:firstLine="709"/>
        <w:jc w:val="both"/>
        <w:rPr>
          <w:sz w:val="28"/>
          <w:szCs w:val="28"/>
          <w:lang w:val="uk-UA"/>
        </w:rPr>
      </w:pPr>
      <w:r w:rsidRPr="003D3461">
        <w:rPr>
          <w:sz w:val="28"/>
          <w:szCs w:val="28"/>
          <w:lang w:val="uk-UA"/>
        </w:rPr>
        <w:t>Особливості навчально-тренувальної роботи з цими групами</w:t>
      </w:r>
      <w:r w:rsidR="00DC6160" w:rsidRPr="003D3461">
        <w:rPr>
          <w:sz w:val="28"/>
          <w:szCs w:val="28"/>
          <w:lang w:val="uk-UA"/>
        </w:rPr>
        <w:t xml:space="preserve"> полягають у комплектуванні їх з </w:t>
      </w:r>
      <w:r w:rsidRPr="003D3461">
        <w:rPr>
          <w:sz w:val="28"/>
          <w:szCs w:val="28"/>
          <w:lang w:val="uk-UA"/>
        </w:rPr>
        <w:t xml:space="preserve">меншою кількістю спортсменів і збільшенням кількості </w:t>
      </w:r>
      <w:r w:rsidRPr="003D3461">
        <w:rPr>
          <w:sz w:val="28"/>
          <w:szCs w:val="28"/>
          <w:lang w:val="uk-UA"/>
        </w:rPr>
        <w:lastRenderedPageBreak/>
        <w:t>навчальних годин і занять на тиждень, зростає обсяг тренувального навантаження основних засобів підготовки</w:t>
      </w:r>
      <w:r w:rsidR="002E6A05">
        <w:rPr>
          <w:sz w:val="28"/>
          <w:szCs w:val="28"/>
          <w:lang w:val="uk-UA"/>
        </w:rPr>
        <w:t xml:space="preserve"> </w:t>
      </w:r>
      <w:r w:rsidRPr="003D3461">
        <w:rPr>
          <w:color w:val="000000" w:themeColor="text1"/>
          <w:sz w:val="28"/>
          <w:szCs w:val="28"/>
          <w:lang w:val="uk-UA"/>
        </w:rPr>
        <w:t>(</w:t>
      </w:r>
      <w:r w:rsidRPr="003D3461">
        <w:rPr>
          <w:i/>
          <w:color w:val="000000" w:themeColor="text1"/>
          <w:sz w:val="28"/>
          <w:szCs w:val="28"/>
          <w:lang w:val="uk-UA"/>
        </w:rPr>
        <w:t>табл.</w:t>
      </w:r>
      <w:r w:rsidR="004603ED">
        <w:rPr>
          <w:i/>
          <w:color w:val="000000" w:themeColor="text1"/>
          <w:sz w:val="28"/>
          <w:szCs w:val="28"/>
          <w:lang w:val="uk-UA"/>
        </w:rPr>
        <w:t xml:space="preserve"> </w:t>
      </w:r>
      <w:r w:rsidRPr="003D3461">
        <w:rPr>
          <w:i/>
          <w:color w:val="000000" w:themeColor="text1"/>
          <w:sz w:val="28"/>
          <w:szCs w:val="28"/>
          <w:lang w:val="uk-UA"/>
        </w:rPr>
        <w:t>1</w:t>
      </w:r>
      <w:r w:rsidR="006A6E86">
        <w:rPr>
          <w:i/>
          <w:color w:val="000000" w:themeColor="text1"/>
          <w:sz w:val="28"/>
          <w:szCs w:val="28"/>
          <w:lang w:val="uk-UA"/>
        </w:rPr>
        <w:t>4</w:t>
      </w:r>
      <w:r w:rsidRPr="003D3461">
        <w:rPr>
          <w:color w:val="000000" w:themeColor="text1"/>
          <w:sz w:val="28"/>
          <w:szCs w:val="28"/>
          <w:lang w:val="uk-UA"/>
        </w:rPr>
        <w:t>).</w:t>
      </w:r>
    </w:p>
    <w:p w:rsidR="00432D4F" w:rsidRPr="003D3461" w:rsidRDefault="00432D4F" w:rsidP="00432D4F">
      <w:pPr>
        <w:spacing w:line="360" w:lineRule="auto"/>
        <w:ind w:firstLine="499"/>
        <w:jc w:val="both"/>
        <w:rPr>
          <w:sz w:val="28"/>
          <w:szCs w:val="28"/>
          <w:lang w:val="uk-UA"/>
        </w:rPr>
      </w:pPr>
      <w:r w:rsidRPr="003D3461">
        <w:rPr>
          <w:sz w:val="28"/>
          <w:szCs w:val="28"/>
          <w:lang w:val="uk-UA"/>
        </w:rPr>
        <w:t xml:space="preserve">Очікувані результати: </w:t>
      </w:r>
    </w:p>
    <w:p w:rsidR="00432D4F" w:rsidRPr="003D3461" w:rsidRDefault="00432D4F" w:rsidP="00F3039F">
      <w:pPr>
        <w:pStyle w:val="a3"/>
        <w:numPr>
          <w:ilvl w:val="0"/>
          <w:numId w:val="43"/>
        </w:numPr>
        <w:spacing w:line="360" w:lineRule="auto"/>
        <w:jc w:val="both"/>
        <w:rPr>
          <w:i/>
          <w:sz w:val="28"/>
          <w:szCs w:val="28"/>
          <w:lang w:val="uk-UA"/>
        </w:rPr>
      </w:pPr>
      <w:r w:rsidRPr="003D3461">
        <w:rPr>
          <w:sz w:val="28"/>
          <w:szCs w:val="28"/>
          <w:lang w:val="uk-UA"/>
        </w:rPr>
        <w:t>підвищення рівня загальної та спеціальної фізичної підготовленості; оволодіння технікою фристайлу;</w:t>
      </w:r>
    </w:p>
    <w:p w:rsidR="00432D4F" w:rsidRPr="003D3461" w:rsidRDefault="00432D4F" w:rsidP="00F3039F">
      <w:pPr>
        <w:pStyle w:val="a3"/>
        <w:numPr>
          <w:ilvl w:val="0"/>
          <w:numId w:val="43"/>
        </w:numPr>
        <w:spacing w:line="360" w:lineRule="auto"/>
        <w:jc w:val="both"/>
        <w:rPr>
          <w:i/>
          <w:sz w:val="28"/>
          <w:szCs w:val="28"/>
          <w:lang w:val="uk-UA"/>
        </w:rPr>
      </w:pPr>
      <w:r w:rsidRPr="003D3461">
        <w:rPr>
          <w:sz w:val="28"/>
          <w:szCs w:val="28"/>
          <w:lang w:val="uk-UA"/>
        </w:rPr>
        <w:t>в</w:t>
      </w:r>
      <w:r w:rsidR="00DC6160" w:rsidRPr="003D3461">
        <w:rPr>
          <w:sz w:val="28"/>
          <w:szCs w:val="28"/>
          <w:lang w:val="uk-UA"/>
        </w:rPr>
        <w:t>иконання контрольних нормативів;</w:t>
      </w:r>
    </w:p>
    <w:p w:rsidR="005C13BF" w:rsidRPr="003D3461" w:rsidRDefault="00D6390F" w:rsidP="00F3039F">
      <w:pPr>
        <w:pStyle w:val="a3"/>
        <w:numPr>
          <w:ilvl w:val="0"/>
          <w:numId w:val="43"/>
        </w:numPr>
        <w:spacing w:line="360" w:lineRule="auto"/>
        <w:jc w:val="both"/>
        <w:rPr>
          <w:i/>
          <w:sz w:val="28"/>
          <w:szCs w:val="28"/>
          <w:lang w:val="uk-UA"/>
        </w:rPr>
      </w:pPr>
      <w:r w:rsidRPr="003D3461">
        <w:rPr>
          <w:sz w:val="28"/>
          <w:szCs w:val="28"/>
          <w:lang w:val="uk-UA"/>
        </w:rPr>
        <w:t>після 1-го року навчання – виконання</w:t>
      </w:r>
      <w:r w:rsidR="002151C6">
        <w:rPr>
          <w:sz w:val="28"/>
          <w:szCs w:val="28"/>
          <w:lang w:val="uk-UA"/>
        </w:rPr>
        <w:t xml:space="preserve"> </w:t>
      </w:r>
      <w:r w:rsidRPr="003D3461">
        <w:rPr>
          <w:sz w:val="28"/>
          <w:szCs w:val="28"/>
          <w:lang w:val="en-US"/>
        </w:rPr>
        <w:t>III</w:t>
      </w:r>
      <w:r w:rsidRPr="003D3461">
        <w:rPr>
          <w:sz w:val="28"/>
          <w:szCs w:val="28"/>
          <w:lang w:val="uk-UA"/>
        </w:rPr>
        <w:t xml:space="preserve"> юнацького розряду;</w:t>
      </w:r>
    </w:p>
    <w:p w:rsidR="00D6390F" w:rsidRPr="003D3461" w:rsidRDefault="00D6390F" w:rsidP="00F3039F">
      <w:pPr>
        <w:pStyle w:val="a3"/>
        <w:numPr>
          <w:ilvl w:val="0"/>
          <w:numId w:val="43"/>
        </w:numPr>
        <w:spacing w:line="360" w:lineRule="auto"/>
        <w:jc w:val="both"/>
        <w:rPr>
          <w:i/>
          <w:sz w:val="28"/>
          <w:szCs w:val="28"/>
          <w:lang w:val="uk-UA"/>
        </w:rPr>
      </w:pPr>
      <w:r w:rsidRPr="003D3461">
        <w:rPr>
          <w:sz w:val="28"/>
          <w:szCs w:val="28"/>
          <w:lang w:val="uk-UA"/>
        </w:rPr>
        <w:t xml:space="preserve">після 2 року навчання </w:t>
      </w:r>
      <w:r w:rsidR="00DC6160" w:rsidRPr="003D3461">
        <w:rPr>
          <w:sz w:val="28"/>
          <w:szCs w:val="28"/>
          <w:lang w:val="uk-UA"/>
        </w:rPr>
        <w:t>–</w:t>
      </w:r>
      <w:r w:rsidRPr="003D3461">
        <w:rPr>
          <w:sz w:val="28"/>
          <w:szCs w:val="28"/>
          <w:lang w:val="uk-UA"/>
        </w:rPr>
        <w:t xml:space="preserve"> виконання І</w:t>
      </w:r>
      <w:r w:rsidRPr="003D3461">
        <w:rPr>
          <w:sz w:val="28"/>
          <w:szCs w:val="28"/>
          <w:lang w:val="en-US"/>
        </w:rPr>
        <w:t>I</w:t>
      </w:r>
      <w:r w:rsidRPr="003D3461">
        <w:rPr>
          <w:sz w:val="28"/>
          <w:szCs w:val="28"/>
          <w:lang w:val="uk-UA"/>
        </w:rPr>
        <w:t xml:space="preserve"> юнацького розряду; </w:t>
      </w:r>
    </w:p>
    <w:p w:rsidR="005C13BF" w:rsidRPr="003D3461" w:rsidRDefault="00D6390F" w:rsidP="00F3039F">
      <w:pPr>
        <w:pStyle w:val="a3"/>
        <w:numPr>
          <w:ilvl w:val="0"/>
          <w:numId w:val="43"/>
        </w:numPr>
        <w:spacing w:line="360" w:lineRule="auto"/>
        <w:jc w:val="both"/>
        <w:rPr>
          <w:i/>
          <w:sz w:val="28"/>
          <w:szCs w:val="28"/>
          <w:lang w:val="uk-UA"/>
        </w:rPr>
      </w:pPr>
      <w:r w:rsidRPr="003D3461">
        <w:rPr>
          <w:sz w:val="28"/>
          <w:szCs w:val="28"/>
          <w:lang w:val="uk-UA"/>
        </w:rPr>
        <w:t xml:space="preserve">після 3 років навчання </w:t>
      </w:r>
      <w:r w:rsidR="00DC6160" w:rsidRPr="003D3461">
        <w:rPr>
          <w:sz w:val="28"/>
          <w:szCs w:val="28"/>
          <w:lang w:val="uk-UA"/>
        </w:rPr>
        <w:t>–</w:t>
      </w:r>
      <w:r w:rsidR="004603ED">
        <w:rPr>
          <w:sz w:val="28"/>
          <w:szCs w:val="28"/>
          <w:lang w:val="uk-UA"/>
        </w:rPr>
        <w:t xml:space="preserve"> </w:t>
      </w:r>
      <w:r w:rsidR="005C13BF" w:rsidRPr="003D3461">
        <w:rPr>
          <w:sz w:val="28"/>
          <w:szCs w:val="28"/>
          <w:lang w:val="uk-UA"/>
        </w:rPr>
        <w:t xml:space="preserve">виконання І юнацького розряду; </w:t>
      </w:r>
    </w:p>
    <w:p w:rsidR="002E6A05" w:rsidRPr="002A77A5" w:rsidRDefault="00D6390F" w:rsidP="002A77A5">
      <w:pPr>
        <w:pStyle w:val="a3"/>
        <w:numPr>
          <w:ilvl w:val="0"/>
          <w:numId w:val="43"/>
        </w:numPr>
        <w:spacing w:line="360" w:lineRule="auto"/>
        <w:jc w:val="both"/>
        <w:rPr>
          <w:i/>
          <w:sz w:val="28"/>
          <w:szCs w:val="28"/>
          <w:lang w:val="uk-UA"/>
        </w:rPr>
      </w:pPr>
      <w:r w:rsidRPr="003D3461">
        <w:rPr>
          <w:sz w:val="28"/>
          <w:szCs w:val="28"/>
          <w:lang w:val="uk-UA"/>
        </w:rPr>
        <w:t xml:space="preserve">більше 3 років навчання </w:t>
      </w:r>
      <w:r w:rsidR="00DC6160" w:rsidRPr="003D3461">
        <w:rPr>
          <w:sz w:val="28"/>
          <w:szCs w:val="28"/>
          <w:lang w:val="uk-UA"/>
        </w:rPr>
        <w:t>–</w:t>
      </w:r>
      <w:r w:rsidRPr="003D3461">
        <w:rPr>
          <w:sz w:val="28"/>
          <w:szCs w:val="28"/>
          <w:lang w:val="uk-UA"/>
        </w:rPr>
        <w:t xml:space="preserve"> виконання ІІ</w:t>
      </w:r>
      <w:r w:rsidRPr="003D3461">
        <w:rPr>
          <w:sz w:val="28"/>
          <w:szCs w:val="28"/>
          <w:lang w:val="en-US"/>
        </w:rPr>
        <w:t>I</w:t>
      </w:r>
      <w:r w:rsidRPr="003D3461">
        <w:rPr>
          <w:sz w:val="28"/>
          <w:szCs w:val="28"/>
          <w:lang w:val="uk-UA"/>
        </w:rPr>
        <w:t xml:space="preserve"> розряду</w:t>
      </w:r>
      <w:r w:rsidRPr="003D3461">
        <w:rPr>
          <w:lang w:val="uk-UA"/>
        </w:rPr>
        <w:t>.</w:t>
      </w:r>
    </w:p>
    <w:p w:rsidR="002A77A5" w:rsidRPr="002A77A5" w:rsidRDefault="002A77A5" w:rsidP="002A77A5">
      <w:pPr>
        <w:pStyle w:val="a3"/>
        <w:spacing w:line="360" w:lineRule="auto"/>
        <w:jc w:val="both"/>
        <w:rPr>
          <w:i/>
          <w:sz w:val="28"/>
          <w:szCs w:val="28"/>
          <w:lang w:val="uk-UA"/>
        </w:rPr>
      </w:pPr>
    </w:p>
    <w:p w:rsidR="00D6390F" w:rsidRPr="00B66A35" w:rsidRDefault="005C13BF" w:rsidP="002A77A5">
      <w:pPr>
        <w:pStyle w:val="3"/>
        <w:spacing w:before="0" w:line="360" w:lineRule="auto"/>
        <w:jc w:val="center"/>
        <w:rPr>
          <w:rFonts w:ascii="Times New Roman" w:hAnsi="Times New Roman" w:cs="Times New Roman"/>
          <w:i/>
          <w:color w:val="auto"/>
          <w:sz w:val="28"/>
          <w:szCs w:val="28"/>
          <w:lang w:val="uk-UA"/>
        </w:rPr>
      </w:pPr>
      <w:bookmarkStart w:id="76" w:name="_Toc507447034"/>
      <w:bookmarkStart w:id="77" w:name="_Toc507448197"/>
      <w:r w:rsidRPr="00B66A35">
        <w:rPr>
          <w:rFonts w:ascii="Times New Roman" w:hAnsi="Times New Roman" w:cs="Times New Roman"/>
          <w:i/>
          <w:color w:val="auto"/>
          <w:sz w:val="28"/>
          <w:szCs w:val="28"/>
          <w:lang w:val="uk-UA"/>
        </w:rPr>
        <w:t>3</w:t>
      </w:r>
      <w:r w:rsidR="00F37A09" w:rsidRPr="00B66A35">
        <w:rPr>
          <w:rFonts w:ascii="Times New Roman" w:hAnsi="Times New Roman" w:cs="Times New Roman"/>
          <w:i/>
          <w:color w:val="auto"/>
          <w:sz w:val="28"/>
          <w:szCs w:val="28"/>
          <w:lang w:val="uk-UA"/>
        </w:rPr>
        <w:t>.</w:t>
      </w:r>
      <w:r w:rsidRPr="00B66A35">
        <w:rPr>
          <w:rFonts w:ascii="Times New Roman" w:hAnsi="Times New Roman" w:cs="Times New Roman"/>
          <w:i/>
          <w:color w:val="auto"/>
          <w:sz w:val="28"/>
          <w:szCs w:val="28"/>
          <w:lang w:val="uk-UA"/>
        </w:rPr>
        <w:t>2.3</w:t>
      </w:r>
      <w:r w:rsidR="00DC6160" w:rsidRPr="00B66A35">
        <w:rPr>
          <w:rFonts w:ascii="Times New Roman" w:hAnsi="Times New Roman" w:cs="Times New Roman"/>
          <w:i/>
          <w:color w:val="auto"/>
          <w:sz w:val="28"/>
          <w:szCs w:val="28"/>
          <w:lang w:val="uk-UA"/>
        </w:rPr>
        <w:t>.</w:t>
      </w:r>
      <w:r w:rsidR="00F37A09" w:rsidRPr="00B66A35">
        <w:rPr>
          <w:rFonts w:ascii="Times New Roman" w:hAnsi="Times New Roman" w:cs="Times New Roman"/>
          <w:i/>
          <w:color w:val="auto"/>
          <w:sz w:val="28"/>
          <w:szCs w:val="28"/>
          <w:lang w:val="uk-UA"/>
        </w:rPr>
        <w:t xml:space="preserve"> Планування</w:t>
      </w:r>
      <w:r w:rsidR="00D6390F" w:rsidRPr="00B66A35">
        <w:rPr>
          <w:rFonts w:ascii="Times New Roman" w:hAnsi="Times New Roman" w:cs="Times New Roman"/>
          <w:i/>
          <w:color w:val="auto"/>
          <w:sz w:val="28"/>
          <w:szCs w:val="28"/>
          <w:lang w:val="uk-UA"/>
        </w:rPr>
        <w:t xml:space="preserve"> занять протягом річного циклу підготовки</w:t>
      </w:r>
      <w:bookmarkEnd w:id="76"/>
      <w:bookmarkEnd w:id="77"/>
      <w:r w:rsidR="00D6390F" w:rsidRPr="00B66A35">
        <w:rPr>
          <w:rFonts w:ascii="Times New Roman" w:hAnsi="Times New Roman" w:cs="Times New Roman"/>
          <w:i/>
          <w:color w:val="auto"/>
          <w:sz w:val="28"/>
          <w:szCs w:val="28"/>
          <w:lang w:val="uk-UA"/>
        </w:rPr>
        <w:t xml:space="preserve"> </w:t>
      </w:r>
    </w:p>
    <w:p w:rsidR="00B42EFC" w:rsidRPr="003D3461" w:rsidRDefault="00B42EFC" w:rsidP="002A77A5">
      <w:pPr>
        <w:pStyle w:val="a8"/>
        <w:spacing w:line="360" w:lineRule="auto"/>
        <w:ind w:firstLine="499"/>
        <w:jc w:val="center"/>
        <w:rPr>
          <w:rFonts w:ascii="Times New Roman" w:hAnsi="Times New Roman"/>
          <w:b/>
          <w:sz w:val="28"/>
          <w:szCs w:val="28"/>
          <w:u w:val="single"/>
          <w:lang w:val="uk-UA"/>
        </w:rPr>
      </w:pPr>
    </w:p>
    <w:p w:rsidR="00D6390F" w:rsidRPr="003D3461" w:rsidRDefault="00D6390F" w:rsidP="002A77A5">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Для груп базової підготовки з фристайлу  річна підготовка передбачає таку структуру річного циклу: підготовчий період –7 місяців; змагальний період – 4 місяц</w:t>
      </w:r>
      <w:r w:rsidR="00DC6160" w:rsidRPr="003D3461">
        <w:rPr>
          <w:rFonts w:ascii="Times New Roman" w:hAnsi="Times New Roman"/>
          <w:sz w:val="28"/>
          <w:szCs w:val="28"/>
          <w:lang w:val="uk-UA"/>
        </w:rPr>
        <w:t>і</w:t>
      </w:r>
      <w:r w:rsidRPr="003D3461">
        <w:rPr>
          <w:rFonts w:ascii="Times New Roman" w:hAnsi="Times New Roman"/>
          <w:sz w:val="28"/>
          <w:szCs w:val="28"/>
          <w:lang w:val="uk-UA"/>
        </w:rPr>
        <w:t>; перехідний період –1 місяць.</w:t>
      </w:r>
    </w:p>
    <w:p w:rsidR="00F37A09" w:rsidRPr="003D3461" w:rsidRDefault="00D6390F" w:rsidP="00F37A09">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Зміст занять залежить від п</w:t>
      </w:r>
      <w:r w:rsidR="005C13BF" w:rsidRPr="003D3461">
        <w:rPr>
          <w:rFonts w:ascii="Times New Roman" w:hAnsi="Times New Roman"/>
          <w:sz w:val="28"/>
          <w:szCs w:val="28"/>
          <w:lang w:val="uk-UA"/>
        </w:rPr>
        <w:t>еріоду підготовки</w:t>
      </w:r>
      <w:r w:rsidRPr="003D3461">
        <w:rPr>
          <w:rFonts w:ascii="Times New Roman" w:hAnsi="Times New Roman"/>
          <w:sz w:val="28"/>
          <w:szCs w:val="28"/>
          <w:lang w:val="uk-UA"/>
        </w:rPr>
        <w:t>.</w:t>
      </w:r>
    </w:p>
    <w:p w:rsidR="00D6390F" w:rsidRPr="003D3461" w:rsidRDefault="00D6390F" w:rsidP="00F37A09">
      <w:pPr>
        <w:pStyle w:val="a8"/>
        <w:spacing w:line="360" w:lineRule="auto"/>
        <w:ind w:firstLine="500"/>
        <w:jc w:val="both"/>
        <w:rPr>
          <w:rFonts w:ascii="Times New Roman" w:hAnsi="Times New Roman"/>
          <w:sz w:val="28"/>
          <w:szCs w:val="28"/>
          <w:lang w:val="uk-UA"/>
        </w:rPr>
      </w:pPr>
      <w:r w:rsidRPr="003D3461">
        <w:rPr>
          <w:rFonts w:ascii="Times New Roman" w:hAnsi="Times New Roman"/>
          <w:i/>
          <w:sz w:val="28"/>
          <w:szCs w:val="28"/>
          <w:lang w:val="uk-UA"/>
        </w:rPr>
        <w:t>Підготовчий період.</w:t>
      </w:r>
      <w:r w:rsidR="00BC6FC8">
        <w:rPr>
          <w:rFonts w:ascii="Times New Roman" w:hAnsi="Times New Roman"/>
          <w:i/>
          <w:sz w:val="28"/>
          <w:szCs w:val="28"/>
          <w:lang w:val="uk-UA"/>
        </w:rPr>
        <w:t xml:space="preserve"> </w:t>
      </w:r>
      <w:r w:rsidRPr="003D3461">
        <w:rPr>
          <w:rFonts w:ascii="Times New Roman" w:hAnsi="Times New Roman"/>
          <w:sz w:val="28"/>
          <w:szCs w:val="28"/>
          <w:lang w:val="uk-UA"/>
        </w:rPr>
        <w:t xml:space="preserve">Мета підготовки </w:t>
      </w:r>
      <w:r w:rsidR="00DC6160" w:rsidRPr="003D3461">
        <w:rPr>
          <w:rFonts w:ascii="Times New Roman" w:hAnsi="Times New Roman"/>
          <w:sz w:val="28"/>
          <w:szCs w:val="28"/>
          <w:lang w:val="uk-UA"/>
        </w:rPr>
        <w:t>–</w:t>
      </w:r>
      <w:r w:rsidRPr="003D3461">
        <w:rPr>
          <w:rFonts w:ascii="Times New Roman" w:hAnsi="Times New Roman"/>
          <w:sz w:val="28"/>
          <w:szCs w:val="28"/>
          <w:lang w:val="uk-UA"/>
        </w:rPr>
        <w:t xml:space="preserve"> закріплення мотивації до занять фристайлом, створення передумов для вдосконалення технічної майстерності та комплексного розвитку фізичних якостей з акцентом на розвиток координаційних здібностей. </w:t>
      </w:r>
    </w:p>
    <w:p w:rsidR="00D6390F" w:rsidRPr="003D3461" w:rsidRDefault="00D6390F" w:rsidP="00D6390F">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Завдання: вдосконалення техніки допоміжних і спеціально-підготовчих дій, </w:t>
      </w:r>
      <w:r w:rsidRPr="00533751">
        <w:rPr>
          <w:rFonts w:ascii="Times New Roman" w:hAnsi="Times New Roman"/>
          <w:color w:val="000000" w:themeColor="text1"/>
          <w:sz w:val="28"/>
          <w:szCs w:val="28"/>
          <w:lang w:val="uk-UA"/>
        </w:rPr>
        <w:t>техніки</w:t>
      </w:r>
      <w:r w:rsidR="00BC6FC8" w:rsidRPr="00533751">
        <w:rPr>
          <w:rFonts w:ascii="Times New Roman" w:hAnsi="Times New Roman"/>
          <w:color w:val="000000" w:themeColor="text1"/>
          <w:sz w:val="28"/>
          <w:szCs w:val="28"/>
          <w:lang w:val="uk-UA"/>
        </w:rPr>
        <w:t xml:space="preserve"> </w:t>
      </w:r>
      <w:r w:rsidR="000104BE" w:rsidRPr="00533751">
        <w:rPr>
          <w:rFonts w:ascii="Times New Roman" w:hAnsi="Times New Roman"/>
          <w:color w:val="000000" w:themeColor="text1"/>
          <w:sz w:val="28"/>
          <w:szCs w:val="28"/>
          <w:lang w:val="uk-UA"/>
        </w:rPr>
        <w:t>фристайлу</w:t>
      </w:r>
      <w:r w:rsidRPr="003D3461">
        <w:rPr>
          <w:rFonts w:ascii="Times New Roman" w:hAnsi="Times New Roman"/>
          <w:sz w:val="28"/>
          <w:szCs w:val="28"/>
          <w:lang w:val="uk-UA"/>
        </w:rPr>
        <w:t>, гармонійний розвиток рухових якостей, підвищення рівня спеціальної фізичної підготовленості, формування стійкої мотивації до покращ</w:t>
      </w:r>
      <w:r w:rsidR="000104BE">
        <w:rPr>
          <w:rFonts w:ascii="Times New Roman" w:hAnsi="Times New Roman"/>
          <w:sz w:val="28"/>
          <w:szCs w:val="28"/>
          <w:lang w:val="uk-UA"/>
        </w:rPr>
        <w:t>е</w:t>
      </w:r>
      <w:r w:rsidRPr="003D3461">
        <w:rPr>
          <w:rFonts w:ascii="Times New Roman" w:hAnsi="Times New Roman"/>
          <w:sz w:val="28"/>
          <w:szCs w:val="28"/>
          <w:lang w:val="uk-UA"/>
        </w:rPr>
        <w:t xml:space="preserve">ння спортивних досягнень. </w:t>
      </w:r>
    </w:p>
    <w:p w:rsidR="00D6390F" w:rsidRPr="003D3461" w:rsidRDefault="00D6390F" w:rsidP="00D6390F">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Зміст роботи: вивчення елементів техніки фристайлу, виконання спеціальних вправ на снігу: прямі стрибки на сніг, стрибки сальтова група на лижах на воду; загальна лижна підготовка. Складання контрольних нормативів із загальної фізичної підготовки. </w:t>
      </w:r>
    </w:p>
    <w:p w:rsidR="00F37A09" w:rsidRPr="003D3461" w:rsidRDefault="00D6390F" w:rsidP="00F37A09">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lastRenderedPageBreak/>
        <w:t>Участь у змаганнях із загальної та спеціальної фізичної підготовки. В</w:t>
      </w:r>
      <w:r w:rsidR="00F37A09" w:rsidRPr="003D3461">
        <w:rPr>
          <w:rFonts w:ascii="Times New Roman" w:hAnsi="Times New Roman"/>
          <w:sz w:val="28"/>
          <w:szCs w:val="28"/>
          <w:lang w:val="uk-UA"/>
        </w:rPr>
        <w:t xml:space="preserve">ивчення правил змагань. </w:t>
      </w:r>
    </w:p>
    <w:p w:rsidR="00D6390F" w:rsidRPr="003D3461" w:rsidRDefault="00D6390F" w:rsidP="00F37A09">
      <w:pPr>
        <w:pStyle w:val="a8"/>
        <w:spacing w:line="360" w:lineRule="auto"/>
        <w:ind w:firstLine="540"/>
        <w:jc w:val="both"/>
        <w:rPr>
          <w:rFonts w:ascii="Times New Roman" w:hAnsi="Times New Roman"/>
          <w:sz w:val="28"/>
          <w:szCs w:val="28"/>
          <w:lang w:val="uk-UA"/>
        </w:rPr>
      </w:pPr>
      <w:r w:rsidRPr="003D3461">
        <w:rPr>
          <w:rFonts w:ascii="Times New Roman" w:hAnsi="Times New Roman"/>
          <w:i/>
          <w:sz w:val="28"/>
          <w:szCs w:val="28"/>
          <w:lang w:val="uk-UA"/>
        </w:rPr>
        <w:t>Змагальний період</w:t>
      </w:r>
      <w:r w:rsidR="00F37A09" w:rsidRPr="003D3461">
        <w:rPr>
          <w:rFonts w:ascii="Times New Roman" w:hAnsi="Times New Roman"/>
          <w:i/>
          <w:sz w:val="28"/>
          <w:szCs w:val="28"/>
          <w:lang w:val="uk-UA"/>
        </w:rPr>
        <w:t>.</w:t>
      </w:r>
      <w:r w:rsidR="00BC6FC8">
        <w:rPr>
          <w:rFonts w:ascii="Times New Roman" w:hAnsi="Times New Roman"/>
          <w:i/>
          <w:sz w:val="28"/>
          <w:szCs w:val="28"/>
          <w:lang w:val="uk-UA"/>
        </w:rPr>
        <w:t xml:space="preserve"> </w:t>
      </w:r>
      <w:r w:rsidRPr="003D3461">
        <w:rPr>
          <w:rFonts w:ascii="Times New Roman" w:hAnsi="Times New Roman"/>
          <w:sz w:val="28"/>
          <w:szCs w:val="28"/>
          <w:lang w:val="uk-UA"/>
        </w:rPr>
        <w:t xml:space="preserve">Мета підготовки </w:t>
      </w:r>
      <w:r w:rsidR="00DC6160" w:rsidRPr="003D3461">
        <w:rPr>
          <w:rFonts w:ascii="Times New Roman" w:hAnsi="Times New Roman"/>
          <w:sz w:val="28"/>
          <w:szCs w:val="28"/>
          <w:lang w:val="uk-UA"/>
        </w:rPr>
        <w:t>–</w:t>
      </w:r>
      <w:r w:rsidRPr="003D3461">
        <w:rPr>
          <w:rFonts w:ascii="Times New Roman" w:hAnsi="Times New Roman"/>
          <w:sz w:val="28"/>
          <w:szCs w:val="28"/>
          <w:lang w:val="uk-UA"/>
        </w:rPr>
        <w:t xml:space="preserve"> вдосконалення навичок техніки рухових дій, підвищення ефективності ковзання на лижах; розвиток спеціальної фізичної підготовленості. </w:t>
      </w:r>
    </w:p>
    <w:p w:rsidR="00D6390F" w:rsidRPr="003D3461" w:rsidRDefault="00D6390F" w:rsidP="00D6390F">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Завдання: закріплення специфічних відчуттів – відчуття снігу</w:t>
      </w:r>
      <w:r w:rsidR="000104BE">
        <w:rPr>
          <w:rFonts w:ascii="Times New Roman" w:hAnsi="Times New Roman"/>
          <w:sz w:val="28"/>
          <w:szCs w:val="28"/>
          <w:lang w:val="uk-UA"/>
        </w:rPr>
        <w:t>,</w:t>
      </w:r>
      <w:r w:rsidRPr="003D3461">
        <w:rPr>
          <w:rFonts w:ascii="Times New Roman" w:hAnsi="Times New Roman"/>
          <w:sz w:val="28"/>
          <w:szCs w:val="28"/>
          <w:lang w:val="uk-UA"/>
        </w:rPr>
        <w:t xml:space="preserve"> лиж</w:t>
      </w:r>
      <w:r w:rsidR="000104BE">
        <w:rPr>
          <w:rFonts w:ascii="Times New Roman" w:hAnsi="Times New Roman"/>
          <w:sz w:val="28"/>
          <w:szCs w:val="28"/>
          <w:lang w:val="uk-UA"/>
        </w:rPr>
        <w:t>,</w:t>
      </w:r>
      <w:r w:rsidRPr="003D3461">
        <w:rPr>
          <w:rFonts w:ascii="Times New Roman" w:hAnsi="Times New Roman"/>
          <w:sz w:val="28"/>
          <w:szCs w:val="28"/>
          <w:lang w:val="uk-UA"/>
        </w:rPr>
        <w:t xml:space="preserve"> схилу</w:t>
      </w:r>
      <w:r w:rsidR="000104BE">
        <w:rPr>
          <w:rFonts w:ascii="Times New Roman" w:hAnsi="Times New Roman"/>
          <w:sz w:val="28"/>
          <w:szCs w:val="28"/>
          <w:lang w:val="uk-UA"/>
        </w:rPr>
        <w:t>,</w:t>
      </w:r>
      <w:r w:rsidRPr="003D3461">
        <w:rPr>
          <w:rFonts w:ascii="Times New Roman" w:hAnsi="Times New Roman"/>
          <w:sz w:val="28"/>
          <w:szCs w:val="28"/>
          <w:lang w:val="uk-UA"/>
        </w:rPr>
        <w:t xml:space="preserve"> темпу</w:t>
      </w:r>
      <w:r w:rsidR="000104BE">
        <w:rPr>
          <w:rFonts w:ascii="Times New Roman" w:hAnsi="Times New Roman"/>
          <w:sz w:val="28"/>
          <w:szCs w:val="28"/>
          <w:lang w:val="uk-UA"/>
        </w:rPr>
        <w:t>,</w:t>
      </w:r>
      <w:r w:rsidRPr="003D3461">
        <w:rPr>
          <w:rFonts w:ascii="Times New Roman" w:hAnsi="Times New Roman"/>
          <w:sz w:val="28"/>
          <w:szCs w:val="28"/>
          <w:lang w:val="uk-UA"/>
        </w:rPr>
        <w:t xml:space="preserve"> ритму; вдосконалення елементів техніки фристайлу в різноманітних погодних умовах; розвиток спеціальних фізичних якостей; </w:t>
      </w:r>
      <w:r w:rsidR="00DC6160" w:rsidRPr="003D3461">
        <w:rPr>
          <w:rFonts w:ascii="Times New Roman" w:hAnsi="Times New Roman"/>
          <w:sz w:val="28"/>
          <w:szCs w:val="28"/>
          <w:lang w:val="uk-UA"/>
        </w:rPr>
        <w:t>у</w:t>
      </w:r>
      <w:r w:rsidRPr="003D3461">
        <w:rPr>
          <w:rFonts w:ascii="Times New Roman" w:hAnsi="Times New Roman"/>
          <w:sz w:val="28"/>
          <w:szCs w:val="28"/>
          <w:lang w:val="uk-UA"/>
        </w:rPr>
        <w:t>досконалення тактичної майстерності; підготовка до участі в кваліфікаційних та інших змаганнях; виявлення найбільш обдарованих спортсменів; виконання планових спортивних нормативів; створення передумов до спортивного вдосконалення.</w:t>
      </w:r>
    </w:p>
    <w:p w:rsidR="00F37A09" w:rsidRPr="003D3461" w:rsidRDefault="00D6390F" w:rsidP="00F37A09">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Зміст роботи: вивчення елементів техніки фристайлу в звичайних та екстремальних умовах; розвиток спеціальн</w:t>
      </w:r>
      <w:r w:rsidR="00DC6160" w:rsidRPr="003D3461">
        <w:rPr>
          <w:rFonts w:ascii="Times New Roman" w:hAnsi="Times New Roman"/>
          <w:sz w:val="28"/>
          <w:szCs w:val="28"/>
          <w:lang w:val="uk-UA"/>
        </w:rPr>
        <w:t>их фізичних якостей,</w:t>
      </w:r>
      <w:r w:rsidRPr="003D3461">
        <w:rPr>
          <w:rFonts w:ascii="Times New Roman" w:hAnsi="Times New Roman"/>
          <w:sz w:val="28"/>
          <w:szCs w:val="28"/>
          <w:lang w:val="uk-UA"/>
        </w:rPr>
        <w:t xml:space="preserve"> координаційних здібностей; використання різни</w:t>
      </w:r>
      <w:r w:rsidR="00DC6160" w:rsidRPr="003D3461">
        <w:rPr>
          <w:rFonts w:ascii="Times New Roman" w:hAnsi="Times New Roman"/>
          <w:sz w:val="28"/>
          <w:szCs w:val="28"/>
          <w:lang w:val="uk-UA"/>
        </w:rPr>
        <w:t>х методів тренування,</w:t>
      </w:r>
      <w:r w:rsidRPr="003D3461">
        <w:rPr>
          <w:rFonts w:ascii="Times New Roman" w:hAnsi="Times New Roman"/>
          <w:sz w:val="28"/>
          <w:szCs w:val="28"/>
          <w:lang w:val="uk-UA"/>
        </w:rPr>
        <w:t xml:space="preserve"> спеціальних вправ для розви</w:t>
      </w:r>
      <w:r w:rsidR="00DC6160" w:rsidRPr="003D3461">
        <w:rPr>
          <w:rFonts w:ascii="Times New Roman" w:hAnsi="Times New Roman"/>
          <w:sz w:val="28"/>
          <w:szCs w:val="28"/>
          <w:lang w:val="uk-UA"/>
        </w:rPr>
        <w:t>тку сили,</w:t>
      </w:r>
      <w:r w:rsidRPr="003D3461">
        <w:rPr>
          <w:rFonts w:ascii="Times New Roman" w:hAnsi="Times New Roman"/>
          <w:sz w:val="28"/>
          <w:szCs w:val="28"/>
          <w:lang w:val="uk-UA"/>
        </w:rPr>
        <w:t xml:space="preserve"> коорд</w:t>
      </w:r>
      <w:r w:rsidR="00DC6160" w:rsidRPr="003D3461">
        <w:rPr>
          <w:rFonts w:ascii="Times New Roman" w:hAnsi="Times New Roman"/>
          <w:sz w:val="28"/>
          <w:szCs w:val="28"/>
          <w:lang w:val="uk-UA"/>
        </w:rPr>
        <w:t>инаційних здібностей, швидкості,</w:t>
      </w:r>
      <w:r w:rsidR="00F37A09" w:rsidRPr="003D3461">
        <w:rPr>
          <w:rFonts w:ascii="Times New Roman" w:hAnsi="Times New Roman"/>
          <w:sz w:val="28"/>
          <w:szCs w:val="28"/>
          <w:lang w:val="uk-UA"/>
        </w:rPr>
        <w:t xml:space="preserve"> витривалості. </w:t>
      </w:r>
    </w:p>
    <w:p w:rsidR="00D6390F" w:rsidRPr="003D3461" w:rsidRDefault="00D6390F" w:rsidP="00F37A09">
      <w:pPr>
        <w:pStyle w:val="a8"/>
        <w:spacing w:line="360" w:lineRule="auto"/>
        <w:ind w:firstLine="540"/>
        <w:jc w:val="both"/>
        <w:rPr>
          <w:rFonts w:ascii="Times New Roman" w:hAnsi="Times New Roman"/>
          <w:sz w:val="28"/>
          <w:szCs w:val="28"/>
          <w:lang w:val="uk-UA"/>
        </w:rPr>
      </w:pPr>
      <w:r w:rsidRPr="003D3461">
        <w:rPr>
          <w:rFonts w:ascii="Times New Roman" w:hAnsi="Times New Roman"/>
          <w:i/>
          <w:sz w:val="28"/>
          <w:szCs w:val="28"/>
          <w:lang w:val="uk-UA"/>
        </w:rPr>
        <w:t>Перехідний період</w:t>
      </w:r>
      <w:r w:rsidR="00F37A09" w:rsidRPr="003D3461">
        <w:rPr>
          <w:rFonts w:ascii="Times New Roman" w:hAnsi="Times New Roman"/>
          <w:sz w:val="28"/>
          <w:szCs w:val="28"/>
          <w:lang w:val="uk-UA"/>
        </w:rPr>
        <w:t xml:space="preserve">. </w:t>
      </w:r>
      <w:r w:rsidRPr="003D3461">
        <w:rPr>
          <w:rFonts w:ascii="Times New Roman" w:hAnsi="Times New Roman"/>
          <w:sz w:val="28"/>
          <w:szCs w:val="28"/>
          <w:lang w:val="uk-UA"/>
        </w:rPr>
        <w:t xml:space="preserve">Мета підготовки </w:t>
      </w:r>
      <w:r w:rsidR="00DC6160" w:rsidRPr="003D3461">
        <w:rPr>
          <w:rFonts w:ascii="Times New Roman" w:hAnsi="Times New Roman"/>
          <w:sz w:val="28"/>
          <w:szCs w:val="28"/>
          <w:lang w:val="uk-UA"/>
        </w:rPr>
        <w:t>–</w:t>
      </w:r>
      <w:r w:rsidRPr="003D3461">
        <w:rPr>
          <w:rFonts w:ascii="Times New Roman" w:hAnsi="Times New Roman"/>
          <w:sz w:val="28"/>
          <w:szCs w:val="28"/>
          <w:lang w:val="uk-UA"/>
        </w:rPr>
        <w:t xml:space="preserve"> створення сприятливих умов для тренування в групах 2-го та 3-го років навчання. </w:t>
      </w:r>
    </w:p>
    <w:p w:rsidR="00D6390F" w:rsidRPr="003D3461" w:rsidRDefault="00D6390F" w:rsidP="00D6390F">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Завдання: відновлення перед новим циклом тренувань. </w:t>
      </w:r>
    </w:p>
    <w:p w:rsidR="00BC6FC8" w:rsidRDefault="00D6390F"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Зміст роботи: заходи активного відпочинку із застосуванням загальної фізичної підготовки, </w:t>
      </w:r>
      <w:bookmarkStart w:id="78" w:name="_Toc507447035"/>
      <w:r w:rsidR="002E6A05">
        <w:rPr>
          <w:rFonts w:ascii="Times New Roman" w:hAnsi="Times New Roman"/>
          <w:sz w:val="28"/>
          <w:szCs w:val="28"/>
          <w:lang w:val="uk-UA"/>
        </w:rPr>
        <w:t>профілактичні лікарські заходи.</w:t>
      </w:r>
    </w:p>
    <w:p w:rsidR="002E6A05" w:rsidRPr="002E6A05" w:rsidRDefault="002E6A05" w:rsidP="00533751">
      <w:pPr>
        <w:pStyle w:val="a8"/>
        <w:spacing w:line="360" w:lineRule="auto"/>
        <w:ind w:firstLine="540"/>
        <w:jc w:val="both"/>
        <w:rPr>
          <w:rFonts w:ascii="Times New Roman" w:hAnsi="Times New Roman"/>
          <w:sz w:val="28"/>
          <w:szCs w:val="28"/>
          <w:lang w:val="uk-UA"/>
        </w:rPr>
      </w:pPr>
    </w:p>
    <w:p w:rsidR="00D6390F" w:rsidRPr="00B66A35" w:rsidRDefault="005C13BF" w:rsidP="00533751">
      <w:pPr>
        <w:pStyle w:val="3"/>
        <w:spacing w:before="0" w:line="360" w:lineRule="auto"/>
        <w:jc w:val="center"/>
        <w:rPr>
          <w:rFonts w:ascii="Times New Roman" w:hAnsi="Times New Roman" w:cs="Times New Roman"/>
          <w:i/>
          <w:color w:val="auto"/>
          <w:sz w:val="28"/>
          <w:szCs w:val="28"/>
          <w:lang w:val="uk-UA"/>
        </w:rPr>
      </w:pPr>
      <w:bookmarkStart w:id="79" w:name="_Toc507448198"/>
      <w:r w:rsidRPr="00B66A35">
        <w:rPr>
          <w:rFonts w:ascii="Times New Roman" w:hAnsi="Times New Roman" w:cs="Times New Roman"/>
          <w:i/>
          <w:color w:val="auto"/>
          <w:sz w:val="28"/>
          <w:szCs w:val="28"/>
          <w:lang w:val="uk-UA"/>
        </w:rPr>
        <w:t>3</w:t>
      </w:r>
      <w:r w:rsidR="00F37A09" w:rsidRPr="00B66A35">
        <w:rPr>
          <w:rFonts w:ascii="Times New Roman" w:hAnsi="Times New Roman" w:cs="Times New Roman"/>
          <w:i/>
          <w:color w:val="auto"/>
          <w:sz w:val="28"/>
          <w:szCs w:val="28"/>
          <w:lang w:val="uk-UA"/>
        </w:rPr>
        <w:t>.</w:t>
      </w:r>
      <w:r w:rsidRPr="00B66A35">
        <w:rPr>
          <w:rFonts w:ascii="Times New Roman" w:hAnsi="Times New Roman" w:cs="Times New Roman"/>
          <w:i/>
          <w:color w:val="auto"/>
          <w:sz w:val="28"/>
          <w:szCs w:val="28"/>
          <w:lang w:val="uk-UA"/>
        </w:rPr>
        <w:t>2.</w:t>
      </w:r>
      <w:r w:rsidR="00F37A09" w:rsidRPr="00B66A35">
        <w:rPr>
          <w:rFonts w:ascii="Times New Roman" w:hAnsi="Times New Roman" w:cs="Times New Roman"/>
          <w:i/>
          <w:color w:val="auto"/>
          <w:sz w:val="28"/>
          <w:szCs w:val="28"/>
          <w:lang w:val="uk-UA"/>
        </w:rPr>
        <w:t>4</w:t>
      </w:r>
      <w:r w:rsidR="00DC6160" w:rsidRPr="00B66A35">
        <w:rPr>
          <w:rFonts w:ascii="Times New Roman" w:hAnsi="Times New Roman" w:cs="Times New Roman"/>
          <w:i/>
          <w:color w:val="auto"/>
          <w:sz w:val="28"/>
          <w:szCs w:val="28"/>
          <w:lang w:val="uk-UA"/>
        </w:rPr>
        <w:t>.</w:t>
      </w:r>
      <w:r w:rsidR="00D6390F" w:rsidRPr="00B66A35">
        <w:rPr>
          <w:rFonts w:ascii="Times New Roman" w:hAnsi="Times New Roman" w:cs="Times New Roman"/>
          <w:i/>
          <w:color w:val="auto"/>
          <w:sz w:val="28"/>
          <w:szCs w:val="28"/>
          <w:lang w:val="uk-UA"/>
        </w:rPr>
        <w:t xml:space="preserve"> Змагальна практика</w:t>
      </w:r>
      <w:bookmarkEnd w:id="78"/>
      <w:bookmarkEnd w:id="79"/>
    </w:p>
    <w:p w:rsidR="00F37A09" w:rsidRPr="003D3461" w:rsidRDefault="00F37A09" w:rsidP="00533751">
      <w:pPr>
        <w:pStyle w:val="a8"/>
        <w:spacing w:line="360" w:lineRule="auto"/>
        <w:ind w:firstLine="540"/>
        <w:jc w:val="center"/>
        <w:rPr>
          <w:rFonts w:ascii="Times New Roman" w:hAnsi="Times New Roman"/>
          <w:b/>
          <w:sz w:val="28"/>
          <w:szCs w:val="28"/>
          <w:lang w:val="uk-UA"/>
        </w:rPr>
      </w:pPr>
    </w:p>
    <w:p w:rsidR="00725BFC" w:rsidRDefault="00D6390F"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На етапі базової підготовки спортсмени беруть участь у змаганнях різного рангу у відповідності до календаря змагань: від змагань спортивної школи до змагань національного рівня.</w:t>
      </w:r>
    </w:p>
    <w:p w:rsidR="002E6A05" w:rsidRPr="003D3461" w:rsidRDefault="002E6A05" w:rsidP="00533751">
      <w:pPr>
        <w:pStyle w:val="a8"/>
        <w:spacing w:line="360" w:lineRule="auto"/>
        <w:ind w:firstLine="539"/>
        <w:jc w:val="both"/>
        <w:rPr>
          <w:rFonts w:ascii="Times New Roman" w:hAnsi="Times New Roman"/>
          <w:sz w:val="28"/>
          <w:szCs w:val="28"/>
          <w:lang w:val="uk-UA"/>
        </w:rPr>
      </w:pPr>
    </w:p>
    <w:p w:rsidR="002151C6" w:rsidRPr="002151C6" w:rsidRDefault="005C13BF" w:rsidP="002151C6">
      <w:pPr>
        <w:pStyle w:val="3"/>
        <w:spacing w:before="0" w:line="360" w:lineRule="auto"/>
        <w:jc w:val="center"/>
        <w:rPr>
          <w:rFonts w:ascii="Times New Roman" w:hAnsi="Times New Roman" w:cs="Times New Roman"/>
          <w:i/>
          <w:color w:val="auto"/>
          <w:sz w:val="28"/>
          <w:szCs w:val="28"/>
          <w:lang w:val="uk-UA"/>
        </w:rPr>
      </w:pPr>
      <w:bookmarkStart w:id="80" w:name="_Toc507447036"/>
      <w:bookmarkStart w:id="81" w:name="_Toc507448199"/>
      <w:r w:rsidRPr="00B66A35">
        <w:rPr>
          <w:rFonts w:ascii="Times New Roman" w:hAnsi="Times New Roman" w:cs="Times New Roman"/>
          <w:i/>
          <w:color w:val="auto"/>
          <w:sz w:val="28"/>
          <w:szCs w:val="28"/>
          <w:lang w:val="uk-UA"/>
        </w:rPr>
        <w:lastRenderedPageBreak/>
        <w:t>3.2</w:t>
      </w:r>
      <w:r w:rsidR="00F37A09" w:rsidRPr="00B66A35">
        <w:rPr>
          <w:rFonts w:ascii="Times New Roman" w:hAnsi="Times New Roman" w:cs="Times New Roman"/>
          <w:i/>
          <w:color w:val="auto"/>
          <w:sz w:val="28"/>
          <w:szCs w:val="28"/>
          <w:lang w:val="uk-UA"/>
        </w:rPr>
        <w:t>.5</w:t>
      </w:r>
      <w:r w:rsidR="00DC6160" w:rsidRPr="00B66A35">
        <w:rPr>
          <w:rFonts w:ascii="Times New Roman" w:hAnsi="Times New Roman" w:cs="Times New Roman"/>
          <w:i/>
          <w:color w:val="auto"/>
          <w:sz w:val="28"/>
          <w:szCs w:val="28"/>
          <w:lang w:val="uk-UA"/>
        </w:rPr>
        <w:t>.</w:t>
      </w:r>
      <w:r w:rsidR="00D6390F" w:rsidRPr="00B66A35">
        <w:rPr>
          <w:rFonts w:ascii="Times New Roman" w:hAnsi="Times New Roman" w:cs="Times New Roman"/>
          <w:i/>
          <w:color w:val="auto"/>
          <w:sz w:val="28"/>
          <w:szCs w:val="28"/>
          <w:lang w:val="uk-UA"/>
        </w:rPr>
        <w:t xml:space="preserve"> Контроль навчально-тренувальної роботи</w:t>
      </w:r>
      <w:bookmarkEnd w:id="80"/>
      <w:bookmarkEnd w:id="81"/>
    </w:p>
    <w:p w:rsidR="00F37A09" w:rsidRPr="003D3461" w:rsidRDefault="00F37A09" w:rsidP="00533751">
      <w:pPr>
        <w:pStyle w:val="a8"/>
        <w:spacing w:line="360" w:lineRule="auto"/>
        <w:ind w:firstLine="540"/>
        <w:jc w:val="center"/>
        <w:rPr>
          <w:rFonts w:ascii="Times New Roman" w:hAnsi="Times New Roman"/>
          <w:b/>
          <w:sz w:val="28"/>
          <w:szCs w:val="28"/>
          <w:lang w:val="uk-UA"/>
        </w:rPr>
      </w:pPr>
    </w:p>
    <w:p w:rsidR="00D6390F" w:rsidRPr="003D3461" w:rsidRDefault="00D6390F"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Для контролю у групах базової підготовки використовують комплексний підхід з використанням всебічної оцінки технічної майстерності спортсменів, їх</w:t>
      </w:r>
      <w:r w:rsidR="003E38BF" w:rsidRPr="003D3461">
        <w:rPr>
          <w:rFonts w:ascii="Times New Roman" w:hAnsi="Times New Roman"/>
          <w:sz w:val="28"/>
          <w:szCs w:val="28"/>
          <w:lang w:val="uk-UA"/>
        </w:rPr>
        <w:t>ньої</w:t>
      </w:r>
      <w:r w:rsidRPr="003D3461">
        <w:rPr>
          <w:rFonts w:ascii="Times New Roman" w:hAnsi="Times New Roman"/>
          <w:sz w:val="28"/>
          <w:szCs w:val="28"/>
          <w:lang w:val="uk-UA"/>
        </w:rPr>
        <w:t xml:space="preserve"> фізичної підготовленості, особистих якостей, теоретичної й тактичної підготовленості, стану здоров’я. </w:t>
      </w:r>
      <w:r w:rsidR="003E38BF" w:rsidRPr="003D3461">
        <w:rPr>
          <w:rFonts w:ascii="Times New Roman" w:hAnsi="Times New Roman"/>
          <w:sz w:val="28"/>
          <w:szCs w:val="28"/>
          <w:lang w:val="uk-UA"/>
        </w:rPr>
        <w:t>У</w:t>
      </w:r>
      <w:r w:rsidRPr="003D3461">
        <w:rPr>
          <w:rFonts w:ascii="Times New Roman" w:hAnsi="Times New Roman"/>
          <w:sz w:val="28"/>
          <w:szCs w:val="28"/>
          <w:lang w:val="uk-UA"/>
        </w:rPr>
        <w:t>продовж кожного року навчання, не рідше ніж двічі на рік, здійснюється приймання контрольних нормативів із загальної та спеціальної фізичної підготовки.</w:t>
      </w:r>
    </w:p>
    <w:p w:rsidR="00D6390F" w:rsidRPr="003D3461" w:rsidRDefault="00533833" w:rsidP="00D6390F">
      <w:pPr>
        <w:pStyle w:val="a8"/>
        <w:spacing w:line="360" w:lineRule="auto"/>
        <w:jc w:val="right"/>
        <w:rPr>
          <w:rFonts w:ascii="Times New Roman" w:hAnsi="Times New Roman"/>
          <w:i/>
          <w:sz w:val="28"/>
          <w:szCs w:val="28"/>
          <w:lang w:val="uk-UA"/>
        </w:rPr>
      </w:pPr>
      <w:r w:rsidRPr="003D3461">
        <w:rPr>
          <w:rFonts w:ascii="Times New Roman" w:hAnsi="Times New Roman"/>
          <w:i/>
          <w:sz w:val="28"/>
          <w:szCs w:val="28"/>
          <w:lang w:val="uk-UA"/>
        </w:rPr>
        <w:t>Таблиця 1</w:t>
      </w:r>
      <w:r w:rsidR="006A6E86">
        <w:rPr>
          <w:rFonts w:ascii="Times New Roman" w:hAnsi="Times New Roman"/>
          <w:i/>
          <w:sz w:val="28"/>
          <w:szCs w:val="28"/>
          <w:lang w:val="uk-UA"/>
        </w:rPr>
        <w:t>5</w:t>
      </w:r>
    </w:p>
    <w:p w:rsidR="00533833" w:rsidRPr="003D3461" w:rsidRDefault="00D6390F" w:rsidP="00725BFC">
      <w:pPr>
        <w:pStyle w:val="a8"/>
        <w:spacing w:line="360" w:lineRule="auto"/>
        <w:jc w:val="center"/>
        <w:rPr>
          <w:rFonts w:ascii="Times New Roman" w:hAnsi="Times New Roman"/>
          <w:b/>
          <w:sz w:val="28"/>
          <w:szCs w:val="28"/>
          <w:lang w:val="uk-UA"/>
        </w:rPr>
      </w:pPr>
      <w:r w:rsidRPr="003D3461">
        <w:rPr>
          <w:rFonts w:ascii="Times New Roman" w:hAnsi="Times New Roman"/>
          <w:b/>
          <w:sz w:val="28"/>
          <w:szCs w:val="28"/>
          <w:lang w:val="uk-UA"/>
        </w:rPr>
        <w:t xml:space="preserve">Характеристика видів контролю процесу підготовки </w:t>
      </w:r>
    </w:p>
    <w:tbl>
      <w:tblPr>
        <w:tblW w:w="9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8"/>
      </w:tblGrid>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center"/>
              <w:rPr>
                <w:rFonts w:ascii="Times New Roman" w:hAnsi="Times New Roman"/>
                <w:sz w:val="24"/>
                <w:szCs w:val="24"/>
                <w:lang w:val="uk-UA"/>
              </w:rPr>
            </w:pPr>
            <w:r w:rsidRPr="00533751">
              <w:rPr>
                <w:rFonts w:ascii="Times New Roman" w:hAnsi="Times New Roman"/>
                <w:sz w:val="24"/>
                <w:szCs w:val="24"/>
                <w:lang w:val="uk-UA"/>
              </w:rPr>
              <w:t>Вид контролю</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center"/>
              <w:rPr>
                <w:rFonts w:ascii="Times New Roman" w:hAnsi="Times New Roman"/>
                <w:sz w:val="24"/>
                <w:szCs w:val="24"/>
                <w:lang w:val="uk-UA"/>
              </w:rPr>
            </w:pPr>
            <w:r w:rsidRPr="00533751">
              <w:rPr>
                <w:rFonts w:ascii="Times New Roman" w:hAnsi="Times New Roman"/>
                <w:sz w:val="24"/>
                <w:szCs w:val="24"/>
                <w:lang w:val="uk-UA"/>
              </w:rPr>
              <w:t>Критерії, що контролюються</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Організаційний</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rPr>
                <w:rFonts w:ascii="Times New Roman" w:hAnsi="Times New Roman"/>
                <w:sz w:val="24"/>
                <w:szCs w:val="24"/>
                <w:lang w:val="uk-UA"/>
              </w:rPr>
            </w:pPr>
            <w:r w:rsidRPr="00533751">
              <w:rPr>
                <w:rFonts w:ascii="Times New Roman" w:hAnsi="Times New Roman"/>
                <w:sz w:val="24"/>
                <w:szCs w:val="24"/>
                <w:lang w:val="uk-UA"/>
              </w:rPr>
              <w:t>Наповнюваність та якість груп, чергування спрямованості навантажень</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Соціально-психологічний</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3E38BF">
            <w:pPr>
              <w:pStyle w:val="a8"/>
              <w:rPr>
                <w:rFonts w:ascii="Times New Roman" w:hAnsi="Times New Roman"/>
                <w:sz w:val="24"/>
                <w:szCs w:val="24"/>
                <w:lang w:val="uk-UA"/>
              </w:rPr>
            </w:pPr>
            <w:r w:rsidRPr="00533751">
              <w:rPr>
                <w:rFonts w:ascii="Times New Roman" w:hAnsi="Times New Roman"/>
                <w:sz w:val="24"/>
                <w:szCs w:val="24"/>
                <w:lang w:val="uk-UA"/>
              </w:rPr>
              <w:t>Ступінь дисциплінованості, культура поведінки в побуті, навчанні, під час занять спортом</w:t>
            </w:r>
            <w:r w:rsidR="003E38BF" w:rsidRPr="00533751">
              <w:rPr>
                <w:rFonts w:ascii="Times New Roman" w:hAnsi="Times New Roman"/>
                <w:sz w:val="24"/>
                <w:szCs w:val="24"/>
                <w:lang w:val="uk-UA"/>
              </w:rPr>
              <w:t>;</w:t>
            </w:r>
            <w:r w:rsidRPr="00533751">
              <w:rPr>
                <w:rFonts w:ascii="Times New Roman" w:hAnsi="Times New Roman"/>
                <w:sz w:val="24"/>
                <w:szCs w:val="24"/>
                <w:lang w:val="uk-UA"/>
              </w:rPr>
              <w:t xml:space="preserve"> успіхи в школі</w:t>
            </w:r>
            <w:r w:rsidR="003E38BF" w:rsidRPr="00533751">
              <w:rPr>
                <w:rFonts w:ascii="Times New Roman" w:hAnsi="Times New Roman"/>
                <w:sz w:val="24"/>
                <w:szCs w:val="24"/>
                <w:lang w:val="uk-UA"/>
              </w:rPr>
              <w:t>;</w:t>
            </w:r>
            <w:r w:rsidRPr="00533751">
              <w:rPr>
                <w:rFonts w:ascii="Times New Roman" w:hAnsi="Times New Roman"/>
                <w:sz w:val="24"/>
                <w:szCs w:val="24"/>
                <w:lang w:val="uk-UA"/>
              </w:rPr>
              <w:t xml:space="preserve"> ставлення до інвентарю</w:t>
            </w:r>
            <w:r w:rsidR="003E38BF" w:rsidRPr="00533751">
              <w:rPr>
                <w:rFonts w:ascii="Times New Roman" w:hAnsi="Times New Roman"/>
                <w:sz w:val="24"/>
                <w:szCs w:val="24"/>
                <w:lang w:val="uk-UA"/>
              </w:rPr>
              <w:t>;</w:t>
            </w:r>
            <w:r w:rsidRPr="00533751">
              <w:rPr>
                <w:rFonts w:ascii="Times New Roman" w:hAnsi="Times New Roman"/>
                <w:sz w:val="24"/>
                <w:szCs w:val="24"/>
                <w:lang w:val="uk-UA"/>
              </w:rPr>
              <w:t xml:space="preserve"> ступінь психічної стійкості</w:t>
            </w:r>
          </w:p>
        </w:tc>
      </w:tr>
      <w:tr w:rsidR="00D6390F" w:rsidRPr="008E0017"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Технічної підготовки</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3E38BF">
            <w:pPr>
              <w:pStyle w:val="a8"/>
              <w:rPr>
                <w:rFonts w:ascii="Times New Roman" w:hAnsi="Times New Roman"/>
                <w:sz w:val="24"/>
                <w:szCs w:val="24"/>
                <w:lang w:val="uk-UA"/>
              </w:rPr>
            </w:pPr>
            <w:r w:rsidRPr="00533751">
              <w:rPr>
                <w:rFonts w:ascii="Times New Roman" w:hAnsi="Times New Roman"/>
                <w:sz w:val="24"/>
                <w:szCs w:val="24"/>
                <w:lang w:val="uk-UA"/>
              </w:rPr>
              <w:t xml:space="preserve">Стійкість рухових навичок, </w:t>
            </w:r>
            <w:r w:rsidR="003E38BF" w:rsidRPr="00533751">
              <w:rPr>
                <w:rFonts w:ascii="Times New Roman" w:hAnsi="Times New Roman"/>
                <w:sz w:val="24"/>
                <w:szCs w:val="24"/>
                <w:lang w:val="uk-UA"/>
              </w:rPr>
              <w:t>зокрема</w:t>
            </w:r>
            <w:r w:rsidRPr="00533751">
              <w:rPr>
                <w:rFonts w:ascii="Times New Roman" w:hAnsi="Times New Roman"/>
                <w:sz w:val="24"/>
                <w:szCs w:val="24"/>
                <w:lang w:val="uk-UA"/>
              </w:rPr>
              <w:t xml:space="preserve"> під час навантаження</w:t>
            </w:r>
            <w:r w:rsidR="003E38BF" w:rsidRPr="00533751">
              <w:rPr>
                <w:rFonts w:ascii="Times New Roman" w:hAnsi="Times New Roman"/>
                <w:sz w:val="24"/>
                <w:szCs w:val="24"/>
                <w:lang w:val="uk-UA"/>
              </w:rPr>
              <w:t>;</w:t>
            </w:r>
            <w:r w:rsidRPr="00533751">
              <w:rPr>
                <w:rFonts w:ascii="Times New Roman" w:hAnsi="Times New Roman"/>
                <w:sz w:val="24"/>
                <w:szCs w:val="24"/>
                <w:lang w:val="uk-UA"/>
              </w:rPr>
              <w:t xml:space="preserve"> якість виконання елементів стрибка</w:t>
            </w:r>
            <w:r w:rsidR="003E38BF" w:rsidRPr="00533751">
              <w:rPr>
                <w:rFonts w:ascii="Times New Roman" w:hAnsi="Times New Roman"/>
                <w:sz w:val="24"/>
                <w:szCs w:val="24"/>
                <w:lang w:val="uk-UA"/>
              </w:rPr>
              <w:t>;</w:t>
            </w:r>
            <w:r w:rsidRPr="00533751">
              <w:rPr>
                <w:rFonts w:ascii="Times New Roman" w:hAnsi="Times New Roman"/>
                <w:sz w:val="24"/>
                <w:szCs w:val="24"/>
                <w:lang w:val="uk-UA"/>
              </w:rPr>
              <w:t xml:space="preserve"> збереження  ритму під впливом навантаження та інших чинників</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Фізичної підготовки</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rPr>
                <w:rFonts w:ascii="Times New Roman" w:hAnsi="Times New Roman"/>
                <w:sz w:val="24"/>
                <w:szCs w:val="24"/>
                <w:lang w:val="uk-UA"/>
              </w:rPr>
            </w:pPr>
            <w:r w:rsidRPr="00533751">
              <w:rPr>
                <w:rFonts w:ascii="Times New Roman" w:hAnsi="Times New Roman"/>
                <w:sz w:val="24"/>
                <w:szCs w:val="24"/>
                <w:lang w:val="uk-UA"/>
              </w:rPr>
              <w:t>Виконання контрольних і приймально-перевідних нормативів із ЗФП і СФП, спеціальних тестів</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Тактичної підготовки</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rPr>
                <w:rFonts w:ascii="Times New Roman" w:hAnsi="Times New Roman"/>
                <w:sz w:val="24"/>
                <w:szCs w:val="24"/>
                <w:lang w:val="uk-UA"/>
              </w:rPr>
            </w:pPr>
            <w:r w:rsidRPr="00533751">
              <w:rPr>
                <w:rFonts w:ascii="Times New Roman" w:hAnsi="Times New Roman"/>
                <w:sz w:val="24"/>
                <w:szCs w:val="24"/>
                <w:lang w:val="uk-UA"/>
              </w:rPr>
              <w:t>Ступінь реалізації тактичних варіантів у змаганнях</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ind w:right="-108"/>
              <w:jc w:val="both"/>
              <w:rPr>
                <w:rFonts w:ascii="Times New Roman" w:hAnsi="Times New Roman"/>
                <w:sz w:val="24"/>
                <w:szCs w:val="24"/>
                <w:lang w:val="uk-UA"/>
              </w:rPr>
            </w:pPr>
            <w:r w:rsidRPr="00533751">
              <w:rPr>
                <w:rFonts w:ascii="Times New Roman" w:hAnsi="Times New Roman"/>
                <w:sz w:val="24"/>
                <w:szCs w:val="24"/>
                <w:lang w:val="uk-UA"/>
              </w:rPr>
              <w:t>Теоретичної підготовки</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rPr>
                <w:rFonts w:ascii="Times New Roman" w:hAnsi="Times New Roman"/>
                <w:sz w:val="24"/>
                <w:szCs w:val="24"/>
                <w:lang w:val="uk-UA"/>
              </w:rPr>
            </w:pPr>
            <w:r w:rsidRPr="00533751">
              <w:rPr>
                <w:rFonts w:ascii="Times New Roman" w:hAnsi="Times New Roman"/>
                <w:sz w:val="24"/>
                <w:szCs w:val="24"/>
                <w:lang w:val="uk-UA"/>
              </w:rPr>
              <w:t>Залік з питань теорії тренування в обсязі, що запланований програмою для даної групи</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Змагальної діяльності</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rPr>
                <w:rFonts w:ascii="Times New Roman" w:hAnsi="Times New Roman"/>
                <w:sz w:val="24"/>
                <w:szCs w:val="24"/>
                <w:lang w:val="uk-UA"/>
              </w:rPr>
            </w:pPr>
            <w:r w:rsidRPr="00533751">
              <w:rPr>
                <w:rFonts w:ascii="Times New Roman" w:hAnsi="Times New Roman"/>
                <w:sz w:val="24"/>
                <w:szCs w:val="24"/>
                <w:lang w:val="uk-UA"/>
              </w:rPr>
              <w:t>Контроль з видів підготовки, контроль виконання стрибків  відповідно до заданої моделі</w:t>
            </w:r>
          </w:p>
        </w:tc>
      </w:tr>
      <w:tr w:rsidR="00D6390F" w:rsidRPr="00533751" w:rsidTr="00411F83">
        <w:tc>
          <w:tcPr>
            <w:tcW w:w="2410"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jc w:val="both"/>
              <w:rPr>
                <w:rFonts w:ascii="Times New Roman" w:hAnsi="Times New Roman"/>
                <w:sz w:val="24"/>
                <w:szCs w:val="24"/>
                <w:lang w:val="uk-UA"/>
              </w:rPr>
            </w:pPr>
            <w:r w:rsidRPr="00533751">
              <w:rPr>
                <w:rFonts w:ascii="Times New Roman" w:hAnsi="Times New Roman"/>
                <w:sz w:val="24"/>
                <w:szCs w:val="24"/>
                <w:lang w:val="uk-UA"/>
              </w:rPr>
              <w:t>Медичний</w:t>
            </w:r>
          </w:p>
        </w:tc>
        <w:tc>
          <w:tcPr>
            <w:tcW w:w="6948" w:type="dxa"/>
            <w:tcBorders>
              <w:top w:val="single" w:sz="4" w:space="0" w:color="auto"/>
              <w:left w:val="single" w:sz="4" w:space="0" w:color="auto"/>
              <w:bottom w:val="single" w:sz="4" w:space="0" w:color="auto"/>
              <w:right w:val="single" w:sz="4" w:space="0" w:color="auto"/>
            </w:tcBorders>
          </w:tcPr>
          <w:p w:rsidR="00D6390F" w:rsidRPr="00533751" w:rsidRDefault="00D6390F" w:rsidP="00411F83">
            <w:pPr>
              <w:pStyle w:val="a8"/>
              <w:rPr>
                <w:rFonts w:ascii="Times New Roman" w:hAnsi="Times New Roman"/>
                <w:sz w:val="24"/>
                <w:szCs w:val="24"/>
                <w:lang w:val="uk-UA"/>
              </w:rPr>
            </w:pPr>
            <w:r w:rsidRPr="00533751">
              <w:rPr>
                <w:rFonts w:ascii="Times New Roman" w:hAnsi="Times New Roman"/>
                <w:sz w:val="24"/>
                <w:szCs w:val="24"/>
                <w:lang w:val="uk-UA"/>
              </w:rPr>
              <w:t xml:space="preserve">Для визначення стану здоров’я, перенесення тренувальних навантажень, профілактики захворювань </w:t>
            </w:r>
          </w:p>
        </w:tc>
      </w:tr>
    </w:tbl>
    <w:p w:rsidR="00D6390F" w:rsidRPr="003D3461" w:rsidRDefault="00D6390F" w:rsidP="00D6390F">
      <w:pPr>
        <w:pStyle w:val="a8"/>
        <w:ind w:firstLine="540"/>
        <w:jc w:val="both"/>
        <w:rPr>
          <w:rFonts w:ascii="Times New Roman" w:hAnsi="Times New Roman"/>
          <w:sz w:val="28"/>
          <w:szCs w:val="28"/>
          <w:lang w:val="uk-UA"/>
        </w:rPr>
      </w:pPr>
    </w:p>
    <w:p w:rsidR="00533751" w:rsidRPr="003D3461" w:rsidRDefault="00533751"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Обов’язковим є поетапний медико-біологічний огляд, який включає виконання простих рухових тестів і функціональних проб з оцінкою функціонального стану організму за показниками електрокардіографії, частоти серцевих скорочень тощо.</w:t>
      </w:r>
    </w:p>
    <w:p w:rsidR="00D6390F" w:rsidRPr="003D3461" w:rsidRDefault="003E38BF"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У</w:t>
      </w:r>
      <w:r w:rsidR="00D6390F" w:rsidRPr="003D3461">
        <w:rPr>
          <w:rFonts w:ascii="Times New Roman" w:hAnsi="Times New Roman"/>
          <w:sz w:val="28"/>
          <w:szCs w:val="28"/>
          <w:lang w:val="uk-UA"/>
        </w:rPr>
        <w:t>продовж року проводяться поточний, етапний та поглиблений педагогічний контроль. Контролюються обсяг і характер тренувальних навантажень, дані щоденників самоконтролю спортсменів, результати змагань.</w:t>
      </w:r>
    </w:p>
    <w:p w:rsidR="00674507" w:rsidRPr="003D3461" w:rsidRDefault="00D6390F" w:rsidP="00533751">
      <w:pPr>
        <w:spacing w:line="360" w:lineRule="auto"/>
        <w:ind w:firstLine="709"/>
        <w:jc w:val="both"/>
        <w:rPr>
          <w:sz w:val="28"/>
          <w:szCs w:val="28"/>
          <w:lang w:val="uk-UA"/>
        </w:rPr>
      </w:pPr>
      <w:r w:rsidRPr="003D3461">
        <w:rPr>
          <w:sz w:val="28"/>
          <w:szCs w:val="28"/>
          <w:lang w:val="uk-UA"/>
        </w:rPr>
        <w:lastRenderedPageBreak/>
        <w:t>Контрольні вправи із ОФП та СФП  для груп базової</w:t>
      </w:r>
      <w:r w:rsidR="00533833" w:rsidRPr="003D3461">
        <w:rPr>
          <w:sz w:val="28"/>
          <w:szCs w:val="28"/>
          <w:lang w:val="uk-UA"/>
        </w:rPr>
        <w:t xml:space="preserve"> підготовки подані в 4</w:t>
      </w:r>
      <w:r w:rsidRPr="003D3461">
        <w:rPr>
          <w:sz w:val="28"/>
          <w:szCs w:val="28"/>
          <w:lang w:val="uk-UA"/>
        </w:rPr>
        <w:t xml:space="preserve"> розділі.</w:t>
      </w:r>
    </w:p>
    <w:p w:rsidR="00D6390F" w:rsidRPr="00B66A35" w:rsidRDefault="005C13BF" w:rsidP="00533751">
      <w:pPr>
        <w:pStyle w:val="3"/>
        <w:spacing w:before="0" w:line="360" w:lineRule="auto"/>
        <w:jc w:val="center"/>
        <w:rPr>
          <w:rFonts w:ascii="Times New Roman" w:hAnsi="Times New Roman" w:cs="Times New Roman"/>
          <w:i/>
          <w:color w:val="auto"/>
          <w:sz w:val="28"/>
          <w:szCs w:val="28"/>
          <w:lang w:val="uk-UA"/>
        </w:rPr>
      </w:pPr>
      <w:bookmarkStart w:id="82" w:name="_Toc507447037"/>
      <w:bookmarkStart w:id="83" w:name="_Toc507448200"/>
      <w:r w:rsidRPr="00B66A35">
        <w:rPr>
          <w:rFonts w:ascii="Times New Roman" w:hAnsi="Times New Roman" w:cs="Times New Roman"/>
          <w:i/>
          <w:color w:val="auto"/>
          <w:sz w:val="28"/>
          <w:szCs w:val="28"/>
          <w:lang w:val="uk-UA"/>
        </w:rPr>
        <w:t>3</w:t>
      </w:r>
      <w:r w:rsidR="00674507" w:rsidRPr="00B66A35">
        <w:rPr>
          <w:rFonts w:ascii="Times New Roman" w:hAnsi="Times New Roman" w:cs="Times New Roman"/>
          <w:i/>
          <w:color w:val="auto"/>
          <w:sz w:val="28"/>
          <w:szCs w:val="28"/>
          <w:lang w:val="uk-UA"/>
        </w:rPr>
        <w:t>.</w:t>
      </w:r>
      <w:r w:rsidRPr="00B66A35">
        <w:rPr>
          <w:rFonts w:ascii="Times New Roman" w:hAnsi="Times New Roman" w:cs="Times New Roman"/>
          <w:i/>
          <w:color w:val="auto"/>
          <w:sz w:val="28"/>
          <w:szCs w:val="28"/>
          <w:lang w:val="uk-UA"/>
        </w:rPr>
        <w:t>2.</w:t>
      </w:r>
      <w:r w:rsidR="00674507" w:rsidRPr="00B66A35">
        <w:rPr>
          <w:rFonts w:ascii="Times New Roman" w:hAnsi="Times New Roman" w:cs="Times New Roman"/>
          <w:i/>
          <w:color w:val="auto"/>
          <w:sz w:val="28"/>
          <w:szCs w:val="28"/>
          <w:lang w:val="uk-UA"/>
        </w:rPr>
        <w:t>6</w:t>
      </w:r>
      <w:r w:rsidR="003E38BF" w:rsidRPr="00B66A35">
        <w:rPr>
          <w:rFonts w:ascii="Times New Roman" w:hAnsi="Times New Roman" w:cs="Times New Roman"/>
          <w:i/>
          <w:color w:val="auto"/>
          <w:sz w:val="28"/>
          <w:szCs w:val="28"/>
          <w:lang w:val="uk-UA"/>
        </w:rPr>
        <w:t>.</w:t>
      </w:r>
      <w:r w:rsidR="00D6390F" w:rsidRPr="00B66A35">
        <w:rPr>
          <w:rFonts w:ascii="Times New Roman" w:hAnsi="Times New Roman" w:cs="Times New Roman"/>
          <w:i/>
          <w:color w:val="auto"/>
          <w:sz w:val="28"/>
          <w:szCs w:val="28"/>
          <w:lang w:val="uk-UA"/>
        </w:rPr>
        <w:t xml:space="preserve"> Основний програмний матеріал</w:t>
      </w:r>
      <w:bookmarkEnd w:id="82"/>
      <w:bookmarkEnd w:id="83"/>
    </w:p>
    <w:p w:rsidR="00674507" w:rsidRPr="003D3461" w:rsidRDefault="00674507" w:rsidP="00533751">
      <w:pPr>
        <w:pStyle w:val="a8"/>
        <w:spacing w:line="360" w:lineRule="auto"/>
        <w:ind w:firstLine="708"/>
        <w:jc w:val="both"/>
        <w:rPr>
          <w:rFonts w:ascii="Times New Roman" w:hAnsi="Times New Roman"/>
          <w:sz w:val="28"/>
          <w:szCs w:val="28"/>
          <w:lang w:val="uk-UA"/>
        </w:rPr>
      </w:pPr>
    </w:p>
    <w:p w:rsidR="00D6390F" w:rsidRPr="003D3461" w:rsidRDefault="00D6390F" w:rsidP="00533751">
      <w:pPr>
        <w:pStyle w:val="a8"/>
        <w:spacing w:line="360" w:lineRule="auto"/>
        <w:ind w:firstLine="708"/>
        <w:jc w:val="both"/>
        <w:rPr>
          <w:rFonts w:ascii="Times New Roman" w:hAnsi="Times New Roman"/>
          <w:color w:val="FF0000"/>
          <w:sz w:val="28"/>
          <w:szCs w:val="28"/>
          <w:lang w:val="uk-UA"/>
        </w:rPr>
      </w:pPr>
      <w:r w:rsidRPr="003D3461">
        <w:rPr>
          <w:rFonts w:ascii="Times New Roman" w:hAnsi="Times New Roman"/>
          <w:sz w:val="28"/>
          <w:szCs w:val="28"/>
          <w:lang w:val="uk-UA"/>
        </w:rPr>
        <w:t>Тренувальний процес здійснюється за всіма в</w:t>
      </w:r>
      <w:r w:rsidR="00F66206" w:rsidRPr="003D3461">
        <w:rPr>
          <w:rFonts w:ascii="Times New Roman" w:hAnsi="Times New Roman"/>
          <w:sz w:val="28"/>
          <w:szCs w:val="28"/>
          <w:lang w:val="uk-UA"/>
        </w:rPr>
        <w:t>идами підготовки. Навчальний матеріал</w:t>
      </w:r>
      <w:r w:rsidR="00BC6FC8">
        <w:rPr>
          <w:rFonts w:ascii="Times New Roman" w:hAnsi="Times New Roman"/>
          <w:sz w:val="28"/>
          <w:szCs w:val="28"/>
          <w:lang w:val="uk-UA"/>
        </w:rPr>
        <w:t xml:space="preserve"> </w:t>
      </w:r>
      <w:r w:rsidRPr="003D3461">
        <w:rPr>
          <w:rFonts w:ascii="Times New Roman" w:hAnsi="Times New Roman"/>
          <w:color w:val="000000" w:themeColor="text1"/>
          <w:sz w:val="28"/>
          <w:szCs w:val="28"/>
          <w:lang w:val="uk-UA"/>
        </w:rPr>
        <w:t xml:space="preserve">подано </w:t>
      </w:r>
      <w:r w:rsidR="003E38BF" w:rsidRPr="003D3461">
        <w:rPr>
          <w:rFonts w:ascii="Times New Roman" w:hAnsi="Times New Roman"/>
          <w:color w:val="000000" w:themeColor="text1"/>
          <w:sz w:val="28"/>
          <w:szCs w:val="28"/>
          <w:lang w:val="uk-UA"/>
        </w:rPr>
        <w:t>в</w:t>
      </w:r>
      <w:r w:rsidR="00BC6FC8">
        <w:rPr>
          <w:rFonts w:ascii="Times New Roman" w:hAnsi="Times New Roman"/>
          <w:color w:val="000000" w:themeColor="text1"/>
          <w:sz w:val="28"/>
          <w:szCs w:val="28"/>
          <w:lang w:val="uk-UA"/>
        </w:rPr>
        <w:t xml:space="preserve"> </w:t>
      </w:r>
      <w:r w:rsidR="00F61CF8">
        <w:rPr>
          <w:rFonts w:ascii="Times New Roman" w:hAnsi="Times New Roman"/>
          <w:color w:val="000000" w:themeColor="text1"/>
          <w:sz w:val="28"/>
          <w:szCs w:val="28"/>
          <w:lang w:val="uk-UA"/>
        </w:rPr>
        <w:t xml:space="preserve">4 </w:t>
      </w:r>
      <w:r w:rsidR="00533833" w:rsidRPr="003D3461">
        <w:rPr>
          <w:rFonts w:ascii="Times New Roman" w:hAnsi="Times New Roman"/>
          <w:color w:val="000000" w:themeColor="text1"/>
          <w:sz w:val="28"/>
          <w:szCs w:val="28"/>
          <w:lang w:val="uk-UA"/>
        </w:rPr>
        <w:t>розділі</w:t>
      </w:r>
      <w:r w:rsidRPr="003D3461">
        <w:rPr>
          <w:rFonts w:ascii="Times New Roman" w:hAnsi="Times New Roman"/>
          <w:color w:val="000000" w:themeColor="text1"/>
          <w:sz w:val="28"/>
          <w:szCs w:val="28"/>
          <w:lang w:val="uk-UA"/>
        </w:rPr>
        <w:t>.</w:t>
      </w:r>
    </w:p>
    <w:p w:rsidR="00E16C7C" w:rsidRPr="003D3461" w:rsidRDefault="00D6390F"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Метою технічної підготовки є  вдосконалення техніки рухів у </w:t>
      </w:r>
      <w:r w:rsidR="00E16C7C" w:rsidRPr="003D3461">
        <w:rPr>
          <w:rFonts w:ascii="Times New Roman" w:hAnsi="Times New Roman"/>
          <w:sz w:val="28"/>
          <w:szCs w:val="28"/>
          <w:lang w:val="uk-UA"/>
        </w:rPr>
        <w:t xml:space="preserve">фристайлі. </w:t>
      </w:r>
      <w:r w:rsidRPr="003D3461">
        <w:rPr>
          <w:rFonts w:ascii="Times New Roman" w:hAnsi="Times New Roman"/>
          <w:sz w:val="28"/>
          <w:szCs w:val="28"/>
          <w:lang w:val="uk-UA"/>
        </w:rPr>
        <w:t xml:space="preserve">Фізичної підготовки – розвиток фізичних якостей, необхідних для подальшого спортивного вдосконалення. Тактичної підготовки  – формування </w:t>
      </w:r>
      <w:r w:rsidR="003E38BF" w:rsidRPr="003D3461">
        <w:rPr>
          <w:rFonts w:ascii="Times New Roman" w:hAnsi="Times New Roman"/>
          <w:sz w:val="28"/>
          <w:szCs w:val="28"/>
          <w:lang w:val="uk-UA"/>
        </w:rPr>
        <w:t>в</w:t>
      </w:r>
      <w:r w:rsidRPr="003D3461">
        <w:rPr>
          <w:rFonts w:ascii="Times New Roman" w:hAnsi="Times New Roman"/>
          <w:sz w:val="28"/>
          <w:szCs w:val="28"/>
          <w:lang w:val="uk-UA"/>
        </w:rPr>
        <w:t>мінь використовувати стандартні тактичні дії в умовах змагальної</w:t>
      </w:r>
      <w:r w:rsidR="00E16C7C" w:rsidRPr="003D3461">
        <w:rPr>
          <w:rFonts w:ascii="Times New Roman" w:hAnsi="Times New Roman"/>
          <w:sz w:val="28"/>
          <w:szCs w:val="28"/>
          <w:lang w:val="uk-UA"/>
        </w:rPr>
        <w:t xml:space="preserve"> діяльності. </w:t>
      </w:r>
      <w:r w:rsidRPr="003D3461">
        <w:rPr>
          <w:rFonts w:ascii="Times New Roman" w:hAnsi="Times New Roman"/>
          <w:sz w:val="28"/>
          <w:szCs w:val="28"/>
          <w:lang w:val="uk-UA"/>
        </w:rPr>
        <w:t xml:space="preserve">Основними є наочні вправи із застосуванням словесних методів. На цьому етапі тактичні дії </w:t>
      </w:r>
      <w:r w:rsidR="003E38BF" w:rsidRPr="003D3461">
        <w:rPr>
          <w:rFonts w:ascii="Times New Roman" w:hAnsi="Times New Roman"/>
          <w:sz w:val="28"/>
          <w:szCs w:val="28"/>
          <w:lang w:val="uk-UA"/>
        </w:rPr>
        <w:t>в</w:t>
      </w:r>
      <w:r w:rsidRPr="003D3461">
        <w:rPr>
          <w:rFonts w:ascii="Times New Roman" w:hAnsi="Times New Roman"/>
          <w:sz w:val="28"/>
          <w:szCs w:val="28"/>
          <w:lang w:val="uk-UA"/>
        </w:rPr>
        <w:t>досконалюються й доводяться до рівня навичок за допомогою таких засобів: індивідуальних, із застосуванням впливу партнерів по команді, в умовах моделювання змагальної діяльності.</w:t>
      </w:r>
    </w:p>
    <w:p w:rsidR="00E16C7C" w:rsidRPr="003D3461" w:rsidRDefault="00D6390F"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 Теоре</w:t>
      </w:r>
      <w:r w:rsidR="003E38BF" w:rsidRPr="003D3461">
        <w:rPr>
          <w:rFonts w:ascii="Times New Roman" w:hAnsi="Times New Roman"/>
          <w:sz w:val="28"/>
          <w:szCs w:val="28"/>
          <w:lang w:val="uk-UA"/>
        </w:rPr>
        <w:t xml:space="preserve">тична підготовка спрямована на </w:t>
      </w:r>
      <w:r w:rsidRPr="003D3461">
        <w:rPr>
          <w:rFonts w:ascii="Times New Roman" w:hAnsi="Times New Roman"/>
          <w:sz w:val="28"/>
          <w:szCs w:val="28"/>
          <w:lang w:val="uk-UA"/>
        </w:rPr>
        <w:t xml:space="preserve">вдосконалення знань про </w:t>
      </w:r>
      <w:r w:rsidR="003E38BF" w:rsidRPr="003D3461">
        <w:rPr>
          <w:rFonts w:ascii="Times New Roman" w:hAnsi="Times New Roman"/>
          <w:sz w:val="28"/>
          <w:szCs w:val="28"/>
          <w:lang w:val="uk-UA"/>
        </w:rPr>
        <w:t>фристайл</w:t>
      </w:r>
      <w:r w:rsidRPr="003D3461">
        <w:rPr>
          <w:rFonts w:ascii="Times New Roman" w:hAnsi="Times New Roman"/>
          <w:sz w:val="28"/>
          <w:szCs w:val="28"/>
          <w:lang w:val="uk-UA"/>
        </w:rPr>
        <w:t xml:space="preserve"> як вид спорту. У групах базової підготовки для теоретичної підготовки використовується вивчення методичної літератури з питань навчання та тренування фристайлістів, розбір та аналіз техніки виконання </w:t>
      </w:r>
      <w:r w:rsidR="00E16C7C" w:rsidRPr="003D3461">
        <w:rPr>
          <w:rFonts w:ascii="Times New Roman" w:hAnsi="Times New Roman"/>
          <w:sz w:val="28"/>
          <w:szCs w:val="28"/>
          <w:lang w:val="uk-UA"/>
        </w:rPr>
        <w:t>стрибків</w:t>
      </w:r>
      <w:r w:rsidRPr="003D3461">
        <w:rPr>
          <w:rFonts w:ascii="Times New Roman" w:hAnsi="Times New Roman"/>
          <w:sz w:val="28"/>
          <w:szCs w:val="28"/>
          <w:lang w:val="uk-UA"/>
        </w:rPr>
        <w:t xml:space="preserve">, </w:t>
      </w:r>
      <w:r w:rsidR="00E16C7C" w:rsidRPr="003D3461">
        <w:rPr>
          <w:rFonts w:ascii="Times New Roman" w:hAnsi="Times New Roman"/>
          <w:sz w:val="28"/>
          <w:szCs w:val="28"/>
          <w:lang w:val="uk-UA"/>
        </w:rPr>
        <w:t>методів навчання та тренування.</w:t>
      </w:r>
    </w:p>
    <w:p w:rsidR="00D6390F" w:rsidRPr="003D3461" w:rsidRDefault="00D6390F"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Психологічна підготовка спрямована на закріплення настанови на спортивну діяльність у фристайлі. </w:t>
      </w:r>
    </w:p>
    <w:p w:rsidR="0046628D" w:rsidRPr="003D3461" w:rsidRDefault="00D6390F" w:rsidP="00D6390F">
      <w:pPr>
        <w:spacing w:line="360" w:lineRule="auto"/>
        <w:ind w:firstLine="499"/>
        <w:jc w:val="both"/>
        <w:rPr>
          <w:sz w:val="28"/>
          <w:szCs w:val="28"/>
          <w:lang w:val="uk-UA"/>
        </w:rPr>
      </w:pPr>
      <w:r w:rsidRPr="003D3461">
        <w:rPr>
          <w:sz w:val="28"/>
          <w:szCs w:val="28"/>
          <w:lang w:val="uk-UA"/>
        </w:rPr>
        <w:t>Головні методи – психолого-педагогічні, за рахунок яких досягається розвиток якостей особистості, що забезпечують стійкість до тренувальних і змагальних навантажень. Впливи спрямовані на розвиток якостей особистості, які є домінантними у спортсменів високого класу: загальна емоційна стійкість, незалежність, почуття відповідальності, стійкість до фізичного дискомфорту.</w:t>
      </w:r>
    </w:p>
    <w:p w:rsidR="00D6390F" w:rsidRPr="003D3461" w:rsidRDefault="00D6390F" w:rsidP="00D6390F">
      <w:pPr>
        <w:spacing w:line="360" w:lineRule="auto"/>
        <w:ind w:firstLine="499"/>
        <w:jc w:val="both"/>
        <w:rPr>
          <w:sz w:val="28"/>
          <w:szCs w:val="28"/>
          <w:lang w:val="uk-UA"/>
        </w:rPr>
      </w:pPr>
      <w:r w:rsidRPr="003D3461">
        <w:rPr>
          <w:sz w:val="28"/>
          <w:szCs w:val="28"/>
          <w:lang w:val="uk-UA"/>
        </w:rPr>
        <w:t xml:space="preserve">Форми впливу можуть бути різними – від створення відповідних ситуацій у процесі тренування до соціальних бесід, які провадяться тренером або запрошеною особою, складені заздалегідь і спрямовані на розвиток домінантних рис. </w:t>
      </w:r>
    </w:p>
    <w:p w:rsidR="00D6390F" w:rsidRPr="003D3461" w:rsidRDefault="00D6390F" w:rsidP="00D6390F">
      <w:pPr>
        <w:spacing w:line="360" w:lineRule="auto"/>
        <w:ind w:firstLine="499"/>
        <w:jc w:val="both"/>
        <w:rPr>
          <w:sz w:val="28"/>
          <w:szCs w:val="28"/>
          <w:lang w:val="uk-UA"/>
        </w:rPr>
      </w:pPr>
      <w:r w:rsidRPr="003D3461">
        <w:rPr>
          <w:sz w:val="28"/>
          <w:szCs w:val="28"/>
          <w:lang w:val="uk-UA"/>
        </w:rPr>
        <w:lastRenderedPageBreak/>
        <w:t xml:space="preserve">Проводиться аналіз соціальних, побутових і кар’єрних настанов спортсмена, стимулюється його інтерес до отримання освіти </w:t>
      </w:r>
      <w:r w:rsidR="003E38BF" w:rsidRPr="003D3461">
        <w:rPr>
          <w:sz w:val="28"/>
          <w:szCs w:val="28"/>
          <w:lang w:val="uk-UA"/>
        </w:rPr>
        <w:t>в</w:t>
      </w:r>
      <w:r w:rsidRPr="003D3461">
        <w:rPr>
          <w:sz w:val="28"/>
          <w:szCs w:val="28"/>
          <w:lang w:val="uk-UA"/>
        </w:rPr>
        <w:t xml:space="preserve"> галузі фізичного виховання та спорту.</w:t>
      </w:r>
    </w:p>
    <w:p w:rsidR="00FA5C9A" w:rsidRPr="003D3461" w:rsidRDefault="00D6390F" w:rsidP="00533751">
      <w:pPr>
        <w:spacing w:line="360" w:lineRule="auto"/>
        <w:ind w:firstLine="499"/>
        <w:jc w:val="both"/>
        <w:rPr>
          <w:sz w:val="28"/>
          <w:szCs w:val="28"/>
          <w:lang w:val="uk-UA"/>
        </w:rPr>
      </w:pPr>
      <w:r w:rsidRPr="003D3461">
        <w:rPr>
          <w:sz w:val="28"/>
          <w:szCs w:val="28"/>
          <w:lang w:val="uk-UA"/>
        </w:rPr>
        <w:t>Виховна робота спрямована на процес виховання моральних якостей. Додається колективне обговорення найважливіших подій, міжнародних спортивних змагань.</w:t>
      </w:r>
    </w:p>
    <w:p w:rsidR="00390CB9" w:rsidRPr="003D3461" w:rsidRDefault="00390CB9" w:rsidP="00533751">
      <w:pPr>
        <w:spacing w:line="360" w:lineRule="auto"/>
        <w:ind w:firstLine="499"/>
        <w:jc w:val="both"/>
        <w:rPr>
          <w:sz w:val="28"/>
          <w:szCs w:val="28"/>
          <w:lang w:val="uk-UA"/>
        </w:rPr>
      </w:pPr>
    </w:p>
    <w:p w:rsidR="00D6390F" w:rsidRPr="00B66A35" w:rsidRDefault="005C13BF" w:rsidP="00533751">
      <w:pPr>
        <w:pStyle w:val="3"/>
        <w:spacing w:before="0" w:line="360" w:lineRule="auto"/>
        <w:jc w:val="center"/>
        <w:rPr>
          <w:rFonts w:ascii="Times New Roman" w:hAnsi="Times New Roman" w:cs="Times New Roman"/>
          <w:i/>
          <w:color w:val="auto"/>
          <w:sz w:val="28"/>
          <w:szCs w:val="28"/>
          <w:lang w:val="uk-UA"/>
        </w:rPr>
      </w:pPr>
      <w:bookmarkStart w:id="84" w:name="_Toc507447038"/>
      <w:bookmarkStart w:id="85" w:name="_Toc507448201"/>
      <w:r w:rsidRPr="00B66A35">
        <w:rPr>
          <w:rFonts w:ascii="Times New Roman" w:hAnsi="Times New Roman" w:cs="Times New Roman"/>
          <w:i/>
          <w:color w:val="auto"/>
          <w:sz w:val="28"/>
          <w:szCs w:val="28"/>
          <w:lang w:val="uk-UA"/>
        </w:rPr>
        <w:t>3.2</w:t>
      </w:r>
      <w:r w:rsidR="00E16C7C" w:rsidRPr="00B66A35">
        <w:rPr>
          <w:rFonts w:ascii="Times New Roman" w:hAnsi="Times New Roman" w:cs="Times New Roman"/>
          <w:i/>
          <w:color w:val="auto"/>
          <w:sz w:val="28"/>
          <w:szCs w:val="28"/>
          <w:lang w:val="uk-UA"/>
        </w:rPr>
        <w:t>.7</w:t>
      </w:r>
      <w:r w:rsidR="003E38BF" w:rsidRPr="00B66A35">
        <w:rPr>
          <w:rFonts w:ascii="Times New Roman" w:hAnsi="Times New Roman" w:cs="Times New Roman"/>
          <w:i/>
          <w:color w:val="auto"/>
          <w:sz w:val="28"/>
          <w:szCs w:val="28"/>
          <w:lang w:val="uk-UA"/>
        </w:rPr>
        <w:t>.</w:t>
      </w:r>
      <w:r w:rsidR="00D6390F" w:rsidRPr="00B66A35">
        <w:rPr>
          <w:rFonts w:ascii="Times New Roman" w:hAnsi="Times New Roman" w:cs="Times New Roman"/>
          <w:i/>
          <w:color w:val="auto"/>
          <w:sz w:val="28"/>
          <w:szCs w:val="28"/>
          <w:lang w:val="uk-UA"/>
        </w:rPr>
        <w:t xml:space="preserve"> Медичне забезпечення навчально-тренувального процесу</w:t>
      </w:r>
      <w:bookmarkEnd w:id="84"/>
      <w:bookmarkEnd w:id="85"/>
    </w:p>
    <w:p w:rsidR="00E16C7C" w:rsidRPr="003D3461" w:rsidRDefault="00E16C7C" w:rsidP="00533751">
      <w:pPr>
        <w:spacing w:line="360" w:lineRule="auto"/>
        <w:ind w:firstLine="499"/>
        <w:jc w:val="center"/>
        <w:rPr>
          <w:b/>
          <w:sz w:val="28"/>
          <w:szCs w:val="28"/>
          <w:lang w:val="uk-UA"/>
        </w:rPr>
      </w:pPr>
    </w:p>
    <w:p w:rsidR="00D6390F" w:rsidRPr="003D3461" w:rsidRDefault="00D6390F" w:rsidP="00533751">
      <w:pPr>
        <w:spacing w:line="360" w:lineRule="auto"/>
        <w:ind w:firstLine="499"/>
        <w:jc w:val="both"/>
        <w:rPr>
          <w:sz w:val="28"/>
          <w:szCs w:val="28"/>
          <w:lang w:val="uk-UA"/>
        </w:rPr>
      </w:pPr>
      <w:r w:rsidRPr="003D3461">
        <w:rPr>
          <w:sz w:val="28"/>
          <w:szCs w:val="28"/>
          <w:lang w:val="uk-UA"/>
        </w:rPr>
        <w:t xml:space="preserve">Проходження медичного обстеження </w:t>
      </w:r>
      <w:r w:rsidR="003E38BF" w:rsidRPr="003D3461">
        <w:rPr>
          <w:sz w:val="28"/>
          <w:szCs w:val="28"/>
          <w:lang w:val="uk-UA"/>
        </w:rPr>
        <w:t>в</w:t>
      </w:r>
      <w:r w:rsidRPr="003D3461">
        <w:rPr>
          <w:sz w:val="28"/>
          <w:szCs w:val="28"/>
          <w:lang w:val="uk-UA"/>
        </w:rPr>
        <w:t xml:space="preserve"> лікарсько-фізкультурному диспансері  є обов’язковою умовою навчально-тренувального процесу в групах базової підготовки. Результати повторних обстежень дозволяють оцінити динаміку отриманих показників.</w:t>
      </w:r>
    </w:p>
    <w:p w:rsidR="00D6390F" w:rsidRPr="003D3461" w:rsidRDefault="00D6390F" w:rsidP="00D6390F">
      <w:pPr>
        <w:spacing w:line="360" w:lineRule="auto"/>
        <w:ind w:firstLine="499"/>
        <w:jc w:val="both"/>
        <w:rPr>
          <w:sz w:val="28"/>
          <w:szCs w:val="28"/>
          <w:lang w:val="uk-UA"/>
        </w:rPr>
      </w:pPr>
      <w:r w:rsidRPr="003D3461">
        <w:rPr>
          <w:sz w:val="28"/>
          <w:szCs w:val="28"/>
          <w:lang w:val="uk-UA"/>
        </w:rPr>
        <w:t xml:space="preserve">Поточні обстеження можуть </w:t>
      </w:r>
      <w:r w:rsidR="00E16C7C" w:rsidRPr="003D3461">
        <w:rPr>
          <w:sz w:val="28"/>
          <w:szCs w:val="28"/>
          <w:lang w:val="uk-UA"/>
        </w:rPr>
        <w:t>здійснюватися</w:t>
      </w:r>
      <w:r w:rsidRPr="003D3461">
        <w:rPr>
          <w:sz w:val="28"/>
          <w:szCs w:val="28"/>
          <w:lang w:val="uk-UA"/>
        </w:rPr>
        <w:t xml:space="preserve"> як у диспансерах, так і </w:t>
      </w:r>
      <w:r w:rsidR="003E38BF" w:rsidRPr="003D3461">
        <w:rPr>
          <w:sz w:val="28"/>
          <w:szCs w:val="28"/>
          <w:lang w:val="uk-UA"/>
        </w:rPr>
        <w:t xml:space="preserve">в </w:t>
      </w:r>
      <w:r w:rsidRPr="003D3461">
        <w:rPr>
          <w:sz w:val="28"/>
          <w:szCs w:val="28"/>
          <w:lang w:val="uk-UA"/>
        </w:rPr>
        <w:t>поліклініках за місцем проживання і дають змогу вчасно провести потрібні медично-профілактичні заходи, призначити лікування і внести корективи в хід навчального процесу. Не можна допускати до занять спортсменів, які повністю не відновилися після перенесеного захворювання чи травми.</w:t>
      </w:r>
    </w:p>
    <w:p w:rsidR="00D6390F" w:rsidRPr="003D3461" w:rsidRDefault="00D6390F" w:rsidP="00533751">
      <w:pPr>
        <w:spacing w:line="360" w:lineRule="auto"/>
        <w:ind w:firstLine="499"/>
        <w:jc w:val="both"/>
        <w:rPr>
          <w:sz w:val="28"/>
          <w:szCs w:val="28"/>
          <w:lang w:val="uk-UA"/>
        </w:rPr>
      </w:pPr>
      <w:r w:rsidRPr="003D3461">
        <w:rPr>
          <w:sz w:val="28"/>
          <w:szCs w:val="28"/>
          <w:lang w:val="uk-UA"/>
        </w:rPr>
        <w:t>Планується використання медико-біологічних засобів відновлення працездатності. Особлива увага приділяється засобам відновлення та профілактики перетренування – фізичним (масаж, сауни та гідроп</w:t>
      </w:r>
      <w:r w:rsidR="006255F9">
        <w:rPr>
          <w:sz w:val="28"/>
          <w:szCs w:val="28"/>
          <w:lang w:val="uk-UA"/>
        </w:rPr>
        <w:t>р</w:t>
      </w:r>
      <w:r w:rsidRPr="003D3461">
        <w:rPr>
          <w:sz w:val="28"/>
          <w:szCs w:val="28"/>
          <w:lang w:val="uk-UA"/>
        </w:rPr>
        <w:t>оцедури, процедури, що загартовують), фармакологічним (полівітамінні комплекси, адаптогени), за вказівкою лікаря – лікувально-профілактичним (кардіопротектори, гепатопротектори).</w:t>
      </w:r>
    </w:p>
    <w:p w:rsidR="00A50D6C" w:rsidRDefault="00A50D6C" w:rsidP="00533751">
      <w:pPr>
        <w:spacing w:line="360" w:lineRule="auto"/>
        <w:ind w:firstLine="499"/>
        <w:jc w:val="center"/>
        <w:rPr>
          <w:b/>
          <w:sz w:val="28"/>
          <w:szCs w:val="28"/>
          <w:lang w:val="uk-UA"/>
        </w:rPr>
      </w:pPr>
    </w:p>
    <w:p w:rsidR="005C13BF" w:rsidRDefault="005C13BF" w:rsidP="00533751">
      <w:pPr>
        <w:pStyle w:val="2"/>
        <w:spacing w:before="0" w:beforeAutospacing="0" w:after="0" w:afterAutospacing="0" w:line="360" w:lineRule="auto"/>
        <w:jc w:val="center"/>
        <w:rPr>
          <w:sz w:val="28"/>
          <w:szCs w:val="28"/>
        </w:rPr>
      </w:pPr>
      <w:bookmarkStart w:id="86" w:name="_Toc507447039"/>
      <w:bookmarkStart w:id="87" w:name="_Toc507448202"/>
      <w:r w:rsidRPr="00B66A35">
        <w:rPr>
          <w:sz w:val="28"/>
          <w:szCs w:val="28"/>
        </w:rPr>
        <w:t>3.3</w:t>
      </w:r>
      <w:r w:rsidR="003E38BF" w:rsidRPr="00B66A35">
        <w:rPr>
          <w:sz w:val="28"/>
          <w:szCs w:val="28"/>
        </w:rPr>
        <w:t>.</w:t>
      </w:r>
      <w:r w:rsidRPr="00B66A35">
        <w:rPr>
          <w:sz w:val="28"/>
          <w:szCs w:val="28"/>
        </w:rPr>
        <w:t xml:space="preserve"> Групи спеціалізованої підготовки</w:t>
      </w:r>
      <w:bookmarkEnd w:id="86"/>
      <w:bookmarkEnd w:id="87"/>
    </w:p>
    <w:p w:rsidR="004C59CA" w:rsidRPr="004C59CA" w:rsidRDefault="004C59CA" w:rsidP="00533751">
      <w:pPr>
        <w:pStyle w:val="2"/>
        <w:spacing w:before="0" w:beforeAutospacing="0" w:after="0" w:afterAutospacing="0" w:line="360" w:lineRule="auto"/>
        <w:jc w:val="center"/>
        <w:rPr>
          <w:sz w:val="28"/>
          <w:szCs w:val="28"/>
        </w:rPr>
      </w:pPr>
    </w:p>
    <w:p w:rsidR="00E16C7C" w:rsidRPr="00B66A35" w:rsidRDefault="005C13BF" w:rsidP="00533751">
      <w:pPr>
        <w:pStyle w:val="3"/>
        <w:spacing w:before="0" w:line="360" w:lineRule="auto"/>
        <w:jc w:val="center"/>
        <w:rPr>
          <w:rFonts w:ascii="Times New Roman" w:hAnsi="Times New Roman" w:cs="Times New Roman"/>
          <w:i/>
          <w:color w:val="auto"/>
          <w:sz w:val="28"/>
          <w:szCs w:val="28"/>
          <w:lang w:val="uk-UA"/>
        </w:rPr>
      </w:pPr>
      <w:bookmarkStart w:id="88" w:name="_Toc507447040"/>
      <w:bookmarkStart w:id="89" w:name="_Toc507448203"/>
      <w:r w:rsidRPr="00B66A35">
        <w:rPr>
          <w:rFonts w:ascii="Times New Roman" w:hAnsi="Times New Roman" w:cs="Times New Roman"/>
          <w:i/>
          <w:color w:val="auto"/>
          <w:sz w:val="28"/>
          <w:szCs w:val="28"/>
          <w:lang w:val="uk-UA"/>
        </w:rPr>
        <w:t>3.3.1</w:t>
      </w:r>
      <w:r w:rsidR="003E38BF"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Організація та методика відбору</w:t>
      </w:r>
      <w:bookmarkEnd w:id="88"/>
      <w:bookmarkEnd w:id="89"/>
      <w:r w:rsidR="00E16C7C" w:rsidRPr="00B66A35">
        <w:rPr>
          <w:rFonts w:ascii="Times New Roman" w:hAnsi="Times New Roman" w:cs="Times New Roman"/>
          <w:i/>
          <w:color w:val="auto"/>
          <w:sz w:val="28"/>
          <w:szCs w:val="28"/>
          <w:lang w:val="uk-UA"/>
        </w:rPr>
        <w:t xml:space="preserve"> </w:t>
      </w:r>
    </w:p>
    <w:p w:rsidR="005C13BF" w:rsidRPr="003D3461" w:rsidRDefault="005C13BF" w:rsidP="00533751">
      <w:pPr>
        <w:pStyle w:val="a8"/>
        <w:spacing w:line="360" w:lineRule="auto"/>
        <w:ind w:left="540"/>
        <w:jc w:val="center"/>
        <w:rPr>
          <w:rFonts w:ascii="Times New Roman" w:hAnsi="Times New Roman"/>
          <w:b/>
          <w:sz w:val="28"/>
          <w:szCs w:val="28"/>
          <w:lang w:val="uk-UA"/>
        </w:rPr>
      </w:pPr>
    </w:p>
    <w:p w:rsidR="00E16C7C" w:rsidRPr="003D3461" w:rsidRDefault="00E16C7C"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lastRenderedPageBreak/>
        <w:t>Групи спеціалізованої підготовки комплектуються з вихованців, які завершили підготовку в групах базової підготовки та виконали нормативи з фізичної та тех</w:t>
      </w:r>
      <w:r w:rsidR="00533833" w:rsidRPr="003D3461">
        <w:rPr>
          <w:rFonts w:ascii="Times New Roman" w:hAnsi="Times New Roman"/>
          <w:sz w:val="28"/>
          <w:szCs w:val="28"/>
          <w:lang w:val="uk-UA"/>
        </w:rPr>
        <w:t xml:space="preserve">нічної підготовки (див. </w:t>
      </w:r>
      <w:r w:rsidR="00533833" w:rsidRPr="003D3461">
        <w:rPr>
          <w:rFonts w:ascii="Times New Roman" w:hAnsi="Times New Roman"/>
          <w:i/>
          <w:sz w:val="28"/>
          <w:szCs w:val="28"/>
          <w:lang w:val="uk-UA"/>
        </w:rPr>
        <w:t>розділ 4</w:t>
      </w:r>
      <w:r w:rsidRPr="003D3461">
        <w:rPr>
          <w:rFonts w:ascii="Times New Roman" w:hAnsi="Times New Roman"/>
          <w:sz w:val="28"/>
          <w:szCs w:val="28"/>
          <w:lang w:val="uk-UA"/>
        </w:rPr>
        <w:t xml:space="preserve">). </w:t>
      </w:r>
    </w:p>
    <w:p w:rsidR="00E16C7C" w:rsidRPr="00533751" w:rsidRDefault="00E16C7C" w:rsidP="00E16C7C">
      <w:pPr>
        <w:pStyle w:val="a8"/>
        <w:spacing w:line="360" w:lineRule="auto"/>
        <w:ind w:firstLine="540"/>
        <w:jc w:val="both"/>
        <w:rPr>
          <w:rFonts w:ascii="Times New Roman" w:hAnsi="Times New Roman"/>
          <w:color w:val="000000" w:themeColor="text1"/>
          <w:sz w:val="28"/>
          <w:szCs w:val="28"/>
          <w:lang w:val="uk-UA"/>
        </w:rPr>
      </w:pPr>
      <w:r w:rsidRPr="003D3461">
        <w:rPr>
          <w:rFonts w:ascii="Times New Roman" w:hAnsi="Times New Roman"/>
          <w:sz w:val="28"/>
          <w:szCs w:val="28"/>
          <w:lang w:val="uk-UA"/>
        </w:rPr>
        <w:t xml:space="preserve">Основним завданням відбору в групах спеціалізованої підготовки є виявлення здібностей до досягнення вищих спортивних результатів у дисциплінах фристайлу, перенесення високих тренувальних і змагальних навантажень. На цьому етапі необхідно визначити конкретний вид фристайлу, в якому буде спеціалізуватися спортсмен, а також ті якості, за рахунок яких переважно планується досягти високих спортивних результатів. Ефективність відбору значною мірою пов’язана з оцінкою у спортсменів основних показників їх спеціальної підготовленості та спортивної майстерності, рівня розвитку фізичних якостей, можливостей системи енергозабезпечення, досконалості техніки, координаційних здібностей, здатності до перенесення навантажень й ефективного відновлення. </w:t>
      </w:r>
      <w:r w:rsidRPr="00533751">
        <w:rPr>
          <w:rFonts w:ascii="Times New Roman" w:hAnsi="Times New Roman"/>
          <w:color w:val="000000" w:themeColor="text1"/>
          <w:sz w:val="28"/>
          <w:szCs w:val="28"/>
          <w:lang w:val="uk-UA"/>
        </w:rPr>
        <w:t>Перспективність юного фристайліста залежить також від рівня розвитку спец</w:t>
      </w:r>
      <w:r w:rsidR="003E38BF" w:rsidRPr="00533751">
        <w:rPr>
          <w:rFonts w:ascii="Times New Roman" w:hAnsi="Times New Roman"/>
          <w:color w:val="000000" w:themeColor="text1"/>
          <w:sz w:val="28"/>
          <w:szCs w:val="28"/>
          <w:lang w:val="uk-UA"/>
        </w:rPr>
        <w:t>ифічн</w:t>
      </w:r>
      <w:r w:rsidRPr="00533751">
        <w:rPr>
          <w:rFonts w:ascii="Times New Roman" w:hAnsi="Times New Roman"/>
          <w:color w:val="000000" w:themeColor="text1"/>
          <w:sz w:val="28"/>
          <w:szCs w:val="28"/>
          <w:lang w:val="uk-UA"/>
        </w:rPr>
        <w:t>их відчуттів – відчуття часу, ритму, снігу, лиж, швидкості.</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533751">
        <w:rPr>
          <w:rFonts w:ascii="Times New Roman" w:hAnsi="Times New Roman"/>
          <w:color w:val="000000" w:themeColor="text1"/>
          <w:sz w:val="28"/>
          <w:szCs w:val="28"/>
          <w:lang w:val="uk-UA"/>
        </w:rPr>
        <w:t>Необхідно звернути увагу не тільки на абсолютні показники тренованості та спортивних</w:t>
      </w:r>
      <w:r w:rsidRPr="003D3461">
        <w:rPr>
          <w:rFonts w:ascii="Times New Roman" w:hAnsi="Times New Roman"/>
          <w:sz w:val="28"/>
          <w:szCs w:val="28"/>
          <w:lang w:val="uk-UA"/>
        </w:rPr>
        <w:t xml:space="preserve"> досягнень, але й на темпи їх зростання від одного етапу підготовки до іншого. </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На етапі відбору до груп спеціалізованої підготовки збільшується значення показників психічної надійності, мотивації, волі, прагнення бути лідером, стійкості до стресових ситуацій занять.</w:t>
      </w:r>
    </w:p>
    <w:p w:rsidR="00E16C7C" w:rsidRPr="00533751" w:rsidRDefault="00E16C7C" w:rsidP="00533751">
      <w:pPr>
        <w:pStyle w:val="a8"/>
        <w:spacing w:line="360" w:lineRule="auto"/>
        <w:ind w:firstLine="540"/>
        <w:jc w:val="both"/>
        <w:rPr>
          <w:rFonts w:ascii="Times New Roman" w:hAnsi="Times New Roman"/>
          <w:color w:val="000000" w:themeColor="text1"/>
          <w:sz w:val="28"/>
          <w:szCs w:val="28"/>
          <w:lang w:val="uk-UA"/>
        </w:rPr>
      </w:pPr>
      <w:r w:rsidRPr="003D3461">
        <w:rPr>
          <w:rFonts w:ascii="Times New Roman" w:hAnsi="Times New Roman"/>
          <w:sz w:val="28"/>
          <w:szCs w:val="28"/>
          <w:lang w:val="uk-UA"/>
        </w:rPr>
        <w:t xml:space="preserve">Велику увагу </w:t>
      </w:r>
      <w:r w:rsidRPr="00533751">
        <w:rPr>
          <w:rFonts w:ascii="Times New Roman" w:hAnsi="Times New Roman"/>
          <w:color w:val="000000" w:themeColor="text1"/>
          <w:sz w:val="28"/>
          <w:szCs w:val="28"/>
          <w:lang w:val="uk-UA"/>
        </w:rPr>
        <w:t xml:space="preserve">приділяють медичному контролю, </w:t>
      </w:r>
      <w:r w:rsidR="003E38BF" w:rsidRPr="00533751">
        <w:rPr>
          <w:rFonts w:ascii="Times New Roman" w:hAnsi="Times New Roman"/>
          <w:color w:val="000000" w:themeColor="text1"/>
          <w:sz w:val="28"/>
          <w:szCs w:val="28"/>
          <w:lang w:val="uk-UA"/>
        </w:rPr>
        <w:t>насамперед</w:t>
      </w:r>
      <w:r w:rsidR="00BC6FC8" w:rsidRPr="00533751">
        <w:rPr>
          <w:rFonts w:ascii="Times New Roman" w:hAnsi="Times New Roman"/>
          <w:color w:val="000000" w:themeColor="text1"/>
          <w:sz w:val="28"/>
          <w:szCs w:val="28"/>
          <w:lang w:val="uk-UA"/>
        </w:rPr>
        <w:t xml:space="preserve"> </w:t>
      </w:r>
      <w:r w:rsidRPr="00533751">
        <w:rPr>
          <w:rFonts w:ascii="Times New Roman" w:hAnsi="Times New Roman"/>
          <w:color w:val="000000" w:themeColor="text1"/>
          <w:sz w:val="28"/>
          <w:szCs w:val="28"/>
          <w:lang w:val="uk-UA"/>
        </w:rPr>
        <w:t>виявленню захворювань, осередків інфекції в організмі.</w:t>
      </w:r>
    </w:p>
    <w:p w:rsidR="00B728BE" w:rsidRPr="00533751" w:rsidRDefault="00E16C7C" w:rsidP="00533751">
      <w:pPr>
        <w:pStyle w:val="a8"/>
        <w:spacing w:line="360" w:lineRule="auto"/>
        <w:ind w:firstLine="540"/>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 xml:space="preserve">Важливим у відборі до груп спеціалізованої  підготовки є всебічний аналіз попередніх тренувань – визначення, за рахунок яких зусиль юний спортсмен  досяг даного рівня підготовленості. Перевагу потрібно віддавати тим, хто досягнув відносно високого рівня тренованості й спортивних результатів за рахунок тренувань з </w:t>
      </w:r>
      <w:r w:rsidR="00C54FC6" w:rsidRPr="00533751">
        <w:rPr>
          <w:rFonts w:ascii="Times New Roman" w:hAnsi="Times New Roman"/>
          <w:color w:val="000000" w:themeColor="text1"/>
          <w:sz w:val="28"/>
          <w:szCs w:val="28"/>
          <w:lang w:val="uk-UA"/>
        </w:rPr>
        <w:t xml:space="preserve">малим і середнім обсягом роботи </w:t>
      </w:r>
      <w:r w:rsidRPr="00533751">
        <w:rPr>
          <w:rFonts w:ascii="Times New Roman" w:hAnsi="Times New Roman"/>
          <w:color w:val="000000" w:themeColor="text1"/>
          <w:sz w:val="28"/>
          <w:szCs w:val="28"/>
          <w:lang w:val="uk-UA"/>
        </w:rPr>
        <w:t xml:space="preserve">та невеликим обсягом змагальної практики </w:t>
      </w:r>
      <w:r w:rsidR="00C54FC6" w:rsidRPr="00533751">
        <w:rPr>
          <w:rFonts w:ascii="Times New Roman" w:hAnsi="Times New Roman"/>
          <w:color w:val="000000" w:themeColor="text1"/>
          <w:sz w:val="28"/>
          <w:szCs w:val="28"/>
          <w:lang w:val="uk-UA"/>
        </w:rPr>
        <w:t>й</w:t>
      </w:r>
      <w:r w:rsidRPr="00533751">
        <w:rPr>
          <w:rFonts w:ascii="Times New Roman" w:hAnsi="Times New Roman"/>
          <w:color w:val="000000" w:themeColor="text1"/>
          <w:sz w:val="28"/>
          <w:szCs w:val="28"/>
          <w:lang w:val="uk-UA"/>
        </w:rPr>
        <w:t xml:space="preserve"> різнобічної технічної підготовки. </w:t>
      </w:r>
    </w:p>
    <w:p w:rsidR="002C17BF" w:rsidRPr="00533751" w:rsidRDefault="002C17BF" w:rsidP="00533751">
      <w:pPr>
        <w:pStyle w:val="a8"/>
        <w:spacing w:line="360" w:lineRule="auto"/>
        <w:ind w:firstLine="540"/>
        <w:jc w:val="both"/>
        <w:rPr>
          <w:rFonts w:ascii="Times New Roman" w:hAnsi="Times New Roman"/>
          <w:color w:val="000000" w:themeColor="text1"/>
          <w:sz w:val="28"/>
          <w:szCs w:val="28"/>
          <w:lang w:val="uk-UA"/>
        </w:rPr>
      </w:pPr>
    </w:p>
    <w:p w:rsidR="00E16C7C" w:rsidRPr="00533751" w:rsidRDefault="00432D4F" w:rsidP="00533751">
      <w:pPr>
        <w:pStyle w:val="3"/>
        <w:spacing w:before="0" w:line="360" w:lineRule="auto"/>
        <w:jc w:val="center"/>
        <w:rPr>
          <w:rFonts w:ascii="Times New Roman" w:hAnsi="Times New Roman" w:cs="Times New Roman"/>
          <w:i/>
          <w:color w:val="000000" w:themeColor="text1"/>
          <w:sz w:val="28"/>
          <w:szCs w:val="28"/>
          <w:lang w:val="uk-UA"/>
        </w:rPr>
      </w:pPr>
      <w:bookmarkStart w:id="90" w:name="_Toc507447041"/>
      <w:bookmarkStart w:id="91" w:name="_Toc507448204"/>
      <w:r w:rsidRPr="00533751">
        <w:rPr>
          <w:rFonts w:ascii="Times New Roman" w:hAnsi="Times New Roman" w:cs="Times New Roman"/>
          <w:i/>
          <w:color w:val="000000" w:themeColor="text1"/>
          <w:sz w:val="28"/>
          <w:szCs w:val="28"/>
          <w:lang w:val="uk-UA"/>
        </w:rPr>
        <w:t>3.3.2</w:t>
      </w:r>
      <w:r w:rsidR="00C54FC6" w:rsidRPr="00533751">
        <w:rPr>
          <w:rFonts w:ascii="Times New Roman" w:hAnsi="Times New Roman" w:cs="Times New Roman"/>
          <w:i/>
          <w:color w:val="000000" w:themeColor="text1"/>
          <w:sz w:val="28"/>
          <w:szCs w:val="28"/>
          <w:lang w:val="uk-UA"/>
        </w:rPr>
        <w:t>.</w:t>
      </w:r>
      <w:r w:rsidR="00E16C7C" w:rsidRPr="00533751">
        <w:rPr>
          <w:rFonts w:ascii="Times New Roman" w:hAnsi="Times New Roman" w:cs="Times New Roman"/>
          <w:i/>
          <w:color w:val="000000" w:themeColor="text1"/>
          <w:sz w:val="28"/>
          <w:szCs w:val="28"/>
          <w:lang w:val="uk-UA"/>
        </w:rPr>
        <w:t>Навчально-тренувальна робота</w:t>
      </w:r>
      <w:bookmarkEnd w:id="90"/>
      <w:bookmarkEnd w:id="91"/>
    </w:p>
    <w:p w:rsidR="005C13BF" w:rsidRPr="00533751" w:rsidRDefault="005C13BF" w:rsidP="00533751">
      <w:pPr>
        <w:pStyle w:val="a8"/>
        <w:spacing w:line="360" w:lineRule="auto"/>
        <w:ind w:left="1290"/>
        <w:jc w:val="both"/>
        <w:rPr>
          <w:rFonts w:ascii="Times New Roman" w:hAnsi="Times New Roman"/>
          <w:b/>
          <w:color w:val="000000" w:themeColor="text1"/>
          <w:sz w:val="28"/>
          <w:szCs w:val="28"/>
          <w:lang w:val="uk-UA"/>
        </w:rPr>
      </w:pPr>
    </w:p>
    <w:p w:rsidR="00533833" w:rsidRPr="00533751" w:rsidRDefault="00E16C7C" w:rsidP="00533751">
      <w:pPr>
        <w:pStyle w:val="a8"/>
        <w:spacing w:line="360" w:lineRule="auto"/>
        <w:ind w:firstLine="540"/>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 xml:space="preserve">Мета підготовки в групах спеціалізованої підготовки – створення передумов для подальшого підвищення спортивних результатів. </w:t>
      </w:r>
    </w:p>
    <w:p w:rsidR="00E16C7C" w:rsidRPr="003D3461" w:rsidRDefault="00E16C7C" w:rsidP="00533751">
      <w:pPr>
        <w:pStyle w:val="a8"/>
        <w:spacing w:line="360" w:lineRule="auto"/>
        <w:ind w:firstLine="540"/>
        <w:jc w:val="both"/>
        <w:rPr>
          <w:rFonts w:ascii="Times New Roman" w:hAnsi="Times New Roman"/>
          <w:sz w:val="28"/>
          <w:szCs w:val="28"/>
          <w:lang w:val="uk-UA"/>
        </w:rPr>
      </w:pPr>
      <w:r w:rsidRPr="00533751">
        <w:rPr>
          <w:rFonts w:ascii="Times New Roman" w:hAnsi="Times New Roman"/>
          <w:color w:val="000000" w:themeColor="text1"/>
          <w:sz w:val="28"/>
          <w:szCs w:val="28"/>
          <w:lang w:val="uk-UA"/>
        </w:rPr>
        <w:t>Особливістю навчально-тренувальної</w:t>
      </w:r>
      <w:r w:rsidRPr="003D3461">
        <w:rPr>
          <w:rFonts w:ascii="Times New Roman" w:hAnsi="Times New Roman"/>
          <w:sz w:val="28"/>
          <w:szCs w:val="28"/>
          <w:lang w:val="uk-UA"/>
        </w:rPr>
        <w:t xml:space="preserve"> роботи є подальше збільшення обсягів тренування із індивідуальною регламентацією інтенсивності навантажень на основі використання спеціальних тестів (</w:t>
      </w:r>
      <w:r w:rsidRPr="003D3461">
        <w:rPr>
          <w:rFonts w:ascii="Times New Roman" w:hAnsi="Times New Roman"/>
          <w:i/>
          <w:color w:val="000000" w:themeColor="text1"/>
          <w:sz w:val="28"/>
          <w:szCs w:val="28"/>
          <w:lang w:val="uk-UA"/>
        </w:rPr>
        <w:t>табл.</w:t>
      </w:r>
      <w:r w:rsidR="004603ED">
        <w:rPr>
          <w:rFonts w:ascii="Times New Roman" w:hAnsi="Times New Roman"/>
          <w:i/>
          <w:color w:val="000000" w:themeColor="text1"/>
          <w:sz w:val="28"/>
          <w:szCs w:val="28"/>
          <w:lang w:val="uk-UA"/>
        </w:rPr>
        <w:t xml:space="preserve"> </w:t>
      </w:r>
      <w:r w:rsidRPr="003D3461">
        <w:rPr>
          <w:rFonts w:ascii="Times New Roman" w:hAnsi="Times New Roman"/>
          <w:i/>
          <w:color w:val="000000" w:themeColor="text1"/>
          <w:sz w:val="28"/>
          <w:szCs w:val="28"/>
          <w:lang w:val="uk-UA"/>
        </w:rPr>
        <w:t>1</w:t>
      </w:r>
      <w:r w:rsidR="006A6E86">
        <w:rPr>
          <w:rFonts w:ascii="Times New Roman" w:hAnsi="Times New Roman"/>
          <w:i/>
          <w:color w:val="000000" w:themeColor="text1"/>
          <w:sz w:val="28"/>
          <w:szCs w:val="28"/>
          <w:lang w:val="uk-UA"/>
        </w:rPr>
        <w:t>6</w:t>
      </w:r>
      <w:r w:rsidRPr="003D3461">
        <w:rPr>
          <w:rFonts w:ascii="Times New Roman" w:hAnsi="Times New Roman"/>
          <w:color w:val="000000" w:themeColor="text1"/>
          <w:sz w:val="28"/>
          <w:szCs w:val="28"/>
          <w:lang w:val="uk-UA"/>
        </w:rPr>
        <w:t>).</w:t>
      </w:r>
    </w:p>
    <w:p w:rsidR="00E16C7C" w:rsidRPr="003D3461" w:rsidRDefault="00E16C7C" w:rsidP="00E16C7C">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Підготовка на цьому етапі стає більш індивідуалізованою. Завдання навчально-тренувального процесу будуються за видами підготовки з урахуванням індивідуальних особливостей спортсменів:</w:t>
      </w:r>
    </w:p>
    <w:p w:rsidR="00E16C7C" w:rsidRPr="003D3461" w:rsidRDefault="00E16C7C" w:rsidP="00F3039F">
      <w:pPr>
        <w:pStyle w:val="a8"/>
        <w:numPr>
          <w:ilvl w:val="0"/>
          <w:numId w:val="44"/>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технічна підготовка – вдосконалення техніки виконання рухів за рахунок індивідуального підходу до навчання;</w:t>
      </w:r>
    </w:p>
    <w:p w:rsidR="00E16C7C" w:rsidRPr="003D3461" w:rsidRDefault="00E16C7C" w:rsidP="00F3039F">
      <w:pPr>
        <w:pStyle w:val="a8"/>
        <w:numPr>
          <w:ilvl w:val="0"/>
          <w:numId w:val="44"/>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фізична підготовка – індивідуалізована спеціальна та загальна фізична підготовка з перевагою щодо розвитку координаційних здібностей, спеціальної сили для створення високого рівня фізичної підготовленості;</w:t>
      </w:r>
    </w:p>
    <w:p w:rsidR="00E16C7C" w:rsidRPr="003D3461" w:rsidRDefault="00E16C7C" w:rsidP="00F3039F">
      <w:pPr>
        <w:pStyle w:val="a8"/>
        <w:numPr>
          <w:ilvl w:val="0"/>
          <w:numId w:val="44"/>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психологічна підготовка – корекція властивостей особистості; підвищення здатності зберігати психічну стійкість в умовах напруженої спортивної діяльності; підтримання мотивації до досягнення високих спортивних результатів;</w:t>
      </w:r>
    </w:p>
    <w:p w:rsidR="00E16C7C" w:rsidRPr="003D3461" w:rsidRDefault="00E16C7C" w:rsidP="00F3039F">
      <w:pPr>
        <w:pStyle w:val="a8"/>
        <w:numPr>
          <w:ilvl w:val="0"/>
          <w:numId w:val="44"/>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тактична підготовка – формування індивідуальної тактики виконання стрибків залежно від індивідуальних функціональних можливостей організму та суперників; оволодіння обраними тактичними варіантами;</w:t>
      </w:r>
    </w:p>
    <w:p w:rsidR="00C54FC6" w:rsidRPr="00533751" w:rsidRDefault="00E16C7C" w:rsidP="00533751">
      <w:pPr>
        <w:pStyle w:val="a8"/>
        <w:numPr>
          <w:ilvl w:val="0"/>
          <w:numId w:val="44"/>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теоретична підготовка – поширення знань з використання методів і засобів тренування, питань науково-методичного забезпечення підготовки спортсменів у фристайлі, поглиблений аналіз власних тренувань.</w:t>
      </w:r>
    </w:p>
    <w:p w:rsidR="00E16C7C" w:rsidRPr="003D3461" w:rsidRDefault="00533833" w:rsidP="00E16C7C">
      <w:pPr>
        <w:spacing w:line="360" w:lineRule="auto"/>
        <w:ind w:firstLine="709"/>
        <w:jc w:val="right"/>
        <w:rPr>
          <w:i/>
          <w:color w:val="000000" w:themeColor="text1"/>
          <w:sz w:val="28"/>
          <w:szCs w:val="28"/>
          <w:lang w:val="uk-UA"/>
        </w:rPr>
      </w:pPr>
      <w:r w:rsidRPr="003D3461">
        <w:rPr>
          <w:i/>
          <w:color w:val="000000" w:themeColor="text1"/>
          <w:sz w:val="28"/>
          <w:szCs w:val="28"/>
          <w:lang w:val="uk-UA"/>
        </w:rPr>
        <w:t>Таблиця 1</w:t>
      </w:r>
      <w:r w:rsidR="006A6E86">
        <w:rPr>
          <w:i/>
          <w:color w:val="000000" w:themeColor="text1"/>
          <w:sz w:val="28"/>
          <w:szCs w:val="28"/>
          <w:lang w:val="uk-UA"/>
        </w:rPr>
        <w:t>6</w:t>
      </w:r>
    </w:p>
    <w:p w:rsidR="00E16C7C" w:rsidRPr="003D3461" w:rsidRDefault="00E16C7C" w:rsidP="00E16C7C">
      <w:pPr>
        <w:spacing w:line="360" w:lineRule="auto"/>
        <w:ind w:firstLine="709"/>
        <w:jc w:val="center"/>
        <w:rPr>
          <w:b/>
          <w:sz w:val="28"/>
          <w:szCs w:val="28"/>
          <w:lang w:val="uk-UA"/>
        </w:rPr>
      </w:pPr>
      <w:r w:rsidRPr="003D3461">
        <w:rPr>
          <w:b/>
          <w:sz w:val="28"/>
          <w:szCs w:val="28"/>
          <w:lang w:val="uk-UA"/>
        </w:rPr>
        <w:t>Співвідношення основних показників тренувальних навантажень</w:t>
      </w:r>
    </w:p>
    <w:p w:rsidR="00533833" w:rsidRPr="003D3461" w:rsidRDefault="00E16C7C" w:rsidP="00725BFC">
      <w:pPr>
        <w:spacing w:line="360" w:lineRule="auto"/>
        <w:ind w:firstLine="709"/>
        <w:jc w:val="center"/>
        <w:rPr>
          <w:b/>
          <w:sz w:val="28"/>
          <w:szCs w:val="28"/>
          <w:lang w:val="uk-UA"/>
        </w:rPr>
      </w:pPr>
      <w:r w:rsidRPr="003D3461">
        <w:rPr>
          <w:b/>
          <w:sz w:val="28"/>
          <w:szCs w:val="28"/>
          <w:lang w:val="uk-UA"/>
        </w:rPr>
        <w:lastRenderedPageBreak/>
        <w:t>у групах спеціалізованої підготовки</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6"/>
        <w:gridCol w:w="1763"/>
        <w:gridCol w:w="1984"/>
        <w:gridCol w:w="1447"/>
      </w:tblGrid>
      <w:tr w:rsidR="00432D4F" w:rsidRPr="00533751" w:rsidTr="00432D4F">
        <w:trPr>
          <w:trHeight w:val="934"/>
        </w:trPr>
        <w:tc>
          <w:tcPr>
            <w:tcW w:w="4446" w:type="dxa"/>
            <w:vMerge w:val="restart"/>
            <w:vAlign w:val="center"/>
          </w:tcPr>
          <w:p w:rsidR="00E16C7C" w:rsidRPr="00533751" w:rsidRDefault="00E16C7C" w:rsidP="00E16C7C">
            <w:pPr>
              <w:jc w:val="center"/>
              <w:rPr>
                <w:color w:val="000000" w:themeColor="text1"/>
                <w:lang w:val="uk-UA"/>
              </w:rPr>
            </w:pPr>
            <w:r w:rsidRPr="00533751">
              <w:rPr>
                <w:color w:val="000000" w:themeColor="text1"/>
                <w:lang w:val="uk-UA"/>
              </w:rPr>
              <w:t xml:space="preserve">Параметри </w:t>
            </w:r>
          </w:p>
        </w:tc>
        <w:tc>
          <w:tcPr>
            <w:tcW w:w="5194" w:type="dxa"/>
            <w:gridSpan w:val="3"/>
            <w:vAlign w:val="center"/>
          </w:tcPr>
          <w:p w:rsidR="00E16C7C" w:rsidRPr="00533751" w:rsidRDefault="00E16C7C" w:rsidP="00E16C7C">
            <w:pPr>
              <w:jc w:val="center"/>
              <w:rPr>
                <w:color w:val="000000" w:themeColor="text1"/>
                <w:lang w:val="uk-UA"/>
              </w:rPr>
            </w:pPr>
            <w:r w:rsidRPr="00533751">
              <w:rPr>
                <w:color w:val="000000" w:themeColor="text1"/>
                <w:lang w:val="uk-UA"/>
              </w:rPr>
              <w:t>Рік навчання групи</w:t>
            </w:r>
          </w:p>
          <w:p w:rsidR="00E16C7C" w:rsidRPr="00533751" w:rsidRDefault="00E16C7C" w:rsidP="00E16C7C">
            <w:pPr>
              <w:jc w:val="center"/>
              <w:rPr>
                <w:color w:val="000000" w:themeColor="text1"/>
                <w:lang w:val="uk-UA"/>
              </w:rPr>
            </w:pPr>
            <w:r w:rsidRPr="00533751">
              <w:rPr>
                <w:color w:val="000000" w:themeColor="text1"/>
                <w:lang w:val="uk-UA"/>
              </w:rPr>
              <w:t>спеціалізованої підготовки</w:t>
            </w:r>
          </w:p>
        </w:tc>
      </w:tr>
      <w:tr w:rsidR="00000348" w:rsidRPr="00533751" w:rsidTr="00432D4F">
        <w:trPr>
          <w:trHeight w:val="520"/>
        </w:trPr>
        <w:tc>
          <w:tcPr>
            <w:tcW w:w="4446" w:type="dxa"/>
            <w:vMerge/>
            <w:vAlign w:val="center"/>
          </w:tcPr>
          <w:p w:rsidR="00E16C7C" w:rsidRPr="00533751" w:rsidRDefault="00E16C7C" w:rsidP="00E16C7C">
            <w:pPr>
              <w:rPr>
                <w:color w:val="000000" w:themeColor="text1"/>
                <w:lang w:val="uk-UA"/>
              </w:rPr>
            </w:pPr>
          </w:p>
        </w:tc>
        <w:tc>
          <w:tcPr>
            <w:tcW w:w="1763" w:type="dxa"/>
            <w:vAlign w:val="center"/>
          </w:tcPr>
          <w:p w:rsidR="00E16C7C" w:rsidRDefault="00E16C7C" w:rsidP="00E16C7C">
            <w:pPr>
              <w:jc w:val="center"/>
              <w:rPr>
                <w:color w:val="000000" w:themeColor="text1"/>
                <w:lang w:val="uk-UA"/>
              </w:rPr>
            </w:pPr>
            <w:r w:rsidRPr="00533751">
              <w:rPr>
                <w:color w:val="000000" w:themeColor="text1"/>
                <w:lang w:val="uk-UA"/>
              </w:rPr>
              <w:t>1-й</w:t>
            </w:r>
          </w:p>
          <w:p w:rsidR="00993AB4" w:rsidRPr="00533751" w:rsidRDefault="00993AB4" w:rsidP="00E16C7C">
            <w:pPr>
              <w:jc w:val="center"/>
              <w:rPr>
                <w:color w:val="000000" w:themeColor="text1"/>
                <w:lang w:val="uk-UA"/>
              </w:rPr>
            </w:pPr>
          </w:p>
        </w:tc>
        <w:tc>
          <w:tcPr>
            <w:tcW w:w="1984" w:type="dxa"/>
            <w:vAlign w:val="center"/>
          </w:tcPr>
          <w:p w:rsidR="00E16C7C" w:rsidRDefault="00E16C7C" w:rsidP="00E16C7C">
            <w:pPr>
              <w:jc w:val="center"/>
              <w:rPr>
                <w:color w:val="000000" w:themeColor="text1"/>
                <w:lang w:val="uk-UA"/>
              </w:rPr>
            </w:pPr>
            <w:r w:rsidRPr="00533751">
              <w:rPr>
                <w:color w:val="000000" w:themeColor="text1"/>
                <w:lang w:val="uk-UA"/>
              </w:rPr>
              <w:t>2-й</w:t>
            </w:r>
          </w:p>
          <w:p w:rsidR="00993AB4" w:rsidRPr="00533751" w:rsidRDefault="00993AB4" w:rsidP="00E16C7C">
            <w:pPr>
              <w:jc w:val="center"/>
              <w:rPr>
                <w:color w:val="000000" w:themeColor="text1"/>
                <w:lang w:val="uk-UA"/>
              </w:rPr>
            </w:pPr>
          </w:p>
        </w:tc>
        <w:tc>
          <w:tcPr>
            <w:tcW w:w="1447" w:type="dxa"/>
          </w:tcPr>
          <w:p w:rsidR="00993AB4" w:rsidRPr="00533751" w:rsidRDefault="00993AB4" w:rsidP="00993AB4">
            <w:pPr>
              <w:jc w:val="center"/>
              <w:rPr>
                <w:color w:val="000000" w:themeColor="text1"/>
                <w:lang w:val="uk-UA"/>
              </w:rPr>
            </w:pPr>
            <w:r>
              <w:rPr>
                <w:color w:val="000000" w:themeColor="text1"/>
                <w:lang w:val="uk-UA"/>
              </w:rPr>
              <w:t>3</w:t>
            </w:r>
            <w:r w:rsidRPr="00533751">
              <w:rPr>
                <w:color w:val="000000" w:themeColor="text1"/>
                <w:lang w:val="uk-UA"/>
              </w:rPr>
              <w:t>-й</w:t>
            </w:r>
          </w:p>
        </w:tc>
      </w:tr>
      <w:tr w:rsidR="00000348" w:rsidRPr="00533751" w:rsidTr="00432D4F">
        <w:trPr>
          <w:trHeight w:val="322"/>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тренувальних днів на рік</w:t>
            </w:r>
          </w:p>
        </w:tc>
        <w:tc>
          <w:tcPr>
            <w:tcW w:w="1763" w:type="dxa"/>
            <w:tcBorders>
              <w:top w:val="single" w:sz="4" w:space="0" w:color="auto"/>
              <w:left w:val="single" w:sz="4" w:space="0" w:color="auto"/>
              <w:bottom w:val="single" w:sz="4" w:space="0" w:color="auto"/>
              <w:right w:val="single" w:sz="4" w:space="0" w:color="auto"/>
            </w:tcBorders>
          </w:tcPr>
          <w:p w:rsidR="00E16C7C" w:rsidRPr="00533751" w:rsidRDefault="008A2B94" w:rsidP="004D0157">
            <w:pPr>
              <w:jc w:val="center"/>
              <w:rPr>
                <w:color w:val="000000" w:themeColor="text1"/>
              </w:rPr>
            </w:pPr>
            <w:r w:rsidRPr="00533751">
              <w:rPr>
                <w:color w:val="000000" w:themeColor="text1"/>
                <w:lang w:val="uk-UA"/>
              </w:rPr>
              <w:t>312</w:t>
            </w:r>
            <w:r w:rsidR="00C54FC6" w:rsidRPr="00533751">
              <w:rPr>
                <w:color w:val="000000" w:themeColor="text1"/>
                <w:lang w:val="uk-UA"/>
              </w:rPr>
              <w:t>–</w:t>
            </w:r>
            <w:r w:rsidRPr="00533751">
              <w:rPr>
                <w:color w:val="000000" w:themeColor="text1"/>
                <w:lang w:val="uk-UA"/>
              </w:rPr>
              <w:t>416</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E16C7C" w:rsidP="004D0157">
            <w:pPr>
              <w:jc w:val="center"/>
              <w:rPr>
                <w:color w:val="000000" w:themeColor="text1"/>
              </w:rPr>
            </w:pPr>
            <w:r w:rsidRPr="00533751">
              <w:rPr>
                <w:color w:val="000000" w:themeColor="text1"/>
                <w:lang w:val="uk-UA"/>
              </w:rPr>
              <w:t>2</w:t>
            </w:r>
            <w:r w:rsidR="00027556" w:rsidRPr="00533751">
              <w:rPr>
                <w:color w:val="000000" w:themeColor="text1"/>
                <w:lang w:val="uk-UA"/>
              </w:rPr>
              <w:t>70</w:t>
            </w:r>
            <w:r w:rsidR="00C54FC6" w:rsidRPr="00533751">
              <w:rPr>
                <w:color w:val="000000" w:themeColor="text1"/>
                <w:lang w:val="uk-UA"/>
              </w:rPr>
              <w:t>–</w:t>
            </w:r>
            <w:r w:rsidR="00027556" w:rsidRPr="00533751">
              <w:rPr>
                <w:color w:val="000000" w:themeColor="text1"/>
                <w:lang w:val="uk-UA"/>
              </w:rPr>
              <w:t>338</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027556" w:rsidP="004D0157">
            <w:pPr>
              <w:jc w:val="center"/>
              <w:rPr>
                <w:color w:val="000000" w:themeColor="text1"/>
                <w:lang w:val="uk-UA"/>
              </w:rPr>
            </w:pPr>
            <w:r w:rsidRPr="00533751">
              <w:rPr>
                <w:color w:val="000000" w:themeColor="text1"/>
                <w:lang w:val="uk-UA"/>
              </w:rPr>
              <w:t>291</w:t>
            </w:r>
            <w:r w:rsidR="00C54FC6" w:rsidRPr="00533751">
              <w:rPr>
                <w:color w:val="000000" w:themeColor="text1"/>
                <w:lang w:val="uk-UA"/>
              </w:rPr>
              <w:t>–</w:t>
            </w:r>
            <w:r w:rsidRPr="00533751">
              <w:rPr>
                <w:color w:val="000000" w:themeColor="text1"/>
                <w:lang w:val="uk-UA"/>
              </w:rPr>
              <w:t>364</w:t>
            </w:r>
          </w:p>
        </w:tc>
      </w:tr>
      <w:tr w:rsidR="00000348" w:rsidRPr="00533751" w:rsidTr="00432D4F">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тренувальних занять на рік</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533751" w:rsidRDefault="008A2B94" w:rsidP="004D0157">
            <w:pPr>
              <w:jc w:val="center"/>
              <w:rPr>
                <w:color w:val="000000" w:themeColor="text1"/>
                <w:lang w:val="uk-UA"/>
              </w:rPr>
            </w:pPr>
            <w:r w:rsidRPr="00533751">
              <w:rPr>
                <w:color w:val="000000" w:themeColor="text1"/>
                <w:lang w:val="uk-UA"/>
              </w:rPr>
              <w:t>312</w:t>
            </w:r>
            <w:r w:rsidR="00C54FC6" w:rsidRPr="00533751">
              <w:rPr>
                <w:color w:val="000000" w:themeColor="text1"/>
                <w:lang w:val="uk-UA"/>
              </w:rPr>
              <w:t>–</w:t>
            </w:r>
            <w:r w:rsidRPr="00533751">
              <w:rPr>
                <w:color w:val="000000" w:themeColor="text1"/>
                <w:lang w:val="uk-UA"/>
              </w:rPr>
              <w:t>416</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027556" w:rsidP="004D0157">
            <w:pPr>
              <w:jc w:val="center"/>
              <w:rPr>
                <w:color w:val="000000" w:themeColor="text1"/>
                <w:lang w:val="uk-UA"/>
              </w:rPr>
            </w:pPr>
            <w:r w:rsidRPr="00533751">
              <w:rPr>
                <w:color w:val="000000" w:themeColor="text1"/>
                <w:lang w:val="uk-UA"/>
              </w:rPr>
              <w:t>270</w:t>
            </w:r>
            <w:r w:rsidR="00C54FC6" w:rsidRPr="00533751">
              <w:rPr>
                <w:color w:val="000000" w:themeColor="text1"/>
                <w:lang w:val="uk-UA"/>
              </w:rPr>
              <w:t>-</w:t>
            </w:r>
            <w:r w:rsidRPr="00533751">
              <w:rPr>
                <w:color w:val="000000" w:themeColor="text1"/>
                <w:lang w:val="uk-UA"/>
              </w:rPr>
              <w:t>338</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027556" w:rsidP="004D0157">
            <w:pPr>
              <w:jc w:val="center"/>
              <w:rPr>
                <w:color w:val="000000" w:themeColor="text1"/>
                <w:lang w:val="uk-UA"/>
              </w:rPr>
            </w:pPr>
            <w:r w:rsidRPr="00533751">
              <w:rPr>
                <w:color w:val="000000" w:themeColor="text1"/>
                <w:lang w:val="uk-UA"/>
              </w:rPr>
              <w:t>291</w:t>
            </w:r>
            <w:r w:rsidR="00C54FC6" w:rsidRPr="00533751">
              <w:rPr>
                <w:color w:val="000000" w:themeColor="text1"/>
                <w:lang w:val="uk-UA"/>
              </w:rPr>
              <w:t>–</w:t>
            </w:r>
            <w:r w:rsidRPr="00533751">
              <w:rPr>
                <w:color w:val="000000" w:themeColor="text1"/>
                <w:lang w:val="uk-UA"/>
              </w:rPr>
              <w:t>364</w:t>
            </w:r>
          </w:p>
        </w:tc>
      </w:tr>
      <w:tr w:rsidR="00000348" w:rsidRPr="00533751" w:rsidTr="00432D4F">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тренувальних годин на рік</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533751" w:rsidRDefault="008A2B94" w:rsidP="00E16C7C">
            <w:pPr>
              <w:jc w:val="center"/>
              <w:rPr>
                <w:color w:val="000000" w:themeColor="text1"/>
                <w:lang w:val="uk-UA"/>
              </w:rPr>
            </w:pPr>
            <w:r w:rsidRPr="00533751">
              <w:rPr>
                <w:color w:val="000000" w:themeColor="text1"/>
                <w:lang w:val="uk-UA"/>
              </w:rPr>
              <w:t>1248</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027556" w:rsidP="00E16C7C">
            <w:pPr>
              <w:jc w:val="center"/>
              <w:rPr>
                <w:color w:val="000000" w:themeColor="text1"/>
                <w:lang w:val="uk-UA"/>
              </w:rPr>
            </w:pPr>
            <w:r w:rsidRPr="00533751">
              <w:rPr>
                <w:color w:val="000000" w:themeColor="text1"/>
                <w:lang w:val="uk-UA"/>
              </w:rPr>
              <w:t>1352</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027556" w:rsidP="00E16C7C">
            <w:pPr>
              <w:jc w:val="center"/>
              <w:rPr>
                <w:color w:val="000000" w:themeColor="text1"/>
                <w:lang w:val="uk-UA"/>
              </w:rPr>
            </w:pPr>
            <w:r w:rsidRPr="00533751">
              <w:rPr>
                <w:color w:val="000000" w:themeColor="text1"/>
                <w:lang w:val="uk-UA"/>
              </w:rPr>
              <w:t>1456</w:t>
            </w:r>
          </w:p>
        </w:tc>
      </w:tr>
      <w:tr w:rsidR="00000348" w:rsidRPr="00533751" w:rsidTr="00432D4F">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тренувальних днів на тиждень</w:t>
            </w:r>
          </w:p>
        </w:tc>
        <w:tc>
          <w:tcPr>
            <w:tcW w:w="1763"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jc w:val="center"/>
              <w:rPr>
                <w:color w:val="000000" w:themeColor="text1"/>
                <w:lang w:val="uk-UA"/>
              </w:rPr>
            </w:pPr>
            <w:r w:rsidRPr="00533751">
              <w:rPr>
                <w:color w:val="000000" w:themeColor="text1"/>
                <w:lang w:val="uk-UA"/>
              </w:rPr>
              <w:t>6</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jc w:val="center"/>
              <w:rPr>
                <w:color w:val="000000" w:themeColor="text1"/>
                <w:lang w:val="uk-UA"/>
              </w:rPr>
            </w:pPr>
            <w:r w:rsidRPr="00533751">
              <w:rPr>
                <w:color w:val="000000" w:themeColor="text1"/>
                <w:lang w:val="uk-UA"/>
              </w:rPr>
              <w:t>6</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jc w:val="center"/>
              <w:rPr>
                <w:color w:val="000000" w:themeColor="text1"/>
                <w:lang w:val="uk-UA"/>
              </w:rPr>
            </w:pPr>
            <w:r w:rsidRPr="00533751">
              <w:rPr>
                <w:color w:val="000000" w:themeColor="text1"/>
                <w:lang w:val="uk-UA"/>
              </w:rPr>
              <w:t>6</w:t>
            </w:r>
          </w:p>
        </w:tc>
      </w:tr>
      <w:tr w:rsidR="00000348" w:rsidRPr="00533751" w:rsidTr="00432D4F">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тренувальних занять на тиждень</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C54FC6">
            <w:pPr>
              <w:jc w:val="center"/>
              <w:rPr>
                <w:color w:val="000000" w:themeColor="text1"/>
                <w:lang w:val="uk-UA"/>
              </w:rPr>
            </w:pPr>
            <w:r w:rsidRPr="00533751">
              <w:rPr>
                <w:color w:val="000000" w:themeColor="text1"/>
                <w:lang w:val="uk-UA"/>
              </w:rPr>
              <w:t>8</w:t>
            </w:r>
            <w:r w:rsidR="00C54FC6" w:rsidRPr="00533751">
              <w:rPr>
                <w:color w:val="000000" w:themeColor="text1"/>
                <w:lang w:val="uk-UA"/>
              </w:rPr>
              <w:t>–</w:t>
            </w:r>
            <w:r w:rsidRPr="00533751">
              <w:rPr>
                <w:color w:val="000000" w:themeColor="text1"/>
                <w:lang w:val="uk-UA"/>
              </w:rPr>
              <w:t>12</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027556" w:rsidP="00C54FC6">
            <w:pPr>
              <w:jc w:val="center"/>
              <w:rPr>
                <w:color w:val="000000" w:themeColor="text1"/>
                <w:lang w:val="uk-UA"/>
              </w:rPr>
            </w:pPr>
            <w:r w:rsidRPr="00533751">
              <w:rPr>
                <w:color w:val="000000" w:themeColor="text1"/>
                <w:lang w:val="uk-UA"/>
              </w:rPr>
              <w:t>8</w:t>
            </w:r>
            <w:r w:rsidR="00C54FC6" w:rsidRPr="00533751">
              <w:rPr>
                <w:color w:val="000000" w:themeColor="text1"/>
                <w:lang w:val="uk-UA"/>
              </w:rPr>
              <w:t>–</w:t>
            </w:r>
            <w:r w:rsidRPr="00533751">
              <w:rPr>
                <w:color w:val="000000" w:themeColor="text1"/>
                <w:lang w:val="uk-UA"/>
              </w:rPr>
              <w:t>12</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027556" w:rsidP="00C54FC6">
            <w:pPr>
              <w:jc w:val="center"/>
              <w:rPr>
                <w:color w:val="000000" w:themeColor="text1"/>
                <w:lang w:val="uk-UA"/>
              </w:rPr>
            </w:pPr>
            <w:r w:rsidRPr="00533751">
              <w:rPr>
                <w:color w:val="000000" w:themeColor="text1"/>
                <w:lang w:val="uk-UA"/>
              </w:rPr>
              <w:t>8</w:t>
            </w:r>
            <w:r w:rsidR="00C54FC6" w:rsidRPr="00533751">
              <w:rPr>
                <w:color w:val="000000" w:themeColor="text1"/>
                <w:lang w:val="uk-UA"/>
              </w:rPr>
              <w:t>–</w:t>
            </w:r>
            <w:r w:rsidRPr="00533751">
              <w:rPr>
                <w:color w:val="000000" w:themeColor="text1"/>
                <w:lang w:val="uk-UA"/>
              </w:rPr>
              <w:t>12</w:t>
            </w:r>
          </w:p>
        </w:tc>
      </w:tr>
      <w:tr w:rsidR="00000348" w:rsidRPr="00533751" w:rsidTr="00432D4F">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тренувальних годин на тиждень</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jc w:val="center"/>
              <w:rPr>
                <w:color w:val="000000" w:themeColor="text1"/>
                <w:lang w:val="uk-UA"/>
              </w:rPr>
            </w:pPr>
            <w:r w:rsidRPr="00533751">
              <w:rPr>
                <w:color w:val="000000" w:themeColor="text1"/>
                <w:lang w:val="uk-UA"/>
              </w:rPr>
              <w:t>24</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jc w:val="center"/>
              <w:rPr>
                <w:color w:val="000000" w:themeColor="text1"/>
                <w:lang w:val="uk-UA"/>
              </w:rPr>
            </w:pPr>
            <w:r w:rsidRPr="00533751">
              <w:rPr>
                <w:color w:val="000000" w:themeColor="text1"/>
                <w:lang w:val="uk-UA"/>
              </w:rPr>
              <w:t>26</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jc w:val="center"/>
              <w:rPr>
                <w:color w:val="000000" w:themeColor="text1"/>
                <w:lang w:val="uk-UA"/>
              </w:rPr>
            </w:pPr>
            <w:r w:rsidRPr="00533751">
              <w:rPr>
                <w:color w:val="000000" w:themeColor="text1"/>
                <w:lang w:val="uk-UA"/>
              </w:rPr>
              <w:t>28</w:t>
            </w:r>
          </w:p>
        </w:tc>
      </w:tr>
      <w:tr w:rsidR="00000348" w:rsidRPr="00533751" w:rsidTr="00432D4F">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E16C7C">
            <w:pPr>
              <w:rPr>
                <w:color w:val="000000" w:themeColor="text1"/>
                <w:lang w:val="uk-UA"/>
              </w:rPr>
            </w:pPr>
            <w:r w:rsidRPr="00533751">
              <w:rPr>
                <w:color w:val="000000" w:themeColor="text1"/>
                <w:lang w:val="uk-UA"/>
              </w:rPr>
              <w:t>занять на день</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533751" w:rsidRDefault="00E16C7C" w:rsidP="00C54FC6">
            <w:pPr>
              <w:jc w:val="center"/>
              <w:rPr>
                <w:color w:val="000000" w:themeColor="text1"/>
                <w:lang w:val="uk-UA"/>
              </w:rPr>
            </w:pPr>
            <w:r w:rsidRPr="00533751">
              <w:rPr>
                <w:color w:val="000000" w:themeColor="text1"/>
                <w:lang w:val="uk-UA"/>
              </w:rPr>
              <w:t>1</w:t>
            </w:r>
            <w:r w:rsidR="00C54FC6" w:rsidRPr="00533751">
              <w:rPr>
                <w:color w:val="000000" w:themeColor="text1"/>
                <w:lang w:val="uk-UA"/>
              </w:rPr>
              <w:t>–</w:t>
            </w:r>
            <w:r w:rsidRPr="00533751">
              <w:rPr>
                <w:color w:val="000000" w:themeColor="text1"/>
                <w:lang w:val="uk-UA"/>
              </w:rPr>
              <w:t>2</w:t>
            </w:r>
          </w:p>
        </w:tc>
        <w:tc>
          <w:tcPr>
            <w:tcW w:w="1984" w:type="dxa"/>
            <w:tcBorders>
              <w:top w:val="single" w:sz="4" w:space="0" w:color="auto"/>
              <w:left w:val="single" w:sz="4" w:space="0" w:color="auto"/>
              <w:bottom w:val="single" w:sz="4" w:space="0" w:color="auto"/>
              <w:right w:val="single" w:sz="4" w:space="0" w:color="auto"/>
            </w:tcBorders>
          </w:tcPr>
          <w:p w:rsidR="00E16C7C" w:rsidRPr="00533751" w:rsidRDefault="00E16C7C" w:rsidP="00C54FC6">
            <w:pPr>
              <w:jc w:val="center"/>
              <w:rPr>
                <w:color w:val="000000" w:themeColor="text1"/>
                <w:lang w:val="uk-UA"/>
              </w:rPr>
            </w:pPr>
            <w:r w:rsidRPr="00533751">
              <w:rPr>
                <w:color w:val="000000" w:themeColor="text1"/>
                <w:lang w:val="uk-UA"/>
              </w:rPr>
              <w:t>1</w:t>
            </w:r>
            <w:r w:rsidR="00C54FC6" w:rsidRPr="00533751">
              <w:rPr>
                <w:color w:val="000000" w:themeColor="text1"/>
                <w:lang w:val="uk-UA"/>
              </w:rPr>
              <w:t>–</w:t>
            </w:r>
            <w:r w:rsidRPr="00533751">
              <w:rPr>
                <w:color w:val="000000" w:themeColor="text1"/>
                <w:lang w:val="uk-UA"/>
              </w:rPr>
              <w:t>2</w:t>
            </w:r>
          </w:p>
        </w:tc>
        <w:tc>
          <w:tcPr>
            <w:tcW w:w="1447" w:type="dxa"/>
            <w:tcBorders>
              <w:top w:val="single" w:sz="4" w:space="0" w:color="auto"/>
              <w:left w:val="single" w:sz="4" w:space="0" w:color="auto"/>
              <w:bottom w:val="single" w:sz="4" w:space="0" w:color="auto"/>
              <w:right w:val="single" w:sz="4" w:space="0" w:color="auto"/>
            </w:tcBorders>
          </w:tcPr>
          <w:p w:rsidR="00E16C7C" w:rsidRPr="00533751" w:rsidRDefault="00027556" w:rsidP="00E16C7C">
            <w:pPr>
              <w:jc w:val="center"/>
              <w:rPr>
                <w:color w:val="000000" w:themeColor="text1"/>
                <w:lang w:val="uk-UA"/>
              </w:rPr>
            </w:pPr>
            <w:r w:rsidRPr="00533751">
              <w:rPr>
                <w:color w:val="000000" w:themeColor="text1"/>
                <w:lang w:val="uk-UA"/>
              </w:rPr>
              <w:t>1</w:t>
            </w:r>
            <w:r w:rsidR="00C54FC6" w:rsidRPr="00533751">
              <w:rPr>
                <w:color w:val="000000" w:themeColor="text1"/>
                <w:lang w:val="uk-UA"/>
              </w:rPr>
              <w:t>–</w:t>
            </w:r>
            <w:r w:rsidR="00E16C7C" w:rsidRPr="00533751">
              <w:rPr>
                <w:color w:val="000000" w:themeColor="text1"/>
                <w:lang w:val="uk-UA"/>
              </w:rPr>
              <w:t>2</w:t>
            </w:r>
          </w:p>
        </w:tc>
      </w:tr>
      <w:tr w:rsidR="00000348" w:rsidRPr="00533751" w:rsidTr="00432D4F">
        <w:trPr>
          <w:trHeight w:val="237"/>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теоретична підготовка, год</w:t>
            </w:r>
          </w:p>
        </w:tc>
        <w:tc>
          <w:tcPr>
            <w:tcW w:w="1763" w:type="dxa"/>
          </w:tcPr>
          <w:p w:rsidR="00E16C7C" w:rsidRPr="00533751" w:rsidRDefault="00E16C7C" w:rsidP="00E16C7C">
            <w:pPr>
              <w:jc w:val="center"/>
              <w:rPr>
                <w:color w:val="000000" w:themeColor="text1"/>
              </w:rPr>
            </w:pPr>
            <w:r w:rsidRPr="00533751">
              <w:rPr>
                <w:color w:val="000000" w:themeColor="text1"/>
              </w:rPr>
              <w:t>20</w:t>
            </w:r>
          </w:p>
        </w:tc>
        <w:tc>
          <w:tcPr>
            <w:tcW w:w="1984" w:type="dxa"/>
          </w:tcPr>
          <w:p w:rsidR="00E16C7C" w:rsidRPr="00533751" w:rsidRDefault="00E16C7C" w:rsidP="00E16C7C">
            <w:pPr>
              <w:jc w:val="center"/>
              <w:rPr>
                <w:color w:val="000000" w:themeColor="text1"/>
                <w:lang w:val="uk-UA"/>
              </w:rPr>
            </w:pPr>
            <w:r w:rsidRPr="00533751">
              <w:rPr>
                <w:color w:val="000000" w:themeColor="text1"/>
              </w:rPr>
              <w:t>2</w:t>
            </w:r>
            <w:r w:rsidR="00027556" w:rsidRPr="00533751">
              <w:rPr>
                <w:color w:val="000000" w:themeColor="text1"/>
                <w:lang w:val="uk-UA"/>
              </w:rPr>
              <w:t>2</w:t>
            </w:r>
          </w:p>
        </w:tc>
        <w:tc>
          <w:tcPr>
            <w:tcW w:w="1447" w:type="dxa"/>
          </w:tcPr>
          <w:p w:rsidR="00E16C7C" w:rsidRPr="00533751" w:rsidRDefault="00E16C7C" w:rsidP="00E16C7C">
            <w:pPr>
              <w:jc w:val="center"/>
              <w:rPr>
                <w:color w:val="000000" w:themeColor="text1"/>
              </w:rPr>
            </w:pPr>
            <w:r w:rsidRPr="00533751">
              <w:rPr>
                <w:color w:val="000000" w:themeColor="text1"/>
              </w:rPr>
              <w:t>24</w:t>
            </w:r>
          </w:p>
        </w:tc>
      </w:tr>
      <w:tr w:rsidR="00000348" w:rsidRPr="00533751" w:rsidTr="00432D4F">
        <w:trPr>
          <w:trHeight w:val="342"/>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практична підготовка, год</w:t>
            </w:r>
          </w:p>
        </w:tc>
        <w:tc>
          <w:tcPr>
            <w:tcW w:w="1763" w:type="dxa"/>
          </w:tcPr>
          <w:p w:rsidR="00E16C7C" w:rsidRPr="00533751" w:rsidRDefault="00E16C7C" w:rsidP="00E16C7C">
            <w:pPr>
              <w:jc w:val="center"/>
              <w:rPr>
                <w:color w:val="000000" w:themeColor="text1"/>
              </w:rPr>
            </w:pPr>
            <w:r w:rsidRPr="00533751">
              <w:rPr>
                <w:color w:val="000000" w:themeColor="text1"/>
              </w:rPr>
              <w:t>1220</w:t>
            </w:r>
          </w:p>
        </w:tc>
        <w:tc>
          <w:tcPr>
            <w:tcW w:w="1984" w:type="dxa"/>
          </w:tcPr>
          <w:p w:rsidR="00E16C7C" w:rsidRPr="00533751" w:rsidRDefault="00E16C7C" w:rsidP="00E16C7C">
            <w:pPr>
              <w:jc w:val="center"/>
              <w:rPr>
                <w:color w:val="000000" w:themeColor="text1"/>
                <w:lang w:val="uk-UA"/>
              </w:rPr>
            </w:pPr>
            <w:r w:rsidRPr="00533751">
              <w:rPr>
                <w:color w:val="000000" w:themeColor="text1"/>
              </w:rPr>
              <w:t>13</w:t>
            </w:r>
            <w:r w:rsidR="00027556" w:rsidRPr="00533751">
              <w:rPr>
                <w:color w:val="000000" w:themeColor="text1"/>
                <w:lang w:val="uk-UA"/>
              </w:rPr>
              <w:t>30</w:t>
            </w:r>
          </w:p>
        </w:tc>
        <w:tc>
          <w:tcPr>
            <w:tcW w:w="1447" w:type="dxa"/>
          </w:tcPr>
          <w:p w:rsidR="00E16C7C" w:rsidRPr="00533751" w:rsidRDefault="00027556" w:rsidP="00E16C7C">
            <w:pPr>
              <w:jc w:val="center"/>
              <w:rPr>
                <w:color w:val="000000" w:themeColor="text1"/>
                <w:lang w:val="uk-UA"/>
              </w:rPr>
            </w:pPr>
            <w:r w:rsidRPr="00533751">
              <w:rPr>
                <w:color w:val="000000" w:themeColor="text1"/>
                <w:lang w:val="uk-UA"/>
              </w:rPr>
              <w:t>1432</w:t>
            </w:r>
          </w:p>
        </w:tc>
      </w:tr>
      <w:tr w:rsidR="00432D4F" w:rsidRPr="00533751" w:rsidTr="00432D4F">
        <w:trPr>
          <w:trHeight w:val="360"/>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у тому числі:</w:t>
            </w:r>
          </w:p>
        </w:tc>
        <w:tc>
          <w:tcPr>
            <w:tcW w:w="1763" w:type="dxa"/>
            <w:vAlign w:val="center"/>
          </w:tcPr>
          <w:p w:rsidR="00E16C7C" w:rsidRPr="00533751" w:rsidRDefault="00E16C7C" w:rsidP="00E16C7C">
            <w:pPr>
              <w:jc w:val="center"/>
              <w:rPr>
                <w:color w:val="000000" w:themeColor="text1"/>
                <w:lang w:val="uk-UA"/>
              </w:rPr>
            </w:pPr>
          </w:p>
        </w:tc>
        <w:tc>
          <w:tcPr>
            <w:tcW w:w="1984" w:type="dxa"/>
            <w:vAlign w:val="center"/>
          </w:tcPr>
          <w:p w:rsidR="00E16C7C" w:rsidRPr="00533751" w:rsidRDefault="00E16C7C" w:rsidP="00E16C7C">
            <w:pPr>
              <w:jc w:val="center"/>
              <w:rPr>
                <w:color w:val="000000" w:themeColor="text1"/>
                <w:lang w:val="uk-UA"/>
              </w:rPr>
            </w:pPr>
          </w:p>
        </w:tc>
        <w:tc>
          <w:tcPr>
            <w:tcW w:w="1447" w:type="dxa"/>
          </w:tcPr>
          <w:p w:rsidR="00E16C7C" w:rsidRPr="00533751" w:rsidRDefault="00E16C7C" w:rsidP="00E16C7C">
            <w:pPr>
              <w:jc w:val="center"/>
              <w:rPr>
                <w:color w:val="000000" w:themeColor="text1"/>
                <w:lang w:val="uk-UA"/>
              </w:rPr>
            </w:pPr>
          </w:p>
        </w:tc>
      </w:tr>
      <w:tr w:rsidR="00000348" w:rsidRPr="00533751" w:rsidTr="00432D4F">
        <w:trPr>
          <w:trHeight w:val="323"/>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загальна фізична підготовка, год</w:t>
            </w:r>
          </w:p>
        </w:tc>
        <w:tc>
          <w:tcPr>
            <w:tcW w:w="1763" w:type="dxa"/>
          </w:tcPr>
          <w:p w:rsidR="00E16C7C" w:rsidRPr="00533751" w:rsidRDefault="00E16C7C" w:rsidP="00E16C7C">
            <w:pPr>
              <w:jc w:val="center"/>
              <w:rPr>
                <w:color w:val="000000" w:themeColor="text1"/>
              </w:rPr>
            </w:pPr>
            <w:r w:rsidRPr="00533751">
              <w:rPr>
                <w:color w:val="000000" w:themeColor="text1"/>
              </w:rPr>
              <w:t>158</w:t>
            </w:r>
          </w:p>
        </w:tc>
        <w:tc>
          <w:tcPr>
            <w:tcW w:w="1984" w:type="dxa"/>
          </w:tcPr>
          <w:p w:rsidR="00E16C7C" w:rsidRPr="00533751" w:rsidRDefault="00E16C7C" w:rsidP="00E16C7C">
            <w:pPr>
              <w:jc w:val="center"/>
              <w:rPr>
                <w:color w:val="000000" w:themeColor="text1"/>
              </w:rPr>
            </w:pPr>
            <w:r w:rsidRPr="00533751">
              <w:rPr>
                <w:color w:val="000000" w:themeColor="text1"/>
              </w:rPr>
              <w:t>170</w:t>
            </w:r>
          </w:p>
        </w:tc>
        <w:tc>
          <w:tcPr>
            <w:tcW w:w="1447" w:type="dxa"/>
          </w:tcPr>
          <w:p w:rsidR="00E16C7C" w:rsidRPr="00533751" w:rsidRDefault="00E16C7C" w:rsidP="00E16C7C">
            <w:pPr>
              <w:jc w:val="center"/>
              <w:rPr>
                <w:color w:val="000000" w:themeColor="text1"/>
              </w:rPr>
            </w:pPr>
            <w:r w:rsidRPr="00533751">
              <w:rPr>
                <w:color w:val="000000" w:themeColor="text1"/>
              </w:rPr>
              <w:t>180</w:t>
            </w:r>
          </w:p>
        </w:tc>
      </w:tr>
      <w:tr w:rsidR="00000348" w:rsidRPr="00533751" w:rsidTr="00432D4F">
        <w:trPr>
          <w:trHeight w:val="285"/>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спеціальна фізична підготовка, год</w:t>
            </w:r>
          </w:p>
        </w:tc>
        <w:tc>
          <w:tcPr>
            <w:tcW w:w="1763" w:type="dxa"/>
            <w:vAlign w:val="center"/>
          </w:tcPr>
          <w:p w:rsidR="00E16C7C" w:rsidRPr="00533751" w:rsidRDefault="00E16C7C" w:rsidP="00E16C7C">
            <w:pPr>
              <w:jc w:val="center"/>
              <w:rPr>
                <w:color w:val="000000" w:themeColor="text1"/>
                <w:lang w:val="uk-UA"/>
              </w:rPr>
            </w:pPr>
            <w:r w:rsidRPr="00533751">
              <w:rPr>
                <w:color w:val="000000" w:themeColor="text1"/>
                <w:lang w:val="uk-UA"/>
              </w:rPr>
              <w:t>138</w:t>
            </w:r>
          </w:p>
        </w:tc>
        <w:tc>
          <w:tcPr>
            <w:tcW w:w="1984" w:type="dxa"/>
            <w:vAlign w:val="center"/>
          </w:tcPr>
          <w:p w:rsidR="00E16C7C" w:rsidRPr="00533751" w:rsidRDefault="00E16C7C" w:rsidP="00E16C7C">
            <w:pPr>
              <w:jc w:val="center"/>
              <w:rPr>
                <w:color w:val="000000" w:themeColor="text1"/>
                <w:lang w:val="uk-UA"/>
              </w:rPr>
            </w:pPr>
            <w:r w:rsidRPr="00533751">
              <w:rPr>
                <w:color w:val="000000" w:themeColor="text1"/>
                <w:lang w:val="uk-UA"/>
              </w:rPr>
              <w:t>150</w:t>
            </w:r>
          </w:p>
        </w:tc>
        <w:tc>
          <w:tcPr>
            <w:tcW w:w="1447" w:type="dxa"/>
            <w:vAlign w:val="center"/>
          </w:tcPr>
          <w:p w:rsidR="00E16C7C" w:rsidRPr="00533751" w:rsidRDefault="00E16C7C" w:rsidP="00E16C7C">
            <w:pPr>
              <w:jc w:val="center"/>
              <w:rPr>
                <w:color w:val="000000" w:themeColor="text1"/>
                <w:lang w:val="uk-UA"/>
              </w:rPr>
            </w:pPr>
            <w:r w:rsidRPr="00533751">
              <w:rPr>
                <w:color w:val="000000" w:themeColor="text1"/>
                <w:lang w:val="uk-UA"/>
              </w:rPr>
              <w:t>160</w:t>
            </w:r>
          </w:p>
        </w:tc>
      </w:tr>
      <w:tr w:rsidR="00000348" w:rsidRPr="00533751" w:rsidTr="00432D4F">
        <w:trPr>
          <w:trHeight w:val="503"/>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рухова підготовка</w:t>
            </w:r>
          </w:p>
          <w:p w:rsidR="00E16C7C" w:rsidRPr="00533751" w:rsidRDefault="00C54FC6" w:rsidP="00E16C7C">
            <w:pPr>
              <w:rPr>
                <w:color w:val="000000" w:themeColor="text1"/>
                <w:lang w:val="uk-UA"/>
              </w:rPr>
            </w:pPr>
            <w:r w:rsidRPr="00533751">
              <w:rPr>
                <w:color w:val="000000" w:themeColor="text1"/>
                <w:lang w:val="uk-UA"/>
              </w:rPr>
              <w:t>(акробатика, бруси, кільця</w:t>
            </w:r>
            <w:r w:rsidR="00E16C7C" w:rsidRPr="00533751">
              <w:rPr>
                <w:color w:val="000000" w:themeColor="text1"/>
                <w:lang w:val="uk-UA"/>
              </w:rPr>
              <w:t>), год</w:t>
            </w:r>
          </w:p>
        </w:tc>
        <w:tc>
          <w:tcPr>
            <w:tcW w:w="1763" w:type="dxa"/>
            <w:vAlign w:val="center"/>
          </w:tcPr>
          <w:p w:rsidR="00E16C7C" w:rsidRPr="00533751" w:rsidRDefault="00E16C7C" w:rsidP="00E16C7C">
            <w:pPr>
              <w:jc w:val="center"/>
              <w:rPr>
                <w:color w:val="000000" w:themeColor="text1"/>
                <w:lang w:val="uk-UA"/>
              </w:rPr>
            </w:pPr>
            <w:r w:rsidRPr="00533751">
              <w:rPr>
                <w:color w:val="000000" w:themeColor="text1"/>
                <w:lang w:val="uk-UA"/>
              </w:rPr>
              <w:t>168</w:t>
            </w:r>
          </w:p>
        </w:tc>
        <w:tc>
          <w:tcPr>
            <w:tcW w:w="1984" w:type="dxa"/>
            <w:vAlign w:val="center"/>
          </w:tcPr>
          <w:p w:rsidR="00E16C7C" w:rsidRPr="00533751" w:rsidRDefault="00E16C7C" w:rsidP="00E16C7C">
            <w:pPr>
              <w:jc w:val="center"/>
              <w:rPr>
                <w:color w:val="000000" w:themeColor="text1"/>
                <w:lang w:val="uk-UA"/>
              </w:rPr>
            </w:pPr>
            <w:r w:rsidRPr="00533751">
              <w:rPr>
                <w:color w:val="000000" w:themeColor="text1"/>
                <w:lang w:val="uk-UA"/>
              </w:rPr>
              <w:t>188</w:t>
            </w:r>
          </w:p>
        </w:tc>
        <w:tc>
          <w:tcPr>
            <w:tcW w:w="1447" w:type="dxa"/>
            <w:vAlign w:val="center"/>
          </w:tcPr>
          <w:p w:rsidR="00E16C7C" w:rsidRPr="00533751" w:rsidRDefault="00E16C7C" w:rsidP="00E16C7C">
            <w:pPr>
              <w:jc w:val="center"/>
              <w:rPr>
                <w:color w:val="000000" w:themeColor="text1"/>
                <w:lang w:val="uk-UA"/>
              </w:rPr>
            </w:pPr>
            <w:r w:rsidRPr="00533751">
              <w:rPr>
                <w:color w:val="000000" w:themeColor="text1"/>
                <w:lang w:val="uk-UA"/>
              </w:rPr>
              <w:t>210</w:t>
            </w:r>
          </w:p>
        </w:tc>
      </w:tr>
      <w:tr w:rsidR="00000348" w:rsidRPr="00533751" w:rsidTr="00432D4F">
        <w:trPr>
          <w:trHeight w:val="1547"/>
        </w:trPr>
        <w:tc>
          <w:tcPr>
            <w:tcW w:w="4446" w:type="dxa"/>
            <w:vAlign w:val="center"/>
          </w:tcPr>
          <w:p w:rsidR="00E16C7C" w:rsidRPr="00533751" w:rsidRDefault="00C54FC6" w:rsidP="00E16C7C">
            <w:pPr>
              <w:rPr>
                <w:color w:val="000000" w:themeColor="text1"/>
                <w:lang w:val="uk-UA"/>
              </w:rPr>
            </w:pPr>
            <w:r w:rsidRPr="00533751">
              <w:rPr>
                <w:color w:val="000000" w:themeColor="text1"/>
                <w:lang w:val="uk-UA"/>
              </w:rPr>
              <w:t>технічна підготовка  (</w:t>
            </w:r>
            <w:r w:rsidR="00E16C7C" w:rsidRPr="00533751">
              <w:rPr>
                <w:color w:val="000000" w:themeColor="text1"/>
                <w:lang w:val="uk-UA"/>
              </w:rPr>
              <w:t>батут, лонжа, загальна лижна підготовка, акробатичні стрибки н/л на воду, акробатичні стрибки н/л на сніг, проходженн</w:t>
            </w:r>
            <w:r w:rsidRPr="00533751">
              <w:rPr>
                <w:color w:val="000000" w:themeColor="text1"/>
                <w:lang w:val="uk-UA"/>
              </w:rPr>
              <w:t>я траси у слоупстайлі та могулі</w:t>
            </w:r>
            <w:r w:rsidR="00E16C7C" w:rsidRPr="00533751">
              <w:rPr>
                <w:color w:val="000000" w:themeColor="text1"/>
                <w:lang w:val="uk-UA"/>
              </w:rPr>
              <w:t>), год</w:t>
            </w:r>
          </w:p>
        </w:tc>
        <w:tc>
          <w:tcPr>
            <w:tcW w:w="1763" w:type="dxa"/>
            <w:vAlign w:val="center"/>
          </w:tcPr>
          <w:p w:rsidR="00E16C7C" w:rsidRPr="00533751" w:rsidRDefault="00E16C7C" w:rsidP="00E16C7C">
            <w:pPr>
              <w:jc w:val="center"/>
              <w:rPr>
                <w:color w:val="000000" w:themeColor="text1"/>
                <w:lang w:val="uk-UA"/>
              </w:rPr>
            </w:pPr>
            <w:r w:rsidRPr="00533751">
              <w:rPr>
                <w:color w:val="000000" w:themeColor="text1"/>
                <w:lang w:val="uk-UA"/>
              </w:rPr>
              <w:t>724</w:t>
            </w:r>
          </w:p>
        </w:tc>
        <w:tc>
          <w:tcPr>
            <w:tcW w:w="1984" w:type="dxa"/>
            <w:vAlign w:val="center"/>
          </w:tcPr>
          <w:p w:rsidR="00E16C7C" w:rsidRPr="00533751" w:rsidRDefault="00E16C7C" w:rsidP="00E16C7C">
            <w:pPr>
              <w:jc w:val="center"/>
              <w:rPr>
                <w:color w:val="000000" w:themeColor="text1"/>
                <w:lang w:val="uk-UA"/>
              </w:rPr>
            </w:pPr>
            <w:r w:rsidRPr="00533751">
              <w:rPr>
                <w:color w:val="000000" w:themeColor="text1"/>
                <w:lang w:val="uk-UA"/>
              </w:rPr>
              <w:t>7</w:t>
            </w:r>
            <w:r w:rsidR="00027556" w:rsidRPr="00533751">
              <w:rPr>
                <w:color w:val="000000" w:themeColor="text1"/>
                <w:lang w:val="uk-UA"/>
              </w:rPr>
              <w:t>86</w:t>
            </w:r>
          </w:p>
        </w:tc>
        <w:tc>
          <w:tcPr>
            <w:tcW w:w="1447" w:type="dxa"/>
            <w:vAlign w:val="center"/>
          </w:tcPr>
          <w:p w:rsidR="00E16C7C" w:rsidRPr="00533751" w:rsidRDefault="00027556" w:rsidP="00E16C7C">
            <w:pPr>
              <w:jc w:val="center"/>
              <w:rPr>
                <w:color w:val="000000" w:themeColor="text1"/>
                <w:lang w:val="uk-UA"/>
              </w:rPr>
            </w:pPr>
            <w:r w:rsidRPr="00533751">
              <w:rPr>
                <w:color w:val="000000" w:themeColor="text1"/>
                <w:lang w:val="uk-UA"/>
              </w:rPr>
              <w:t>842</w:t>
            </w:r>
          </w:p>
        </w:tc>
      </w:tr>
      <w:tr w:rsidR="00000348" w:rsidRPr="00533751" w:rsidTr="00432D4F">
        <w:trPr>
          <w:trHeight w:val="541"/>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суддівська практика</w:t>
            </w:r>
          </w:p>
        </w:tc>
        <w:tc>
          <w:tcPr>
            <w:tcW w:w="1763" w:type="dxa"/>
          </w:tcPr>
          <w:p w:rsidR="00E16C7C" w:rsidRPr="00533751" w:rsidRDefault="00E16C7C" w:rsidP="00E16C7C">
            <w:pPr>
              <w:jc w:val="center"/>
              <w:rPr>
                <w:color w:val="000000" w:themeColor="text1"/>
              </w:rPr>
            </w:pPr>
            <w:r w:rsidRPr="00533751">
              <w:rPr>
                <w:color w:val="000000" w:themeColor="text1"/>
              </w:rPr>
              <w:t>12</w:t>
            </w:r>
          </w:p>
        </w:tc>
        <w:tc>
          <w:tcPr>
            <w:tcW w:w="1984" w:type="dxa"/>
          </w:tcPr>
          <w:p w:rsidR="00E16C7C" w:rsidRPr="00533751" w:rsidRDefault="00E16C7C" w:rsidP="00E16C7C">
            <w:pPr>
              <w:jc w:val="center"/>
              <w:rPr>
                <w:color w:val="000000" w:themeColor="text1"/>
              </w:rPr>
            </w:pPr>
            <w:r w:rsidRPr="00533751">
              <w:rPr>
                <w:color w:val="000000" w:themeColor="text1"/>
              </w:rPr>
              <w:t>14</w:t>
            </w:r>
          </w:p>
        </w:tc>
        <w:tc>
          <w:tcPr>
            <w:tcW w:w="1447" w:type="dxa"/>
          </w:tcPr>
          <w:p w:rsidR="00E16C7C" w:rsidRPr="00533751" w:rsidRDefault="00E16C7C" w:rsidP="00E16C7C">
            <w:pPr>
              <w:jc w:val="center"/>
              <w:rPr>
                <w:color w:val="000000" w:themeColor="text1"/>
              </w:rPr>
            </w:pPr>
            <w:r w:rsidRPr="00533751">
              <w:rPr>
                <w:color w:val="000000" w:themeColor="text1"/>
              </w:rPr>
              <w:t>16</w:t>
            </w:r>
          </w:p>
        </w:tc>
      </w:tr>
      <w:tr w:rsidR="00000348" w:rsidRPr="00533751" w:rsidTr="002C17BF">
        <w:trPr>
          <w:trHeight w:val="541"/>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виконання контрольних нормативів</w:t>
            </w:r>
          </w:p>
        </w:tc>
        <w:tc>
          <w:tcPr>
            <w:tcW w:w="1763" w:type="dxa"/>
            <w:tcBorders>
              <w:bottom w:val="single" w:sz="4" w:space="0" w:color="auto"/>
            </w:tcBorders>
          </w:tcPr>
          <w:p w:rsidR="00E16C7C" w:rsidRPr="00533751" w:rsidRDefault="00E16C7C" w:rsidP="00E16C7C">
            <w:pPr>
              <w:jc w:val="center"/>
              <w:rPr>
                <w:color w:val="000000" w:themeColor="text1"/>
              </w:rPr>
            </w:pPr>
            <w:r w:rsidRPr="00533751">
              <w:rPr>
                <w:color w:val="000000" w:themeColor="text1"/>
              </w:rPr>
              <w:t>20</w:t>
            </w:r>
          </w:p>
        </w:tc>
        <w:tc>
          <w:tcPr>
            <w:tcW w:w="1984" w:type="dxa"/>
            <w:tcBorders>
              <w:bottom w:val="single" w:sz="4" w:space="0" w:color="auto"/>
            </w:tcBorders>
          </w:tcPr>
          <w:p w:rsidR="00E16C7C" w:rsidRPr="00533751" w:rsidRDefault="00E16C7C" w:rsidP="00E16C7C">
            <w:pPr>
              <w:jc w:val="center"/>
              <w:rPr>
                <w:color w:val="000000" w:themeColor="text1"/>
              </w:rPr>
            </w:pPr>
            <w:r w:rsidRPr="00533751">
              <w:rPr>
                <w:color w:val="000000" w:themeColor="text1"/>
              </w:rPr>
              <w:t>22</w:t>
            </w:r>
          </w:p>
        </w:tc>
        <w:tc>
          <w:tcPr>
            <w:tcW w:w="1447" w:type="dxa"/>
            <w:tcBorders>
              <w:bottom w:val="single" w:sz="4" w:space="0" w:color="auto"/>
            </w:tcBorders>
          </w:tcPr>
          <w:p w:rsidR="00E16C7C" w:rsidRPr="00533751" w:rsidRDefault="00E16C7C" w:rsidP="00E16C7C">
            <w:pPr>
              <w:jc w:val="center"/>
              <w:rPr>
                <w:color w:val="000000" w:themeColor="text1"/>
              </w:rPr>
            </w:pPr>
            <w:r w:rsidRPr="00533751">
              <w:rPr>
                <w:color w:val="000000" w:themeColor="text1"/>
              </w:rPr>
              <w:t>24</w:t>
            </w:r>
          </w:p>
        </w:tc>
      </w:tr>
      <w:tr w:rsidR="00000348" w:rsidRPr="00533751" w:rsidTr="00432D4F">
        <w:trPr>
          <w:trHeight w:val="680"/>
        </w:trPr>
        <w:tc>
          <w:tcPr>
            <w:tcW w:w="4446" w:type="dxa"/>
            <w:vAlign w:val="center"/>
          </w:tcPr>
          <w:p w:rsidR="00E16C7C" w:rsidRPr="00533751" w:rsidRDefault="00E16C7C" w:rsidP="00E16C7C">
            <w:pPr>
              <w:rPr>
                <w:color w:val="000000" w:themeColor="text1"/>
                <w:lang w:val="uk-UA"/>
              </w:rPr>
            </w:pPr>
            <w:r w:rsidRPr="00533751">
              <w:rPr>
                <w:color w:val="000000" w:themeColor="text1"/>
                <w:lang w:val="uk-UA"/>
              </w:rPr>
              <w:t>змагань за рік</w:t>
            </w:r>
          </w:p>
        </w:tc>
        <w:tc>
          <w:tcPr>
            <w:tcW w:w="5194" w:type="dxa"/>
            <w:gridSpan w:val="3"/>
            <w:vAlign w:val="center"/>
          </w:tcPr>
          <w:p w:rsidR="00E16C7C" w:rsidRPr="00533751" w:rsidRDefault="00E16C7C" w:rsidP="00E16C7C">
            <w:pPr>
              <w:rPr>
                <w:color w:val="000000" w:themeColor="text1"/>
                <w:lang w:val="uk-UA"/>
              </w:rPr>
            </w:pPr>
            <w:r w:rsidRPr="00533751">
              <w:rPr>
                <w:color w:val="000000" w:themeColor="text1"/>
                <w:lang w:val="uk-UA"/>
              </w:rPr>
              <w:t>Проводяться згідно з календарним планом змагань</w:t>
            </w:r>
          </w:p>
        </w:tc>
      </w:tr>
    </w:tbl>
    <w:p w:rsidR="009C30BB" w:rsidRPr="003D3461" w:rsidRDefault="009C30BB" w:rsidP="006A6E86">
      <w:pPr>
        <w:spacing w:line="360" w:lineRule="auto"/>
        <w:jc w:val="both"/>
        <w:rPr>
          <w:color w:val="000000"/>
          <w:lang w:val="uk-UA"/>
        </w:rPr>
      </w:pPr>
      <w:r w:rsidRPr="003D3461">
        <w:rPr>
          <w:lang w:val="uk-UA"/>
        </w:rPr>
        <w:t>*</w:t>
      </w:r>
      <w:r w:rsidRPr="003D3461">
        <w:rPr>
          <w:color w:val="000000"/>
          <w:lang w:val="uk-UA"/>
        </w:rPr>
        <w:t xml:space="preserve">Режим роботи та наповнюваність навчальних груп </w:t>
      </w:r>
      <w:r w:rsidR="00C54FC6" w:rsidRPr="003D3461">
        <w:rPr>
          <w:color w:val="000000"/>
          <w:lang w:val="uk-UA"/>
        </w:rPr>
        <w:t>у</w:t>
      </w:r>
      <w:r w:rsidR="007553ED">
        <w:rPr>
          <w:color w:val="000000"/>
          <w:lang w:val="uk-UA"/>
        </w:rPr>
        <w:t xml:space="preserve"> ш</w:t>
      </w:r>
      <w:r w:rsidRPr="003D3461">
        <w:rPr>
          <w:color w:val="000000"/>
          <w:lang w:val="uk-UA"/>
        </w:rPr>
        <w:t xml:space="preserve">колах вищої спортивної майстерності відповідають наповнюваності та режиму роботи груп спеціалізованої підготовки (спортивного </w:t>
      </w:r>
      <w:r w:rsidR="00C54FC6" w:rsidRPr="003D3461">
        <w:rPr>
          <w:color w:val="000000"/>
          <w:lang w:val="uk-UA"/>
        </w:rPr>
        <w:t>в</w:t>
      </w:r>
      <w:r w:rsidRPr="003D3461">
        <w:rPr>
          <w:color w:val="000000"/>
          <w:lang w:val="uk-UA"/>
        </w:rPr>
        <w:t>досконалення) та підготовки до вищої спортивної майстерності в ДЮСШ.</w:t>
      </w:r>
    </w:p>
    <w:p w:rsidR="00335F44" w:rsidRPr="00533751" w:rsidRDefault="006A6E86" w:rsidP="006A6E86">
      <w:pPr>
        <w:spacing w:line="360" w:lineRule="auto"/>
        <w:jc w:val="both"/>
        <w:rPr>
          <w:color w:val="000000"/>
          <w:lang w:val="uk-UA"/>
        </w:rPr>
      </w:pPr>
      <w:r>
        <w:rPr>
          <w:color w:val="000000"/>
          <w:lang w:val="uk-UA"/>
        </w:rPr>
        <w:t>*</w:t>
      </w:r>
      <w:r w:rsidR="00993AB4">
        <w:rPr>
          <w:color w:val="000000"/>
          <w:lang w:val="uk-UA"/>
        </w:rPr>
        <w:t>*</w:t>
      </w:r>
      <w:r w:rsidR="009C30BB" w:rsidRPr="003D3461">
        <w:rPr>
          <w:color w:val="000000"/>
          <w:lang w:val="uk-UA"/>
        </w:rPr>
        <w:t>Режим роботи та на</w:t>
      </w:r>
      <w:r w:rsidR="007553ED">
        <w:rPr>
          <w:color w:val="000000"/>
          <w:lang w:val="uk-UA"/>
        </w:rPr>
        <w:t>повнюваність навчальних груп у с</w:t>
      </w:r>
      <w:r w:rsidR="009C30BB" w:rsidRPr="003D3461">
        <w:rPr>
          <w:color w:val="000000"/>
          <w:lang w:val="uk-UA"/>
        </w:rPr>
        <w:t>пеціалізованих навчальних закладах спортивного профілю відповідають наповнювано</w:t>
      </w:r>
      <w:r w:rsidR="00533751">
        <w:rPr>
          <w:color w:val="000000"/>
          <w:lang w:val="uk-UA"/>
        </w:rPr>
        <w:t>сті та режиму роботи груп ДЮСШ.</w:t>
      </w:r>
    </w:p>
    <w:p w:rsidR="00335F44" w:rsidRPr="003D3461" w:rsidRDefault="00335F44" w:rsidP="00335F44">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 xml:space="preserve">Очікувані результати: </w:t>
      </w:r>
    </w:p>
    <w:p w:rsidR="00335F44" w:rsidRPr="003D3461" w:rsidRDefault="00335F44" w:rsidP="00F3039F">
      <w:pPr>
        <w:pStyle w:val="a8"/>
        <w:numPr>
          <w:ilvl w:val="0"/>
          <w:numId w:val="45"/>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підвищення рівня загальної та спеціальної фізичної підготовленості до рівня вимог національних збірних команд;</w:t>
      </w:r>
    </w:p>
    <w:p w:rsidR="00335F44" w:rsidRPr="003D3461" w:rsidRDefault="00335F44" w:rsidP="00F3039F">
      <w:pPr>
        <w:pStyle w:val="a8"/>
        <w:numPr>
          <w:ilvl w:val="0"/>
          <w:numId w:val="46"/>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досконале оволодіння технікою рухів у фристайлі;</w:t>
      </w:r>
    </w:p>
    <w:p w:rsidR="00335F44" w:rsidRPr="003D3461" w:rsidRDefault="00335F44" w:rsidP="00F3039F">
      <w:pPr>
        <w:pStyle w:val="a8"/>
        <w:numPr>
          <w:ilvl w:val="0"/>
          <w:numId w:val="46"/>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lastRenderedPageBreak/>
        <w:t>виконання контрольних нормативів;</w:t>
      </w:r>
    </w:p>
    <w:p w:rsidR="00335F44" w:rsidRPr="008C5AEB" w:rsidRDefault="00335F44" w:rsidP="00F3039F">
      <w:pPr>
        <w:pStyle w:val="a8"/>
        <w:numPr>
          <w:ilvl w:val="0"/>
          <w:numId w:val="46"/>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 xml:space="preserve">після 1-го року навчання виконання </w:t>
      </w:r>
      <w:r w:rsidRPr="003D3461">
        <w:rPr>
          <w:rFonts w:ascii="Times New Roman" w:hAnsi="Times New Roman"/>
          <w:sz w:val="28"/>
          <w:szCs w:val="28"/>
        </w:rPr>
        <w:t>I</w:t>
      </w:r>
      <w:r w:rsidRPr="003D3461">
        <w:rPr>
          <w:rFonts w:ascii="Times New Roman" w:hAnsi="Times New Roman"/>
          <w:sz w:val="28"/>
          <w:szCs w:val="28"/>
          <w:lang w:val="uk-UA"/>
        </w:rPr>
        <w:t>І розряду</w:t>
      </w:r>
      <w:r w:rsidRPr="008C5AEB">
        <w:rPr>
          <w:rFonts w:ascii="Times New Roman" w:hAnsi="Times New Roman"/>
          <w:sz w:val="28"/>
          <w:szCs w:val="28"/>
          <w:lang w:val="uk-UA"/>
        </w:rPr>
        <w:t>, попадання до резерву збірної команди;</w:t>
      </w:r>
    </w:p>
    <w:p w:rsidR="00335F44" w:rsidRPr="008C5AEB" w:rsidRDefault="00335F44" w:rsidP="00F3039F">
      <w:pPr>
        <w:pStyle w:val="a8"/>
        <w:numPr>
          <w:ilvl w:val="0"/>
          <w:numId w:val="46"/>
        </w:numPr>
        <w:spacing w:line="360" w:lineRule="auto"/>
        <w:jc w:val="both"/>
        <w:rPr>
          <w:rFonts w:ascii="Times New Roman" w:hAnsi="Times New Roman"/>
          <w:sz w:val="28"/>
          <w:szCs w:val="28"/>
          <w:lang w:val="uk-UA"/>
        </w:rPr>
      </w:pPr>
      <w:r w:rsidRPr="008C5AEB">
        <w:rPr>
          <w:rFonts w:ascii="Times New Roman" w:hAnsi="Times New Roman"/>
          <w:sz w:val="28"/>
          <w:szCs w:val="28"/>
          <w:lang w:val="uk-UA"/>
        </w:rPr>
        <w:t xml:space="preserve">після 2-го року навчання виконання </w:t>
      </w:r>
      <w:r w:rsidRPr="008C5AEB">
        <w:rPr>
          <w:rFonts w:ascii="Times New Roman" w:hAnsi="Times New Roman"/>
          <w:sz w:val="28"/>
          <w:szCs w:val="28"/>
        </w:rPr>
        <w:t>I</w:t>
      </w:r>
      <w:r w:rsidR="00C54FC6" w:rsidRPr="008C5AEB">
        <w:rPr>
          <w:rFonts w:ascii="Times New Roman" w:hAnsi="Times New Roman"/>
          <w:sz w:val="28"/>
          <w:szCs w:val="28"/>
          <w:lang w:val="uk-UA"/>
        </w:rPr>
        <w:t xml:space="preserve"> розряду</w:t>
      </w:r>
      <w:r w:rsidRPr="008C5AEB">
        <w:rPr>
          <w:rFonts w:ascii="Times New Roman" w:hAnsi="Times New Roman"/>
          <w:sz w:val="28"/>
          <w:szCs w:val="28"/>
          <w:lang w:val="uk-UA"/>
        </w:rPr>
        <w:t>, попадання до резерву збірної команди;</w:t>
      </w:r>
    </w:p>
    <w:p w:rsidR="00335F44" w:rsidRPr="003D3461" w:rsidRDefault="00335F44" w:rsidP="00F3039F">
      <w:pPr>
        <w:pStyle w:val="a8"/>
        <w:numPr>
          <w:ilvl w:val="0"/>
          <w:numId w:val="46"/>
        </w:numPr>
        <w:spacing w:line="360" w:lineRule="auto"/>
        <w:jc w:val="both"/>
        <w:rPr>
          <w:rFonts w:ascii="Times New Roman" w:hAnsi="Times New Roman"/>
          <w:sz w:val="28"/>
          <w:szCs w:val="28"/>
          <w:lang w:val="uk-UA"/>
        </w:rPr>
      </w:pPr>
      <w:r w:rsidRPr="008C5AEB">
        <w:rPr>
          <w:rFonts w:ascii="Times New Roman" w:hAnsi="Times New Roman"/>
          <w:sz w:val="28"/>
          <w:szCs w:val="28"/>
          <w:lang w:val="uk-UA"/>
        </w:rPr>
        <w:t xml:space="preserve">більше 2 років навчання виконання </w:t>
      </w:r>
      <w:r w:rsidRPr="008C5AEB">
        <w:rPr>
          <w:rFonts w:ascii="Times New Roman" w:hAnsi="Times New Roman"/>
          <w:sz w:val="28"/>
          <w:szCs w:val="28"/>
        </w:rPr>
        <w:t>I</w:t>
      </w:r>
      <w:r w:rsidRPr="008C5AEB">
        <w:rPr>
          <w:rFonts w:ascii="Times New Roman" w:hAnsi="Times New Roman"/>
          <w:sz w:val="28"/>
          <w:szCs w:val="28"/>
          <w:lang w:val="uk-UA"/>
        </w:rPr>
        <w:t xml:space="preserve"> розряду</w:t>
      </w:r>
      <w:r w:rsidRPr="008C5AEB">
        <w:rPr>
          <w:rFonts w:ascii="Times New Roman" w:hAnsi="Times New Roman"/>
          <w:sz w:val="28"/>
          <w:szCs w:val="28"/>
          <w:lang w:val="ru-RU"/>
        </w:rPr>
        <w:t>,</w:t>
      </w:r>
      <w:r w:rsidRPr="008C5AEB">
        <w:rPr>
          <w:rFonts w:ascii="Times New Roman" w:hAnsi="Times New Roman"/>
          <w:sz w:val="28"/>
          <w:szCs w:val="28"/>
          <w:lang w:val="uk-UA"/>
        </w:rPr>
        <w:t xml:space="preserve"> КМС 50%, попадання до </w:t>
      </w:r>
      <w:r w:rsidRPr="003D3461">
        <w:rPr>
          <w:rFonts w:ascii="Times New Roman" w:hAnsi="Times New Roman"/>
          <w:sz w:val="28"/>
          <w:szCs w:val="28"/>
          <w:lang w:val="uk-UA"/>
        </w:rPr>
        <w:t>складу кандидатів у збірну команду;</w:t>
      </w:r>
    </w:p>
    <w:p w:rsidR="00335F44" w:rsidRPr="003D3461" w:rsidRDefault="00335F44" w:rsidP="00533751">
      <w:pPr>
        <w:pStyle w:val="a8"/>
        <w:numPr>
          <w:ilvl w:val="0"/>
          <w:numId w:val="46"/>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 xml:space="preserve">закріплення у складі збірної команди міста, області, країни; участь у міжнародних змаганнях своєї вікової групи. </w:t>
      </w:r>
    </w:p>
    <w:p w:rsidR="00432D4F" w:rsidRPr="003D3461" w:rsidRDefault="00432D4F" w:rsidP="00533751">
      <w:pPr>
        <w:pStyle w:val="a8"/>
        <w:spacing w:line="360" w:lineRule="auto"/>
        <w:jc w:val="both"/>
        <w:rPr>
          <w:rFonts w:ascii="Times New Roman" w:hAnsi="Times New Roman"/>
          <w:sz w:val="28"/>
          <w:szCs w:val="28"/>
          <w:lang w:val="uk-UA"/>
        </w:rPr>
      </w:pPr>
    </w:p>
    <w:p w:rsidR="00E16C7C" w:rsidRPr="00B66A35" w:rsidRDefault="0046628D" w:rsidP="00533751">
      <w:pPr>
        <w:pStyle w:val="3"/>
        <w:spacing w:before="0" w:line="360" w:lineRule="auto"/>
        <w:jc w:val="center"/>
        <w:rPr>
          <w:rFonts w:ascii="Times New Roman" w:hAnsi="Times New Roman" w:cs="Times New Roman"/>
          <w:i/>
          <w:color w:val="auto"/>
          <w:sz w:val="28"/>
          <w:szCs w:val="28"/>
          <w:lang w:val="uk-UA"/>
        </w:rPr>
      </w:pPr>
      <w:bookmarkStart w:id="92" w:name="_Toc507447042"/>
      <w:bookmarkStart w:id="93" w:name="_Toc507448205"/>
      <w:r w:rsidRPr="00B66A35">
        <w:rPr>
          <w:rFonts w:ascii="Times New Roman" w:hAnsi="Times New Roman" w:cs="Times New Roman"/>
          <w:i/>
          <w:color w:val="auto"/>
          <w:sz w:val="28"/>
          <w:szCs w:val="28"/>
          <w:lang w:val="uk-UA"/>
        </w:rPr>
        <w:t>3</w:t>
      </w:r>
      <w:r w:rsidR="00E16C7C" w:rsidRPr="00B66A35">
        <w:rPr>
          <w:rFonts w:ascii="Times New Roman" w:hAnsi="Times New Roman" w:cs="Times New Roman"/>
          <w:i/>
          <w:color w:val="auto"/>
          <w:sz w:val="28"/>
          <w:szCs w:val="28"/>
          <w:lang w:val="uk-UA"/>
        </w:rPr>
        <w:t>.3.</w:t>
      </w:r>
      <w:r w:rsidRPr="00B66A35">
        <w:rPr>
          <w:rFonts w:ascii="Times New Roman" w:hAnsi="Times New Roman" w:cs="Times New Roman"/>
          <w:i/>
          <w:color w:val="auto"/>
          <w:sz w:val="28"/>
          <w:szCs w:val="28"/>
          <w:lang w:val="uk-UA"/>
        </w:rPr>
        <w:t>3</w:t>
      </w:r>
      <w:r w:rsidR="00C54FC6" w:rsidRPr="00B66A35">
        <w:rPr>
          <w:rFonts w:ascii="Times New Roman" w:hAnsi="Times New Roman" w:cs="Times New Roman"/>
          <w:i/>
          <w:color w:val="auto"/>
          <w:sz w:val="28"/>
          <w:szCs w:val="28"/>
          <w:lang w:val="uk-UA"/>
        </w:rPr>
        <w:t>.</w:t>
      </w:r>
      <w:r w:rsidR="006C22CA" w:rsidRPr="00B66A35">
        <w:rPr>
          <w:rFonts w:ascii="Times New Roman" w:hAnsi="Times New Roman" w:cs="Times New Roman"/>
          <w:i/>
          <w:color w:val="auto"/>
          <w:sz w:val="28"/>
          <w:szCs w:val="28"/>
          <w:lang w:val="uk-UA"/>
        </w:rPr>
        <w:t xml:space="preserve"> Планування</w:t>
      </w:r>
      <w:r w:rsidR="00E16C7C" w:rsidRPr="00B66A35">
        <w:rPr>
          <w:rFonts w:ascii="Times New Roman" w:hAnsi="Times New Roman" w:cs="Times New Roman"/>
          <w:i/>
          <w:color w:val="auto"/>
          <w:sz w:val="28"/>
          <w:szCs w:val="28"/>
          <w:lang w:val="uk-UA"/>
        </w:rPr>
        <w:t xml:space="preserve"> занять протягом річного циклу підготовки</w:t>
      </w:r>
      <w:bookmarkEnd w:id="92"/>
      <w:bookmarkEnd w:id="93"/>
      <w:r w:rsidR="00E16C7C" w:rsidRPr="00B66A35">
        <w:rPr>
          <w:rFonts w:ascii="Times New Roman" w:hAnsi="Times New Roman" w:cs="Times New Roman"/>
          <w:i/>
          <w:color w:val="auto"/>
          <w:sz w:val="28"/>
          <w:szCs w:val="28"/>
          <w:lang w:val="uk-UA"/>
        </w:rPr>
        <w:t xml:space="preserve"> </w:t>
      </w:r>
    </w:p>
    <w:p w:rsidR="0046628D" w:rsidRPr="003D3461" w:rsidRDefault="0046628D" w:rsidP="00533751">
      <w:pPr>
        <w:pStyle w:val="a8"/>
        <w:spacing w:line="360" w:lineRule="auto"/>
        <w:ind w:left="540"/>
        <w:jc w:val="both"/>
        <w:rPr>
          <w:rFonts w:ascii="Times New Roman" w:hAnsi="Times New Roman"/>
          <w:b/>
          <w:sz w:val="28"/>
          <w:szCs w:val="28"/>
          <w:lang w:val="uk-UA"/>
        </w:rPr>
      </w:pPr>
    </w:p>
    <w:p w:rsidR="00E16C7C" w:rsidRPr="003D3461" w:rsidRDefault="00E16C7C" w:rsidP="00533751">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Для гр</w:t>
      </w:r>
      <w:r w:rsidR="0046628D" w:rsidRPr="003D3461">
        <w:rPr>
          <w:rFonts w:ascii="Times New Roman" w:hAnsi="Times New Roman"/>
          <w:sz w:val="28"/>
          <w:szCs w:val="28"/>
          <w:lang w:val="uk-UA"/>
        </w:rPr>
        <w:t>уп спеціалізованої підготовки</w:t>
      </w:r>
      <w:r w:rsidRPr="003D3461">
        <w:rPr>
          <w:rFonts w:ascii="Times New Roman" w:hAnsi="Times New Roman"/>
          <w:sz w:val="28"/>
          <w:szCs w:val="28"/>
          <w:lang w:val="uk-UA"/>
        </w:rPr>
        <w:t xml:space="preserve"> передбачається така структура річного циклу: підготовчий період –</w:t>
      </w:r>
      <w:r w:rsidR="00533751">
        <w:rPr>
          <w:rFonts w:ascii="Times New Roman" w:hAnsi="Times New Roman"/>
          <w:sz w:val="28"/>
          <w:szCs w:val="28"/>
          <w:lang w:val="uk-UA"/>
        </w:rPr>
        <w:t xml:space="preserve"> </w:t>
      </w:r>
      <w:r w:rsidRPr="003D3461">
        <w:rPr>
          <w:rFonts w:ascii="Times New Roman" w:hAnsi="Times New Roman"/>
          <w:sz w:val="28"/>
          <w:szCs w:val="28"/>
          <w:lang w:val="uk-UA"/>
        </w:rPr>
        <w:t>6 місяців; змагальний період –</w:t>
      </w:r>
      <w:r w:rsidR="00533751">
        <w:rPr>
          <w:rFonts w:ascii="Times New Roman" w:hAnsi="Times New Roman"/>
          <w:sz w:val="28"/>
          <w:szCs w:val="28"/>
          <w:lang w:val="uk-UA"/>
        </w:rPr>
        <w:t xml:space="preserve"> </w:t>
      </w:r>
      <w:r w:rsidRPr="003D3461">
        <w:rPr>
          <w:rFonts w:ascii="Times New Roman" w:hAnsi="Times New Roman"/>
          <w:sz w:val="28"/>
          <w:szCs w:val="28"/>
          <w:lang w:val="uk-UA"/>
        </w:rPr>
        <w:t>5 місяців; перехідний період –1 місяць.</w:t>
      </w:r>
    </w:p>
    <w:p w:rsidR="0046628D" w:rsidRPr="003D3461" w:rsidRDefault="00E16C7C" w:rsidP="0046628D">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Зміст занять залежить від періоду підготовки фристайлістів.</w:t>
      </w:r>
    </w:p>
    <w:p w:rsidR="00E16C7C" w:rsidRPr="003D3461" w:rsidRDefault="0046628D" w:rsidP="0046628D">
      <w:pPr>
        <w:pStyle w:val="a8"/>
        <w:spacing w:line="360" w:lineRule="auto"/>
        <w:ind w:firstLine="500"/>
        <w:jc w:val="both"/>
        <w:rPr>
          <w:rFonts w:ascii="Times New Roman" w:hAnsi="Times New Roman"/>
          <w:sz w:val="28"/>
          <w:szCs w:val="28"/>
          <w:u w:val="single"/>
          <w:lang w:val="uk-UA"/>
        </w:rPr>
      </w:pPr>
      <w:r w:rsidRPr="003D3461">
        <w:rPr>
          <w:rFonts w:ascii="Times New Roman" w:hAnsi="Times New Roman"/>
          <w:i/>
          <w:sz w:val="28"/>
          <w:szCs w:val="28"/>
          <w:lang w:val="uk-UA"/>
        </w:rPr>
        <w:t>Підготовчий  період.</w:t>
      </w:r>
      <w:r w:rsidR="004603ED">
        <w:rPr>
          <w:rFonts w:ascii="Times New Roman" w:hAnsi="Times New Roman"/>
          <w:i/>
          <w:sz w:val="28"/>
          <w:szCs w:val="28"/>
          <w:lang w:val="uk-UA"/>
        </w:rPr>
        <w:t xml:space="preserve"> </w:t>
      </w:r>
      <w:r w:rsidR="00E16C7C" w:rsidRPr="003D3461">
        <w:rPr>
          <w:rFonts w:ascii="Times New Roman" w:hAnsi="Times New Roman"/>
          <w:sz w:val="28"/>
          <w:szCs w:val="28"/>
          <w:lang w:val="uk-UA"/>
        </w:rPr>
        <w:t xml:space="preserve">Мета роботи </w:t>
      </w:r>
      <w:r w:rsidR="00C54FC6" w:rsidRPr="003D3461">
        <w:rPr>
          <w:rFonts w:ascii="Times New Roman" w:hAnsi="Times New Roman"/>
          <w:sz w:val="28"/>
          <w:szCs w:val="28"/>
          <w:lang w:val="uk-UA"/>
        </w:rPr>
        <w:t>–</w:t>
      </w:r>
      <w:r w:rsidR="00E16C7C" w:rsidRPr="003D3461">
        <w:rPr>
          <w:rFonts w:ascii="Times New Roman" w:hAnsi="Times New Roman"/>
          <w:sz w:val="28"/>
          <w:szCs w:val="28"/>
          <w:lang w:val="uk-UA"/>
        </w:rPr>
        <w:t xml:space="preserve"> формування відповідного рівня фізичної, технічної, психологічної підготовленості з акцентом на розвиток спеціальних якостей. </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Завдання: вдосконалення елементів техніки рухів у фристайлі; підвищення рівня загальної фізичної підготовленості; розвиток спеціальних якостей; підготовка та складання нормативів із ЗФП і СФП, участь у змаганнях. </w:t>
      </w:r>
    </w:p>
    <w:p w:rsidR="0046628D" w:rsidRPr="003D3461" w:rsidRDefault="00E16C7C" w:rsidP="0046628D">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Зміст роботи: акробатика, бруси, кільця, батут, л</w:t>
      </w:r>
      <w:r w:rsidR="00C54FC6" w:rsidRPr="003D3461">
        <w:rPr>
          <w:rFonts w:ascii="Times New Roman" w:hAnsi="Times New Roman"/>
          <w:sz w:val="28"/>
          <w:szCs w:val="28"/>
          <w:lang w:val="uk-UA"/>
        </w:rPr>
        <w:t>онжа</w:t>
      </w:r>
      <w:r w:rsidRPr="003D3461">
        <w:rPr>
          <w:rFonts w:ascii="Times New Roman" w:hAnsi="Times New Roman"/>
          <w:sz w:val="28"/>
          <w:szCs w:val="28"/>
          <w:lang w:val="uk-UA"/>
        </w:rPr>
        <w:t xml:space="preserve">, загальна лижна </w:t>
      </w:r>
      <w:r w:rsidRPr="00533751">
        <w:rPr>
          <w:rFonts w:ascii="Times New Roman" w:hAnsi="Times New Roman"/>
          <w:color w:val="000000" w:themeColor="text1"/>
          <w:sz w:val="28"/>
          <w:szCs w:val="28"/>
          <w:lang w:val="uk-UA"/>
        </w:rPr>
        <w:t xml:space="preserve">підготовка, стрибки </w:t>
      </w:r>
      <w:r w:rsidR="008C5AEB" w:rsidRPr="00533751">
        <w:rPr>
          <w:rFonts w:ascii="Times New Roman" w:hAnsi="Times New Roman"/>
          <w:color w:val="000000" w:themeColor="text1"/>
          <w:sz w:val="28"/>
          <w:szCs w:val="28"/>
          <w:lang w:val="uk-UA"/>
        </w:rPr>
        <w:t>на лижах</w:t>
      </w:r>
      <w:r w:rsidR="004603ED" w:rsidRPr="00533751">
        <w:rPr>
          <w:rFonts w:ascii="Times New Roman" w:hAnsi="Times New Roman"/>
          <w:color w:val="000000" w:themeColor="text1"/>
          <w:sz w:val="28"/>
          <w:szCs w:val="28"/>
          <w:lang w:val="uk-UA"/>
        </w:rPr>
        <w:t xml:space="preserve"> </w:t>
      </w:r>
      <w:r w:rsidRPr="00533751">
        <w:rPr>
          <w:rFonts w:ascii="Times New Roman" w:hAnsi="Times New Roman"/>
          <w:color w:val="000000" w:themeColor="text1"/>
          <w:sz w:val="28"/>
          <w:szCs w:val="28"/>
          <w:lang w:val="uk-UA"/>
        </w:rPr>
        <w:t xml:space="preserve">на воду, стрибки </w:t>
      </w:r>
      <w:r w:rsidR="008C5AEB" w:rsidRPr="00533751">
        <w:rPr>
          <w:rFonts w:ascii="Times New Roman" w:hAnsi="Times New Roman"/>
          <w:color w:val="000000" w:themeColor="text1"/>
          <w:sz w:val="28"/>
          <w:szCs w:val="28"/>
          <w:lang w:val="uk-UA"/>
        </w:rPr>
        <w:t xml:space="preserve">на лижах </w:t>
      </w:r>
      <w:r w:rsidRPr="00533751">
        <w:rPr>
          <w:rFonts w:ascii="Times New Roman" w:hAnsi="Times New Roman"/>
          <w:color w:val="000000" w:themeColor="text1"/>
          <w:sz w:val="28"/>
          <w:szCs w:val="28"/>
          <w:lang w:val="uk-UA"/>
        </w:rPr>
        <w:t>на сніг, участь у змаганнях із загальної та спеціальної фізичної підготовки, участь у змаганнях різного рівня.</w:t>
      </w:r>
    </w:p>
    <w:p w:rsidR="00E16C7C" w:rsidRPr="003D3461" w:rsidRDefault="0046628D" w:rsidP="0046628D">
      <w:pPr>
        <w:pStyle w:val="a8"/>
        <w:spacing w:line="360" w:lineRule="auto"/>
        <w:ind w:firstLine="540"/>
        <w:jc w:val="both"/>
        <w:rPr>
          <w:rFonts w:ascii="Times New Roman" w:hAnsi="Times New Roman"/>
          <w:sz w:val="28"/>
          <w:szCs w:val="28"/>
          <w:lang w:val="uk-UA"/>
        </w:rPr>
      </w:pPr>
      <w:r w:rsidRPr="003D3461">
        <w:rPr>
          <w:rFonts w:ascii="Times New Roman" w:hAnsi="Times New Roman"/>
          <w:i/>
          <w:sz w:val="28"/>
          <w:szCs w:val="28"/>
          <w:lang w:val="uk-UA"/>
        </w:rPr>
        <w:t xml:space="preserve">Змагальний період. </w:t>
      </w:r>
      <w:r w:rsidR="00E16C7C" w:rsidRPr="003D3461">
        <w:rPr>
          <w:rFonts w:ascii="Times New Roman" w:hAnsi="Times New Roman"/>
          <w:sz w:val="28"/>
          <w:szCs w:val="28"/>
          <w:lang w:val="uk-UA"/>
        </w:rPr>
        <w:t xml:space="preserve">Мета роботи </w:t>
      </w:r>
      <w:r w:rsidR="00C54FC6" w:rsidRPr="003D3461">
        <w:rPr>
          <w:rFonts w:ascii="Times New Roman" w:hAnsi="Times New Roman"/>
          <w:sz w:val="28"/>
          <w:szCs w:val="28"/>
          <w:lang w:val="uk-UA"/>
        </w:rPr>
        <w:t>–</w:t>
      </w:r>
      <w:r w:rsidR="00E16C7C" w:rsidRPr="003D3461">
        <w:rPr>
          <w:rFonts w:ascii="Times New Roman" w:hAnsi="Times New Roman"/>
          <w:sz w:val="28"/>
          <w:szCs w:val="28"/>
          <w:lang w:val="uk-UA"/>
        </w:rPr>
        <w:t xml:space="preserve"> створення передумов для зростання індивідуальних показників спортивної майстерності. </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lastRenderedPageBreak/>
        <w:t xml:space="preserve">Завдання: </w:t>
      </w:r>
      <w:r w:rsidR="00C54FC6" w:rsidRPr="003D3461">
        <w:rPr>
          <w:rFonts w:ascii="Times New Roman" w:hAnsi="Times New Roman"/>
          <w:sz w:val="28"/>
          <w:szCs w:val="28"/>
          <w:lang w:val="uk-UA"/>
        </w:rPr>
        <w:t>у</w:t>
      </w:r>
      <w:r w:rsidRPr="003D3461">
        <w:rPr>
          <w:rFonts w:ascii="Times New Roman" w:hAnsi="Times New Roman"/>
          <w:sz w:val="28"/>
          <w:szCs w:val="28"/>
          <w:lang w:val="uk-UA"/>
        </w:rPr>
        <w:t xml:space="preserve">досконалення техніки рухів </w:t>
      </w:r>
      <w:r w:rsidR="0046628D" w:rsidRPr="003D3461">
        <w:rPr>
          <w:rFonts w:ascii="Times New Roman" w:hAnsi="Times New Roman"/>
          <w:sz w:val="28"/>
          <w:szCs w:val="28"/>
          <w:lang w:val="uk-UA"/>
        </w:rPr>
        <w:t>виконання</w:t>
      </w:r>
      <w:r w:rsidRPr="003D3461">
        <w:rPr>
          <w:rFonts w:ascii="Times New Roman" w:hAnsi="Times New Roman"/>
          <w:sz w:val="28"/>
          <w:szCs w:val="28"/>
          <w:lang w:val="uk-UA"/>
        </w:rPr>
        <w:t xml:space="preserve"> стрибків, приземлення; підвищення рівня спеціальних швидкісно-силових можливостей; тактична, психологічна підготовка; підготовка до участі в головних та інших змаганнях. </w:t>
      </w:r>
    </w:p>
    <w:p w:rsidR="0046628D" w:rsidRPr="003D3461" w:rsidRDefault="00E16C7C" w:rsidP="0046628D">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Зміст роботи: тренування з використанням </w:t>
      </w:r>
      <w:r w:rsidR="00C54FC6" w:rsidRPr="003D3461">
        <w:rPr>
          <w:rFonts w:ascii="Times New Roman" w:hAnsi="Times New Roman"/>
          <w:sz w:val="28"/>
          <w:szCs w:val="28"/>
          <w:lang w:val="uk-UA"/>
        </w:rPr>
        <w:t>у</w:t>
      </w:r>
      <w:r w:rsidRPr="003D3461">
        <w:rPr>
          <w:rFonts w:ascii="Times New Roman" w:hAnsi="Times New Roman"/>
          <w:sz w:val="28"/>
          <w:szCs w:val="28"/>
          <w:lang w:val="uk-UA"/>
        </w:rPr>
        <w:t>сіх методів; спеціальні вправи на снігу; у</w:t>
      </w:r>
      <w:r w:rsidR="0046628D" w:rsidRPr="003D3461">
        <w:rPr>
          <w:rFonts w:ascii="Times New Roman" w:hAnsi="Times New Roman"/>
          <w:sz w:val="28"/>
          <w:szCs w:val="28"/>
          <w:lang w:val="uk-UA"/>
        </w:rPr>
        <w:t xml:space="preserve">часть у змаганнях </w:t>
      </w:r>
      <w:r w:rsidR="008C5AEB">
        <w:rPr>
          <w:rFonts w:ascii="Times New Roman" w:hAnsi="Times New Roman"/>
          <w:sz w:val="28"/>
          <w:szCs w:val="28"/>
          <w:lang w:val="uk-UA"/>
        </w:rPr>
        <w:t>у</w:t>
      </w:r>
      <w:r w:rsidR="0046628D" w:rsidRPr="003D3461">
        <w:rPr>
          <w:rFonts w:ascii="Times New Roman" w:hAnsi="Times New Roman"/>
          <w:sz w:val="28"/>
          <w:szCs w:val="28"/>
          <w:lang w:val="uk-UA"/>
        </w:rPr>
        <w:t xml:space="preserve">сіх рівнів. </w:t>
      </w:r>
    </w:p>
    <w:p w:rsidR="00E16C7C" w:rsidRPr="003D3461" w:rsidRDefault="0046628D" w:rsidP="0046628D">
      <w:pPr>
        <w:pStyle w:val="a8"/>
        <w:spacing w:line="360" w:lineRule="auto"/>
        <w:ind w:firstLine="540"/>
        <w:jc w:val="both"/>
        <w:rPr>
          <w:rFonts w:ascii="Times New Roman" w:hAnsi="Times New Roman"/>
          <w:sz w:val="28"/>
          <w:szCs w:val="28"/>
          <w:lang w:val="uk-UA"/>
        </w:rPr>
      </w:pPr>
      <w:r w:rsidRPr="003D3461">
        <w:rPr>
          <w:rFonts w:ascii="Times New Roman" w:hAnsi="Times New Roman"/>
          <w:i/>
          <w:sz w:val="28"/>
          <w:szCs w:val="28"/>
          <w:lang w:val="uk-UA"/>
        </w:rPr>
        <w:t xml:space="preserve">Перехідний період. </w:t>
      </w:r>
      <w:r w:rsidR="00E16C7C" w:rsidRPr="003D3461">
        <w:rPr>
          <w:rFonts w:ascii="Times New Roman" w:hAnsi="Times New Roman"/>
          <w:sz w:val="28"/>
          <w:szCs w:val="28"/>
          <w:lang w:val="uk-UA"/>
        </w:rPr>
        <w:t xml:space="preserve">Мета роботи </w:t>
      </w:r>
      <w:r w:rsidR="00C54FC6" w:rsidRPr="003D3461">
        <w:rPr>
          <w:rFonts w:ascii="Times New Roman" w:hAnsi="Times New Roman"/>
          <w:sz w:val="28"/>
          <w:szCs w:val="28"/>
          <w:lang w:val="uk-UA"/>
        </w:rPr>
        <w:t>–</w:t>
      </w:r>
      <w:r w:rsidR="00E16C7C" w:rsidRPr="003D3461">
        <w:rPr>
          <w:rFonts w:ascii="Times New Roman" w:hAnsi="Times New Roman"/>
          <w:sz w:val="28"/>
          <w:szCs w:val="28"/>
          <w:lang w:val="uk-UA"/>
        </w:rPr>
        <w:t xml:space="preserve"> створення сприятливих передумов для тренувального процесу в наступному періоді. </w:t>
      </w:r>
    </w:p>
    <w:p w:rsidR="002C17BF" w:rsidRPr="003D3461" w:rsidRDefault="00E16C7C"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Зміст роботи: активний відпочинок, поглиблений медичний огляд, диспансеризація, лікування, використання засобів ЗФП і СФП. </w:t>
      </w:r>
    </w:p>
    <w:p w:rsidR="002C17BF" w:rsidRPr="003D3461" w:rsidRDefault="002C17BF" w:rsidP="00533751">
      <w:pPr>
        <w:pStyle w:val="a8"/>
        <w:spacing w:line="360" w:lineRule="auto"/>
        <w:ind w:firstLine="540"/>
        <w:jc w:val="both"/>
        <w:rPr>
          <w:rFonts w:ascii="Times New Roman" w:hAnsi="Times New Roman"/>
          <w:sz w:val="28"/>
          <w:szCs w:val="28"/>
          <w:lang w:val="uk-UA"/>
        </w:rPr>
      </w:pPr>
    </w:p>
    <w:p w:rsidR="00E16C7C" w:rsidRPr="00B66A35" w:rsidRDefault="0046628D" w:rsidP="00533751">
      <w:pPr>
        <w:pStyle w:val="3"/>
        <w:spacing w:before="0" w:line="360" w:lineRule="auto"/>
        <w:jc w:val="center"/>
        <w:rPr>
          <w:rFonts w:ascii="Times New Roman" w:hAnsi="Times New Roman" w:cs="Times New Roman"/>
          <w:i/>
          <w:color w:val="auto"/>
          <w:sz w:val="28"/>
          <w:szCs w:val="28"/>
          <w:lang w:val="uk-UA"/>
        </w:rPr>
      </w:pPr>
      <w:bookmarkStart w:id="94" w:name="_Toc507447043"/>
      <w:bookmarkStart w:id="95" w:name="_Toc507448206"/>
      <w:r w:rsidRPr="00B66A35">
        <w:rPr>
          <w:rFonts w:ascii="Times New Roman" w:hAnsi="Times New Roman" w:cs="Times New Roman"/>
          <w:i/>
          <w:color w:val="auto"/>
          <w:sz w:val="28"/>
          <w:szCs w:val="28"/>
          <w:lang w:val="uk-UA"/>
        </w:rPr>
        <w:t>3.3.4</w:t>
      </w:r>
      <w:r w:rsidR="00C54FC6"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Змагальна практика</w:t>
      </w:r>
      <w:bookmarkEnd w:id="94"/>
      <w:bookmarkEnd w:id="95"/>
      <w:r w:rsidR="00E16C7C" w:rsidRPr="00B66A35">
        <w:rPr>
          <w:rFonts w:ascii="Times New Roman" w:hAnsi="Times New Roman" w:cs="Times New Roman"/>
          <w:i/>
          <w:color w:val="auto"/>
          <w:sz w:val="28"/>
          <w:szCs w:val="28"/>
          <w:lang w:val="uk-UA"/>
        </w:rPr>
        <w:t xml:space="preserve"> </w:t>
      </w:r>
    </w:p>
    <w:p w:rsidR="0046628D" w:rsidRPr="003D3461" w:rsidRDefault="0046628D" w:rsidP="00533751">
      <w:pPr>
        <w:pStyle w:val="a8"/>
        <w:spacing w:line="360" w:lineRule="auto"/>
        <w:ind w:left="540"/>
        <w:jc w:val="both"/>
        <w:rPr>
          <w:rFonts w:ascii="Times New Roman" w:hAnsi="Times New Roman"/>
          <w:b/>
          <w:sz w:val="28"/>
          <w:szCs w:val="28"/>
          <w:lang w:val="uk-UA"/>
        </w:rPr>
      </w:pPr>
    </w:p>
    <w:p w:rsidR="00E16C7C" w:rsidRPr="003D3461" w:rsidRDefault="00E16C7C" w:rsidP="00533751">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 xml:space="preserve">На етапі спеціалізованої підготовки спортсмени беруть участь у змаганнях різного рангу </w:t>
      </w:r>
      <w:r w:rsidR="00C54FC6" w:rsidRPr="003D3461">
        <w:rPr>
          <w:rFonts w:ascii="Times New Roman" w:hAnsi="Times New Roman"/>
          <w:sz w:val="28"/>
          <w:szCs w:val="28"/>
          <w:lang w:val="uk-UA"/>
        </w:rPr>
        <w:t>–</w:t>
      </w:r>
      <w:r w:rsidRPr="003D3461">
        <w:rPr>
          <w:rFonts w:ascii="Times New Roman" w:hAnsi="Times New Roman"/>
          <w:sz w:val="28"/>
          <w:szCs w:val="28"/>
          <w:lang w:val="uk-UA"/>
        </w:rPr>
        <w:t xml:space="preserve"> від змагань спортивної школи до міжнародного рівня.</w:t>
      </w:r>
      <w:r w:rsidR="00BC6FC8">
        <w:rPr>
          <w:rFonts w:ascii="Times New Roman" w:hAnsi="Times New Roman"/>
          <w:sz w:val="28"/>
          <w:szCs w:val="28"/>
          <w:lang w:val="uk-UA"/>
        </w:rPr>
        <w:t xml:space="preserve"> </w:t>
      </w:r>
      <w:r w:rsidRPr="003D3461">
        <w:rPr>
          <w:rFonts w:ascii="Times New Roman" w:hAnsi="Times New Roman"/>
          <w:sz w:val="28"/>
          <w:szCs w:val="28"/>
          <w:lang w:val="uk-UA"/>
        </w:rPr>
        <w:t>Змагання проводяться згідно з календарним планом змагань.</w:t>
      </w:r>
    </w:p>
    <w:p w:rsidR="0046628D" w:rsidRDefault="0046628D" w:rsidP="00533751">
      <w:pPr>
        <w:pStyle w:val="a8"/>
        <w:spacing w:line="360" w:lineRule="auto"/>
        <w:ind w:firstLine="500"/>
        <w:jc w:val="both"/>
        <w:rPr>
          <w:rFonts w:ascii="Times New Roman" w:hAnsi="Times New Roman"/>
          <w:b/>
          <w:sz w:val="28"/>
          <w:szCs w:val="28"/>
          <w:lang w:val="uk-UA"/>
        </w:rPr>
      </w:pPr>
    </w:p>
    <w:p w:rsidR="006A6E86" w:rsidRDefault="006A6E86" w:rsidP="00533751">
      <w:pPr>
        <w:pStyle w:val="a8"/>
        <w:spacing w:line="360" w:lineRule="auto"/>
        <w:ind w:firstLine="500"/>
        <w:jc w:val="both"/>
        <w:rPr>
          <w:rFonts w:ascii="Times New Roman" w:hAnsi="Times New Roman"/>
          <w:b/>
          <w:sz w:val="28"/>
          <w:szCs w:val="28"/>
          <w:lang w:val="uk-UA"/>
        </w:rPr>
      </w:pPr>
    </w:p>
    <w:p w:rsidR="006A6E86" w:rsidRPr="003D3461" w:rsidRDefault="006A6E86" w:rsidP="00533751">
      <w:pPr>
        <w:pStyle w:val="a8"/>
        <w:spacing w:line="360" w:lineRule="auto"/>
        <w:ind w:firstLine="500"/>
        <w:jc w:val="both"/>
        <w:rPr>
          <w:rFonts w:ascii="Times New Roman" w:hAnsi="Times New Roman"/>
          <w:b/>
          <w:sz w:val="28"/>
          <w:szCs w:val="28"/>
          <w:lang w:val="uk-UA"/>
        </w:rPr>
      </w:pPr>
    </w:p>
    <w:p w:rsidR="0046628D" w:rsidRPr="00B66A35" w:rsidRDefault="0046628D" w:rsidP="00533751">
      <w:pPr>
        <w:pStyle w:val="3"/>
        <w:spacing w:before="0" w:line="360" w:lineRule="auto"/>
        <w:jc w:val="center"/>
        <w:rPr>
          <w:rFonts w:ascii="Times New Roman" w:hAnsi="Times New Roman" w:cs="Times New Roman"/>
          <w:i/>
          <w:color w:val="auto"/>
          <w:sz w:val="28"/>
          <w:szCs w:val="28"/>
          <w:lang w:val="uk-UA"/>
        </w:rPr>
      </w:pPr>
      <w:bookmarkStart w:id="96" w:name="_Toc507447044"/>
      <w:bookmarkStart w:id="97" w:name="_Toc507448207"/>
      <w:r w:rsidRPr="00B66A35">
        <w:rPr>
          <w:rFonts w:ascii="Times New Roman" w:hAnsi="Times New Roman" w:cs="Times New Roman"/>
          <w:i/>
          <w:color w:val="auto"/>
          <w:sz w:val="28"/>
          <w:szCs w:val="28"/>
          <w:lang w:val="uk-UA"/>
        </w:rPr>
        <w:t>3.3.5</w:t>
      </w:r>
      <w:r w:rsidR="00C54FC6"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Контроль навчально-тренувальної роботи</w:t>
      </w:r>
      <w:bookmarkEnd w:id="96"/>
      <w:bookmarkEnd w:id="97"/>
      <w:r w:rsidR="00E16C7C" w:rsidRPr="00B66A35">
        <w:rPr>
          <w:rFonts w:ascii="Times New Roman" w:hAnsi="Times New Roman" w:cs="Times New Roman"/>
          <w:i/>
          <w:color w:val="auto"/>
          <w:sz w:val="28"/>
          <w:szCs w:val="28"/>
          <w:lang w:val="uk-UA"/>
        </w:rPr>
        <w:t xml:space="preserve"> </w:t>
      </w:r>
    </w:p>
    <w:p w:rsidR="006C22CA" w:rsidRPr="003D3461" w:rsidRDefault="006C22CA" w:rsidP="00533751">
      <w:pPr>
        <w:pStyle w:val="a8"/>
        <w:spacing w:line="360" w:lineRule="auto"/>
        <w:ind w:left="540"/>
        <w:jc w:val="center"/>
        <w:rPr>
          <w:rFonts w:ascii="Times New Roman" w:hAnsi="Times New Roman"/>
          <w:b/>
          <w:sz w:val="28"/>
          <w:szCs w:val="28"/>
          <w:lang w:val="uk-UA"/>
        </w:rPr>
      </w:pPr>
    </w:p>
    <w:p w:rsidR="00533833" w:rsidRPr="003D3461" w:rsidRDefault="00E16C7C"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Для контролю в групах спеціалізованої підготовки використовують комплексний підхід: всебічна оцінка технічної майстерності, фізичної підготовленості, особистих якостей, теоретичної й тактичної підготовленості; стан</w:t>
      </w:r>
      <w:r w:rsidR="00C54FC6" w:rsidRPr="003D3461">
        <w:rPr>
          <w:rFonts w:ascii="Times New Roman" w:hAnsi="Times New Roman"/>
          <w:sz w:val="28"/>
          <w:szCs w:val="28"/>
          <w:lang w:val="uk-UA"/>
        </w:rPr>
        <w:t>у</w:t>
      </w:r>
      <w:r w:rsidRPr="003D3461">
        <w:rPr>
          <w:rFonts w:ascii="Times New Roman" w:hAnsi="Times New Roman"/>
          <w:sz w:val="28"/>
          <w:szCs w:val="28"/>
          <w:lang w:val="uk-UA"/>
        </w:rPr>
        <w:t xml:space="preserve"> здоров’я</w:t>
      </w:r>
      <w:r w:rsidR="002C17BF" w:rsidRPr="003D3461">
        <w:rPr>
          <w:rFonts w:ascii="Times New Roman" w:hAnsi="Times New Roman"/>
          <w:sz w:val="28"/>
          <w:szCs w:val="28"/>
          <w:lang w:val="uk-UA"/>
        </w:rPr>
        <w:t xml:space="preserve"> (</w:t>
      </w:r>
      <w:r w:rsidR="002C17BF" w:rsidRPr="003D3461">
        <w:rPr>
          <w:rFonts w:ascii="Times New Roman" w:hAnsi="Times New Roman"/>
          <w:i/>
          <w:sz w:val="28"/>
          <w:szCs w:val="28"/>
          <w:lang w:val="uk-UA"/>
        </w:rPr>
        <w:t>табл.1</w:t>
      </w:r>
      <w:r w:rsidR="006A6E86">
        <w:rPr>
          <w:rFonts w:ascii="Times New Roman" w:hAnsi="Times New Roman"/>
          <w:i/>
          <w:sz w:val="28"/>
          <w:szCs w:val="28"/>
          <w:lang w:val="uk-UA"/>
        </w:rPr>
        <w:t>7</w:t>
      </w:r>
      <w:r w:rsidR="002C17BF" w:rsidRPr="003D3461">
        <w:rPr>
          <w:rFonts w:ascii="Times New Roman" w:hAnsi="Times New Roman"/>
          <w:sz w:val="28"/>
          <w:szCs w:val="28"/>
          <w:lang w:val="uk-UA"/>
        </w:rPr>
        <w:t>)</w:t>
      </w:r>
      <w:r w:rsidRPr="003D3461">
        <w:rPr>
          <w:rFonts w:ascii="Times New Roman" w:hAnsi="Times New Roman"/>
          <w:sz w:val="28"/>
          <w:szCs w:val="28"/>
          <w:lang w:val="uk-UA"/>
        </w:rPr>
        <w:t xml:space="preserve">. </w:t>
      </w:r>
    </w:p>
    <w:p w:rsidR="002C17BF" w:rsidRPr="003D3461" w:rsidRDefault="00C54FC6" w:rsidP="002C17BF">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У</w:t>
      </w:r>
      <w:r w:rsidR="00E16C7C" w:rsidRPr="003D3461">
        <w:rPr>
          <w:rFonts w:ascii="Times New Roman" w:hAnsi="Times New Roman"/>
          <w:sz w:val="28"/>
          <w:szCs w:val="28"/>
          <w:lang w:val="uk-UA"/>
        </w:rPr>
        <w:t>продовж кожного року навчання, не рідше ніж двічі на рік, складаються контрольні нормативи із загальної фізичної та спеціальної фізичної підготовки.</w:t>
      </w:r>
    </w:p>
    <w:p w:rsidR="00725BFC" w:rsidRPr="00533751" w:rsidRDefault="00335F44"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Обов’язковим є поетапний медико-біологічний огляд, який передбачає комплексну оцінку функціонального стану організму за біомеханічними показниками, електрокардіографії,</w:t>
      </w:r>
      <w:r w:rsidR="00BC6FC8">
        <w:rPr>
          <w:rFonts w:ascii="Times New Roman" w:hAnsi="Times New Roman"/>
          <w:sz w:val="28"/>
          <w:szCs w:val="28"/>
          <w:lang w:val="uk-UA"/>
        </w:rPr>
        <w:t xml:space="preserve"> </w:t>
      </w:r>
      <w:r w:rsidRPr="003D3461">
        <w:rPr>
          <w:rFonts w:ascii="Times New Roman" w:hAnsi="Times New Roman"/>
          <w:sz w:val="28"/>
          <w:szCs w:val="28"/>
          <w:lang w:val="uk-UA"/>
        </w:rPr>
        <w:t>міографії,</w:t>
      </w:r>
      <w:r w:rsidR="00533751">
        <w:rPr>
          <w:rFonts w:ascii="Times New Roman" w:hAnsi="Times New Roman"/>
          <w:sz w:val="28"/>
          <w:szCs w:val="28"/>
          <w:lang w:val="uk-UA"/>
        </w:rPr>
        <w:t xml:space="preserve"> показниками  крові, сечі тощо.</w:t>
      </w:r>
    </w:p>
    <w:p w:rsidR="00E16C7C" w:rsidRPr="003D3461" w:rsidRDefault="00533833" w:rsidP="00335F44">
      <w:pPr>
        <w:pStyle w:val="a8"/>
        <w:spacing w:line="360" w:lineRule="auto"/>
        <w:ind w:firstLine="540"/>
        <w:jc w:val="right"/>
        <w:rPr>
          <w:rFonts w:ascii="Times New Roman" w:hAnsi="Times New Roman"/>
          <w:sz w:val="28"/>
          <w:szCs w:val="28"/>
          <w:lang w:val="uk-UA"/>
        </w:rPr>
      </w:pPr>
      <w:r w:rsidRPr="003D3461">
        <w:rPr>
          <w:rFonts w:ascii="Times New Roman" w:hAnsi="Times New Roman"/>
          <w:i/>
          <w:sz w:val="28"/>
          <w:szCs w:val="28"/>
          <w:lang w:val="uk-UA"/>
        </w:rPr>
        <w:lastRenderedPageBreak/>
        <w:t>Таблиця 1</w:t>
      </w:r>
      <w:r w:rsidR="006A6E86">
        <w:rPr>
          <w:rFonts w:ascii="Times New Roman" w:hAnsi="Times New Roman"/>
          <w:i/>
          <w:sz w:val="28"/>
          <w:szCs w:val="28"/>
          <w:lang w:val="uk-UA"/>
        </w:rPr>
        <w:t>7</w:t>
      </w:r>
    </w:p>
    <w:p w:rsidR="00533833" w:rsidRPr="003D3461" w:rsidRDefault="00E16C7C" w:rsidP="00533751">
      <w:pPr>
        <w:pStyle w:val="a8"/>
        <w:spacing w:line="360" w:lineRule="auto"/>
        <w:jc w:val="center"/>
        <w:rPr>
          <w:rFonts w:ascii="Times New Roman" w:hAnsi="Times New Roman"/>
          <w:b/>
          <w:sz w:val="28"/>
          <w:szCs w:val="28"/>
          <w:lang w:val="uk-UA"/>
        </w:rPr>
      </w:pPr>
      <w:r w:rsidRPr="003D3461">
        <w:rPr>
          <w:rFonts w:ascii="Times New Roman" w:hAnsi="Times New Roman"/>
          <w:b/>
          <w:sz w:val="28"/>
          <w:szCs w:val="28"/>
          <w:lang w:val="uk-UA"/>
        </w:rPr>
        <w:t>Характеристика вид</w:t>
      </w:r>
      <w:r w:rsidR="00533751">
        <w:rPr>
          <w:rFonts w:ascii="Times New Roman" w:hAnsi="Times New Roman"/>
          <w:b/>
          <w:sz w:val="28"/>
          <w:szCs w:val="28"/>
          <w:lang w:val="uk-UA"/>
        </w:rPr>
        <w:t xml:space="preserve">ів контролю процесу підготовки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656"/>
      </w:tblGrid>
      <w:tr w:rsidR="00E16C7C" w:rsidRPr="00533751" w:rsidTr="00E16C7C">
        <w:tc>
          <w:tcPr>
            <w:tcW w:w="2808"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pStyle w:val="a8"/>
              <w:ind w:right="-173"/>
              <w:jc w:val="center"/>
              <w:rPr>
                <w:rFonts w:ascii="Times New Roman" w:hAnsi="Times New Roman"/>
                <w:sz w:val="24"/>
                <w:szCs w:val="24"/>
                <w:lang w:val="uk-UA"/>
              </w:rPr>
            </w:pPr>
            <w:r w:rsidRPr="00533751">
              <w:rPr>
                <w:rFonts w:ascii="Times New Roman" w:hAnsi="Times New Roman"/>
                <w:sz w:val="24"/>
                <w:szCs w:val="24"/>
                <w:lang w:val="uk-UA"/>
              </w:rPr>
              <w:t>Вид контролю</w:t>
            </w:r>
          </w:p>
        </w:tc>
        <w:tc>
          <w:tcPr>
            <w:tcW w:w="6656" w:type="dxa"/>
            <w:tcBorders>
              <w:top w:val="single" w:sz="4" w:space="0" w:color="auto"/>
              <w:left w:val="single" w:sz="4" w:space="0" w:color="auto"/>
              <w:bottom w:val="single" w:sz="4" w:space="0" w:color="auto"/>
              <w:right w:val="single" w:sz="4" w:space="0" w:color="auto"/>
            </w:tcBorders>
          </w:tcPr>
          <w:p w:rsidR="00E16C7C" w:rsidRPr="00533751" w:rsidRDefault="00E16C7C" w:rsidP="00E16C7C">
            <w:pPr>
              <w:pStyle w:val="a8"/>
              <w:jc w:val="center"/>
              <w:rPr>
                <w:rFonts w:ascii="Times New Roman" w:hAnsi="Times New Roman"/>
                <w:sz w:val="24"/>
                <w:szCs w:val="24"/>
                <w:lang w:val="uk-UA"/>
              </w:rPr>
            </w:pPr>
            <w:r w:rsidRPr="00533751">
              <w:rPr>
                <w:rFonts w:ascii="Times New Roman" w:hAnsi="Times New Roman"/>
                <w:sz w:val="24"/>
                <w:szCs w:val="24"/>
                <w:lang w:val="uk-UA"/>
              </w:rPr>
              <w:t>Критерії, що контролюються</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Організаційний</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Кількість обдарованих спортсменів, їх підготовка</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Соціально-психологічний</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Ступінь дисциплінованості, культура поведінки в побуті, навчанні, під час занять спортом, ставлення до інвентарю, ступінь психічної стійкості</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Технічної підготовки</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 xml:space="preserve">Якість виконання стрибка, приземлення  </w:t>
            </w:r>
          </w:p>
        </w:tc>
      </w:tr>
      <w:tr w:rsidR="00E16C7C" w:rsidRPr="008E0017"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Фізичної підготовки</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 xml:space="preserve">Складання нормативів із загальної та спеціальної фізичної підготовки, оцінка динаміки спортивної форми та її відповідності календарю змагань </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Тактичної підготовки</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Демонстрація тактичних прийомів і ступінь їх реалізації в змаганнях</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Теоретичної підготовки</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Залік з питань теорії тренування в обсязі, що запланований програмою для даної групи</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Змагальної діяльності</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Контроль з видів підготовки, відповідність до заданої моделі</w:t>
            </w:r>
          </w:p>
        </w:tc>
      </w:tr>
      <w:tr w:rsidR="00E16C7C" w:rsidRPr="003D3461" w:rsidTr="00E16C7C">
        <w:tc>
          <w:tcPr>
            <w:tcW w:w="2808"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ind w:right="-173"/>
              <w:jc w:val="both"/>
              <w:rPr>
                <w:rFonts w:ascii="Times New Roman" w:hAnsi="Times New Roman"/>
                <w:sz w:val="24"/>
                <w:szCs w:val="24"/>
                <w:lang w:val="uk-UA"/>
              </w:rPr>
            </w:pPr>
            <w:r w:rsidRPr="003D3461">
              <w:rPr>
                <w:rFonts w:ascii="Times New Roman" w:hAnsi="Times New Roman"/>
                <w:sz w:val="24"/>
                <w:szCs w:val="24"/>
                <w:lang w:val="uk-UA"/>
              </w:rPr>
              <w:t>Медичний</w:t>
            </w:r>
          </w:p>
        </w:tc>
        <w:tc>
          <w:tcPr>
            <w:tcW w:w="6656" w:type="dxa"/>
            <w:tcBorders>
              <w:top w:val="single" w:sz="4" w:space="0" w:color="auto"/>
              <w:left w:val="single" w:sz="4" w:space="0" w:color="auto"/>
              <w:bottom w:val="single" w:sz="4" w:space="0" w:color="auto"/>
              <w:right w:val="single" w:sz="4" w:space="0" w:color="auto"/>
            </w:tcBorders>
          </w:tcPr>
          <w:p w:rsidR="00E16C7C" w:rsidRPr="003D3461" w:rsidRDefault="00E16C7C" w:rsidP="00E16C7C">
            <w:pPr>
              <w:pStyle w:val="a8"/>
              <w:jc w:val="both"/>
              <w:rPr>
                <w:rFonts w:ascii="Times New Roman" w:hAnsi="Times New Roman"/>
                <w:sz w:val="24"/>
                <w:szCs w:val="24"/>
                <w:lang w:val="uk-UA"/>
              </w:rPr>
            </w:pPr>
            <w:r w:rsidRPr="003D3461">
              <w:rPr>
                <w:rFonts w:ascii="Times New Roman" w:hAnsi="Times New Roman"/>
                <w:sz w:val="24"/>
                <w:szCs w:val="24"/>
                <w:lang w:val="uk-UA"/>
              </w:rPr>
              <w:t>Для визначення стану здоров’я, профілактики захворювань, перенесення тренувальних навантажень</w:t>
            </w:r>
          </w:p>
        </w:tc>
      </w:tr>
    </w:tbl>
    <w:p w:rsidR="002C17BF" w:rsidRPr="003D3461" w:rsidRDefault="002C17BF" w:rsidP="002C17BF">
      <w:pPr>
        <w:pStyle w:val="a8"/>
        <w:spacing w:line="360" w:lineRule="auto"/>
        <w:ind w:firstLine="540"/>
        <w:jc w:val="both"/>
        <w:rPr>
          <w:rFonts w:ascii="Times New Roman" w:hAnsi="Times New Roman"/>
          <w:sz w:val="28"/>
          <w:szCs w:val="28"/>
          <w:lang w:val="uk-UA"/>
        </w:rPr>
      </w:pPr>
    </w:p>
    <w:p w:rsidR="00BC6FC8" w:rsidRDefault="002C17BF"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Протягом року проводять оперативний, поточний та етапний педагогічний контроль: обсяг і характер тренувальних навантажень; дані щоденників самоконтролю;</w:t>
      </w:r>
      <w:r w:rsidR="00533751">
        <w:rPr>
          <w:rFonts w:ascii="Times New Roman" w:hAnsi="Times New Roman"/>
          <w:sz w:val="28"/>
          <w:szCs w:val="28"/>
          <w:lang w:val="uk-UA"/>
        </w:rPr>
        <w:t xml:space="preserve"> результати змагань.</w:t>
      </w:r>
    </w:p>
    <w:p w:rsidR="00533751" w:rsidRDefault="00533751" w:rsidP="00533751">
      <w:pPr>
        <w:pStyle w:val="a8"/>
        <w:spacing w:line="360" w:lineRule="auto"/>
        <w:ind w:firstLine="540"/>
        <w:jc w:val="both"/>
        <w:rPr>
          <w:rFonts w:ascii="Times New Roman" w:hAnsi="Times New Roman"/>
          <w:sz w:val="28"/>
          <w:szCs w:val="28"/>
          <w:lang w:val="uk-UA"/>
        </w:rPr>
      </w:pPr>
    </w:p>
    <w:p w:rsidR="006A6E86" w:rsidRPr="003D3461" w:rsidRDefault="006A6E86" w:rsidP="00533751">
      <w:pPr>
        <w:pStyle w:val="a8"/>
        <w:spacing w:line="360" w:lineRule="auto"/>
        <w:ind w:firstLine="540"/>
        <w:jc w:val="both"/>
        <w:rPr>
          <w:rFonts w:ascii="Times New Roman" w:hAnsi="Times New Roman"/>
          <w:sz w:val="28"/>
          <w:szCs w:val="28"/>
          <w:lang w:val="uk-UA"/>
        </w:rPr>
      </w:pPr>
    </w:p>
    <w:p w:rsidR="00E16C7C" w:rsidRPr="00B66A35" w:rsidRDefault="0046628D" w:rsidP="00533751">
      <w:pPr>
        <w:pStyle w:val="3"/>
        <w:spacing w:before="0" w:line="360" w:lineRule="auto"/>
        <w:jc w:val="center"/>
        <w:rPr>
          <w:rFonts w:ascii="Times New Roman" w:hAnsi="Times New Roman" w:cs="Times New Roman"/>
          <w:i/>
          <w:color w:val="auto"/>
          <w:sz w:val="28"/>
          <w:szCs w:val="28"/>
          <w:lang w:val="uk-UA"/>
        </w:rPr>
      </w:pPr>
      <w:bookmarkStart w:id="98" w:name="_Toc507447045"/>
      <w:bookmarkStart w:id="99" w:name="_Toc507448208"/>
      <w:r w:rsidRPr="00B66A35">
        <w:rPr>
          <w:rFonts w:ascii="Times New Roman" w:hAnsi="Times New Roman" w:cs="Times New Roman"/>
          <w:i/>
          <w:color w:val="auto"/>
          <w:sz w:val="28"/>
          <w:szCs w:val="28"/>
          <w:lang w:val="uk-UA"/>
        </w:rPr>
        <w:t>3.3.6</w:t>
      </w:r>
      <w:r w:rsidR="00C54FC6"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Основний програмний матеріал</w:t>
      </w:r>
      <w:bookmarkEnd w:id="98"/>
      <w:bookmarkEnd w:id="99"/>
    </w:p>
    <w:p w:rsidR="0046628D" w:rsidRPr="003D3461" w:rsidRDefault="0046628D" w:rsidP="00533751">
      <w:pPr>
        <w:pStyle w:val="a8"/>
        <w:spacing w:line="360" w:lineRule="auto"/>
        <w:ind w:left="540"/>
        <w:jc w:val="both"/>
        <w:rPr>
          <w:rFonts w:ascii="Times New Roman" w:hAnsi="Times New Roman"/>
          <w:b/>
          <w:sz w:val="28"/>
          <w:szCs w:val="28"/>
          <w:lang w:val="uk-UA"/>
        </w:rPr>
      </w:pPr>
    </w:p>
    <w:p w:rsidR="00E16C7C" w:rsidRPr="003D3461" w:rsidRDefault="00C54FC6"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У</w:t>
      </w:r>
      <w:r w:rsidR="00E16C7C" w:rsidRPr="003D3461">
        <w:rPr>
          <w:rFonts w:ascii="Times New Roman" w:hAnsi="Times New Roman"/>
          <w:sz w:val="28"/>
          <w:szCs w:val="28"/>
          <w:lang w:val="uk-UA"/>
        </w:rPr>
        <w:t>досконалюються всі види підготовленості фристайлістів: техніка виконання змагальної вправи, досягнення достатнього рівня фізичної підготовленості для подальшого спортивного вдосконалення, формування особистості спортсмена, високої психічної стійкості та вольових якостей.</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На цьому етапі необхідно знати, якими якостями особистості володіє спортсмен. Для цього використовуються психологічні тести та схеми психолого-педагогічного нагляду, проводиться ознайомлення вихованців із засадами психологічної підготовки, розкриваються можливості психічної саморегуляції. Аналізуються соціальні, побутові та кар’єрні настанови спортсмена, стимулюється його інтерес до продовження освіти </w:t>
      </w:r>
      <w:r w:rsidR="00C54FC6" w:rsidRPr="003D3461">
        <w:rPr>
          <w:rFonts w:ascii="Times New Roman" w:hAnsi="Times New Roman"/>
          <w:sz w:val="28"/>
          <w:szCs w:val="28"/>
          <w:lang w:val="uk-UA"/>
        </w:rPr>
        <w:t>в</w:t>
      </w:r>
      <w:r w:rsidRPr="003D3461">
        <w:rPr>
          <w:rFonts w:ascii="Times New Roman" w:hAnsi="Times New Roman"/>
          <w:sz w:val="28"/>
          <w:szCs w:val="28"/>
          <w:lang w:val="uk-UA"/>
        </w:rPr>
        <w:t xml:space="preserve"> галузі фізичного виховання і спорту.</w:t>
      </w:r>
    </w:p>
    <w:p w:rsidR="00E16C7C" w:rsidRPr="00533751" w:rsidRDefault="00E16C7C" w:rsidP="00E16C7C">
      <w:pPr>
        <w:pStyle w:val="a8"/>
        <w:spacing w:line="360" w:lineRule="auto"/>
        <w:ind w:firstLine="540"/>
        <w:jc w:val="both"/>
        <w:rPr>
          <w:rFonts w:ascii="Times New Roman" w:hAnsi="Times New Roman"/>
          <w:color w:val="000000" w:themeColor="text1"/>
          <w:sz w:val="28"/>
          <w:szCs w:val="28"/>
          <w:lang w:val="uk-UA"/>
        </w:rPr>
      </w:pPr>
      <w:r w:rsidRPr="003D3461">
        <w:rPr>
          <w:rFonts w:ascii="Times New Roman" w:hAnsi="Times New Roman"/>
          <w:sz w:val="28"/>
          <w:szCs w:val="28"/>
          <w:lang w:val="uk-UA"/>
        </w:rPr>
        <w:lastRenderedPageBreak/>
        <w:t>Викор</w:t>
      </w:r>
      <w:r w:rsidRPr="00533751">
        <w:rPr>
          <w:rFonts w:ascii="Times New Roman" w:hAnsi="Times New Roman"/>
          <w:color w:val="000000" w:themeColor="text1"/>
          <w:sz w:val="28"/>
          <w:szCs w:val="28"/>
          <w:lang w:val="uk-UA"/>
        </w:rPr>
        <w:t xml:space="preserve">истовуються методи аутотренінгу, ідеомоторне тренування та </w:t>
      </w:r>
      <w:r w:rsidR="00591792" w:rsidRPr="00533751">
        <w:rPr>
          <w:rFonts w:ascii="Times New Roman" w:hAnsi="Times New Roman"/>
          <w:color w:val="000000" w:themeColor="text1"/>
          <w:sz w:val="28"/>
          <w:szCs w:val="28"/>
          <w:lang w:val="uk-UA"/>
        </w:rPr>
        <w:t xml:space="preserve">керування </w:t>
      </w:r>
      <w:r w:rsidRPr="00533751">
        <w:rPr>
          <w:rFonts w:ascii="Times New Roman" w:hAnsi="Times New Roman"/>
          <w:color w:val="000000" w:themeColor="text1"/>
          <w:sz w:val="28"/>
          <w:szCs w:val="28"/>
          <w:lang w:val="uk-UA"/>
        </w:rPr>
        <w:t xml:space="preserve">передзмагальним станом. </w:t>
      </w:r>
    </w:p>
    <w:p w:rsidR="00E16C7C" w:rsidRPr="00533751" w:rsidRDefault="00E16C7C" w:rsidP="00533751">
      <w:pPr>
        <w:pStyle w:val="a8"/>
        <w:spacing w:line="360" w:lineRule="auto"/>
        <w:ind w:firstLine="540"/>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 xml:space="preserve">Тактична підготовка спрямована на  вдосконалення тактичних навичок, виховання здібностей використовувати тактичні варіанти за несприятливих погодних умов, в умовах стомлення та психологічного тиску. Застосовуються індивідуальні форми. Головне завдання тренера </w:t>
      </w:r>
      <w:r w:rsidR="00C54FC6" w:rsidRPr="00533751">
        <w:rPr>
          <w:rFonts w:ascii="Times New Roman" w:hAnsi="Times New Roman"/>
          <w:color w:val="000000" w:themeColor="text1"/>
          <w:sz w:val="28"/>
          <w:szCs w:val="28"/>
          <w:lang w:val="uk-UA"/>
        </w:rPr>
        <w:t>–</w:t>
      </w:r>
      <w:r w:rsidRPr="00533751">
        <w:rPr>
          <w:rFonts w:ascii="Times New Roman" w:hAnsi="Times New Roman"/>
          <w:color w:val="000000" w:themeColor="text1"/>
          <w:sz w:val="28"/>
          <w:szCs w:val="28"/>
          <w:lang w:val="uk-UA"/>
        </w:rPr>
        <w:t xml:space="preserve"> навчити спортсмена вирішувати тактичні завдання та реалізовувати </w:t>
      </w:r>
      <w:r w:rsidR="00467CDA" w:rsidRPr="00533751">
        <w:rPr>
          <w:rFonts w:ascii="Times New Roman" w:hAnsi="Times New Roman"/>
          <w:color w:val="000000" w:themeColor="text1"/>
          <w:sz w:val="28"/>
          <w:szCs w:val="28"/>
          <w:lang w:val="uk-UA"/>
        </w:rPr>
        <w:t>набуті</w:t>
      </w:r>
      <w:r w:rsidRPr="00533751">
        <w:rPr>
          <w:rFonts w:ascii="Times New Roman" w:hAnsi="Times New Roman"/>
          <w:color w:val="000000" w:themeColor="text1"/>
          <w:sz w:val="28"/>
          <w:szCs w:val="28"/>
          <w:lang w:val="uk-UA"/>
        </w:rPr>
        <w:t xml:space="preserve"> навички на практиці.</w:t>
      </w:r>
    </w:p>
    <w:p w:rsidR="00E16C7C" w:rsidRPr="00533751" w:rsidRDefault="00E16C7C" w:rsidP="00533751">
      <w:pPr>
        <w:pStyle w:val="a8"/>
        <w:spacing w:line="360" w:lineRule="auto"/>
        <w:ind w:firstLine="540"/>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 xml:space="preserve">На етапі спеціалізованої підготовки спортсменів </w:t>
      </w:r>
      <w:r w:rsidR="00C54FC6" w:rsidRPr="00533751">
        <w:rPr>
          <w:rFonts w:ascii="Times New Roman" w:hAnsi="Times New Roman"/>
          <w:color w:val="000000" w:themeColor="text1"/>
          <w:sz w:val="28"/>
          <w:szCs w:val="28"/>
          <w:lang w:val="uk-UA"/>
        </w:rPr>
        <w:t>у</w:t>
      </w:r>
      <w:r w:rsidRPr="00533751">
        <w:rPr>
          <w:rFonts w:ascii="Times New Roman" w:hAnsi="Times New Roman"/>
          <w:color w:val="000000" w:themeColor="text1"/>
          <w:sz w:val="28"/>
          <w:szCs w:val="28"/>
          <w:lang w:val="uk-UA"/>
        </w:rPr>
        <w:t xml:space="preserve"> теоретичній підготовці приділяється увага розбору та аналізу окремих методичних статей, </w:t>
      </w:r>
      <w:r w:rsidR="00C54FC6" w:rsidRPr="00533751">
        <w:rPr>
          <w:rFonts w:ascii="Times New Roman" w:hAnsi="Times New Roman"/>
          <w:color w:val="000000" w:themeColor="text1"/>
          <w:sz w:val="28"/>
          <w:szCs w:val="28"/>
          <w:lang w:val="uk-UA"/>
        </w:rPr>
        <w:t xml:space="preserve">доцільною є </w:t>
      </w:r>
      <w:r w:rsidRPr="00533751">
        <w:rPr>
          <w:rFonts w:ascii="Times New Roman" w:hAnsi="Times New Roman"/>
          <w:color w:val="000000" w:themeColor="text1"/>
          <w:sz w:val="28"/>
          <w:szCs w:val="28"/>
          <w:lang w:val="uk-UA"/>
        </w:rPr>
        <w:t xml:space="preserve">участь </w:t>
      </w:r>
      <w:r w:rsidR="00D82E47" w:rsidRPr="00533751">
        <w:rPr>
          <w:rFonts w:ascii="Times New Roman" w:hAnsi="Times New Roman"/>
          <w:color w:val="000000" w:themeColor="text1"/>
          <w:sz w:val="28"/>
          <w:szCs w:val="28"/>
          <w:lang w:val="uk-UA"/>
        </w:rPr>
        <w:t>спортсменів</w:t>
      </w:r>
      <w:r w:rsidRPr="00533751">
        <w:rPr>
          <w:rFonts w:ascii="Times New Roman" w:hAnsi="Times New Roman"/>
          <w:color w:val="000000" w:themeColor="text1"/>
          <w:sz w:val="28"/>
          <w:szCs w:val="28"/>
          <w:lang w:val="uk-UA"/>
        </w:rPr>
        <w:t xml:space="preserve"> у плануванні та аналізі тренування, колективний аналіз відеозаписів, а також обговорення книг і статей з питань тренування.</w:t>
      </w:r>
    </w:p>
    <w:p w:rsidR="002708E4" w:rsidRPr="00533751" w:rsidRDefault="00E16C7C" w:rsidP="00993AB4">
      <w:pPr>
        <w:pStyle w:val="a8"/>
        <w:spacing w:line="360" w:lineRule="auto"/>
        <w:ind w:firstLine="709"/>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 xml:space="preserve">Виховна робота спрямована на процес виховання почуття патріотизму, морально-вольових якостей. Додається колективне обговорення найважливіших подій, </w:t>
      </w:r>
      <w:r w:rsidR="002708E4" w:rsidRPr="00533751">
        <w:rPr>
          <w:rFonts w:ascii="Times New Roman" w:hAnsi="Times New Roman"/>
          <w:color w:val="000000" w:themeColor="text1"/>
          <w:sz w:val="28"/>
          <w:szCs w:val="28"/>
          <w:lang w:val="uk-UA"/>
        </w:rPr>
        <w:t>міжнародних спортивних змагань.</w:t>
      </w:r>
    </w:p>
    <w:p w:rsidR="00E16C7C" w:rsidRPr="00533751" w:rsidRDefault="00E16C7C" w:rsidP="00993AB4">
      <w:pPr>
        <w:pStyle w:val="a8"/>
        <w:spacing w:line="360" w:lineRule="auto"/>
        <w:ind w:firstLine="709"/>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Здійснюється інструкторська та суддівська практика. Вихованці залучаються як</w:t>
      </w:r>
      <w:r w:rsidR="00BC6FC8" w:rsidRPr="00533751">
        <w:rPr>
          <w:rFonts w:ascii="Times New Roman" w:hAnsi="Times New Roman"/>
          <w:color w:val="000000" w:themeColor="text1"/>
          <w:sz w:val="28"/>
          <w:szCs w:val="28"/>
          <w:lang w:val="uk-UA"/>
        </w:rPr>
        <w:t xml:space="preserve"> </w:t>
      </w:r>
      <w:r w:rsidRPr="00533751">
        <w:rPr>
          <w:rFonts w:ascii="Times New Roman" w:hAnsi="Times New Roman"/>
          <w:color w:val="000000" w:themeColor="text1"/>
          <w:sz w:val="28"/>
          <w:szCs w:val="28"/>
          <w:lang w:val="uk-UA"/>
        </w:rPr>
        <w:t>помічник</w:t>
      </w:r>
      <w:r w:rsidR="00C54FC6" w:rsidRPr="00533751">
        <w:rPr>
          <w:rFonts w:ascii="Times New Roman" w:hAnsi="Times New Roman"/>
          <w:color w:val="000000" w:themeColor="text1"/>
          <w:sz w:val="28"/>
          <w:szCs w:val="28"/>
          <w:lang w:val="uk-UA"/>
        </w:rPr>
        <w:t>и</w:t>
      </w:r>
      <w:r w:rsidR="00BC6FC8" w:rsidRPr="00533751">
        <w:rPr>
          <w:rFonts w:ascii="Times New Roman" w:hAnsi="Times New Roman"/>
          <w:color w:val="000000" w:themeColor="text1"/>
          <w:sz w:val="28"/>
          <w:szCs w:val="28"/>
          <w:lang w:val="uk-UA"/>
        </w:rPr>
        <w:t xml:space="preserve"> </w:t>
      </w:r>
      <w:r w:rsidRPr="00533751">
        <w:rPr>
          <w:rFonts w:ascii="Times New Roman" w:hAnsi="Times New Roman"/>
          <w:color w:val="000000" w:themeColor="text1"/>
          <w:sz w:val="28"/>
          <w:szCs w:val="28"/>
          <w:lang w:val="uk-UA"/>
        </w:rPr>
        <w:t>тренера до проведення навчально-тренувальних занять та спортивних змагань у групах початково</w:t>
      </w:r>
      <w:r w:rsidR="002708E4" w:rsidRPr="00533751">
        <w:rPr>
          <w:rFonts w:ascii="Times New Roman" w:hAnsi="Times New Roman"/>
          <w:color w:val="000000" w:themeColor="text1"/>
          <w:sz w:val="28"/>
          <w:szCs w:val="28"/>
          <w:lang w:val="uk-UA"/>
        </w:rPr>
        <w:t xml:space="preserve">ї та базової підготовки; </w:t>
      </w:r>
      <w:r w:rsidR="007553ED">
        <w:rPr>
          <w:rFonts w:ascii="Times New Roman" w:hAnsi="Times New Roman"/>
          <w:color w:val="000000" w:themeColor="text1"/>
          <w:sz w:val="28"/>
          <w:szCs w:val="28"/>
          <w:lang w:val="uk-UA"/>
        </w:rPr>
        <w:t>на</w:t>
      </w:r>
      <w:r w:rsidR="007553ED" w:rsidRPr="00533751">
        <w:rPr>
          <w:rFonts w:ascii="Times New Roman" w:hAnsi="Times New Roman"/>
          <w:color w:val="000000" w:themeColor="text1"/>
          <w:sz w:val="28"/>
          <w:szCs w:val="28"/>
          <w:lang w:val="uk-UA"/>
        </w:rPr>
        <w:t>вчаються</w:t>
      </w:r>
      <w:r w:rsidRPr="00533751">
        <w:rPr>
          <w:rFonts w:ascii="Times New Roman" w:hAnsi="Times New Roman"/>
          <w:color w:val="000000" w:themeColor="text1"/>
          <w:sz w:val="28"/>
          <w:szCs w:val="28"/>
          <w:lang w:val="uk-UA"/>
        </w:rPr>
        <w:t xml:space="preserve"> складати методичні документи (комплекси вправ), реєструвати обсяги та інтенсивність навантажень тощо. Виконують обов’язки суддів, секретарів на окремих змаганнях; отримують звання судді зі спорту.</w:t>
      </w:r>
    </w:p>
    <w:p w:rsidR="00E16C7C" w:rsidRPr="00533751" w:rsidRDefault="00E16C7C" w:rsidP="00533751">
      <w:pPr>
        <w:spacing w:line="360" w:lineRule="auto"/>
        <w:ind w:firstLine="708"/>
        <w:jc w:val="both"/>
        <w:rPr>
          <w:color w:val="000000" w:themeColor="text1"/>
          <w:sz w:val="28"/>
          <w:szCs w:val="28"/>
          <w:lang w:val="uk-UA"/>
        </w:rPr>
      </w:pPr>
      <w:r w:rsidRPr="00533751">
        <w:rPr>
          <w:color w:val="000000" w:themeColor="text1"/>
          <w:sz w:val="28"/>
          <w:szCs w:val="28"/>
          <w:lang w:val="uk-UA"/>
        </w:rPr>
        <w:t xml:space="preserve">Навчальний матеріал подано </w:t>
      </w:r>
      <w:r w:rsidR="00AE412F" w:rsidRPr="00533751">
        <w:rPr>
          <w:color w:val="000000" w:themeColor="text1"/>
          <w:sz w:val="28"/>
          <w:szCs w:val="28"/>
          <w:lang w:val="uk-UA"/>
        </w:rPr>
        <w:t xml:space="preserve">в </w:t>
      </w:r>
      <w:r w:rsidR="00A50D6C" w:rsidRPr="00533751">
        <w:rPr>
          <w:color w:val="000000" w:themeColor="text1"/>
          <w:sz w:val="28"/>
          <w:szCs w:val="28"/>
          <w:lang w:val="uk-UA"/>
        </w:rPr>
        <w:t xml:space="preserve">4 </w:t>
      </w:r>
      <w:r w:rsidR="00AE412F" w:rsidRPr="00533751">
        <w:rPr>
          <w:color w:val="000000" w:themeColor="text1"/>
          <w:sz w:val="28"/>
          <w:szCs w:val="28"/>
          <w:lang w:val="uk-UA"/>
        </w:rPr>
        <w:t>розділі</w:t>
      </w:r>
      <w:r w:rsidRPr="00533751">
        <w:rPr>
          <w:color w:val="000000" w:themeColor="text1"/>
          <w:sz w:val="28"/>
          <w:szCs w:val="28"/>
          <w:lang w:val="uk-UA"/>
        </w:rPr>
        <w:t>.</w:t>
      </w:r>
    </w:p>
    <w:p w:rsidR="00A50D6C" w:rsidRPr="00533751" w:rsidRDefault="00A50D6C" w:rsidP="00533751">
      <w:pPr>
        <w:spacing w:line="360" w:lineRule="auto"/>
        <w:ind w:firstLine="708"/>
        <w:jc w:val="both"/>
        <w:rPr>
          <w:color w:val="000000" w:themeColor="text1"/>
          <w:sz w:val="28"/>
          <w:szCs w:val="28"/>
          <w:lang w:val="uk-UA"/>
        </w:rPr>
      </w:pPr>
    </w:p>
    <w:p w:rsidR="00E16C7C" w:rsidRPr="00533751" w:rsidRDefault="002708E4" w:rsidP="00533751">
      <w:pPr>
        <w:pStyle w:val="3"/>
        <w:spacing w:before="0" w:line="360" w:lineRule="auto"/>
        <w:jc w:val="center"/>
        <w:rPr>
          <w:rFonts w:ascii="Times New Roman" w:hAnsi="Times New Roman" w:cs="Times New Roman"/>
          <w:i/>
          <w:color w:val="000000" w:themeColor="text1"/>
          <w:sz w:val="28"/>
          <w:szCs w:val="28"/>
          <w:lang w:val="uk-UA"/>
        </w:rPr>
      </w:pPr>
      <w:bookmarkStart w:id="100" w:name="_Toc507447046"/>
      <w:bookmarkStart w:id="101" w:name="_Toc507448209"/>
      <w:r w:rsidRPr="00533751">
        <w:rPr>
          <w:rFonts w:ascii="Times New Roman" w:hAnsi="Times New Roman" w:cs="Times New Roman"/>
          <w:i/>
          <w:color w:val="000000" w:themeColor="text1"/>
          <w:sz w:val="28"/>
          <w:szCs w:val="28"/>
          <w:lang w:val="uk-UA"/>
        </w:rPr>
        <w:t>3.3.7</w:t>
      </w:r>
      <w:r w:rsidR="00BC61C5" w:rsidRPr="00533751">
        <w:rPr>
          <w:rFonts w:ascii="Times New Roman" w:hAnsi="Times New Roman" w:cs="Times New Roman"/>
          <w:i/>
          <w:color w:val="000000" w:themeColor="text1"/>
          <w:sz w:val="28"/>
          <w:szCs w:val="28"/>
          <w:lang w:val="uk-UA"/>
        </w:rPr>
        <w:t>.</w:t>
      </w:r>
      <w:r w:rsidR="00E16C7C" w:rsidRPr="00533751">
        <w:rPr>
          <w:rFonts w:ascii="Times New Roman" w:hAnsi="Times New Roman" w:cs="Times New Roman"/>
          <w:i/>
          <w:color w:val="000000" w:themeColor="text1"/>
          <w:sz w:val="28"/>
          <w:szCs w:val="28"/>
          <w:lang w:val="uk-UA"/>
        </w:rPr>
        <w:t xml:space="preserve"> Медичне забезпечення навчально-тренувального процесу</w:t>
      </w:r>
      <w:bookmarkEnd w:id="100"/>
      <w:bookmarkEnd w:id="101"/>
    </w:p>
    <w:p w:rsidR="00B66A35" w:rsidRPr="00533751" w:rsidRDefault="00B66A35" w:rsidP="00533751">
      <w:pPr>
        <w:spacing w:line="360" w:lineRule="auto"/>
        <w:jc w:val="both"/>
        <w:rPr>
          <w:b/>
          <w:color w:val="000000" w:themeColor="text1"/>
          <w:sz w:val="28"/>
          <w:szCs w:val="28"/>
          <w:lang w:val="uk-UA"/>
        </w:rPr>
      </w:pPr>
    </w:p>
    <w:p w:rsidR="002C17BF" w:rsidRPr="003D3461" w:rsidRDefault="00E16C7C" w:rsidP="00533751">
      <w:pPr>
        <w:spacing w:line="360" w:lineRule="auto"/>
        <w:ind w:firstLine="708"/>
        <w:jc w:val="both"/>
        <w:rPr>
          <w:sz w:val="28"/>
          <w:szCs w:val="28"/>
          <w:lang w:val="uk-UA"/>
        </w:rPr>
      </w:pPr>
      <w:r w:rsidRPr="00533751">
        <w:rPr>
          <w:color w:val="000000" w:themeColor="text1"/>
          <w:sz w:val="28"/>
          <w:szCs w:val="28"/>
          <w:lang w:val="uk-UA"/>
        </w:rPr>
        <w:t xml:space="preserve">Проходження медичного обстеження </w:t>
      </w:r>
      <w:r w:rsidR="00BC61C5" w:rsidRPr="00533751">
        <w:rPr>
          <w:color w:val="000000" w:themeColor="text1"/>
          <w:sz w:val="28"/>
          <w:szCs w:val="28"/>
          <w:lang w:val="uk-UA"/>
        </w:rPr>
        <w:t xml:space="preserve">в </w:t>
      </w:r>
      <w:r w:rsidRPr="00533751">
        <w:rPr>
          <w:color w:val="000000" w:themeColor="text1"/>
          <w:sz w:val="28"/>
          <w:szCs w:val="28"/>
          <w:lang w:val="uk-UA"/>
        </w:rPr>
        <w:t>лікарсько-фізкультурному диспансері  є обов’язковою умовою навчально-тренувального процесу в групах спеціалізованої</w:t>
      </w:r>
      <w:r w:rsidRPr="003D3461">
        <w:rPr>
          <w:sz w:val="28"/>
          <w:szCs w:val="28"/>
          <w:lang w:val="uk-UA"/>
        </w:rPr>
        <w:t xml:space="preserve">  підготовки. </w:t>
      </w:r>
    </w:p>
    <w:p w:rsidR="00E16C7C" w:rsidRPr="003D3461" w:rsidRDefault="00E16C7C" w:rsidP="00E16C7C">
      <w:pPr>
        <w:spacing w:line="360" w:lineRule="auto"/>
        <w:ind w:firstLine="708"/>
        <w:jc w:val="both"/>
        <w:rPr>
          <w:sz w:val="28"/>
          <w:szCs w:val="28"/>
          <w:lang w:val="uk-UA"/>
        </w:rPr>
      </w:pPr>
      <w:r w:rsidRPr="003D3461">
        <w:rPr>
          <w:sz w:val="28"/>
          <w:szCs w:val="28"/>
          <w:lang w:val="uk-UA"/>
        </w:rPr>
        <w:t xml:space="preserve">Мета обстеження – оцінка стану здоров’я та фізичного розвитку спортсменів, профілактика захворювань. Не можна допускати до занять </w:t>
      </w:r>
      <w:r w:rsidRPr="003D3461">
        <w:rPr>
          <w:sz w:val="28"/>
          <w:szCs w:val="28"/>
          <w:lang w:val="uk-UA"/>
        </w:rPr>
        <w:lastRenderedPageBreak/>
        <w:t>спортсменів, які повністю не відновилися після перенесеного захворювання чи травми.</w:t>
      </w:r>
    </w:p>
    <w:p w:rsidR="00BC6FC8" w:rsidRDefault="00E16C7C" w:rsidP="00533751">
      <w:pPr>
        <w:spacing w:line="360" w:lineRule="auto"/>
        <w:ind w:firstLine="708"/>
        <w:jc w:val="both"/>
        <w:rPr>
          <w:sz w:val="28"/>
          <w:szCs w:val="28"/>
          <w:lang w:val="uk-UA"/>
        </w:rPr>
      </w:pPr>
      <w:r w:rsidRPr="003D3461">
        <w:rPr>
          <w:sz w:val="28"/>
          <w:szCs w:val="28"/>
          <w:lang w:val="uk-UA"/>
        </w:rPr>
        <w:t>Планується використання медико-біологічних засобів відновлення працездатності. Особлива увага приділяється засобам відновлення та профілактики перетренування – фізичним (масаж, сауни та гідроп</w:t>
      </w:r>
      <w:r w:rsidR="006255F9">
        <w:rPr>
          <w:sz w:val="28"/>
          <w:szCs w:val="28"/>
          <w:lang w:val="uk-UA"/>
        </w:rPr>
        <w:t>р</w:t>
      </w:r>
      <w:r w:rsidRPr="003D3461">
        <w:rPr>
          <w:sz w:val="28"/>
          <w:szCs w:val="28"/>
          <w:lang w:val="uk-UA"/>
        </w:rPr>
        <w:t xml:space="preserve">оцедури, процедури, що загартовують), фармакологічним (полівітамінні комплекси, адаптогени, препарати пластичної та енергетичної дії, антиоксиданти тощо), за вказівкою лікаря – лікувально-профілактичним (кардіопротектори, гепатопротектори). </w:t>
      </w:r>
    </w:p>
    <w:p w:rsidR="004C59CA" w:rsidRPr="003D3461" w:rsidRDefault="004C59CA" w:rsidP="00533751">
      <w:pPr>
        <w:spacing w:line="360" w:lineRule="auto"/>
        <w:ind w:firstLine="708"/>
        <w:jc w:val="both"/>
        <w:rPr>
          <w:sz w:val="28"/>
          <w:szCs w:val="28"/>
          <w:lang w:val="uk-UA"/>
        </w:rPr>
      </w:pPr>
    </w:p>
    <w:p w:rsidR="00E16C7C" w:rsidRPr="00B66A35" w:rsidRDefault="002708E4" w:rsidP="00533751">
      <w:pPr>
        <w:pStyle w:val="2"/>
        <w:spacing w:before="0" w:beforeAutospacing="0" w:after="0" w:afterAutospacing="0" w:line="360" w:lineRule="auto"/>
        <w:jc w:val="center"/>
        <w:rPr>
          <w:sz w:val="28"/>
          <w:szCs w:val="28"/>
        </w:rPr>
      </w:pPr>
      <w:bookmarkStart w:id="102" w:name="_Toc507447047"/>
      <w:bookmarkStart w:id="103" w:name="_Toc507448210"/>
      <w:r w:rsidRPr="00B66A35">
        <w:rPr>
          <w:sz w:val="28"/>
          <w:szCs w:val="28"/>
        </w:rPr>
        <w:t>3.4</w:t>
      </w:r>
      <w:r w:rsidR="00BC61C5" w:rsidRPr="00B66A35">
        <w:rPr>
          <w:sz w:val="28"/>
          <w:szCs w:val="28"/>
        </w:rPr>
        <w:t>.</w:t>
      </w:r>
      <w:r w:rsidRPr="00B66A35">
        <w:rPr>
          <w:sz w:val="28"/>
          <w:szCs w:val="28"/>
        </w:rPr>
        <w:t xml:space="preserve"> Групи підготовки до вищої спортивної майстерності</w:t>
      </w:r>
      <w:bookmarkEnd w:id="102"/>
      <w:bookmarkEnd w:id="103"/>
    </w:p>
    <w:p w:rsidR="00E16C7C" w:rsidRPr="003D3461" w:rsidRDefault="00E16C7C" w:rsidP="00533751">
      <w:pPr>
        <w:pStyle w:val="a8"/>
        <w:spacing w:line="360" w:lineRule="auto"/>
        <w:ind w:left="360"/>
        <w:rPr>
          <w:rFonts w:ascii="Times New Roman" w:hAnsi="Times New Roman"/>
          <w:b/>
          <w:sz w:val="28"/>
          <w:szCs w:val="28"/>
          <w:lang w:val="uk-UA"/>
        </w:rPr>
      </w:pPr>
    </w:p>
    <w:p w:rsidR="00E16C7C" w:rsidRPr="00B66A35" w:rsidRDefault="002708E4" w:rsidP="00533751">
      <w:pPr>
        <w:pStyle w:val="3"/>
        <w:spacing w:before="0" w:line="360" w:lineRule="auto"/>
        <w:jc w:val="center"/>
        <w:rPr>
          <w:rFonts w:ascii="Times New Roman" w:hAnsi="Times New Roman" w:cs="Times New Roman"/>
          <w:i/>
          <w:color w:val="auto"/>
          <w:sz w:val="28"/>
          <w:szCs w:val="28"/>
          <w:lang w:val="uk-UA"/>
        </w:rPr>
      </w:pPr>
      <w:bookmarkStart w:id="104" w:name="_Toc507447048"/>
      <w:bookmarkStart w:id="105" w:name="_Toc507448211"/>
      <w:r w:rsidRPr="00B66A35">
        <w:rPr>
          <w:rFonts w:ascii="Times New Roman" w:hAnsi="Times New Roman" w:cs="Times New Roman"/>
          <w:i/>
          <w:color w:val="auto"/>
          <w:sz w:val="28"/>
          <w:szCs w:val="28"/>
          <w:lang w:val="uk-UA"/>
        </w:rPr>
        <w:t>3.4.1</w:t>
      </w:r>
      <w:r w:rsidR="00BC61C5"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Організація та методика відбору</w:t>
      </w:r>
      <w:bookmarkEnd w:id="104"/>
      <w:bookmarkEnd w:id="105"/>
      <w:r w:rsidR="00E16C7C" w:rsidRPr="00B66A35">
        <w:rPr>
          <w:rFonts w:ascii="Times New Roman" w:hAnsi="Times New Roman" w:cs="Times New Roman"/>
          <w:i/>
          <w:color w:val="auto"/>
          <w:sz w:val="28"/>
          <w:szCs w:val="28"/>
          <w:lang w:val="uk-UA"/>
        </w:rPr>
        <w:t xml:space="preserve"> </w:t>
      </w:r>
    </w:p>
    <w:p w:rsidR="002708E4" w:rsidRPr="003D3461" w:rsidRDefault="002708E4" w:rsidP="00533751">
      <w:pPr>
        <w:pStyle w:val="a8"/>
        <w:spacing w:line="360" w:lineRule="auto"/>
        <w:jc w:val="center"/>
        <w:rPr>
          <w:rFonts w:ascii="Times New Roman" w:hAnsi="Times New Roman"/>
          <w:sz w:val="28"/>
          <w:szCs w:val="28"/>
          <w:lang w:val="uk-UA"/>
        </w:rPr>
      </w:pPr>
    </w:p>
    <w:p w:rsidR="00E16C7C" w:rsidRPr="003D3461" w:rsidRDefault="00E16C7C"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Комплектування груп підготовки до вищої спортивної майстерності здійснюється зі спортсменів, які завершили підготовку</w:t>
      </w:r>
      <w:r w:rsidRPr="003D3461">
        <w:rPr>
          <w:rFonts w:ascii="Times New Roman" w:hAnsi="Times New Roman"/>
          <w:color w:val="000000" w:themeColor="text1"/>
          <w:sz w:val="28"/>
          <w:szCs w:val="28"/>
          <w:lang w:val="uk-UA"/>
        </w:rPr>
        <w:t xml:space="preserve"> в групах спеціалізованої підготовки, виконали нормативи з фізичної та технічної підготовки </w:t>
      </w:r>
      <w:r w:rsidR="00AE412F" w:rsidRPr="003D3461">
        <w:rPr>
          <w:rFonts w:ascii="Times New Roman" w:hAnsi="Times New Roman"/>
          <w:color w:val="000000" w:themeColor="text1"/>
          <w:sz w:val="28"/>
          <w:szCs w:val="28"/>
          <w:lang w:val="uk-UA"/>
        </w:rPr>
        <w:t xml:space="preserve">(див. </w:t>
      </w:r>
      <w:r w:rsidR="00AE412F" w:rsidRPr="003D3461">
        <w:rPr>
          <w:rFonts w:ascii="Times New Roman" w:hAnsi="Times New Roman"/>
          <w:i/>
          <w:color w:val="000000" w:themeColor="text1"/>
          <w:sz w:val="28"/>
          <w:szCs w:val="28"/>
          <w:lang w:val="uk-UA"/>
        </w:rPr>
        <w:t>розділ 4</w:t>
      </w:r>
      <w:r w:rsidRPr="003D3461">
        <w:rPr>
          <w:rFonts w:ascii="Times New Roman" w:hAnsi="Times New Roman"/>
          <w:color w:val="000000" w:themeColor="text1"/>
          <w:sz w:val="28"/>
          <w:szCs w:val="28"/>
          <w:lang w:val="uk-UA"/>
        </w:rPr>
        <w:t xml:space="preserve">). </w:t>
      </w:r>
      <w:r w:rsidRPr="003D3461">
        <w:rPr>
          <w:rFonts w:ascii="Times New Roman" w:hAnsi="Times New Roman"/>
          <w:sz w:val="28"/>
          <w:szCs w:val="28"/>
          <w:lang w:val="uk-UA"/>
        </w:rPr>
        <w:t xml:space="preserve">На </w:t>
      </w:r>
      <w:r w:rsidR="00BC61C5" w:rsidRPr="003D3461">
        <w:rPr>
          <w:rFonts w:ascii="Times New Roman" w:hAnsi="Times New Roman"/>
          <w:sz w:val="28"/>
          <w:szCs w:val="28"/>
          <w:lang w:val="uk-UA"/>
        </w:rPr>
        <w:t>ць</w:t>
      </w:r>
      <w:r w:rsidRPr="003D3461">
        <w:rPr>
          <w:rFonts w:ascii="Times New Roman" w:hAnsi="Times New Roman"/>
          <w:sz w:val="28"/>
          <w:szCs w:val="28"/>
          <w:lang w:val="uk-UA"/>
        </w:rPr>
        <w:t xml:space="preserve">ому етапі відбору необхідно </w:t>
      </w:r>
      <w:r w:rsidRPr="00533751">
        <w:rPr>
          <w:rFonts w:ascii="Times New Roman" w:hAnsi="Times New Roman"/>
          <w:color w:val="000000" w:themeColor="text1"/>
          <w:sz w:val="28"/>
          <w:szCs w:val="28"/>
          <w:lang w:val="uk-UA"/>
        </w:rPr>
        <w:t xml:space="preserve">визначити, чи здатний спортсмен досягти результатів міжнародного класу, </w:t>
      </w:r>
      <w:r w:rsidR="00467CDA" w:rsidRPr="00533751">
        <w:rPr>
          <w:rFonts w:ascii="Times New Roman" w:hAnsi="Times New Roman"/>
          <w:color w:val="000000" w:themeColor="text1"/>
          <w:sz w:val="28"/>
          <w:szCs w:val="28"/>
          <w:lang w:val="uk-UA"/>
        </w:rPr>
        <w:t>витримува</w:t>
      </w:r>
      <w:r w:rsidRPr="00533751">
        <w:rPr>
          <w:rFonts w:ascii="Times New Roman" w:hAnsi="Times New Roman"/>
          <w:color w:val="000000" w:themeColor="text1"/>
          <w:sz w:val="28"/>
          <w:szCs w:val="28"/>
          <w:lang w:val="uk-UA"/>
        </w:rPr>
        <w:t>ти напружену тренувальну програму та ефективно адаптуватися до навантажень, що плануються в групах підготовки до вищої спортивної</w:t>
      </w:r>
      <w:r w:rsidRPr="003D3461">
        <w:rPr>
          <w:rFonts w:ascii="Times New Roman" w:hAnsi="Times New Roman"/>
          <w:sz w:val="28"/>
          <w:szCs w:val="28"/>
          <w:lang w:val="uk-UA"/>
        </w:rPr>
        <w:t xml:space="preserve"> майстерності.</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Під час відбору враховуються найбільш сприятливі вікові межі для досягнення найвищих спортивних результатів. Урахування рівня розвитку гнучкості спортсмена, координаційних здібностей, швидкісно-силових якостей та енергетичного потенціалу сприяє формуванню раціональної техніки.</w:t>
      </w:r>
    </w:p>
    <w:p w:rsidR="00E16C7C" w:rsidRPr="00533751" w:rsidRDefault="00E16C7C" w:rsidP="00E16C7C">
      <w:pPr>
        <w:pStyle w:val="a8"/>
        <w:spacing w:line="360" w:lineRule="auto"/>
        <w:ind w:firstLine="540"/>
        <w:jc w:val="both"/>
        <w:rPr>
          <w:rFonts w:ascii="Times New Roman" w:hAnsi="Times New Roman"/>
          <w:color w:val="000000" w:themeColor="text1"/>
          <w:sz w:val="28"/>
          <w:szCs w:val="28"/>
          <w:lang w:val="uk-UA"/>
        </w:rPr>
      </w:pPr>
      <w:r w:rsidRPr="003D3461">
        <w:rPr>
          <w:rFonts w:ascii="Times New Roman" w:hAnsi="Times New Roman"/>
          <w:sz w:val="28"/>
          <w:szCs w:val="28"/>
          <w:lang w:val="uk-UA"/>
        </w:rPr>
        <w:t xml:space="preserve">Необхідно оцінити рівень загальної та спеціальної підготовленості спортсмена. Перевага надається тим спортсменам, які досягли великих зрушень у рівні спортивної майстерності, можливостей функціональних систем </w:t>
      </w:r>
      <w:r w:rsidRPr="00533751">
        <w:rPr>
          <w:rFonts w:ascii="Times New Roman" w:hAnsi="Times New Roman"/>
          <w:color w:val="000000" w:themeColor="text1"/>
          <w:sz w:val="28"/>
          <w:szCs w:val="28"/>
          <w:lang w:val="uk-UA"/>
        </w:rPr>
        <w:t xml:space="preserve">організму </w:t>
      </w:r>
      <w:r w:rsidR="00467CDA" w:rsidRPr="00533751">
        <w:rPr>
          <w:rFonts w:ascii="Times New Roman" w:hAnsi="Times New Roman"/>
          <w:color w:val="000000" w:themeColor="text1"/>
          <w:sz w:val="28"/>
          <w:szCs w:val="28"/>
          <w:lang w:val="uk-UA"/>
        </w:rPr>
        <w:t>за</w:t>
      </w:r>
      <w:r w:rsidRPr="00533751">
        <w:rPr>
          <w:rFonts w:ascii="Times New Roman" w:hAnsi="Times New Roman"/>
          <w:color w:val="000000" w:themeColor="text1"/>
          <w:sz w:val="28"/>
          <w:szCs w:val="28"/>
          <w:lang w:val="uk-UA"/>
        </w:rPr>
        <w:t xml:space="preserve"> обмежено</w:t>
      </w:r>
      <w:r w:rsidR="00467CDA" w:rsidRPr="00533751">
        <w:rPr>
          <w:rFonts w:ascii="Times New Roman" w:hAnsi="Times New Roman"/>
          <w:color w:val="000000" w:themeColor="text1"/>
          <w:sz w:val="28"/>
          <w:szCs w:val="28"/>
          <w:lang w:val="uk-UA"/>
        </w:rPr>
        <w:t>го</w:t>
      </w:r>
      <w:r w:rsidRPr="00533751">
        <w:rPr>
          <w:rFonts w:ascii="Times New Roman" w:hAnsi="Times New Roman"/>
          <w:color w:val="000000" w:themeColor="text1"/>
          <w:sz w:val="28"/>
          <w:szCs w:val="28"/>
          <w:lang w:val="uk-UA"/>
        </w:rPr>
        <w:t xml:space="preserve"> використанн</w:t>
      </w:r>
      <w:r w:rsidR="00467CDA" w:rsidRPr="00533751">
        <w:rPr>
          <w:rFonts w:ascii="Times New Roman" w:hAnsi="Times New Roman"/>
          <w:color w:val="000000" w:themeColor="text1"/>
          <w:sz w:val="28"/>
          <w:szCs w:val="28"/>
          <w:lang w:val="uk-UA"/>
        </w:rPr>
        <w:t>я</w:t>
      </w:r>
      <w:r w:rsidRPr="00533751">
        <w:rPr>
          <w:rFonts w:ascii="Times New Roman" w:hAnsi="Times New Roman"/>
          <w:color w:val="000000" w:themeColor="text1"/>
          <w:sz w:val="28"/>
          <w:szCs w:val="28"/>
          <w:lang w:val="uk-UA"/>
        </w:rPr>
        <w:t xml:space="preserve"> засобів педагогічного впливу. </w:t>
      </w:r>
      <w:r w:rsidR="00BC61C5" w:rsidRPr="00533751">
        <w:rPr>
          <w:rFonts w:ascii="Times New Roman" w:hAnsi="Times New Roman"/>
          <w:color w:val="000000" w:themeColor="text1"/>
          <w:sz w:val="28"/>
          <w:szCs w:val="28"/>
          <w:lang w:val="uk-UA"/>
        </w:rPr>
        <w:lastRenderedPageBreak/>
        <w:t>Слід з</w:t>
      </w:r>
      <w:r w:rsidRPr="00533751">
        <w:rPr>
          <w:rFonts w:ascii="Times New Roman" w:hAnsi="Times New Roman"/>
          <w:color w:val="000000" w:themeColor="text1"/>
          <w:sz w:val="28"/>
          <w:szCs w:val="28"/>
          <w:lang w:val="uk-UA"/>
        </w:rPr>
        <w:t xml:space="preserve">вернути увагу не тільки на абсолютні показники тренованості та спортивних досягнень, але й на темпи їх зростання від одного етапу підготовки до іншого. </w:t>
      </w:r>
    </w:p>
    <w:p w:rsidR="00E16C7C" w:rsidRPr="00533751" w:rsidRDefault="00E16C7C" w:rsidP="00E16C7C">
      <w:pPr>
        <w:pStyle w:val="a8"/>
        <w:spacing w:line="360" w:lineRule="auto"/>
        <w:ind w:firstLine="540"/>
        <w:jc w:val="both"/>
        <w:rPr>
          <w:rFonts w:ascii="Times New Roman" w:hAnsi="Times New Roman"/>
          <w:color w:val="000000" w:themeColor="text1"/>
          <w:sz w:val="28"/>
          <w:szCs w:val="28"/>
          <w:lang w:val="uk-UA"/>
        </w:rPr>
      </w:pPr>
      <w:r w:rsidRPr="00533751">
        <w:rPr>
          <w:rFonts w:ascii="Times New Roman" w:hAnsi="Times New Roman"/>
          <w:color w:val="000000" w:themeColor="text1"/>
          <w:sz w:val="28"/>
          <w:szCs w:val="28"/>
          <w:lang w:val="uk-UA"/>
        </w:rPr>
        <w:t>На етапі відбору до груп підготовки до вищої спортивної майстерності збільшується значення показників психічної надійності, мотивації, волі, прагнення бути лідером, стійкості до стресових ситуацій тренувальних занять.</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533751">
        <w:rPr>
          <w:rFonts w:ascii="Times New Roman" w:hAnsi="Times New Roman"/>
          <w:color w:val="000000" w:themeColor="text1"/>
          <w:sz w:val="28"/>
          <w:szCs w:val="28"/>
          <w:lang w:val="uk-UA"/>
        </w:rPr>
        <w:t xml:space="preserve">Велику увагу приділяють медичному контролю, </w:t>
      </w:r>
      <w:r w:rsidR="00BC61C5" w:rsidRPr="00533751">
        <w:rPr>
          <w:rFonts w:ascii="Times New Roman" w:hAnsi="Times New Roman"/>
          <w:color w:val="000000" w:themeColor="text1"/>
          <w:sz w:val="28"/>
          <w:szCs w:val="28"/>
          <w:lang w:val="uk-UA"/>
        </w:rPr>
        <w:t>насамперед</w:t>
      </w:r>
      <w:r w:rsidR="00BC6FC8" w:rsidRPr="00533751">
        <w:rPr>
          <w:rFonts w:ascii="Times New Roman" w:hAnsi="Times New Roman"/>
          <w:color w:val="000000" w:themeColor="text1"/>
          <w:sz w:val="28"/>
          <w:szCs w:val="28"/>
          <w:lang w:val="uk-UA"/>
        </w:rPr>
        <w:t xml:space="preserve"> </w:t>
      </w:r>
      <w:r w:rsidRPr="00533751">
        <w:rPr>
          <w:rFonts w:ascii="Times New Roman" w:hAnsi="Times New Roman"/>
          <w:color w:val="000000" w:themeColor="text1"/>
          <w:sz w:val="28"/>
          <w:szCs w:val="28"/>
          <w:lang w:val="uk-UA"/>
        </w:rPr>
        <w:t>виявленню захворювань та осередків інфекції</w:t>
      </w:r>
      <w:r w:rsidRPr="003D3461">
        <w:rPr>
          <w:rFonts w:ascii="Times New Roman" w:hAnsi="Times New Roman"/>
          <w:sz w:val="28"/>
          <w:szCs w:val="28"/>
          <w:lang w:val="uk-UA"/>
        </w:rPr>
        <w:t xml:space="preserve"> в організмі.</w:t>
      </w:r>
    </w:p>
    <w:p w:rsidR="00E16C7C" w:rsidRPr="003D3461" w:rsidRDefault="00E16C7C"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Важливою складовою відбору до груп підготовки до вищої спортивної майстерності є всебічний аналіз попередніх тренувань, визначення</w:t>
      </w:r>
      <w:r w:rsidR="00BC61C5" w:rsidRPr="003D3461">
        <w:rPr>
          <w:rFonts w:ascii="Times New Roman" w:hAnsi="Times New Roman"/>
          <w:sz w:val="28"/>
          <w:szCs w:val="28"/>
          <w:lang w:val="uk-UA"/>
        </w:rPr>
        <w:t>,</w:t>
      </w:r>
      <w:r w:rsidRPr="003D3461">
        <w:rPr>
          <w:rFonts w:ascii="Times New Roman" w:hAnsi="Times New Roman"/>
          <w:sz w:val="28"/>
          <w:szCs w:val="28"/>
          <w:lang w:val="uk-UA"/>
        </w:rPr>
        <w:t xml:space="preserve"> за рахунок яких зусиль  фристайліст досягнув даного рівня підготовленості. Перевагу потрібно віддавати тим, хто досяг відносно високого рівня тренованості й спортивних результатів за рахунок тренувань з малим і середнім обсягами роботи з невеликою змагальною практикою, а також різнобічною технічною підготовкою.</w:t>
      </w:r>
    </w:p>
    <w:p w:rsidR="002708E4" w:rsidRPr="003D3461" w:rsidRDefault="002708E4" w:rsidP="00533751">
      <w:pPr>
        <w:pStyle w:val="a8"/>
        <w:spacing w:line="360" w:lineRule="auto"/>
        <w:ind w:firstLine="540"/>
        <w:jc w:val="both"/>
        <w:rPr>
          <w:rFonts w:ascii="Times New Roman" w:hAnsi="Times New Roman"/>
          <w:sz w:val="28"/>
          <w:szCs w:val="28"/>
          <w:lang w:val="uk-UA"/>
        </w:rPr>
      </w:pPr>
    </w:p>
    <w:p w:rsidR="00E16C7C" w:rsidRPr="00B66A35" w:rsidRDefault="002708E4" w:rsidP="00533751">
      <w:pPr>
        <w:pStyle w:val="3"/>
        <w:spacing w:before="0" w:line="360" w:lineRule="auto"/>
        <w:jc w:val="center"/>
        <w:rPr>
          <w:rFonts w:ascii="Times New Roman" w:hAnsi="Times New Roman" w:cs="Times New Roman"/>
          <w:i/>
          <w:color w:val="auto"/>
          <w:sz w:val="28"/>
          <w:szCs w:val="28"/>
          <w:lang w:val="uk-UA"/>
        </w:rPr>
      </w:pPr>
      <w:bookmarkStart w:id="106" w:name="_Toc507447049"/>
      <w:bookmarkStart w:id="107" w:name="_Toc507448212"/>
      <w:r w:rsidRPr="00B66A35">
        <w:rPr>
          <w:rFonts w:ascii="Times New Roman" w:hAnsi="Times New Roman" w:cs="Times New Roman"/>
          <w:i/>
          <w:color w:val="auto"/>
          <w:sz w:val="28"/>
          <w:szCs w:val="28"/>
          <w:lang w:val="uk-UA"/>
        </w:rPr>
        <w:t>3.4.2</w:t>
      </w:r>
      <w:r w:rsidR="00BC61C5"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Навчально-тренувальна робота</w:t>
      </w:r>
      <w:bookmarkEnd w:id="106"/>
      <w:bookmarkEnd w:id="107"/>
      <w:r w:rsidR="00E16C7C" w:rsidRPr="00B66A35">
        <w:rPr>
          <w:rFonts w:ascii="Times New Roman" w:hAnsi="Times New Roman" w:cs="Times New Roman"/>
          <w:i/>
          <w:color w:val="auto"/>
          <w:sz w:val="28"/>
          <w:szCs w:val="28"/>
          <w:lang w:val="uk-UA"/>
        </w:rPr>
        <w:t xml:space="preserve"> </w:t>
      </w:r>
    </w:p>
    <w:p w:rsidR="002708E4" w:rsidRPr="003D3461" w:rsidRDefault="002708E4" w:rsidP="00533751">
      <w:pPr>
        <w:pStyle w:val="a8"/>
        <w:spacing w:line="360" w:lineRule="auto"/>
        <w:ind w:firstLine="540"/>
        <w:rPr>
          <w:rFonts w:ascii="Times New Roman" w:hAnsi="Times New Roman"/>
          <w:b/>
          <w:sz w:val="28"/>
          <w:szCs w:val="28"/>
          <w:lang w:val="uk-UA"/>
        </w:rPr>
      </w:pPr>
    </w:p>
    <w:p w:rsidR="00E16C7C" w:rsidRPr="003D3461" w:rsidRDefault="00E16C7C" w:rsidP="00533751">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Мета підготовки в групах підготовки до вищих досягнень – створення передумов для подальшого підвищення спортивних результатів.</w:t>
      </w:r>
    </w:p>
    <w:p w:rsidR="00E16C7C" w:rsidRPr="003D3461" w:rsidRDefault="00E16C7C" w:rsidP="00E16C7C">
      <w:pPr>
        <w:spacing w:line="360" w:lineRule="auto"/>
        <w:ind w:firstLine="709"/>
        <w:jc w:val="right"/>
        <w:rPr>
          <w:i/>
          <w:sz w:val="28"/>
          <w:szCs w:val="28"/>
          <w:lang w:val="uk-UA"/>
        </w:rPr>
      </w:pPr>
      <w:r w:rsidRPr="003D3461">
        <w:rPr>
          <w:i/>
          <w:sz w:val="28"/>
          <w:szCs w:val="28"/>
          <w:lang w:val="uk-UA"/>
        </w:rPr>
        <w:t xml:space="preserve">Таблиця </w:t>
      </w:r>
      <w:r w:rsidR="00AE412F" w:rsidRPr="003D3461">
        <w:rPr>
          <w:i/>
          <w:sz w:val="28"/>
          <w:szCs w:val="28"/>
          <w:lang w:val="uk-UA"/>
        </w:rPr>
        <w:t>1</w:t>
      </w:r>
      <w:r w:rsidR="006A6E86">
        <w:rPr>
          <w:i/>
          <w:sz w:val="28"/>
          <w:szCs w:val="28"/>
          <w:lang w:val="uk-UA"/>
        </w:rPr>
        <w:t>8</w:t>
      </w:r>
    </w:p>
    <w:p w:rsidR="00E16C7C" w:rsidRPr="003D3461" w:rsidRDefault="00E16C7C" w:rsidP="00E16C7C">
      <w:pPr>
        <w:spacing w:line="360" w:lineRule="auto"/>
        <w:ind w:firstLine="709"/>
        <w:jc w:val="center"/>
        <w:rPr>
          <w:b/>
          <w:sz w:val="28"/>
          <w:szCs w:val="28"/>
          <w:lang w:val="uk-UA"/>
        </w:rPr>
      </w:pPr>
      <w:r w:rsidRPr="003D3461">
        <w:rPr>
          <w:b/>
          <w:sz w:val="28"/>
          <w:szCs w:val="28"/>
          <w:lang w:val="uk-UA"/>
        </w:rPr>
        <w:t>Співвідношення основних показників тренувальних навантажень</w:t>
      </w:r>
    </w:p>
    <w:p w:rsidR="00AE412F" w:rsidRPr="003D3461" w:rsidRDefault="00E16C7C" w:rsidP="00C2216D">
      <w:pPr>
        <w:pStyle w:val="a8"/>
        <w:spacing w:line="360" w:lineRule="auto"/>
        <w:jc w:val="center"/>
        <w:rPr>
          <w:rFonts w:ascii="Times New Roman" w:hAnsi="Times New Roman"/>
          <w:b/>
          <w:sz w:val="28"/>
          <w:szCs w:val="28"/>
          <w:lang w:val="uk-UA"/>
        </w:rPr>
      </w:pPr>
      <w:r w:rsidRPr="003D3461">
        <w:rPr>
          <w:rFonts w:ascii="Times New Roman" w:hAnsi="Times New Roman"/>
          <w:b/>
          <w:sz w:val="28"/>
          <w:szCs w:val="28"/>
          <w:lang w:val="uk-UA"/>
        </w:rPr>
        <w:t>у групах підготовки до вищої спортивної майстерності</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1763"/>
        <w:gridCol w:w="1984"/>
        <w:gridCol w:w="1447"/>
      </w:tblGrid>
      <w:tr w:rsidR="006C22CA" w:rsidRPr="00C2216D" w:rsidTr="006C22CA">
        <w:trPr>
          <w:trHeight w:val="934"/>
        </w:trPr>
        <w:tc>
          <w:tcPr>
            <w:tcW w:w="4446" w:type="dxa"/>
            <w:vMerge w:val="restart"/>
            <w:vAlign w:val="center"/>
          </w:tcPr>
          <w:p w:rsidR="00E16C7C" w:rsidRPr="00C2216D" w:rsidRDefault="00E16C7C" w:rsidP="00E16C7C">
            <w:pPr>
              <w:jc w:val="center"/>
              <w:rPr>
                <w:color w:val="000000" w:themeColor="text1"/>
                <w:lang w:val="uk-UA"/>
              </w:rPr>
            </w:pPr>
            <w:r w:rsidRPr="00C2216D">
              <w:rPr>
                <w:color w:val="000000" w:themeColor="text1"/>
                <w:lang w:val="uk-UA"/>
              </w:rPr>
              <w:t xml:space="preserve">Параметри </w:t>
            </w:r>
          </w:p>
        </w:tc>
        <w:tc>
          <w:tcPr>
            <w:tcW w:w="5194" w:type="dxa"/>
            <w:gridSpan w:val="3"/>
            <w:vAlign w:val="center"/>
          </w:tcPr>
          <w:p w:rsidR="00E16C7C" w:rsidRPr="00C2216D" w:rsidRDefault="00E16C7C" w:rsidP="00E16C7C">
            <w:pPr>
              <w:jc w:val="center"/>
              <w:rPr>
                <w:color w:val="000000" w:themeColor="text1"/>
                <w:lang w:val="uk-UA"/>
              </w:rPr>
            </w:pPr>
            <w:r w:rsidRPr="00C2216D">
              <w:rPr>
                <w:color w:val="000000" w:themeColor="text1"/>
                <w:lang w:val="uk-UA"/>
              </w:rPr>
              <w:t>Рік навчання групи підготовки до вищої спортивної майстерності</w:t>
            </w:r>
          </w:p>
        </w:tc>
      </w:tr>
      <w:tr w:rsidR="006C22CA" w:rsidRPr="00C2216D" w:rsidTr="007553ED">
        <w:trPr>
          <w:trHeight w:val="142"/>
        </w:trPr>
        <w:tc>
          <w:tcPr>
            <w:tcW w:w="4446" w:type="dxa"/>
            <w:vMerge/>
            <w:vAlign w:val="center"/>
          </w:tcPr>
          <w:p w:rsidR="00E16C7C" w:rsidRPr="00C2216D" w:rsidRDefault="00E16C7C" w:rsidP="00E16C7C">
            <w:pPr>
              <w:rPr>
                <w:color w:val="000000" w:themeColor="text1"/>
                <w:lang w:val="uk-UA"/>
              </w:rPr>
            </w:pPr>
          </w:p>
        </w:tc>
        <w:tc>
          <w:tcPr>
            <w:tcW w:w="1763" w:type="dxa"/>
            <w:vAlign w:val="center"/>
          </w:tcPr>
          <w:p w:rsidR="00E16C7C" w:rsidRDefault="00E16C7C" w:rsidP="00E16C7C">
            <w:pPr>
              <w:jc w:val="center"/>
              <w:rPr>
                <w:color w:val="000000" w:themeColor="text1"/>
                <w:lang w:val="uk-UA"/>
              </w:rPr>
            </w:pPr>
            <w:r w:rsidRPr="00C2216D">
              <w:rPr>
                <w:color w:val="000000" w:themeColor="text1"/>
                <w:lang w:val="uk-UA"/>
              </w:rPr>
              <w:t>1-й</w:t>
            </w:r>
          </w:p>
          <w:p w:rsidR="007553ED" w:rsidRPr="00C2216D" w:rsidRDefault="007553ED" w:rsidP="00E16C7C">
            <w:pPr>
              <w:jc w:val="center"/>
              <w:rPr>
                <w:color w:val="000000" w:themeColor="text1"/>
                <w:lang w:val="uk-UA"/>
              </w:rPr>
            </w:pPr>
          </w:p>
        </w:tc>
        <w:tc>
          <w:tcPr>
            <w:tcW w:w="1984" w:type="dxa"/>
            <w:vAlign w:val="center"/>
          </w:tcPr>
          <w:p w:rsidR="00E16C7C" w:rsidRDefault="00E16C7C" w:rsidP="00E16C7C">
            <w:pPr>
              <w:jc w:val="center"/>
              <w:rPr>
                <w:color w:val="000000" w:themeColor="text1"/>
                <w:lang w:val="uk-UA"/>
              </w:rPr>
            </w:pPr>
            <w:r w:rsidRPr="00C2216D">
              <w:rPr>
                <w:color w:val="000000" w:themeColor="text1"/>
                <w:lang w:val="uk-UA"/>
              </w:rPr>
              <w:t>2-й</w:t>
            </w:r>
          </w:p>
          <w:p w:rsidR="007553ED" w:rsidRPr="00C2216D" w:rsidRDefault="007553ED" w:rsidP="00E16C7C">
            <w:pPr>
              <w:jc w:val="center"/>
              <w:rPr>
                <w:color w:val="000000" w:themeColor="text1"/>
                <w:lang w:val="uk-UA"/>
              </w:rPr>
            </w:pPr>
          </w:p>
        </w:tc>
        <w:tc>
          <w:tcPr>
            <w:tcW w:w="1447" w:type="dxa"/>
          </w:tcPr>
          <w:p w:rsidR="00E16C7C" w:rsidRPr="00C2216D" w:rsidRDefault="00E16C7C" w:rsidP="00E16C7C">
            <w:pPr>
              <w:jc w:val="center"/>
              <w:rPr>
                <w:color w:val="000000" w:themeColor="text1"/>
                <w:lang w:val="uk-UA"/>
              </w:rPr>
            </w:pPr>
            <w:r w:rsidRPr="00C2216D">
              <w:rPr>
                <w:color w:val="000000" w:themeColor="text1"/>
                <w:lang w:val="uk-UA"/>
              </w:rPr>
              <w:t>3-й</w:t>
            </w:r>
          </w:p>
        </w:tc>
      </w:tr>
      <w:tr w:rsidR="006C22CA" w:rsidRPr="00C2216D" w:rsidTr="006C22CA">
        <w:trPr>
          <w:trHeight w:val="322"/>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t>тренувальних днів на рік</w:t>
            </w:r>
          </w:p>
        </w:tc>
        <w:tc>
          <w:tcPr>
            <w:tcW w:w="1763" w:type="dxa"/>
            <w:tcBorders>
              <w:top w:val="single" w:sz="4" w:space="0" w:color="auto"/>
              <w:left w:val="single" w:sz="4" w:space="0" w:color="auto"/>
              <w:bottom w:val="single" w:sz="4" w:space="0" w:color="auto"/>
              <w:right w:val="single" w:sz="4" w:space="0" w:color="auto"/>
            </w:tcBorders>
          </w:tcPr>
          <w:p w:rsidR="00E16C7C" w:rsidRPr="00C2216D" w:rsidRDefault="00E16C7C" w:rsidP="00591792">
            <w:pPr>
              <w:jc w:val="center"/>
              <w:rPr>
                <w:color w:val="000000" w:themeColor="text1"/>
              </w:rPr>
            </w:pPr>
            <w:r w:rsidRPr="00C2216D">
              <w:rPr>
                <w:color w:val="000000" w:themeColor="text1"/>
                <w:lang w:val="uk-UA"/>
              </w:rPr>
              <w:t>27</w:t>
            </w:r>
            <w:r w:rsidR="00E64669" w:rsidRPr="00C2216D">
              <w:rPr>
                <w:color w:val="000000" w:themeColor="text1"/>
                <w:lang w:val="uk-UA"/>
              </w:rPr>
              <w:t>7</w:t>
            </w:r>
            <w:r w:rsidR="00591792" w:rsidRPr="00C2216D">
              <w:rPr>
                <w:color w:val="000000" w:themeColor="text1"/>
                <w:lang w:val="uk-UA"/>
              </w:rPr>
              <w:t>–</w:t>
            </w:r>
            <w:r w:rsidR="00E64669" w:rsidRPr="00C2216D">
              <w:rPr>
                <w:color w:val="000000" w:themeColor="text1"/>
                <w:lang w:val="uk-UA"/>
              </w:rPr>
              <w:t>332</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277</w:t>
            </w:r>
            <w:r w:rsidR="00591792" w:rsidRPr="00C2216D">
              <w:rPr>
                <w:color w:val="000000" w:themeColor="text1"/>
                <w:lang w:val="uk-UA"/>
              </w:rPr>
              <w:t>–</w:t>
            </w:r>
            <w:r w:rsidRPr="00C2216D">
              <w:rPr>
                <w:color w:val="000000" w:themeColor="text1"/>
                <w:lang w:val="uk-UA"/>
              </w:rPr>
              <w:t>332</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277</w:t>
            </w:r>
            <w:r w:rsidR="00591792" w:rsidRPr="00C2216D">
              <w:rPr>
                <w:color w:val="000000" w:themeColor="text1"/>
                <w:lang w:val="uk-UA"/>
              </w:rPr>
              <w:t>–</w:t>
            </w:r>
            <w:r w:rsidRPr="00C2216D">
              <w:rPr>
                <w:color w:val="000000" w:themeColor="text1"/>
                <w:lang w:val="uk-UA"/>
              </w:rPr>
              <w:t>332</w:t>
            </w:r>
          </w:p>
        </w:tc>
      </w:tr>
      <w:tr w:rsidR="006C22CA" w:rsidRPr="00C2216D" w:rsidTr="006C22CA">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t>тренувальних занять на рік</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C2216D" w:rsidRDefault="00E64669" w:rsidP="00E16C7C">
            <w:pPr>
              <w:jc w:val="center"/>
              <w:rPr>
                <w:color w:val="000000" w:themeColor="text1"/>
                <w:lang w:val="uk-UA"/>
              </w:rPr>
            </w:pPr>
            <w:r w:rsidRPr="00C2216D">
              <w:rPr>
                <w:color w:val="000000" w:themeColor="text1"/>
                <w:lang w:val="uk-UA"/>
              </w:rPr>
              <w:t>277</w:t>
            </w:r>
            <w:r w:rsidR="00591792" w:rsidRPr="00C2216D">
              <w:rPr>
                <w:color w:val="000000" w:themeColor="text1"/>
                <w:lang w:val="uk-UA"/>
              </w:rPr>
              <w:t>–</w:t>
            </w:r>
            <w:r w:rsidRPr="00C2216D">
              <w:rPr>
                <w:color w:val="000000" w:themeColor="text1"/>
                <w:lang w:val="uk-UA"/>
              </w:rPr>
              <w:t>332</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277</w:t>
            </w:r>
            <w:r w:rsidR="00591792" w:rsidRPr="00C2216D">
              <w:rPr>
                <w:color w:val="000000" w:themeColor="text1"/>
                <w:lang w:val="uk-UA"/>
              </w:rPr>
              <w:t>–</w:t>
            </w:r>
            <w:r w:rsidRPr="00C2216D">
              <w:rPr>
                <w:color w:val="000000" w:themeColor="text1"/>
                <w:lang w:val="uk-UA"/>
              </w:rPr>
              <w:t>332</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277</w:t>
            </w:r>
            <w:r w:rsidR="00591792" w:rsidRPr="00C2216D">
              <w:rPr>
                <w:color w:val="000000" w:themeColor="text1"/>
                <w:lang w:val="uk-UA"/>
              </w:rPr>
              <w:t>–</w:t>
            </w:r>
            <w:r w:rsidRPr="00C2216D">
              <w:rPr>
                <w:color w:val="000000" w:themeColor="text1"/>
                <w:lang w:val="uk-UA"/>
              </w:rPr>
              <w:t>332</w:t>
            </w:r>
          </w:p>
        </w:tc>
      </w:tr>
      <w:tr w:rsidR="006C22CA" w:rsidRPr="00C2216D" w:rsidTr="006C22CA">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t>тренувальних годин на рік</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C2216D" w:rsidRDefault="007C4B86" w:rsidP="00E16C7C">
            <w:pPr>
              <w:jc w:val="center"/>
              <w:rPr>
                <w:color w:val="000000" w:themeColor="text1"/>
                <w:lang w:val="uk-UA"/>
              </w:rPr>
            </w:pPr>
            <w:r w:rsidRPr="00C2216D">
              <w:rPr>
                <w:color w:val="000000" w:themeColor="text1"/>
                <w:lang w:val="uk-UA"/>
              </w:rPr>
              <w:t>1664</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1664</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1664</w:t>
            </w:r>
          </w:p>
        </w:tc>
      </w:tr>
      <w:tr w:rsidR="006C22CA" w:rsidRPr="00C2216D" w:rsidTr="006C22CA">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t>тренувальних днів на тиждень</w:t>
            </w:r>
          </w:p>
        </w:tc>
        <w:tc>
          <w:tcPr>
            <w:tcW w:w="1763"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6</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6</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6</w:t>
            </w:r>
          </w:p>
        </w:tc>
      </w:tr>
      <w:tr w:rsidR="006C22CA" w:rsidRPr="00C2216D" w:rsidTr="006C22CA">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t>тренувальних занять на тиждень</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jc w:val="center"/>
              <w:rPr>
                <w:color w:val="000000" w:themeColor="text1"/>
                <w:lang w:val="uk-UA"/>
              </w:rPr>
            </w:pPr>
            <w:r w:rsidRPr="00C2216D">
              <w:rPr>
                <w:color w:val="000000" w:themeColor="text1"/>
                <w:lang w:val="uk-UA"/>
              </w:rPr>
              <w:t>10</w:t>
            </w:r>
            <w:r w:rsidR="00591792" w:rsidRPr="00C2216D">
              <w:rPr>
                <w:color w:val="000000" w:themeColor="text1"/>
                <w:lang w:val="uk-UA"/>
              </w:rPr>
              <w:t>–</w:t>
            </w:r>
            <w:r w:rsidRPr="00C2216D">
              <w:rPr>
                <w:color w:val="000000" w:themeColor="text1"/>
                <w:lang w:val="uk-UA"/>
              </w:rPr>
              <w:t>12</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1</w:t>
            </w:r>
            <w:r w:rsidR="00E64669" w:rsidRPr="00C2216D">
              <w:rPr>
                <w:color w:val="000000" w:themeColor="text1"/>
                <w:lang w:val="uk-UA"/>
              </w:rPr>
              <w:t>0</w:t>
            </w:r>
            <w:r w:rsidR="00591792" w:rsidRPr="00C2216D">
              <w:rPr>
                <w:color w:val="000000" w:themeColor="text1"/>
                <w:lang w:val="uk-UA"/>
              </w:rPr>
              <w:t>–</w:t>
            </w:r>
            <w:r w:rsidRPr="00C2216D">
              <w:rPr>
                <w:color w:val="000000" w:themeColor="text1"/>
                <w:lang w:val="uk-UA"/>
              </w:rPr>
              <w:t>1</w:t>
            </w:r>
            <w:r w:rsidR="00E64669" w:rsidRPr="00C2216D">
              <w:rPr>
                <w:color w:val="000000" w:themeColor="text1"/>
                <w:lang w:val="uk-UA"/>
              </w:rPr>
              <w:t>2</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1</w:t>
            </w:r>
            <w:r w:rsidR="00E64669" w:rsidRPr="00C2216D">
              <w:rPr>
                <w:color w:val="000000" w:themeColor="text1"/>
                <w:lang w:val="uk-UA"/>
              </w:rPr>
              <w:t>0</w:t>
            </w:r>
            <w:r w:rsidR="00591792" w:rsidRPr="00C2216D">
              <w:rPr>
                <w:color w:val="000000" w:themeColor="text1"/>
                <w:lang w:val="uk-UA"/>
              </w:rPr>
              <w:t>–</w:t>
            </w:r>
            <w:r w:rsidRPr="00C2216D">
              <w:rPr>
                <w:color w:val="000000" w:themeColor="text1"/>
                <w:lang w:val="uk-UA"/>
              </w:rPr>
              <w:t>1</w:t>
            </w:r>
            <w:r w:rsidR="00E64669" w:rsidRPr="00C2216D">
              <w:rPr>
                <w:color w:val="000000" w:themeColor="text1"/>
                <w:lang w:val="uk-UA"/>
              </w:rPr>
              <w:t>2</w:t>
            </w:r>
          </w:p>
        </w:tc>
      </w:tr>
      <w:tr w:rsidR="006C22CA" w:rsidRPr="00C2216D" w:rsidTr="006C22CA">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t>тренувальних годин на тиждень</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jc w:val="center"/>
              <w:rPr>
                <w:color w:val="000000" w:themeColor="text1"/>
                <w:lang w:val="uk-UA"/>
              </w:rPr>
            </w:pPr>
            <w:r w:rsidRPr="00C2216D">
              <w:rPr>
                <w:color w:val="000000" w:themeColor="text1"/>
                <w:lang w:val="uk-UA"/>
              </w:rPr>
              <w:t>32</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32</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jc w:val="center"/>
              <w:rPr>
                <w:color w:val="000000" w:themeColor="text1"/>
                <w:lang w:val="uk-UA"/>
              </w:rPr>
            </w:pPr>
            <w:r w:rsidRPr="00C2216D">
              <w:rPr>
                <w:color w:val="000000" w:themeColor="text1"/>
                <w:lang w:val="uk-UA"/>
              </w:rPr>
              <w:t>32</w:t>
            </w:r>
          </w:p>
        </w:tc>
      </w:tr>
      <w:tr w:rsidR="006C22CA" w:rsidRPr="00C2216D" w:rsidTr="006C22CA">
        <w:trPr>
          <w:trHeight w:val="299"/>
        </w:trPr>
        <w:tc>
          <w:tcPr>
            <w:tcW w:w="4446"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rPr>
                <w:color w:val="000000" w:themeColor="text1"/>
                <w:lang w:val="uk-UA"/>
              </w:rPr>
            </w:pPr>
            <w:r w:rsidRPr="00C2216D">
              <w:rPr>
                <w:color w:val="000000" w:themeColor="text1"/>
                <w:lang w:val="uk-UA"/>
              </w:rPr>
              <w:lastRenderedPageBreak/>
              <w:t>занять на день</w:t>
            </w:r>
          </w:p>
        </w:tc>
        <w:tc>
          <w:tcPr>
            <w:tcW w:w="1763"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jc w:val="center"/>
              <w:rPr>
                <w:color w:val="000000" w:themeColor="text1"/>
                <w:lang w:val="uk-UA"/>
              </w:rPr>
            </w:pPr>
            <w:r w:rsidRPr="00C2216D">
              <w:rPr>
                <w:color w:val="000000" w:themeColor="text1"/>
                <w:lang w:val="uk-UA"/>
              </w:rPr>
              <w:t>1</w:t>
            </w:r>
            <w:r w:rsidR="00591792" w:rsidRPr="00C2216D">
              <w:rPr>
                <w:color w:val="000000" w:themeColor="text1"/>
                <w:lang w:val="uk-UA"/>
              </w:rPr>
              <w:t>–</w:t>
            </w:r>
            <w:r w:rsidRPr="00C2216D">
              <w:rPr>
                <w:color w:val="000000" w:themeColor="text1"/>
                <w:lang w:val="uk-UA"/>
              </w:rPr>
              <w:t>2</w:t>
            </w:r>
          </w:p>
        </w:tc>
        <w:tc>
          <w:tcPr>
            <w:tcW w:w="1984"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1</w:t>
            </w:r>
            <w:r w:rsidR="00591792" w:rsidRPr="00C2216D">
              <w:rPr>
                <w:color w:val="000000" w:themeColor="text1"/>
                <w:lang w:val="uk-UA"/>
              </w:rPr>
              <w:t>–</w:t>
            </w:r>
            <w:r w:rsidRPr="00C2216D">
              <w:rPr>
                <w:color w:val="000000" w:themeColor="text1"/>
                <w:lang w:val="uk-UA"/>
              </w:rPr>
              <w:t>2</w:t>
            </w:r>
          </w:p>
        </w:tc>
        <w:tc>
          <w:tcPr>
            <w:tcW w:w="1447" w:type="dxa"/>
            <w:tcBorders>
              <w:top w:val="single" w:sz="4" w:space="0" w:color="auto"/>
              <w:left w:val="single" w:sz="4" w:space="0" w:color="auto"/>
              <w:bottom w:val="single" w:sz="4" w:space="0" w:color="auto"/>
              <w:right w:val="single" w:sz="4" w:space="0" w:color="auto"/>
            </w:tcBorders>
          </w:tcPr>
          <w:p w:rsidR="00E16C7C" w:rsidRPr="00C2216D" w:rsidRDefault="00E64669" w:rsidP="00E16C7C">
            <w:pPr>
              <w:jc w:val="center"/>
              <w:rPr>
                <w:color w:val="000000" w:themeColor="text1"/>
                <w:lang w:val="uk-UA"/>
              </w:rPr>
            </w:pPr>
            <w:r w:rsidRPr="00C2216D">
              <w:rPr>
                <w:color w:val="000000" w:themeColor="text1"/>
                <w:lang w:val="uk-UA"/>
              </w:rPr>
              <w:t>1</w:t>
            </w:r>
            <w:r w:rsidR="00591792" w:rsidRPr="00C2216D">
              <w:rPr>
                <w:color w:val="000000" w:themeColor="text1"/>
                <w:lang w:val="uk-UA"/>
              </w:rPr>
              <w:t>–</w:t>
            </w:r>
            <w:r w:rsidRPr="00C2216D">
              <w:rPr>
                <w:color w:val="000000" w:themeColor="text1"/>
                <w:lang w:val="uk-UA"/>
              </w:rPr>
              <w:t>2</w:t>
            </w:r>
          </w:p>
        </w:tc>
      </w:tr>
      <w:tr w:rsidR="006C22CA" w:rsidRPr="00C2216D" w:rsidTr="006C22CA">
        <w:trPr>
          <w:trHeight w:val="237"/>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теоретична підготовка, год</w:t>
            </w:r>
          </w:p>
        </w:tc>
        <w:tc>
          <w:tcPr>
            <w:tcW w:w="1763" w:type="dxa"/>
            <w:vAlign w:val="center"/>
          </w:tcPr>
          <w:p w:rsidR="00E16C7C" w:rsidRPr="00C2216D" w:rsidRDefault="00E16C7C" w:rsidP="00E16C7C">
            <w:pPr>
              <w:jc w:val="center"/>
              <w:rPr>
                <w:color w:val="000000" w:themeColor="text1"/>
                <w:lang w:val="uk-UA"/>
              </w:rPr>
            </w:pPr>
            <w:r w:rsidRPr="00C2216D">
              <w:rPr>
                <w:color w:val="000000" w:themeColor="text1"/>
                <w:lang w:val="uk-UA"/>
              </w:rPr>
              <w:t>30</w:t>
            </w:r>
          </w:p>
        </w:tc>
        <w:tc>
          <w:tcPr>
            <w:tcW w:w="1984" w:type="dxa"/>
            <w:vAlign w:val="center"/>
          </w:tcPr>
          <w:p w:rsidR="00E16C7C" w:rsidRPr="00C2216D" w:rsidRDefault="00E16C7C" w:rsidP="00E16C7C">
            <w:pPr>
              <w:jc w:val="center"/>
              <w:rPr>
                <w:color w:val="000000" w:themeColor="text1"/>
                <w:lang w:val="uk-UA"/>
              </w:rPr>
            </w:pPr>
            <w:r w:rsidRPr="00C2216D">
              <w:rPr>
                <w:color w:val="000000" w:themeColor="text1"/>
                <w:lang w:val="uk-UA"/>
              </w:rPr>
              <w:t>30</w:t>
            </w:r>
          </w:p>
        </w:tc>
        <w:tc>
          <w:tcPr>
            <w:tcW w:w="1447" w:type="dxa"/>
            <w:vAlign w:val="center"/>
          </w:tcPr>
          <w:p w:rsidR="00E16C7C" w:rsidRPr="00C2216D" w:rsidRDefault="00E16C7C" w:rsidP="00E16C7C">
            <w:pPr>
              <w:jc w:val="center"/>
              <w:rPr>
                <w:color w:val="000000" w:themeColor="text1"/>
                <w:lang w:val="uk-UA"/>
              </w:rPr>
            </w:pPr>
            <w:r w:rsidRPr="00C2216D">
              <w:rPr>
                <w:color w:val="000000" w:themeColor="text1"/>
                <w:lang w:val="uk-UA"/>
              </w:rPr>
              <w:t>30</w:t>
            </w:r>
          </w:p>
        </w:tc>
      </w:tr>
      <w:tr w:rsidR="006C22CA" w:rsidRPr="00C2216D" w:rsidTr="006C22CA">
        <w:trPr>
          <w:trHeight w:val="342"/>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практична підготовка, год</w:t>
            </w:r>
          </w:p>
        </w:tc>
        <w:tc>
          <w:tcPr>
            <w:tcW w:w="1763" w:type="dxa"/>
            <w:vAlign w:val="center"/>
          </w:tcPr>
          <w:p w:rsidR="00E16C7C" w:rsidRPr="00C2216D" w:rsidRDefault="00E64669" w:rsidP="00E16C7C">
            <w:pPr>
              <w:jc w:val="center"/>
              <w:rPr>
                <w:color w:val="000000" w:themeColor="text1"/>
                <w:lang w:val="uk-UA"/>
              </w:rPr>
            </w:pPr>
            <w:r w:rsidRPr="00C2216D">
              <w:rPr>
                <w:color w:val="000000" w:themeColor="text1"/>
                <w:lang w:val="uk-UA"/>
              </w:rPr>
              <w:t>1634</w:t>
            </w:r>
          </w:p>
        </w:tc>
        <w:tc>
          <w:tcPr>
            <w:tcW w:w="1984" w:type="dxa"/>
            <w:vAlign w:val="center"/>
          </w:tcPr>
          <w:p w:rsidR="00E16C7C" w:rsidRPr="00C2216D" w:rsidRDefault="00E16C7C" w:rsidP="00E16C7C">
            <w:pPr>
              <w:jc w:val="center"/>
              <w:rPr>
                <w:color w:val="000000" w:themeColor="text1"/>
                <w:lang w:val="uk-UA"/>
              </w:rPr>
            </w:pPr>
            <w:r w:rsidRPr="00C2216D">
              <w:rPr>
                <w:color w:val="000000" w:themeColor="text1"/>
                <w:lang w:val="uk-UA"/>
              </w:rPr>
              <w:t>16</w:t>
            </w:r>
            <w:r w:rsidR="00E64669" w:rsidRPr="00C2216D">
              <w:rPr>
                <w:color w:val="000000" w:themeColor="text1"/>
                <w:lang w:val="uk-UA"/>
              </w:rPr>
              <w:t>3</w:t>
            </w:r>
            <w:r w:rsidRPr="00C2216D">
              <w:rPr>
                <w:color w:val="000000" w:themeColor="text1"/>
                <w:lang w:val="uk-UA"/>
              </w:rPr>
              <w:t>4</w:t>
            </w:r>
          </w:p>
        </w:tc>
        <w:tc>
          <w:tcPr>
            <w:tcW w:w="1447" w:type="dxa"/>
            <w:vAlign w:val="center"/>
          </w:tcPr>
          <w:p w:rsidR="00E16C7C" w:rsidRPr="00C2216D" w:rsidRDefault="00E64669" w:rsidP="00E16C7C">
            <w:pPr>
              <w:jc w:val="center"/>
              <w:rPr>
                <w:color w:val="000000" w:themeColor="text1"/>
                <w:lang w:val="uk-UA"/>
              </w:rPr>
            </w:pPr>
            <w:r w:rsidRPr="00C2216D">
              <w:rPr>
                <w:color w:val="000000" w:themeColor="text1"/>
                <w:lang w:val="uk-UA"/>
              </w:rPr>
              <w:t>1634</w:t>
            </w:r>
          </w:p>
        </w:tc>
      </w:tr>
      <w:tr w:rsidR="006C22CA" w:rsidRPr="00C2216D" w:rsidTr="006C22CA">
        <w:trPr>
          <w:trHeight w:val="360"/>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у тому числі:</w:t>
            </w:r>
          </w:p>
        </w:tc>
        <w:tc>
          <w:tcPr>
            <w:tcW w:w="1763" w:type="dxa"/>
            <w:vAlign w:val="center"/>
          </w:tcPr>
          <w:p w:rsidR="00E16C7C" w:rsidRPr="00C2216D" w:rsidRDefault="00E16C7C" w:rsidP="00E16C7C">
            <w:pPr>
              <w:jc w:val="center"/>
              <w:rPr>
                <w:color w:val="000000" w:themeColor="text1"/>
                <w:lang w:val="uk-UA"/>
              </w:rPr>
            </w:pPr>
          </w:p>
        </w:tc>
        <w:tc>
          <w:tcPr>
            <w:tcW w:w="1984" w:type="dxa"/>
            <w:vAlign w:val="center"/>
          </w:tcPr>
          <w:p w:rsidR="00E16C7C" w:rsidRPr="00C2216D" w:rsidRDefault="00E16C7C" w:rsidP="00E16C7C">
            <w:pPr>
              <w:jc w:val="center"/>
              <w:rPr>
                <w:color w:val="000000" w:themeColor="text1"/>
                <w:lang w:val="uk-UA"/>
              </w:rPr>
            </w:pPr>
          </w:p>
        </w:tc>
        <w:tc>
          <w:tcPr>
            <w:tcW w:w="1447" w:type="dxa"/>
            <w:vAlign w:val="center"/>
          </w:tcPr>
          <w:p w:rsidR="00E16C7C" w:rsidRPr="00C2216D" w:rsidRDefault="00E16C7C" w:rsidP="00E16C7C">
            <w:pPr>
              <w:jc w:val="center"/>
              <w:rPr>
                <w:color w:val="000000" w:themeColor="text1"/>
                <w:lang w:val="uk-UA"/>
              </w:rPr>
            </w:pPr>
          </w:p>
        </w:tc>
      </w:tr>
      <w:tr w:rsidR="006C22CA" w:rsidRPr="00C2216D" w:rsidTr="006C22CA">
        <w:trPr>
          <w:trHeight w:val="323"/>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загальна фізична підготовка, год</w:t>
            </w:r>
          </w:p>
        </w:tc>
        <w:tc>
          <w:tcPr>
            <w:tcW w:w="1763" w:type="dxa"/>
            <w:vAlign w:val="center"/>
          </w:tcPr>
          <w:p w:rsidR="00E16C7C" w:rsidRPr="00C2216D" w:rsidRDefault="00E16C7C" w:rsidP="00E16C7C">
            <w:pPr>
              <w:jc w:val="center"/>
              <w:rPr>
                <w:color w:val="000000" w:themeColor="text1"/>
                <w:lang w:val="uk-UA"/>
              </w:rPr>
            </w:pPr>
            <w:r w:rsidRPr="00C2216D">
              <w:rPr>
                <w:color w:val="000000" w:themeColor="text1"/>
                <w:lang w:val="uk-UA"/>
              </w:rPr>
              <w:t>18</w:t>
            </w:r>
            <w:r w:rsidR="00E64669" w:rsidRPr="00C2216D">
              <w:rPr>
                <w:color w:val="000000" w:themeColor="text1"/>
                <w:lang w:val="uk-UA"/>
              </w:rPr>
              <w:t>8</w:t>
            </w:r>
          </w:p>
        </w:tc>
        <w:tc>
          <w:tcPr>
            <w:tcW w:w="1984" w:type="dxa"/>
            <w:vAlign w:val="center"/>
          </w:tcPr>
          <w:p w:rsidR="00E16C7C" w:rsidRPr="00C2216D" w:rsidRDefault="00E16C7C" w:rsidP="00E16C7C">
            <w:pPr>
              <w:jc w:val="center"/>
              <w:rPr>
                <w:color w:val="000000" w:themeColor="text1"/>
                <w:lang w:val="uk-UA"/>
              </w:rPr>
            </w:pPr>
            <w:r w:rsidRPr="00C2216D">
              <w:rPr>
                <w:color w:val="000000" w:themeColor="text1"/>
                <w:lang w:val="uk-UA"/>
              </w:rPr>
              <w:t>188</w:t>
            </w:r>
          </w:p>
        </w:tc>
        <w:tc>
          <w:tcPr>
            <w:tcW w:w="1447" w:type="dxa"/>
            <w:vAlign w:val="center"/>
          </w:tcPr>
          <w:p w:rsidR="00E16C7C" w:rsidRPr="00C2216D" w:rsidRDefault="00E16C7C" w:rsidP="00E16C7C">
            <w:pPr>
              <w:jc w:val="center"/>
              <w:rPr>
                <w:color w:val="000000" w:themeColor="text1"/>
                <w:lang w:val="uk-UA"/>
              </w:rPr>
            </w:pPr>
            <w:r w:rsidRPr="00C2216D">
              <w:rPr>
                <w:color w:val="000000" w:themeColor="text1"/>
                <w:lang w:val="uk-UA"/>
              </w:rPr>
              <w:t>194</w:t>
            </w:r>
          </w:p>
        </w:tc>
      </w:tr>
      <w:tr w:rsidR="006C22CA" w:rsidRPr="00C2216D" w:rsidTr="006C22CA">
        <w:trPr>
          <w:trHeight w:val="285"/>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спеціальна фізична підготовка, год</w:t>
            </w:r>
          </w:p>
        </w:tc>
        <w:tc>
          <w:tcPr>
            <w:tcW w:w="1763" w:type="dxa"/>
            <w:vAlign w:val="center"/>
          </w:tcPr>
          <w:p w:rsidR="00E16C7C" w:rsidRPr="00C2216D" w:rsidRDefault="00E16C7C" w:rsidP="00E16C7C">
            <w:pPr>
              <w:jc w:val="center"/>
              <w:rPr>
                <w:color w:val="000000" w:themeColor="text1"/>
                <w:lang w:val="uk-UA"/>
              </w:rPr>
            </w:pPr>
            <w:r w:rsidRPr="00C2216D">
              <w:rPr>
                <w:color w:val="000000" w:themeColor="text1"/>
                <w:lang w:val="uk-UA"/>
              </w:rPr>
              <w:t>16</w:t>
            </w:r>
            <w:r w:rsidR="00E64669" w:rsidRPr="00C2216D">
              <w:rPr>
                <w:color w:val="000000" w:themeColor="text1"/>
                <w:lang w:val="uk-UA"/>
              </w:rPr>
              <w:t>8</w:t>
            </w:r>
          </w:p>
        </w:tc>
        <w:tc>
          <w:tcPr>
            <w:tcW w:w="1984" w:type="dxa"/>
            <w:vAlign w:val="center"/>
          </w:tcPr>
          <w:p w:rsidR="00E16C7C" w:rsidRPr="00C2216D" w:rsidRDefault="00E16C7C" w:rsidP="00E16C7C">
            <w:pPr>
              <w:jc w:val="center"/>
              <w:rPr>
                <w:color w:val="000000" w:themeColor="text1"/>
                <w:lang w:val="uk-UA"/>
              </w:rPr>
            </w:pPr>
            <w:r w:rsidRPr="00C2216D">
              <w:rPr>
                <w:color w:val="000000" w:themeColor="text1"/>
                <w:lang w:val="uk-UA"/>
              </w:rPr>
              <w:t>168</w:t>
            </w:r>
          </w:p>
        </w:tc>
        <w:tc>
          <w:tcPr>
            <w:tcW w:w="1447" w:type="dxa"/>
            <w:vAlign w:val="center"/>
          </w:tcPr>
          <w:p w:rsidR="00E16C7C" w:rsidRPr="00C2216D" w:rsidRDefault="00E16C7C" w:rsidP="00E16C7C">
            <w:pPr>
              <w:jc w:val="center"/>
              <w:rPr>
                <w:color w:val="000000" w:themeColor="text1"/>
                <w:lang w:val="uk-UA"/>
              </w:rPr>
            </w:pPr>
            <w:r w:rsidRPr="00C2216D">
              <w:rPr>
                <w:color w:val="000000" w:themeColor="text1"/>
                <w:lang w:val="uk-UA"/>
              </w:rPr>
              <w:t>174</w:t>
            </w:r>
          </w:p>
        </w:tc>
      </w:tr>
      <w:tr w:rsidR="006C22CA" w:rsidRPr="00C2216D" w:rsidTr="006C22CA">
        <w:trPr>
          <w:trHeight w:val="503"/>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рухова підготовка</w:t>
            </w:r>
          </w:p>
          <w:p w:rsidR="00E16C7C" w:rsidRPr="00C2216D" w:rsidRDefault="00591792" w:rsidP="00E16C7C">
            <w:pPr>
              <w:rPr>
                <w:color w:val="000000" w:themeColor="text1"/>
                <w:lang w:val="uk-UA"/>
              </w:rPr>
            </w:pPr>
            <w:r w:rsidRPr="00C2216D">
              <w:rPr>
                <w:color w:val="000000" w:themeColor="text1"/>
                <w:lang w:val="uk-UA"/>
              </w:rPr>
              <w:t>(акробатика, бруси, кільця</w:t>
            </w:r>
            <w:r w:rsidR="00E16C7C" w:rsidRPr="00C2216D">
              <w:rPr>
                <w:color w:val="000000" w:themeColor="text1"/>
                <w:lang w:val="uk-UA"/>
              </w:rPr>
              <w:t>), год</w:t>
            </w:r>
          </w:p>
        </w:tc>
        <w:tc>
          <w:tcPr>
            <w:tcW w:w="1763" w:type="dxa"/>
            <w:vAlign w:val="center"/>
          </w:tcPr>
          <w:p w:rsidR="00E16C7C" w:rsidRPr="00C2216D" w:rsidRDefault="00E16C7C" w:rsidP="00E16C7C">
            <w:pPr>
              <w:jc w:val="center"/>
              <w:rPr>
                <w:color w:val="000000" w:themeColor="text1"/>
                <w:lang w:val="uk-UA"/>
              </w:rPr>
            </w:pPr>
            <w:r w:rsidRPr="00C2216D">
              <w:rPr>
                <w:color w:val="000000" w:themeColor="text1"/>
                <w:lang w:val="uk-UA"/>
              </w:rPr>
              <w:t>2</w:t>
            </w:r>
            <w:r w:rsidR="00E64669" w:rsidRPr="00C2216D">
              <w:rPr>
                <w:color w:val="000000" w:themeColor="text1"/>
                <w:lang w:val="uk-UA"/>
              </w:rPr>
              <w:t>20</w:t>
            </w:r>
          </w:p>
        </w:tc>
        <w:tc>
          <w:tcPr>
            <w:tcW w:w="1984" w:type="dxa"/>
            <w:vAlign w:val="center"/>
          </w:tcPr>
          <w:p w:rsidR="00E16C7C" w:rsidRPr="00C2216D" w:rsidRDefault="00E16C7C" w:rsidP="00E16C7C">
            <w:pPr>
              <w:jc w:val="center"/>
              <w:rPr>
                <w:color w:val="000000" w:themeColor="text1"/>
                <w:lang w:val="uk-UA"/>
              </w:rPr>
            </w:pPr>
            <w:r w:rsidRPr="00C2216D">
              <w:rPr>
                <w:color w:val="000000" w:themeColor="text1"/>
                <w:lang w:val="uk-UA"/>
              </w:rPr>
              <w:t>220</w:t>
            </w:r>
          </w:p>
        </w:tc>
        <w:tc>
          <w:tcPr>
            <w:tcW w:w="1447" w:type="dxa"/>
            <w:vAlign w:val="center"/>
          </w:tcPr>
          <w:p w:rsidR="00E16C7C" w:rsidRPr="00C2216D" w:rsidRDefault="00E16C7C" w:rsidP="00E16C7C">
            <w:pPr>
              <w:jc w:val="center"/>
              <w:rPr>
                <w:color w:val="000000" w:themeColor="text1"/>
                <w:lang w:val="uk-UA"/>
              </w:rPr>
            </w:pPr>
            <w:r w:rsidRPr="00C2216D">
              <w:rPr>
                <w:color w:val="000000" w:themeColor="text1"/>
                <w:lang w:val="uk-UA"/>
              </w:rPr>
              <w:t>22</w:t>
            </w:r>
            <w:r w:rsidR="00E64669" w:rsidRPr="00C2216D">
              <w:rPr>
                <w:color w:val="000000" w:themeColor="text1"/>
                <w:lang w:val="uk-UA"/>
              </w:rPr>
              <w:t>0</w:t>
            </w:r>
          </w:p>
        </w:tc>
      </w:tr>
      <w:tr w:rsidR="006C22CA" w:rsidRPr="00C2216D" w:rsidTr="006C22CA">
        <w:trPr>
          <w:trHeight w:val="1547"/>
        </w:trPr>
        <w:tc>
          <w:tcPr>
            <w:tcW w:w="4446" w:type="dxa"/>
            <w:vAlign w:val="center"/>
          </w:tcPr>
          <w:p w:rsidR="00E16C7C" w:rsidRPr="00C2216D" w:rsidRDefault="00591792" w:rsidP="00591792">
            <w:pPr>
              <w:rPr>
                <w:color w:val="000000" w:themeColor="text1"/>
                <w:lang w:val="uk-UA"/>
              </w:rPr>
            </w:pPr>
            <w:r w:rsidRPr="00C2216D">
              <w:rPr>
                <w:color w:val="000000" w:themeColor="text1"/>
                <w:lang w:val="uk-UA"/>
              </w:rPr>
              <w:t>технічна підготовка  (</w:t>
            </w:r>
            <w:r w:rsidR="00E16C7C" w:rsidRPr="00C2216D">
              <w:rPr>
                <w:color w:val="000000" w:themeColor="text1"/>
                <w:lang w:val="uk-UA"/>
              </w:rPr>
              <w:t>батут, лонжа, загальна лижна підготовка, акробатичні стрибки н/л на воду, акробатичні стрибки н/л на сніг, проходження траси у слоуп</w:t>
            </w:r>
            <w:r w:rsidRPr="00C2216D">
              <w:rPr>
                <w:color w:val="000000" w:themeColor="text1"/>
                <w:lang w:val="uk-UA"/>
              </w:rPr>
              <w:t>стайлі та могулі</w:t>
            </w:r>
            <w:r w:rsidR="00E16C7C" w:rsidRPr="00C2216D">
              <w:rPr>
                <w:color w:val="000000" w:themeColor="text1"/>
                <w:lang w:val="uk-UA"/>
              </w:rPr>
              <w:t>), год</w:t>
            </w:r>
          </w:p>
        </w:tc>
        <w:tc>
          <w:tcPr>
            <w:tcW w:w="1763" w:type="dxa"/>
          </w:tcPr>
          <w:p w:rsidR="00E16C7C" w:rsidRPr="00C2216D" w:rsidRDefault="00E64669" w:rsidP="00E16C7C">
            <w:pPr>
              <w:jc w:val="center"/>
              <w:rPr>
                <w:color w:val="000000" w:themeColor="text1"/>
                <w:lang w:val="uk-UA"/>
              </w:rPr>
            </w:pPr>
            <w:r w:rsidRPr="00C2216D">
              <w:rPr>
                <w:color w:val="000000" w:themeColor="text1"/>
                <w:lang w:val="uk-UA"/>
              </w:rPr>
              <w:t>1012</w:t>
            </w:r>
          </w:p>
        </w:tc>
        <w:tc>
          <w:tcPr>
            <w:tcW w:w="1984" w:type="dxa"/>
          </w:tcPr>
          <w:p w:rsidR="00E16C7C" w:rsidRPr="00C2216D" w:rsidRDefault="00E16C7C" w:rsidP="00E16C7C">
            <w:pPr>
              <w:jc w:val="center"/>
              <w:rPr>
                <w:color w:val="000000" w:themeColor="text1"/>
                <w:lang w:val="uk-UA"/>
              </w:rPr>
            </w:pPr>
            <w:r w:rsidRPr="00C2216D">
              <w:rPr>
                <w:color w:val="000000" w:themeColor="text1"/>
              </w:rPr>
              <w:t>10</w:t>
            </w:r>
            <w:r w:rsidR="00E64669" w:rsidRPr="00C2216D">
              <w:rPr>
                <w:color w:val="000000" w:themeColor="text1"/>
                <w:lang w:val="uk-UA"/>
              </w:rPr>
              <w:t>12</w:t>
            </w:r>
          </w:p>
        </w:tc>
        <w:tc>
          <w:tcPr>
            <w:tcW w:w="1447" w:type="dxa"/>
          </w:tcPr>
          <w:p w:rsidR="00E16C7C" w:rsidRPr="00C2216D" w:rsidRDefault="00E16C7C" w:rsidP="00E16C7C">
            <w:pPr>
              <w:jc w:val="center"/>
              <w:rPr>
                <w:color w:val="000000" w:themeColor="text1"/>
                <w:lang w:val="uk-UA"/>
              </w:rPr>
            </w:pPr>
            <w:r w:rsidRPr="00C2216D">
              <w:rPr>
                <w:color w:val="000000" w:themeColor="text1"/>
              </w:rPr>
              <w:t>10</w:t>
            </w:r>
            <w:r w:rsidR="00E64669" w:rsidRPr="00C2216D">
              <w:rPr>
                <w:color w:val="000000" w:themeColor="text1"/>
                <w:lang w:val="uk-UA"/>
              </w:rPr>
              <w:t>12</w:t>
            </w:r>
          </w:p>
        </w:tc>
      </w:tr>
      <w:tr w:rsidR="006C22CA" w:rsidRPr="00C2216D" w:rsidTr="006C22CA">
        <w:trPr>
          <w:trHeight w:val="541"/>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суддівська практика</w:t>
            </w:r>
          </w:p>
        </w:tc>
        <w:tc>
          <w:tcPr>
            <w:tcW w:w="1763" w:type="dxa"/>
            <w:vAlign w:val="center"/>
          </w:tcPr>
          <w:p w:rsidR="00E16C7C" w:rsidRPr="00C2216D" w:rsidRDefault="00E16C7C" w:rsidP="00E16C7C">
            <w:pPr>
              <w:jc w:val="center"/>
              <w:rPr>
                <w:color w:val="000000" w:themeColor="text1"/>
                <w:lang w:val="uk-UA"/>
              </w:rPr>
            </w:pPr>
            <w:r w:rsidRPr="00C2216D">
              <w:rPr>
                <w:color w:val="000000" w:themeColor="text1"/>
                <w:lang w:val="uk-UA"/>
              </w:rPr>
              <w:t>16</w:t>
            </w:r>
          </w:p>
        </w:tc>
        <w:tc>
          <w:tcPr>
            <w:tcW w:w="1984" w:type="dxa"/>
            <w:vAlign w:val="center"/>
          </w:tcPr>
          <w:p w:rsidR="00E16C7C" w:rsidRPr="00C2216D" w:rsidRDefault="00E16C7C" w:rsidP="00E16C7C">
            <w:pPr>
              <w:jc w:val="center"/>
              <w:rPr>
                <w:color w:val="000000" w:themeColor="text1"/>
                <w:lang w:val="uk-UA"/>
              </w:rPr>
            </w:pPr>
            <w:r w:rsidRPr="00C2216D">
              <w:rPr>
                <w:color w:val="000000" w:themeColor="text1"/>
                <w:lang w:val="uk-UA"/>
              </w:rPr>
              <w:t>16</w:t>
            </w:r>
          </w:p>
        </w:tc>
        <w:tc>
          <w:tcPr>
            <w:tcW w:w="1447" w:type="dxa"/>
            <w:vAlign w:val="center"/>
          </w:tcPr>
          <w:p w:rsidR="00E16C7C" w:rsidRPr="00C2216D" w:rsidRDefault="00E16C7C" w:rsidP="00E16C7C">
            <w:pPr>
              <w:jc w:val="center"/>
              <w:rPr>
                <w:color w:val="000000" w:themeColor="text1"/>
                <w:lang w:val="uk-UA"/>
              </w:rPr>
            </w:pPr>
            <w:r w:rsidRPr="00C2216D">
              <w:rPr>
                <w:color w:val="000000" w:themeColor="text1"/>
                <w:lang w:val="uk-UA"/>
              </w:rPr>
              <w:t>16</w:t>
            </w:r>
          </w:p>
        </w:tc>
      </w:tr>
      <w:tr w:rsidR="006C22CA" w:rsidRPr="00C2216D" w:rsidTr="006C22CA">
        <w:trPr>
          <w:trHeight w:val="541"/>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виконання контрольних нормативів</w:t>
            </w:r>
          </w:p>
        </w:tc>
        <w:tc>
          <w:tcPr>
            <w:tcW w:w="1763" w:type="dxa"/>
            <w:vAlign w:val="center"/>
          </w:tcPr>
          <w:p w:rsidR="00E16C7C" w:rsidRPr="00C2216D" w:rsidRDefault="00E64669" w:rsidP="00E16C7C">
            <w:pPr>
              <w:jc w:val="center"/>
              <w:rPr>
                <w:color w:val="000000" w:themeColor="text1"/>
                <w:lang w:val="uk-UA"/>
              </w:rPr>
            </w:pPr>
            <w:r w:rsidRPr="00C2216D">
              <w:rPr>
                <w:color w:val="000000" w:themeColor="text1"/>
                <w:lang w:val="uk-UA"/>
              </w:rPr>
              <w:t>30</w:t>
            </w:r>
          </w:p>
        </w:tc>
        <w:tc>
          <w:tcPr>
            <w:tcW w:w="1984" w:type="dxa"/>
            <w:vAlign w:val="center"/>
          </w:tcPr>
          <w:p w:rsidR="00E16C7C" w:rsidRPr="00C2216D" w:rsidRDefault="00E64669" w:rsidP="00E16C7C">
            <w:pPr>
              <w:jc w:val="center"/>
              <w:rPr>
                <w:color w:val="000000" w:themeColor="text1"/>
                <w:lang w:val="uk-UA"/>
              </w:rPr>
            </w:pPr>
            <w:r w:rsidRPr="00C2216D">
              <w:rPr>
                <w:color w:val="000000" w:themeColor="text1"/>
                <w:lang w:val="uk-UA"/>
              </w:rPr>
              <w:t>30</w:t>
            </w:r>
          </w:p>
        </w:tc>
        <w:tc>
          <w:tcPr>
            <w:tcW w:w="1447" w:type="dxa"/>
            <w:vAlign w:val="center"/>
          </w:tcPr>
          <w:p w:rsidR="00E16C7C" w:rsidRPr="00C2216D" w:rsidRDefault="00E16C7C" w:rsidP="00E16C7C">
            <w:pPr>
              <w:jc w:val="center"/>
              <w:rPr>
                <w:color w:val="000000" w:themeColor="text1"/>
                <w:lang w:val="uk-UA"/>
              </w:rPr>
            </w:pPr>
            <w:r w:rsidRPr="00C2216D">
              <w:rPr>
                <w:color w:val="000000" w:themeColor="text1"/>
                <w:lang w:val="uk-UA"/>
              </w:rPr>
              <w:t>30</w:t>
            </w:r>
          </w:p>
        </w:tc>
      </w:tr>
      <w:tr w:rsidR="006C22CA" w:rsidRPr="00C2216D" w:rsidTr="006C22CA">
        <w:trPr>
          <w:trHeight w:val="680"/>
        </w:trPr>
        <w:tc>
          <w:tcPr>
            <w:tcW w:w="4446" w:type="dxa"/>
            <w:vAlign w:val="center"/>
          </w:tcPr>
          <w:p w:rsidR="00E16C7C" w:rsidRPr="00C2216D" w:rsidRDefault="00E16C7C" w:rsidP="00E16C7C">
            <w:pPr>
              <w:rPr>
                <w:color w:val="000000" w:themeColor="text1"/>
                <w:lang w:val="uk-UA"/>
              </w:rPr>
            </w:pPr>
            <w:r w:rsidRPr="00C2216D">
              <w:rPr>
                <w:color w:val="000000" w:themeColor="text1"/>
                <w:lang w:val="uk-UA"/>
              </w:rPr>
              <w:t>змагань за рік</w:t>
            </w:r>
          </w:p>
        </w:tc>
        <w:tc>
          <w:tcPr>
            <w:tcW w:w="5194" w:type="dxa"/>
            <w:gridSpan w:val="3"/>
            <w:vAlign w:val="center"/>
          </w:tcPr>
          <w:p w:rsidR="00E16C7C" w:rsidRPr="00C2216D" w:rsidRDefault="00E16C7C" w:rsidP="00E16C7C">
            <w:pPr>
              <w:rPr>
                <w:color w:val="000000" w:themeColor="text1"/>
                <w:lang w:val="uk-UA"/>
              </w:rPr>
            </w:pPr>
            <w:r w:rsidRPr="00C2216D">
              <w:rPr>
                <w:color w:val="000000" w:themeColor="text1"/>
                <w:lang w:val="uk-UA"/>
              </w:rPr>
              <w:t>Проводяться згідно з календарним планом змагань</w:t>
            </w:r>
          </w:p>
        </w:tc>
      </w:tr>
    </w:tbl>
    <w:p w:rsidR="009C30BB" w:rsidRPr="003D3461" w:rsidRDefault="009C30BB" w:rsidP="006A6E86">
      <w:pPr>
        <w:spacing w:line="360" w:lineRule="auto"/>
        <w:jc w:val="both"/>
        <w:rPr>
          <w:color w:val="000000"/>
          <w:lang w:val="uk-UA"/>
        </w:rPr>
      </w:pPr>
      <w:r w:rsidRPr="003D3461">
        <w:rPr>
          <w:lang w:val="uk-UA"/>
        </w:rPr>
        <w:t>*</w:t>
      </w:r>
      <w:r w:rsidRPr="003D3461">
        <w:rPr>
          <w:color w:val="000000"/>
          <w:lang w:val="uk-UA"/>
        </w:rPr>
        <w:t xml:space="preserve">Режим роботи та наповнюваність навчальних груп </w:t>
      </w:r>
      <w:r w:rsidR="00591792" w:rsidRPr="003D3461">
        <w:rPr>
          <w:color w:val="000000"/>
          <w:lang w:val="uk-UA"/>
        </w:rPr>
        <w:t>у</w:t>
      </w:r>
      <w:r w:rsidR="007553ED">
        <w:rPr>
          <w:color w:val="000000"/>
          <w:lang w:val="uk-UA"/>
        </w:rPr>
        <w:t xml:space="preserve"> ш</w:t>
      </w:r>
      <w:r w:rsidRPr="003D3461">
        <w:rPr>
          <w:color w:val="000000"/>
          <w:lang w:val="uk-UA"/>
        </w:rPr>
        <w:t xml:space="preserve">колах вищої спортивної майстерності відповідають наповнюваності та режиму роботи груп спеціалізованої підготовки (спортивного </w:t>
      </w:r>
      <w:r w:rsidR="00591792" w:rsidRPr="003D3461">
        <w:rPr>
          <w:color w:val="000000"/>
          <w:lang w:val="uk-UA"/>
        </w:rPr>
        <w:t>в</w:t>
      </w:r>
      <w:r w:rsidRPr="003D3461">
        <w:rPr>
          <w:color w:val="000000"/>
          <w:lang w:val="uk-UA"/>
        </w:rPr>
        <w:t>досконалення) та підготовки до вищої спортивної майстерності в ДЮСШ.</w:t>
      </w:r>
    </w:p>
    <w:p w:rsidR="00C2216D" w:rsidRDefault="00467CDA" w:rsidP="006A6E86">
      <w:pPr>
        <w:spacing w:line="360" w:lineRule="auto"/>
        <w:jc w:val="both"/>
        <w:rPr>
          <w:color w:val="000000"/>
          <w:lang w:val="uk-UA"/>
        </w:rPr>
      </w:pPr>
      <w:r>
        <w:rPr>
          <w:color w:val="000000"/>
          <w:lang w:val="uk-UA"/>
        </w:rPr>
        <w:t>*</w:t>
      </w:r>
      <w:r w:rsidRPr="003D3461">
        <w:rPr>
          <w:lang w:val="uk-UA"/>
        </w:rPr>
        <w:t>*</w:t>
      </w:r>
      <w:r w:rsidR="009C30BB" w:rsidRPr="003D3461">
        <w:rPr>
          <w:color w:val="000000"/>
          <w:lang w:val="uk-UA"/>
        </w:rPr>
        <w:t xml:space="preserve">Режим роботи та наповнюваність навчальних груп у </w:t>
      </w:r>
      <w:r w:rsidR="00591792" w:rsidRPr="003D3461">
        <w:rPr>
          <w:color w:val="000000"/>
          <w:lang w:val="uk-UA"/>
        </w:rPr>
        <w:t>с</w:t>
      </w:r>
      <w:r w:rsidR="009C30BB" w:rsidRPr="003D3461">
        <w:rPr>
          <w:color w:val="000000"/>
          <w:lang w:val="uk-UA"/>
        </w:rPr>
        <w:t>пеціалізованих навчальних закладах спортивного профілю відповідають наповнюваності та режиму роботи груп ДЮСШ.</w:t>
      </w:r>
    </w:p>
    <w:p w:rsidR="00C2216D" w:rsidRPr="003D3461" w:rsidRDefault="00C2216D" w:rsidP="00C2216D">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Підготовка на цьому етапі є виключно індивідуалізованою. Завдання навчально-тренувального процесу будуються за видами підготовки:</w:t>
      </w:r>
    </w:p>
    <w:p w:rsidR="00C2216D" w:rsidRPr="003D3461" w:rsidRDefault="00C2216D" w:rsidP="00C2216D">
      <w:pPr>
        <w:pStyle w:val="a8"/>
        <w:numPr>
          <w:ilvl w:val="0"/>
          <w:numId w:val="47"/>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технічна підготовка – подальше вдосконалення окремих компонентів техніки;</w:t>
      </w:r>
    </w:p>
    <w:p w:rsidR="00C2216D" w:rsidRPr="003D3461" w:rsidRDefault="00C2216D" w:rsidP="00C2216D">
      <w:pPr>
        <w:pStyle w:val="a8"/>
        <w:numPr>
          <w:ilvl w:val="0"/>
          <w:numId w:val="47"/>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фізична підготовка – індивідуалізована загальна та спеціальна фізична підготовка, спрямована на підвищення рівня фізичних якостей, які є сильними сторонами у підготовленості спортсмена, а також можливе подолання слабких;</w:t>
      </w:r>
    </w:p>
    <w:p w:rsidR="00C2216D" w:rsidRPr="003D3461" w:rsidRDefault="00C2216D" w:rsidP="00C2216D">
      <w:pPr>
        <w:pStyle w:val="a8"/>
        <w:numPr>
          <w:ilvl w:val="0"/>
          <w:numId w:val="47"/>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тактична підготовка – вдосконалення індивідуальних варіантів тактики виконання змагальної вправи;</w:t>
      </w:r>
    </w:p>
    <w:p w:rsidR="00C2216D" w:rsidRPr="003D3461" w:rsidRDefault="00C2216D" w:rsidP="00C2216D">
      <w:pPr>
        <w:pStyle w:val="a8"/>
        <w:numPr>
          <w:ilvl w:val="0"/>
          <w:numId w:val="48"/>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t>теоретична підготовка – поглиблення знань про інноваційні методи та засоби тренування, науково-методичне забезпечення підготовки;</w:t>
      </w:r>
    </w:p>
    <w:p w:rsidR="00725BFC" w:rsidRPr="00C2216D" w:rsidRDefault="00C2216D" w:rsidP="00C2216D">
      <w:pPr>
        <w:pStyle w:val="a8"/>
        <w:numPr>
          <w:ilvl w:val="0"/>
          <w:numId w:val="48"/>
        </w:numPr>
        <w:spacing w:line="360" w:lineRule="auto"/>
        <w:jc w:val="both"/>
        <w:rPr>
          <w:rFonts w:ascii="Times New Roman" w:hAnsi="Times New Roman"/>
          <w:sz w:val="28"/>
          <w:szCs w:val="28"/>
          <w:lang w:val="uk-UA"/>
        </w:rPr>
      </w:pPr>
      <w:r w:rsidRPr="003D3461">
        <w:rPr>
          <w:rFonts w:ascii="Times New Roman" w:hAnsi="Times New Roman"/>
          <w:sz w:val="28"/>
          <w:szCs w:val="28"/>
          <w:lang w:val="uk-UA"/>
        </w:rPr>
        <w:lastRenderedPageBreak/>
        <w:t>психологічна підготовка – підвищення рівня мотивації до досягнення  максимальних спортивних результатів і спортивного довголіття.</w:t>
      </w:r>
    </w:p>
    <w:p w:rsidR="00E16C7C" w:rsidRPr="00C2216D" w:rsidRDefault="00725BFC" w:rsidP="00725BFC">
      <w:pPr>
        <w:pStyle w:val="a8"/>
        <w:spacing w:line="360" w:lineRule="auto"/>
        <w:ind w:firstLine="540"/>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Особливістю навчально-тренувальної роботи в групах підготовки до вищих досягнень є досягнення граничних обсягів тренування з індивідуальною регламентацією інтенсивності навантажень на підставі використання спеціальних тестів для визначення граничних характеристик зон інтенсивності.</w:t>
      </w:r>
    </w:p>
    <w:p w:rsidR="006C22CA" w:rsidRPr="00C2216D" w:rsidRDefault="00E16C7C" w:rsidP="00E16C7C">
      <w:pPr>
        <w:pStyle w:val="a8"/>
        <w:spacing w:line="360" w:lineRule="auto"/>
        <w:ind w:firstLine="500"/>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Очікувані результати:</w:t>
      </w:r>
    </w:p>
    <w:p w:rsidR="00E16C7C" w:rsidRPr="00C2216D" w:rsidRDefault="00E16C7C" w:rsidP="00F3039F">
      <w:pPr>
        <w:pStyle w:val="a8"/>
        <w:numPr>
          <w:ilvl w:val="0"/>
          <w:numId w:val="49"/>
        </w:numPr>
        <w:spacing w:line="360" w:lineRule="auto"/>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 xml:space="preserve"> досконале оволодіння технікою виду спорту;</w:t>
      </w:r>
    </w:p>
    <w:p w:rsidR="006C22CA" w:rsidRPr="00C2216D" w:rsidRDefault="00E16C7C" w:rsidP="00F3039F">
      <w:pPr>
        <w:pStyle w:val="a8"/>
        <w:numPr>
          <w:ilvl w:val="0"/>
          <w:numId w:val="49"/>
        </w:numPr>
        <w:spacing w:line="360" w:lineRule="auto"/>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виконання контрольних нормативів;</w:t>
      </w:r>
    </w:p>
    <w:p w:rsidR="006C22CA" w:rsidRPr="00C2216D" w:rsidRDefault="00E16C7C" w:rsidP="00F3039F">
      <w:pPr>
        <w:pStyle w:val="a8"/>
        <w:numPr>
          <w:ilvl w:val="0"/>
          <w:numId w:val="49"/>
        </w:numPr>
        <w:spacing w:line="360" w:lineRule="auto"/>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 xml:space="preserve"> досягнення перших максимальних результатів у складі національних збірних команд; </w:t>
      </w:r>
    </w:p>
    <w:p w:rsidR="006C22CA" w:rsidRPr="00C2216D" w:rsidRDefault="00E16C7C" w:rsidP="00F3039F">
      <w:pPr>
        <w:pStyle w:val="a8"/>
        <w:numPr>
          <w:ilvl w:val="0"/>
          <w:numId w:val="49"/>
        </w:numPr>
        <w:spacing w:line="360" w:lineRule="auto"/>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 xml:space="preserve">закріплення у складі збірної області, країни; участь у міжнародних змаганнях у своїй віковій групі; </w:t>
      </w:r>
    </w:p>
    <w:p w:rsidR="00C2216D" w:rsidRDefault="00591792" w:rsidP="006A6E86">
      <w:pPr>
        <w:pStyle w:val="a8"/>
        <w:numPr>
          <w:ilvl w:val="0"/>
          <w:numId w:val="49"/>
        </w:numPr>
        <w:spacing w:line="360" w:lineRule="auto"/>
        <w:jc w:val="both"/>
        <w:rPr>
          <w:rFonts w:ascii="Times New Roman" w:hAnsi="Times New Roman"/>
          <w:color w:val="000000" w:themeColor="text1"/>
          <w:sz w:val="28"/>
          <w:szCs w:val="28"/>
          <w:lang w:val="uk-UA"/>
        </w:rPr>
      </w:pPr>
      <w:r w:rsidRPr="00C2216D">
        <w:rPr>
          <w:rFonts w:ascii="Times New Roman" w:hAnsi="Times New Roman"/>
          <w:color w:val="000000" w:themeColor="text1"/>
          <w:sz w:val="28"/>
          <w:szCs w:val="28"/>
          <w:lang w:val="uk-UA"/>
        </w:rPr>
        <w:t>підтвердження</w:t>
      </w:r>
      <w:r w:rsidR="00E16C7C" w:rsidRPr="00C2216D">
        <w:rPr>
          <w:rFonts w:ascii="Times New Roman" w:hAnsi="Times New Roman"/>
          <w:color w:val="000000" w:themeColor="text1"/>
          <w:sz w:val="28"/>
          <w:szCs w:val="28"/>
          <w:lang w:val="uk-UA"/>
        </w:rPr>
        <w:t xml:space="preserve"> КМС.  </w:t>
      </w:r>
    </w:p>
    <w:p w:rsidR="006A6E86" w:rsidRPr="006A6E86" w:rsidRDefault="006A6E86" w:rsidP="006A6E86">
      <w:pPr>
        <w:pStyle w:val="a8"/>
        <w:spacing w:line="360" w:lineRule="auto"/>
        <w:ind w:left="720"/>
        <w:jc w:val="both"/>
        <w:rPr>
          <w:rFonts w:ascii="Times New Roman" w:hAnsi="Times New Roman"/>
          <w:color w:val="000000" w:themeColor="text1"/>
          <w:sz w:val="28"/>
          <w:szCs w:val="28"/>
          <w:lang w:val="uk-UA"/>
        </w:rPr>
      </w:pPr>
    </w:p>
    <w:p w:rsidR="00E16C7C" w:rsidRPr="00B66A35" w:rsidRDefault="006C22CA" w:rsidP="00C2216D">
      <w:pPr>
        <w:pStyle w:val="3"/>
        <w:spacing w:before="0" w:line="360" w:lineRule="auto"/>
        <w:jc w:val="center"/>
        <w:rPr>
          <w:rFonts w:ascii="Times New Roman" w:hAnsi="Times New Roman" w:cs="Times New Roman"/>
          <w:i/>
          <w:color w:val="auto"/>
          <w:sz w:val="28"/>
          <w:szCs w:val="28"/>
          <w:lang w:val="uk-UA"/>
        </w:rPr>
      </w:pPr>
      <w:bookmarkStart w:id="108" w:name="_Toc507447050"/>
      <w:bookmarkStart w:id="109" w:name="_Toc507448213"/>
      <w:r w:rsidRPr="00B66A35">
        <w:rPr>
          <w:rFonts w:ascii="Times New Roman" w:hAnsi="Times New Roman" w:cs="Times New Roman"/>
          <w:i/>
          <w:color w:val="auto"/>
          <w:sz w:val="28"/>
          <w:szCs w:val="28"/>
          <w:lang w:val="uk-UA"/>
        </w:rPr>
        <w:t>3.4.3</w:t>
      </w:r>
      <w:r w:rsidR="00467CDA" w:rsidRPr="00B66A35">
        <w:rPr>
          <w:rFonts w:ascii="Times New Roman" w:hAnsi="Times New Roman" w:cs="Times New Roman"/>
          <w:i/>
          <w:color w:val="auto"/>
          <w:sz w:val="28"/>
          <w:szCs w:val="28"/>
          <w:lang w:val="uk-UA"/>
        </w:rPr>
        <w:t>.</w:t>
      </w:r>
      <w:r w:rsidRPr="00B66A35">
        <w:rPr>
          <w:rFonts w:ascii="Times New Roman" w:hAnsi="Times New Roman" w:cs="Times New Roman"/>
          <w:i/>
          <w:color w:val="auto"/>
          <w:sz w:val="28"/>
          <w:szCs w:val="28"/>
          <w:lang w:val="uk-UA"/>
        </w:rPr>
        <w:t xml:space="preserve"> Планування</w:t>
      </w:r>
      <w:r w:rsidR="00E16C7C" w:rsidRPr="00B66A35">
        <w:rPr>
          <w:rFonts w:ascii="Times New Roman" w:hAnsi="Times New Roman" w:cs="Times New Roman"/>
          <w:i/>
          <w:color w:val="auto"/>
          <w:sz w:val="28"/>
          <w:szCs w:val="28"/>
          <w:lang w:val="uk-UA"/>
        </w:rPr>
        <w:t xml:space="preserve"> занять протягом річного циклу підготовки</w:t>
      </w:r>
      <w:bookmarkEnd w:id="108"/>
      <w:bookmarkEnd w:id="109"/>
    </w:p>
    <w:p w:rsidR="00C2216D" w:rsidRPr="00096D1C" w:rsidRDefault="00C2216D" w:rsidP="00C2216D">
      <w:pPr>
        <w:pStyle w:val="a8"/>
        <w:spacing w:line="360" w:lineRule="auto"/>
        <w:jc w:val="both"/>
        <w:rPr>
          <w:rFonts w:ascii="Times New Roman" w:hAnsi="Times New Roman"/>
          <w:b/>
          <w:i/>
          <w:sz w:val="28"/>
          <w:szCs w:val="28"/>
          <w:u w:val="single"/>
          <w:lang w:val="uk-UA"/>
        </w:rPr>
      </w:pPr>
    </w:p>
    <w:p w:rsidR="00E16C7C" w:rsidRPr="003D3461" w:rsidRDefault="00E16C7C" w:rsidP="00C2216D">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У групах підготовки до вищої спортивної майстерності річний цикл підготовки має таку структуру: підготовчий період –6 місяців; змагальний період –  5 місяців; перехідний період – 1 місяць.</w:t>
      </w:r>
    </w:p>
    <w:p w:rsidR="006C22CA" w:rsidRPr="003D3461" w:rsidRDefault="00E16C7C" w:rsidP="006C22CA">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Зміст занять залежить від періоду підготовки спортсменів.</w:t>
      </w:r>
    </w:p>
    <w:p w:rsidR="00E16C7C" w:rsidRPr="003D3461" w:rsidRDefault="00E16C7C" w:rsidP="006C22CA">
      <w:pPr>
        <w:pStyle w:val="a8"/>
        <w:spacing w:line="360" w:lineRule="auto"/>
        <w:ind w:firstLine="500"/>
        <w:jc w:val="both"/>
        <w:rPr>
          <w:rFonts w:ascii="Times New Roman" w:hAnsi="Times New Roman"/>
          <w:sz w:val="28"/>
          <w:szCs w:val="28"/>
          <w:lang w:val="uk-UA"/>
        </w:rPr>
      </w:pPr>
      <w:r w:rsidRPr="003D3461">
        <w:rPr>
          <w:rFonts w:ascii="Times New Roman" w:hAnsi="Times New Roman"/>
          <w:i/>
          <w:sz w:val="28"/>
          <w:szCs w:val="28"/>
          <w:lang w:val="uk-UA"/>
        </w:rPr>
        <w:t>Підготовчий  період</w:t>
      </w:r>
      <w:r w:rsidR="006C22CA" w:rsidRPr="003D3461">
        <w:rPr>
          <w:rFonts w:ascii="Times New Roman" w:hAnsi="Times New Roman"/>
          <w:i/>
          <w:sz w:val="28"/>
          <w:szCs w:val="28"/>
          <w:lang w:val="uk-UA"/>
        </w:rPr>
        <w:t xml:space="preserve">. </w:t>
      </w:r>
      <w:r w:rsidRPr="003D3461">
        <w:rPr>
          <w:rFonts w:ascii="Times New Roman" w:hAnsi="Times New Roman"/>
          <w:sz w:val="28"/>
          <w:szCs w:val="28"/>
          <w:lang w:val="uk-UA"/>
        </w:rPr>
        <w:t xml:space="preserve">Мета роботи </w:t>
      </w:r>
      <w:r w:rsidR="00591792" w:rsidRPr="003D3461">
        <w:rPr>
          <w:rFonts w:ascii="Times New Roman" w:hAnsi="Times New Roman"/>
          <w:sz w:val="28"/>
          <w:szCs w:val="28"/>
          <w:lang w:val="uk-UA"/>
        </w:rPr>
        <w:t>–</w:t>
      </w:r>
      <w:r w:rsidRPr="003D3461">
        <w:rPr>
          <w:rFonts w:ascii="Times New Roman" w:hAnsi="Times New Roman"/>
          <w:sz w:val="28"/>
          <w:szCs w:val="28"/>
          <w:lang w:val="uk-UA"/>
        </w:rPr>
        <w:t xml:space="preserve"> формування індивідуально максимального рівня фізичної, технічної, психологічної підготовленості з акцентом на розвиток спеціальних якостей. </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Завдання: вдосконалення елементів техніки виконання </w:t>
      </w:r>
      <w:r w:rsidR="006C22CA" w:rsidRPr="003D3461">
        <w:rPr>
          <w:rFonts w:ascii="Times New Roman" w:hAnsi="Times New Roman"/>
          <w:sz w:val="28"/>
          <w:szCs w:val="28"/>
          <w:lang w:val="uk-UA"/>
        </w:rPr>
        <w:t>змагальної</w:t>
      </w:r>
      <w:r w:rsidRPr="003D3461">
        <w:rPr>
          <w:rFonts w:ascii="Times New Roman" w:hAnsi="Times New Roman"/>
          <w:sz w:val="28"/>
          <w:szCs w:val="28"/>
          <w:lang w:val="uk-UA"/>
        </w:rPr>
        <w:t xml:space="preserve"> вправи; підвищення рівня загальної фізичної підготовленості; розвиток загальної та спеціальної сили, швидкості, гнучкості та координаційних здібностей; підготовка та складання нормативів із ЗФП і СФП, участь у змаганнях. </w:t>
      </w:r>
    </w:p>
    <w:p w:rsidR="006C22CA" w:rsidRPr="003D3461" w:rsidRDefault="00E16C7C" w:rsidP="006C22CA">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lastRenderedPageBreak/>
        <w:t xml:space="preserve">Зміст роботи: акробатика, бруси, кільця, батут, лонжа, загальна лижна підготовка, стрибки на воду, стрибки на сніг, участь у змаганнях із загальної та спеціальної фізичної підготовки, участь у змаганнях </w:t>
      </w:r>
      <w:r w:rsidR="00467CDA">
        <w:rPr>
          <w:rFonts w:ascii="Times New Roman" w:hAnsi="Times New Roman"/>
          <w:sz w:val="28"/>
          <w:szCs w:val="28"/>
          <w:lang w:val="uk-UA"/>
        </w:rPr>
        <w:t>у</w:t>
      </w:r>
      <w:r w:rsidRPr="003D3461">
        <w:rPr>
          <w:rFonts w:ascii="Times New Roman" w:hAnsi="Times New Roman"/>
          <w:sz w:val="28"/>
          <w:szCs w:val="28"/>
          <w:lang w:val="uk-UA"/>
        </w:rPr>
        <w:t xml:space="preserve">сіх рівнів. </w:t>
      </w:r>
    </w:p>
    <w:p w:rsidR="00E16C7C" w:rsidRPr="003D3461" w:rsidRDefault="006C22CA" w:rsidP="006C22CA">
      <w:pPr>
        <w:pStyle w:val="a8"/>
        <w:spacing w:line="360" w:lineRule="auto"/>
        <w:ind w:firstLine="540"/>
        <w:jc w:val="both"/>
        <w:rPr>
          <w:rFonts w:ascii="Times New Roman" w:hAnsi="Times New Roman"/>
          <w:sz w:val="28"/>
          <w:szCs w:val="28"/>
          <w:lang w:val="uk-UA"/>
        </w:rPr>
      </w:pPr>
      <w:r w:rsidRPr="003D3461">
        <w:rPr>
          <w:rFonts w:ascii="Times New Roman" w:hAnsi="Times New Roman"/>
          <w:i/>
          <w:sz w:val="28"/>
          <w:szCs w:val="28"/>
          <w:lang w:val="uk-UA"/>
        </w:rPr>
        <w:t xml:space="preserve">Змагальний період. </w:t>
      </w:r>
      <w:r w:rsidR="00E16C7C" w:rsidRPr="003D3461">
        <w:rPr>
          <w:rFonts w:ascii="Times New Roman" w:hAnsi="Times New Roman"/>
          <w:sz w:val="28"/>
          <w:szCs w:val="28"/>
          <w:lang w:val="uk-UA"/>
        </w:rPr>
        <w:t xml:space="preserve">Мета роботи </w:t>
      </w:r>
      <w:r w:rsidR="00591792" w:rsidRPr="003D3461">
        <w:rPr>
          <w:rFonts w:ascii="Times New Roman" w:hAnsi="Times New Roman"/>
          <w:sz w:val="28"/>
          <w:szCs w:val="28"/>
          <w:lang w:val="uk-UA"/>
        </w:rPr>
        <w:t>–</w:t>
      </w:r>
      <w:r w:rsidR="00E16C7C" w:rsidRPr="003D3461">
        <w:rPr>
          <w:rFonts w:ascii="Times New Roman" w:hAnsi="Times New Roman"/>
          <w:sz w:val="28"/>
          <w:szCs w:val="28"/>
          <w:lang w:val="uk-UA"/>
        </w:rPr>
        <w:t xml:space="preserve"> створення передумов для досягнення перших індивідуально максимальних показників спортивної майстерності. </w:t>
      </w:r>
    </w:p>
    <w:p w:rsidR="00E16C7C" w:rsidRPr="003D3461" w:rsidRDefault="00E16C7C" w:rsidP="00E16C7C">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Завдання: досконале оволодіння технікою виконання змагальної вправи, підвищення рівня спеціальних якостей; тактична, психологічна підготовка, підготовка до участі в головних змаганнях. </w:t>
      </w:r>
    </w:p>
    <w:p w:rsidR="006C22CA" w:rsidRPr="003D3461" w:rsidRDefault="00E16C7C" w:rsidP="006C22CA">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Зміст роботи: акробатика, бруси, кільця, батут, лонжа, стрибки на воду, стрибки на сніг, у</w:t>
      </w:r>
      <w:r w:rsidR="006C22CA" w:rsidRPr="003D3461">
        <w:rPr>
          <w:rFonts w:ascii="Times New Roman" w:hAnsi="Times New Roman"/>
          <w:sz w:val="28"/>
          <w:szCs w:val="28"/>
          <w:lang w:val="uk-UA"/>
        </w:rPr>
        <w:t xml:space="preserve">часть у змаганнях </w:t>
      </w:r>
      <w:r w:rsidR="00467CDA">
        <w:rPr>
          <w:rFonts w:ascii="Times New Roman" w:hAnsi="Times New Roman"/>
          <w:sz w:val="28"/>
          <w:szCs w:val="28"/>
          <w:lang w:val="uk-UA"/>
        </w:rPr>
        <w:t>у</w:t>
      </w:r>
      <w:r w:rsidR="006C22CA" w:rsidRPr="003D3461">
        <w:rPr>
          <w:rFonts w:ascii="Times New Roman" w:hAnsi="Times New Roman"/>
          <w:sz w:val="28"/>
          <w:szCs w:val="28"/>
          <w:lang w:val="uk-UA"/>
        </w:rPr>
        <w:t xml:space="preserve">сіх рівнів. </w:t>
      </w:r>
    </w:p>
    <w:p w:rsidR="00E16C7C" w:rsidRPr="003D3461" w:rsidRDefault="006C22CA" w:rsidP="006C22CA">
      <w:pPr>
        <w:pStyle w:val="a8"/>
        <w:spacing w:line="360" w:lineRule="auto"/>
        <w:ind w:firstLine="540"/>
        <w:jc w:val="both"/>
        <w:rPr>
          <w:rFonts w:ascii="Times New Roman" w:hAnsi="Times New Roman"/>
          <w:sz w:val="28"/>
          <w:szCs w:val="28"/>
          <w:lang w:val="uk-UA"/>
        </w:rPr>
      </w:pPr>
      <w:r w:rsidRPr="003D3461">
        <w:rPr>
          <w:rFonts w:ascii="Times New Roman" w:hAnsi="Times New Roman"/>
          <w:i/>
          <w:sz w:val="28"/>
          <w:szCs w:val="28"/>
          <w:lang w:val="uk-UA"/>
        </w:rPr>
        <w:t xml:space="preserve">Перехідний період. </w:t>
      </w:r>
      <w:r w:rsidR="00E16C7C" w:rsidRPr="003D3461">
        <w:rPr>
          <w:rFonts w:ascii="Times New Roman" w:hAnsi="Times New Roman"/>
          <w:sz w:val="28"/>
          <w:szCs w:val="28"/>
          <w:lang w:val="uk-UA"/>
        </w:rPr>
        <w:t xml:space="preserve">Мета роботи </w:t>
      </w:r>
      <w:r w:rsidR="00591792" w:rsidRPr="003D3461">
        <w:rPr>
          <w:rFonts w:ascii="Times New Roman" w:hAnsi="Times New Roman"/>
          <w:sz w:val="28"/>
          <w:szCs w:val="28"/>
          <w:lang w:val="uk-UA"/>
        </w:rPr>
        <w:t>–</w:t>
      </w:r>
      <w:r w:rsidR="00E16C7C" w:rsidRPr="003D3461">
        <w:rPr>
          <w:rFonts w:ascii="Times New Roman" w:hAnsi="Times New Roman"/>
          <w:sz w:val="28"/>
          <w:szCs w:val="28"/>
          <w:lang w:val="uk-UA"/>
        </w:rPr>
        <w:t xml:space="preserve"> створення сприятливих передумов для тренувального процесу в наступному періоді підготовки. </w:t>
      </w:r>
    </w:p>
    <w:p w:rsidR="00A50D6C" w:rsidRPr="000F57F5" w:rsidRDefault="00E16C7C" w:rsidP="000F57F5">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 xml:space="preserve">Зміст роботи: активний відпочинок; поглиблений медичний огляд, диспансеризація, лікування; використання засобів ЗФП і СФП. </w:t>
      </w:r>
    </w:p>
    <w:p w:rsidR="00E16C7C" w:rsidRPr="00B66A35" w:rsidRDefault="006C22CA" w:rsidP="00C2216D">
      <w:pPr>
        <w:pStyle w:val="3"/>
        <w:spacing w:before="0" w:line="360" w:lineRule="auto"/>
        <w:jc w:val="center"/>
        <w:rPr>
          <w:rFonts w:ascii="Times New Roman" w:hAnsi="Times New Roman" w:cs="Times New Roman"/>
          <w:i/>
          <w:color w:val="auto"/>
          <w:sz w:val="28"/>
          <w:szCs w:val="28"/>
          <w:lang w:val="uk-UA"/>
        </w:rPr>
      </w:pPr>
      <w:bookmarkStart w:id="110" w:name="_Toc507447051"/>
      <w:bookmarkStart w:id="111" w:name="_Toc507448214"/>
      <w:r w:rsidRPr="00B66A35">
        <w:rPr>
          <w:rFonts w:ascii="Times New Roman" w:hAnsi="Times New Roman" w:cs="Times New Roman"/>
          <w:i/>
          <w:color w:val="auto"/>
          <w:sz w:val="28"/>
          <w:szCs w:val="28"/>
          <w:lang w:val="uk-UA"/>
        </w:rPr>
        <w:t>3.</w:t>
      </w:r>
      <w:r w:rsidR="00EC3A46" w:rsidRPr="00B66A35">
        <w:rPr>
          <w:rFonts w:ascii="Times New Roman" w:hAnsi="Times New Roman" w:cs="Times New Roman"/>
          <w:i/>
          <w:color w:val="auto"/>
          <w:sz w:val="28"/>
          <w:szCs w:val="28"/>
          <w:lang w:val="uk-UA"/>
        </w:rPr>
        <w:t>4</w:t>
      </w:r>
      <w:r w:rsidRPr="00B66A35">
        <w:rPr>
          <w:rFonts w:ascii="Times New Roman" w:hAnsi="Times New Roman" w:cs="Times New Roman"/>
          <w:i/>
          <w:color w:val="auto"/>
          <w:sz w:val="28"/>
          <w:szCs w:val="28"/>
          <w:lang w:val="uk-UA"/>
        </w:rPr>
        <w:t>.4</w:t>
      </w:r>
      <w:r w:rsidR="00591792"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Змагальна практика</w:t>
      </w:r>
      <w:bookmarkEnd w:id="110"/>
      <w:bookmarkEnd w:id="111"/>
    </w:p>
    <w:p w:rsidR="006C22CA" w:rsidRPr="003D3461" w:rsidRDefault="006C22CA" w:rsidP="00C2216D">
      <w:pPr>
        <w:pStyle w:val="a8"/>
        <w:spacing w:line="360" w:lineRule="auto"/>
        <w:ind w:firstLine="500"/>
        <w:jc w:val="both"/>
        <w:rPr>
          <w:rFonts w:ascii="Times New Roman" w:hAnsi="Times New Roman"/>
          <w:b/>
          <w:sz w:val="28"/>
          <w:szCs w:val="28"/>
          <w:lang w:val="uk-UA"/>
        </w:rPr>
      </w:pPr>
    </w:p>
    <w:p w:rsidR="00E16C7C" w:rsidRPr="003D3461" w:rsidRDefault="00E16C7C" w:rsidP="00C2216D">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На етапі підготовки до вищої спортивної майстерності спортсмени беруть участь у змаганнях різного рангу </w:t>
      </w:r>
      <w:r w:rsidR="00591792" w:rsidRPr="003D3461">
        <w:rPr>
          <w:rFonts w:ascii="Times New Roman" w:hAnsi="Times New Roman"/>
          <w:sz w:val="28"/>
          <w:szCs w:val="28"/>
          <w:lang w:val="uk-UA"/>
        </w:rPr>
        <w:t>–</w:t>
      </w:r>
      <w:r w:rsidRPr="003D3461">
        <w:rPr>
          <w:rFonts w:ascii="Times New Roman" w:hAnsi="Times New Roman"/>
          <w:sz w:val="28"/>
          <w:szCs w:val="28"/>
          <w:lang w:val="uk-UA"/>
        </w:rPr>
        <w:t xml:space="preserve"> від спортивної школи до змагань міжнародного рівня.</w:t>
      </w:r>
    </w:p>
    <w:p w:rsidR="00E16C7C" w:rsidRPr="003D3461" w:rsidRDefault="00E16C7C" w:rsidP="00C2216D">
      <w:pPr>
        <w:pStyle w:val="a8"/>
        <w:spacing w:line="360" w:lineRule="auto"/>
        <w:ind w:firstLine="500"/>
        <w:jc w:val="both"/>
        <w:rPr>
          <w:rFonts w:ascii="Times New Roman" w:hAnsi="Times New Roman"/>
          <w:sz w:val="28"/>
          <w:szCs w:val="28"/>
          <w:lang w:val="uk-UA"/>
        </w:rPr>
      </w:pPr>
      <w:r w:rsidRPr="003D3461">
        <w:rPr>
          <w:rFonts w:ascii="Times New Roman" w:hAnsi="Times New Roman"/>
          <w:sz w:val="28"/>
          <w:szCs w:val="28"/>
          <w:lang w:val="uk-UA"/>
        </w:rPr>
        <w:t>Змагання проводяться згідно з календарним планом змагань.</w:t>
      </w:r>
    </w:p>
    <w:p w:rsidR="0083595B" w:rsidRPr="003D3461" w:rsidRDefault="0083595B" w:rsidP="00C2216D">
      <w:pPr>
        <w:pStyle w:val="a8"/>
        <w:spacing w:line="360" w:lineRule="auto"/>
        <w:ind w:firstLine="500"/>
        <w:jc w:val="both"/>
        <w:rPr>
          <w:rFonts w:ascii="Times New Roman" w:hAnsi="Times New Roman"/>
          <w:b/>
          <w:sz w:val="28"/>
          <w:szCs w:val="28"/>
          <w:lang w:val="uk-UA"/>
        </w:rPr>
      </w:pPr>
    </w:p>
    <w:p w:rsidR="00E16C7C" w:rsidRPr="00B66A35" w:rsidRDefault="0083595B" w:rsidP="00C2216D">
      <w:pPr>
        <w:pStyle w:val="3"/>
        <w:spacing w:before="0" w:line="360" w:lineRule="auto"/>
        <w:jc w:val="center"/>
        <w:rPr>
          <w:rFonts w:ascii="Times New Roman" w:hAnsi="Times New Roman" w:cs="Times New Roman"/>
          <w:i/>
          <w:color w:val="auto"/>
          <w:sz w:val="28"/>
          <w:szCs w:val="28"/>
          <w:lang w:val="uk-UA"/>
        </w:rPr>
      </w:pPr>
      <w:bookmarkStart w:id="112" w:name="_Toc507447052"/>
      <w:bookmarkStart w:id="113" w:name="_Toc507448215"/>
      <w:r w:rsidRPr="00B66A35">
        <w:rPr>
          <w:rFonts w:ascii="Times New Roman" w:hAnsi="Times New Roman" w:cs="Times New Roman"/>
          <w:i/>
          <w:color w:val="auto"/>
          <w:sz w:val="28"/>
          <w:szCs w:val="28"/>
          <w:lang w:val="uk-UA"/>
        </w:rPr>
        <w:t>3.</w:t>
      </w:r>
      <w:r w:rsidR="00EC3A46" w:rsidRPr="00B66A35">
        <w:rPr>
          <w:rFonts w:ascii="Times New Roman" w:hAnsi="Times New Roman" w:cs="Times New Roman"/>
          <w:i/>
          <w:color w:val="auto"/>
          <w:sz w:val="28"/>
          <w:szCs w:val="28"/>
          <w:lang w:val="uk-UA"/>
        </w:rPr>
        <w:t>4</w:t>
      </w:r>
      <w:r w:rsidRPr="00B66A35">
        <w:rPr>
          <w:rFonts w:ascii="Times New Roman" w:hAnsi="Times New Roman" w:cs="Times New Roman"/>
          <w:i/>
          <w:color w:val="auto"/>
          <w:sz w:val="28"/>
          <w:szCs w:val="28"/>
          <w:lang w:val="uk-UA"/>
        </w:rPr>
        <w:t>.5</w:t>
      </w:r>
      <w:r w:rsidR="00591792"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Контроль навчально-тренувальної роботи</w:t>
      </w:r>
      <w:bookmarkEnd w:id="112"/>
      <w:bookmarkEnd w:id="113"/>
    </w:p>
    <w:p w:rsidR="0083595B" w:rsidRPr="003D3461" w:rsidRDefault="0083595B" w:rsidP="00C2216D">
      <w:pPr>
        <w:pStyle w:val="a8"/>
        <w:tabs>
          <w:tab w:val="num" w:pos="2160"/>
        </w:tabs>
        <w:spacing w:line="360" w:lineRule="auto"/>
        <w:ind w:firstLine="567"/>
        <w:jc w:val="center"/>
        <w:rPr>
          <w:rFonts w:ascii="Times New Roman" w:hAnsi="Times New Roman"/>
          <w:b/>
          <w:sz w:val="28"/>
          <w:szCs w:val="28"/>
          <w:lang w:val="uk-UA"/>
        </w:rPr>
      </w:pPr>
    </w:p>
    <w:p w:rsidR="00C2216D" w:rsidRDefault="00E16C7C" w:rsidP="00C2216D">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 xml:space="preserve">Для контролю в групах підготовки до вищої спортивної майстерності використовують комплексний підхід з використанням всебічної оцінки технічної майстерності спортсменів, їх фізичної підготовленості, особистісних якостей, теоретичної й тактичної підготовленості, стану здоров’я. </w:t>
      </w:r>
    </w:p>
    <w:p w:rsidR="00E16C7C" w:rsidRPr="00C2216D" w:rsidRDefault="00AE412F" w:rsidP="00C2216D">
      <w:pPr>
        <w:pStyle w:val="a8"/>
        <w:spacing w:line="360" w:lineRule="auto"/>
        <w:ind w:firstLine="540"/>
        <w:jc w:val="right"/>
        <w:rPr>
          <w:rFonts w:ascii="Times New Roman" w:hAnsi="Times New Roman"/>
          <w:sz w:val="28"/>
          <w:szCs w:val="28"/>
          <w:lang w:val="uk-UA"/>
        </w:rPr>
      </w:pPr>
      <w:r w:rsidRPr="003D3461">
        <w:rPr>
          <w:rFonts w:ascii="Times New Roman" w:hAnsi="Times New Roman"/>
          <w:i/>
          <w:color w:val="000000" w:themeColor="text1"/>
          <w:sz w:val="28"/>
          <w:szCs w:val="28"/>
          <w:lang w:val="uk-UA"/>
        </w:rPr>
        <w:t>Таблиця 1</w:t>
      </w:r>
      <w:r w:rsidR="006A6E86">
        <w:rPr>
          <w:rFonts w:ascii="Times New Roman" w:hAnsi="Times New Roman"/>
          <w:i/>
          <w:color w:val="000000" w:themeColor="text1"/>
          <w:sz w:val="28"/>
          <w:szCs w:val="28"/>
          <w:lang w:val="uk-UA"/>
        </w:rPr>
        <w:t>9</w:t>
      </w:r>
    </w:p>
    <w:p w:rsidR="00E16C7C" w:rsidRPr="003D3461" w:rsidRDefault="00E16C7C" w:rsidP="00E16C7C">
      <w:pPr>
        <w:pStyle w:val="a8"/>
        <w:spacing w:line="360" w:lineRule="auto"/>
        <w:jc w:val="center"/>
        <w:rPr>
          <w:rFonts w:ascii="Times New Roman" w:hAnsi="Times New Roman"/>
          <w:b/>
          <w:color w:val="00B0F0"/>
          <w:sz w:val="28"/>
          <w:szCs w:val="28"/>
          <w:lang w:val="uk-UA"/>
        </w:rPr>
      </w:pPr>
      <w:r w:rsidRPr="003D3461">
        <w:rPr>
          <w:rFonts w:ascii="Times New Roman" w:hAnsi="Times New Roman"/>
          <w:b/>
          <w:sz w:val="28"/>
          <w:szCs w:val="28"/>
          <w:lang w:val="uk-UA"/>
        </w:rPr>
        <w:t>Характеристика видів контролю процесу підготовки</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00"/>
      </w:tblGrid>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8"/>
              <w:jc w:val="center"/>
              <w:rPr>
                <w:rFonts w:ascii="Times New Roman" w:hAnsi="Times New Roman"/>
                <w:sz w:val="24"/>
                <w:szCs w:val="24"/>
                <w:lang w:val="uk-UA"/>
              </w:rPr>
            </w:pPr>
            <w:r w:rsidRPr="00C2216D">
              <w:rPr>
                <w:rFonts w:ascii="Times New Roman" w:hAnsi="Times New Roman"/>
                <w:sz w:val="24"/>
                <w:szCs w:val="24"/>
                <w:lang w:val="uk-UA"/>
              </w:rPr>
              <w:t>Вид контролю</w:t>
            </w:r>
          </w:p>
        </w:tc>
        <w:tc>
          <w:tcPr>
            <w:tcW w:w="6800"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8"/>
              <w:jc w:val="center"/>
              <w:rPr>
                <w:rFonts w:ascii="Times New Roman" w:hAnsi="Times New Roman"/>
                <w:sz w:val="24"/>
                <w:szCs w:val="24"/>
                <w:lang w:val="uk-UA"/>
              </w:rPr>
            </w:pPr>
            <w:r w:rsidRPr="00C2216D">
              <w:rPr>
                <w:rFonts w:ascii="Times New Roman" w:hAnsi="Times New Roman"/>
                <w:sz w:val="24"/>
                <w:szCs w:val="24"/>
                <w:lang w:val="uk-UA"/>
              </w:rPr>
              <w:t>Критерії, що контролюються</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lastRenderedPageBreak/>
              <w:t>Організаційний</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Ступінь відповідності характеристик фристайліста запланованій моделі в конкретному циклі підготовки</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Соціально-психологічний</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Ступінь психічної стійкості</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Технічної підготовки</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Біомеханічні пара</w:t>
            </w:r>
            <w:r w:rsidR="00591792" w:rsidRPr="00C2216D">
              <w:rPr>
                <w:rFonts w:ascii="Times New Roman" w:hAnsi="Times New Roman"/>
                <w:sz w:val="24"/>
                <w:szCs w:val="24"/>
                <w:lang w:val="uk-UA"/>
              </w:rPr>
              <w:t>метри стрибка (контроль здійсню</w:t>
            </w:r>
            <w:r w:rsidRPr="00C2216D">
              <w:rPr>
                <w:rFonts w:ascii="Times New Roman" w:hAnsi="Times New Roman"/>
                <w:sz w:val="24"/>
                <w:szCs w:val="24"/>
                <w:lang w:val="uk-UA"/>
              </w:rPr>
              <w:t>ється спеціалістами комплексної наукової групи)</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Фізичної підготовки</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На підставі нормативів із загальної та спеціальної фізичної підготовки, показників функціональної підготовленості, шлях</w:t>
            </w:r>
            <w:r w:rsidR="00591792" w:rsidRPr="00C2216D">
              <w:rPr>
                <w:rFonts w:ascii="Times New Roman" w:hAnsi="Times New Roman"/>
                <w:sz w:val="24"/>
                <w:szCs w:val="24"/>
                <w:lang w:val="uk-UA"/>
              </w:rPr>
              <w:t>ом об’єктивної реєстрації діяль</w:t>
            </w:r>
            <w:r w:rsidRPr="00C2216D">
              <w:rPr>
                <w:rFonts w:ascii="Times New Roman" w:hAnsi="Times New Roman"/>
                <w:sz w:val="24"/>
                <w:szCs w:val="24"/>
                <w:lang w:val="uk-UA"/>
              </w:rPr>
              <w:t>ності спортсмена за допомогою медико-біологічних методів оцінюються стан і динаміка спортивної форми, відпо</w:t>
            </w:r>
            <w:r w:rsidR="00FD6CFC">
              <w:rPr>
                <w:rFonts w:ascii="Times New Roman" w:hAnsi="Times New Roman"/>
                <w:sz w:val="24"/>
                <w:szCs w:val="24"/>
                <w:lang w:val="uk-UA"/>
              </w:rPr>
              <w:t xml:space="preserve">відність її календарю змагань. </w:t>
            </w:r>
            <w:r w:rsidRPr="00C2216D">
              <w:rPr>
                <w:rFonts w:ascii="Times New Roman" w:hAnsi="Times New Roman"/>
                <w:sz w:val="24"/>
                <w:szCs w:val="24"/>
                <w:lang w:val="uk-UA"/>
              </w:rPr>
              <w:t>Контроль здійснюється спеціаліс</w:t>
            </w:r>
            <w:r w:rsidR="00FD6CFC">
              <w:rPr>
                <w:rFonts w:ascii="Times New Roman" w:hAnsi="Times New Roman"/>
                <w:sz w:val="24"/>
                <w:szCs w:val="24"/>
                <w:lang w:val="uk-UA"/>
              </w:rPr>
              <w:t>тами комплексної наукової групи.</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Тактичної підготовки</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Розроблені спортсменом тактичні варіанти, їх демонстрація та реалізація</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Теоретичної підготовки</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Залік з питань теорії тренування в обсязі, запланованому програмою для даної групи</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Змагальної діяльності</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З видів підготовки; відповідність заданій моделі</w:t>
            </w:r>
          </w:p>
        </w:tc>
      </w:tr>
      <w:tr w:rsidR="00E16C7C" w:rsidRPr="00C2216D" w:rsidTr="00E16C7C">
        <w:tc>
          <w:tcPr>
            <w:tcW w:w="2808" w:type="dxa"/>
            <w:tcBorders>
              <w:top w:val="single" w:sz="4" w:space="0" w:color="auto"/>
              <w:left w:val="single" w:sz="4" w:space="0" w:color="auto"/>
              <w:bottom w:val="single" w:sz="4" w:space="0" w:color="auto"/>
              <w:right w:val="single" w:sz="4" w:space="0" w:color="auto"/>
            </w:tcBorders>
          </w:tcPr>
          <w:p w:rsidR="00E16C7C" w:rsidRPr="00C2216D" w:rsidRDefault="00E16C7C" w:rsidP="00E16C7C">
            <w:pPr>
              <w:pStyle w:val="a4"/>
              <w:ind w:right="-73" w:firstLine="0"/>
              <w:jc w:val="both"/>
              <w:rPr>
                <w:sz w:val="24"/>
                <w:szCs w:val="24"/>
              </w:rPr>
            </w:pPr>
            <w:r w:rsidRPr="00C2216D">
              <w:rPr>
                <w:sz w:val="24"/>
                <w:szCs w:val="24"/>
              </w:rPr>
              <w:t>Медичний</w:t>
            </w:r>
          </w:p>
        </w:tc>
        <w:tc>
          <w:tcPr>
            <w:tcW w:w="6800" w:type="dxa"/>
            <w:tcBorders>
              <w:top w:val="single" w:sz="4" w:space="0" w:color="auto"/>
              <w:left w:val="single" w:sz="4" w:space="0" w:color="auto"/>
              <w:bottom w:val="single" w:sz="4" w:space="0" w:color="auto"/>
              <w:right w:val="single" w:sz="4" w:space="0" w:color="auto"/>
            </w:tcBorders>
            <w:vAlign w:val="center"/>
          </w:tcPr>
          <w:p w:rsidR="00E16C7C" w:rsidRPr="00C2216D" w:rsidRDefault="00E16C7C" w:rsidP="00E16C7C">
            <w:pPr>
              <w:pStyle w:val="a8"/>
              <w:rPr>
                <w:rFonts w:ascii="Times New Roman" w:hAnsi="Times New Roman"/>
                <w:sz w:val="24"/>
                <w:szCs w:val="24"/>
                <w:lang w:val="uk-UA"/>
              </w:rPr>
            </w:pPr>
            <w:r w:rsidRPr="00C2216D">
              <w:rPr>
                <w:rFonts w:ascii="Times New Roman" w:hAnsi="Times New Roman"/>
                <w:sz w:val="24"/>
                <w:szCs w:val="24"/>
                <w:lang w:val="uk-UA"/>
              </w:rPr>
              <w:t>Для визначення стану здоров’я, рівня функціональної підготовленості, перенесення тренувальних навантажень, профілактики захворювань</w:t>
            </w:r>
          </w:p>
        </w:tc>
      </w:tr>
    </w:tbl>
    <w:p w:rsidR="00E16C7C" w:rsidRPr="003D3461" w:rsidRDefault="00C2216D" w:rsidP="00C2216D">
      <w:pPr>
        <w:pStyle w:val="a8"/>
        <w:spacing w:line="360" w:lineRule="auto"/>
        <w:ind w:firstLine="709"/>
        <w:jc w:val="both"/>
        <w:rPr>
          <w:rFonts w:ascii="Times New Roman" w:hAnsi="Times New Roman"/>
          <w:b/>
          <w:sz w:val="28"/>
          <w:szCs w:val="28"/>
          <w:lang w:val="uk-UA"/>
        </w:rPr>
      </w:pPr>
      <w:r w:rsidRPr="003D3461">
        <w:rPr>
          <w:rFonts w:ascii="Times New Roman" w:hAnsi="Times New Roman"/>
          <w:sz w:val="28"/>
          <w:szCs w:val="28"/>
          <w:lang w:val="uk-UA"/>
        </w:rPr>
        <w:t>Протягом кожного року навчання, не рідше ніж двічі на рік, здійснюється приймання контрольних нормативів із загальної та с</w:t>
      </w:r>
      <w:r>
        <w:rPr>
          <w:rFonts w:ascii="Times New Roman" w:hAnsi="Times New Roman"/>
          <w:sz w:val="28"/>
          <w:szCs w:val="28"/>
          <w:lang w:val="uk-UA"/>
        </w:rPr>
        <w:t>пеціальної фізичної підготовки.</w:t>
      </w:r>
    </w:p>
    <w:p w:rsidR="00C2216D" w:rsidRPr="003D3461" w:rsidRDefault="00C2216D" w:rsidP="00C2216D">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Обов’язковим є поетапний медико-біологічний огляд, який передбачає комплексну оцінку функціонального стану організму за біомеханічними показниками, електрокардіографії, міографії, показниками  крові, сечі тощо.</w:t>
      </w:r>
    </w:p>
    <w:p w:rsidR="00C2216D" w:rsidRPr="003D3461" w:rsidRDefault="00C2216D" w:rsidP="00C2216D">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Протягом року проводять оперативний, поточний та етапний педагогічний контроль: обсяг і характер тренувальних навантажень; дані щоденників самоконтролю; результати змагань.</w:t>
      </w:r>
    </w:p>
    <w:p w:rsidR="00335F44" w:rsidRPr="003D3461" w:rsidRDefault="00335F44" w:rsidP="00335F44">
      <w:pPr>
        <w:pStyle w:val="a8"/>
        <w:spacing w:line="360" w:lineRule="auto"/>
        <w:ind w:firstLine="539"/>
        <w:jc w:val="both"/>
        <w:rPr>
          <w:rFonts w:ascii="Times New Roman" w:hAnsi="Times New Roman"/>
          <w:sz w:val="28"/>
          <w:szCs w:val="28"/>
          <w:lang w:val="uk-UA"/>
        </w:rPr>
      </w:pPr>
      <w:r w:rsidRPr="003D3461">
        <w:rPr>
          <w:rFonts w:ascii="Times New Roman" w:hAnsi="Times New Roman"/>
          <w:sz w:val="28"/>
          <w:szCs w:val="28"/>
          <w:lang w:val="uk-UA"/>
        </w:rPr>
        <w:t>Контроль та оцінка біомеханічних показників здійснюються за допомогою пристроїв вимірювання сили, кутів та амплітуд руху спортсмена, відеокамер.</w:t>
      </w:r>
    </w:p>
    <w:p w:rsidR="00335F44" w:rsidRPr="003D3461" w:rsidRDefault="00335F44" w:rsidP="005A6E29">
      <w:pPr>
        <w:pStyle w:val="a8"/>
        <w:spacing w:line="360" w:lineRule="auto"/>
        <w:ind w:firstLine="539"/>
        <w:jc w:val="both"/>
        <w:rPr>
          <w:rFonts w:ascii="Times New Roman" w:hAnsi="Times New Roman"/>
          <w:sz w:val="28"/>
          <w:szCs w:val="28"/>
          <w:lang w:val="uk-UA"/>
        </w:rPr>
      </w:pPr>
      <w:r w:rsidRPr="003D3461">
        <w:rPr>
          <w:rFonts w:ascii="Times New Roman" w:hAnsi="Times New Roman"/>
          <w:sz w:val="28"/>
          <w:szCs w:val="28"/>
          <w:lang w:val="uk-UA"/>
        </w:rPr>
        <w:t xml:space="preserve">Важливою частиною контролю в групах підготовки до вищої спортивної майстерності є самоконтроль спортсмена. Здійснюється контроль за самопочуттям спортсмена, його режимом дня, сном, апетитом. Жорстко контролюється, особливо у змагальний період, режим харчування, кількісний та якісний склад їжі, вживання води, її склад, вживання вітамінів, </w:t>
      </w:r>
      <w:r w:rsidRPr="003D3461">
        <w:rPr>
          <w:rFonts w:ascii="Times New Roman" w:hAnsi="Times New Roman"/>
          <w:sz w:val="28"/>
          <w:szCs w:val="28"/>
          <w:lang w:val="uk-UA"/>
        </w:rPr>
        <w:lastRenderedPageBreak/>
        <w:t>мікроелементів, фармакологічних препаратів, що відновлюють працездатність.</w:t>
      </w:r>
    </w:p>
    <w:p w:rsidR="00B74389" w:rsidRPr="003D3461" w:rsidRDefault="00B74389" w:rsidP="005A6E29">
      <w:pPr>
        <w:pStyle w:val="a8"/>
        <w:spacing w:line="360" w:lineRule="auto"/>
        <w:ind w:firstLine="539"/>
        <w:jc w:val="center"/>
        <w:rPr>
          <w:rFonts w:ascii="Times New Roman" w:hAnsi="Times New Roman"/>
          <w:b/>
          <w:sz w:val="28"/>
          <w:szCs w:val="28"/>
          <w:lang w:val="uk-UA"/>
        </w:rPr>
      </w:pPr>
    </w:p>
    <w:p w:rsidR="00E16C7C" w:rsidRPr="00B66A35" w:rsidRDefault="0083595B" w:rsidP="005A6E29">
      <w:pPr>
        <w:pStyle w:val="3"/>
        <w:spacing w:before="0" w:line="360" w:lineRule="auto"/>
        <w:jc w:val="center"/>
        <w:rPr>
          <w:rFonts w:ascii="Times New Roman" w:hAnsi="Times New Roman" w:cs="Times New Roman"/>
          <w:i/>
          <w:color w:val="auto"/>
          <w:sz w:val="28"/>
          <w:szCs w:val="28"/>
          <w:lang w:val="uk-UA"/>
        </w:rPr>
      </w:pPr>
      <w:bookmarkStart w:id="114" w:name="_Toc507447053"/>
      <w:bookmarkStart w:id="115" w:name="_Toc507448216"/>
      <w:r w:rsidRPr="00B66A35">
        <w:rPr>
          <w:rFonts w:ascii="Times New Roman" w:hAnsi="Times New Roman" w:cs="Times New Roman"/>
          <w:i/>
          <w:color w:val="auto"/>
          <w:sz w:val="28"/>
          <w:szCs w:val="28"/>
          <w:lang w:val="uk-UA"/>
        </w:rPr>
        <w:t>3.</w:t>
      </w:r>
      <w:r w:rsidR="00EC3A46" w:rsidRPr="00B66A35">
        <w:rPr>
          <w:rFonts w:ascii="Times New Roman" w:hAnsi="Times New Roman" w:cs="Times New Roman"/>
          <w:i/>
          <w:color w:val="auto"/>
          <w:sz w:val="28"/>
          <w:szCs w:val="28"/>
          <w:lang w:val="uk-UA"/>
        </w:rPr>
        <w:t>4</w:t>
      </w:r>
      <w:r w:rsidRPr="00B66A35">
        <w:rPr>
          <w:rFonts w:ascii="Times New Roman" w:hAnsi="Times New Roman" w:cs="Times New Roman"/>
          <w:i/>
          <w:color w:val="auto"/>
          <w:sz w:val="28"/>
          <w:szCs w:val="28"/>
          <w:lang w:val="uk-UA"/>
        </w:rPr>
        <w:t>.6</w:t>
      </w:r>
      <w:r w:rsidR="00591792" w:rsidRPr="00B66A35">
        <w:rPr>
          <w:rFonts w:ascii="Times New Roman" w:hAnsi="Times New Roman" w:cs="Times New Roman"/>
          <w:i/>
          <w:color w:val="auto"/>
          <w:sz w:val="28"/>
          <w:szCs w:val="28"/>
          <w:lang w:val="uk-UA"/>
        </w:rPr>
        <w:t>.</w:t>
      </w:r>
      <w:r w:rsidR="00E16C7C" w:rsidRPr="00B66A35">
        <w:rPr>
          <w:rFonts w:ascii="Times New Roman" w:hAnsi="Times New Roman" w:cs="Times New Roman"/>
          <w:i/>
          <w:color w:val="auto"/>
          <w:sz w:val="28"/>
          <w:szCs w:val="28"/>
          <w:lang w:val="uk-UA"/>
        </w:rPr>
        <w:t xml:space="preserve"> Основний програмний матеріал</w:t>
      </w:r>
      <w:bookmarkEnd w:id="114"/>
      <w:bookmarkEnd w:id="115"/>
      <w:r w:rsidR="00E16C7C" w:rsidRPr="00B66A35">
        <w:rPr>
          <w:rFonts w:ascii="Times New Roman" w:hAnsi="Times New Roman" w:cs="Times New Roman"/>
          <w:i/>
          <w:color w:val="auto"/>
          <w:sz w:val="28"/>
          <w:szCs w:val="28"/>
          <w:lang w:val="uk-UA"/>
        </w:rPr>
        <w:t xml:space="preserve"> </w:t>
      </w:r>
    </w:p>
    <w:p w:rsidR="0083595B" w:rsidRPr="003D3461" w:rsidRDefault="0083595B" w:rsidP="005A6E29">
      <w:pPr>
        <w:pStyle w:val="a8"/>
        <w:spacing w:line="360" w:lineRule="auto"/>
        <w:ind w:firstLine="539"/>
        <w:rPr>
          <w:rFonts w:ascii="Times New Roman" w:hAnsi="Times New Roman"/>
          <w:sz w:val="28"/>
          <w:szCs w:val="28"/>
          <w:u w:val="single"/>
          <w:lang w:val="uk-UA"/>
        </w:rPr>
      </w:pPr>
    </w:p>
    <w:p w:rsidR="00E16C7C" w:rsidRPr="003D3461" w:rsidRDefault="00591792" w:rsidP="005A6E29">
      <w:pPr>
        <w:pStyle w:val="a8"/>
        <w:spacing w:line="360" w:lineRule="auto"/>
        <w:ind w:firstLine="540"/>
        <w:jc w:val="both"/>
        <w:rPr>
          <w:rFonts w:ascii="Times New Roman" w:hAnsi="Times New Roman"/>
          <w:sz w:val="28"/>
          <w:szCs w:val="28"/>
          <w:lang w:val="uk-UA"/>
        </w:rPr>
      </w:pPr>
      <w:r w:rsidRPr="003D3461">
        <w:rPr>
          <w:rFonts w:ascii="Times New Roman" w:hAnsi="Times New Roman"/>
          <w:sz w:val="28"/>
          <w:szCs w:val="28"/>
          <w:lang w:val="uk-UA"/>
        </w:rPr>
        <w:t>У</w:t>
      </w:r>
      <w:r w:rsidR="00E16C7C" w:rsidRPr="003D3461">
        <w:rPr>
          <w:rFonts w:ascii="Times New Roman" w:hAnsi="Times New Roman"/>
          <w:sz w:val="28"/>
          <w:szCs w:val="28"/>
          <w:lang w:val="uk-UA"/>
        </w:rPr>
        <w:t xml:space="preserve">досконалюються всі види підготовленості фристайлістів: техніка виконання змагальної вправи, досягнення достатнього рівня фізичної підготовленості для досягнення перших максимальних результатів, формування мотивації до вищих досягнень і продовження спортивної кар’єри. </w:t>
      </w:r>
    </w:p>
    <w:p w:rsidR="00E16C7C" w:rsidRPr="005A6E29" w:rsidRDefault="00E16C7C" w:rsidP="005A6E29">
      <w:pPr>
        <w:pStyle w:val="a8"/>
        <w:spacing w:line="360" w:lineRule="auto"/>
        <w:ind w:firstLine="540"/>
        <w:jc w:val="both"/>
        <w:rPr>
          <w:rFonts w:ascii="Times New Roman" w:hAnsi="Times New Roman"/>
          <w:color w:val="000000" w:themeColor="text1"/>
          <w:sz w:val="28"/>
          <w:szCs w:val="28"/>
          <w:lang w:val="uk-UA"/>
        </w:rPr>
      </w:pPr>
      <w:r w:rsidRPr="003D3461">
        <w:rPr>
          <w:rFonts w:ascii="Times New Roman" w:hAnsi="Times New Roman"/>
          <w:sz w:val="28"/>
          <w:szCs w:val="28"/>
          <w:lang w:val="uk-UA"/>
        </w:rPr>
        <w:t>На цьому етапі необхідно спрямувати тренувальний вплив на особистісні якості фристайліста, що сформують у нього стійкий інтерес до досягнення максимальних спортивних результатів і тривалої спортивної кар’єри. Для цього використ</w:t>
      </w:r>
      <w:r w:rsidRPr="005A6E29">
        <w:rPr>
          <w:rFonts w:ascii="Times New Roman" w:hAnsi="Times New Roman"/>
          <w:color w:val="000000" w:themeColor="text1"/>
          <w:sz w:val="28"/>
          <w:szCs w:val="28"/>
          <w:lang w:val="uk-UA"/>
        </w:rPr>
        <w:t>овуються методи психологічних настанов, психологічне розвантаження, проводиться аналіз соціальних, побутових та кар’єрних настанов спортсмена, стимулюється його інтерес до оволодіння суміжною із заняттями спортом професією, до продовження освіти. Використовуються методи аутотренінгу, ідеомоторне тренування та керування передзмагальним станом.</w:t>
      </w:r>
    </w:p>
    <w:p w:rsidR="00E513BC" w:rsidRPr="005A6E29" w:rsidRDefault="00E16C7C" w:rsidP="005A6E29">
      <w:pPr>
        <w:pStyle w:val="a8"/>
        <w:spacing w:line="360" w:lineRule="auto"/>
        <w:ind w:firstLine="540"/>
        <w:jc w:val="both"/>
        <w:rPr>
          <w:rFonts w:ascii="Times New Roman" w:hAnsi="Times New Roman"/>
          <w:color w:val="000000" w:themeColor="text1"/>
          <w:sz w:val="28"/>
          <w:szCs w:val="28"/>
          <w:lang w:val="uk-UA"/>
        </w:rPr>
      </w:pPr>
      <w:r w:rsidRPr="005A6E29">
        <w:rPr>
          <w:rFonts w:ascii="Times New Roman" w:hAnsi="Times New Roman"/>
          <w:color w:val="000000" w:themeColor="text1"/>
          <w:sz w:val="28"/>
          <w:szCs w:val="28"/>
          <w:lang w:val="uk-UA"/>
        </w:rPr>
        <w:t xml:space="preserve">Тактична підготовка спрямована на  вдосконалення тактичних навичок, </w:t>
      </w:r>
      <w:r w:rsidR="00591792" w:rsidRPr="005A6E29">
        <w:rPr>
          <w:rFonts w:ascii="Times New Roman" w:hAnsi="Times New Roman"/>
          <w:color w:val="000000" w:themeColor="text1"/>
          <w:sz w:val="28"/>
          <w:szCs w:val="28"/>
          <w:lang w:val="uk-UA"/>
        </w:rPr>
        <w:t>у</w:t>
      </w:r>
      <w:r w:rsidRPr="005A6E29">
        <w:rPr>
          <w:rFonts w:ascii="Times New Roman" w:hAnsi="Times New Roman"/>
          <w:color w:val="000000" w:themeColor="text1"/>
          <w:sz w:val="28"/>
          <w:szCs w:val="28"/>
          <w:lang w:val="uk-UA"/>
        </w:rPr>
        <w:t>міння будувати тактику шляхом аналізу власних можливостей. Застосовуються індивідуальні форми</w:t>
      </w:r>
      <w:r w:rsidR="00BC6FC8" w:rsidRPr="005A6E29">
        <w:rPr>
          <w:rFonts w:ascii="Times New Roman" w:hAnsi="Times New Roman"/>
          <w:color w:val="000000" w:themeColor="text1"/>
          <w:sz w:val="28"/>
          <w:szCs w:val="28"/>
          <w:lang w:val="uk-UA"/>
        </w:rPr>
        <w:t xml:space="preserve"> </w:t>
      </w:r>
      <w:r w:rsidR="006255F9" w:rsidRPr="005A6E29">
        <w:rPr>
          <w:rFonts w:ascii="Times New Roman" w:hAnsi="Times New Roman"/>
          <w:color w:val="000000" w:themeColor="text1"/>
          <w:sz w:val="28"/>
          <w:szCs w:val="28"/>
          <w:lang w:val="uk-UA"/>
        </w:rPr>
        <w:t>підготовки</w:t>
      </w:r>
      <w:r w:rsidRPr="005A6E29">
        <w:rPr>
          <w:rFonts w:ascii="Times New Roman" w:hAnsi="Times New Roman"/>
          <w:color w:val="000000" w:themeColor="text1"/>
          <w:sz w:val="28"/>
          <w:szCs w:val="28"/>
          <w:lang w:val="uk-UA"/>
        </w:rPr>
        <w:t>.</w:t>
      </w:r>
    </w:p>
    <w:p w:rsidR="00E16C7C" w:rsidRPr="005A6E29" w:rsidRDefault="00E16C7C" w:rsidP="005A6E29">
      <w:pPr>
        <w:pStyle w:val="a8"/>
        <w:spacing w:line="360" w:lineRule="auto"/>
        <w:ind w:firstLine="540"/>
        <w:jc w:val="both"/>
        <w:rPr>
          <w:rFonts w:ascii="Times New Roman" w:hAnsi="Times New Roman"/>
          <w:color w:val="000000" w:themeColor="text1"/>
          <w:sz w:val="28"/>
          <w:szCs w:val="28"/>
          <w:lang w:val="uk-UA"/>
        </w:rPr>
      </w:pPr>
      <w:r w:rsidRPr="005A6E29">
        <w:rPr>
          <w:rFonts w:ascii="Times New Roman" w:hAnsi="Times New Roman"/>
          <w:color w:val="000000" w:themeColor="text1"/>
          <w:sz w:val="28"/>
          <w:szCs w:val="28"/>
          <w:lang w:val="uk-UA"/>
        </w:rPr>
        <w:t xml:space="preserve"> Головне завдання тренера </w:t>
      </w:r>
      <w:r w:rsidR="00591792" w:rsidRPr="005A6E29">
        <w:rPr>
          <w:rFonts w:ascii="Times New Roman" w:hAnsi="Times New Roman"/>
          <w:color w:val="000000" w:themeColor="text1"/>
          <w:sz w:val="28"/>
          <w:szCs w:val="28"/>
          <w:lang w:val="uk-UA"/>
        </w:rPr>
        <w:t>–</w:t>
      </w:r>
      <w:r w:rsidRPr="005A6E29">
        <w:rPr>
          <w:rFonts w:ascii="Times New Roman" w:hAnsi="Times New Roman"/>
          <w:color w:val="000000" w:themeColor="text1"/>
          <w:sz w:val="28"/>
          <w:szCs w:val="28"/>
          <w:lang w:val="uk-UA"/>
        </w:rPr>
        <w:t xml:space="preserve"> навчити спортсмена вирішувати тактичні завдання та реалізовувати отримані навички на практиці.</w:t>
      </w:r>
    </w:p>
    <w:p w:rsidR="00E16C7C" w:rsidRPr="005A6E29" w:rsidRDefault="00E16C7C" w:rsidP="005A6E29">
      <w:pPr>
        <w:pStyle w:val="a8"/>
        <w:spacing w:line="360" w:lineRule="auto"/>
        <w:ind w:firstLine="540"/>
        <w:jc w:val="both"/>
        <w:rPr>
          <w:rFonts w:ascii="Times New Roman" w:hAnsi="Times New Roman"/>
          <w:color w:val="000000" w:themeColor="text1"/>
          <w:sz w:val="28"/>
          <w:szCs w:val="28"/>
          <w:lang w:val="uk-UA"/>
        </w:rPr>
      </w:pPr>
      <w:r w:rsidRPr="005A6E29">
        <w:rPr>
          <w:rFonts w:ascii="Times New Roman" w:hAnsi="Times New Roman"/>
          <w:color w:val="000000" w:themeColor="text1"/>
          <w:sz w:val="28"/>
          <w:szCs w:val="28"/>
          <w:lang w:val="uk-UA"/>
        </w:rPr>
        <w:t xml:space="preserve">На етапі спеціалізованої підготовки спортсменів </w:t>
      </w:r>
      <w:r w:rsidR="00591792" w:rsidRPr="005A6E29">
        <w:rPr>
          <w:rFonts w:ascii="Times New Roman" w:hAnsi="Times New Roman"/>
          <w:color w:val="000000" w:themeColor="text1"/>
          <w:sz w:val="28"/>
          <w:szCs w:val="28"/>
          <w:lang w:val="uk-UA"/>
        </w:rPr>
        <w:t>у</w:t>
      </w:r>
      <w:r w:rsidRPr="005A6E29">
        <w:rPr>
          <w:rFonts w:ascii="Times New Roman" w:hAnsi="Times New Roman"/>
          <w:color w:val="000000" w:themeColor="text1"/>
          <w:sz w:val="28"/>
          <w:szCs w:val="28"/>
          <w:lang w:val="uk-UA"/>
        </w:rPr>
        <w:t xml:space="preserve"> теоретичній п</w:t>
      </w:r>
      <w:r w:rsidR="00591792" w:rsidRPr="005A6E29">
        <w:rPr>
          <w:rFonts w:ascii="Times New Roman" w:hAnsi="Times New Roman"/>
          <w:color w:val="000000" w:themeColor="text1"/>
          <w:sz w:val="28"/>
          <w:szCs w:val="28"/>
          <w:lang w:val="uk-UA"/>
        </w:rPr>
        <w:t xml:space="preserve">ідготовці приділяється увага </w:t>
      </w:r>
      <w:r w:rsidRPr="005A6E29">
        <w:rPr>
          <w:rFonts w:ascii="Times New Roman" w:hAnsi="Times New Roman"/>
          <w:color w:val="000000" w:themeColor="text1"/>
          <w:sz w:val="28"/>
          <w:szCs w:val="28"/>
          <w:lang w:val="uk-UA"/>
        </w:rPr>
        <w:t xml:space="preserve">розбору та аналізу окремих методичних статей, </w:t>
      </w:r>
      <w:r w:rsidR="00591792" w:rsidRPr="005A6E29">
        <w:rPr>
          <w:rFonts w:ascii="Times New Roman" w:hAnsi="Times New Roman"/>
          <w:color w:val="000000" w:themeColor="text1"/>
          <w:sz w:val="28"/>
          <w:szCs w:val="28"/>
          <w:lang w:val="uk-UA"/>
        </w:rPr>
        <w:t>доцільною буде</w:t>
      </w:r>
      <w:r w:rsidR="00BC6FC8" w:rsidRPr="005A6E29">
        <w:rPr>
          <w:rFonts w:ascii="Times New Roman" w:hAnsi="Times New Roman"/>
          <w:color w:val="000000" w:themeColor="text1"/>
          <w:sz w:val="28"/>
          <w:szCs w:val="28"/>
          <w:lang w:val="uk-UA"/>
        </w:rPr>
        <w:t xml:space="preserve"> </w:t>
      </w:r>
      <w:r w:rsidRPr="005A6E29">
        <w:rPr>
          <w:rFonts w:ascii="Times New Roman" w:hAnsi="Times New Roman"/>
          <w:color w:val="000000" w:themeColor="text1"/>
          <w:sz w:val="28"/>
          <w:szCs w:val="28"/>
          <w:lang w:val="uk-UA"/>
        </w:rPr>
        <w:t xml:space="preserve">участь </w:t>
      </w:r>
      <w:r w:rsidR="0083595B" w:rsidRPr="005A6E29">
        <w:rPr>
          <w:rFonts w:ascii="Times New Roman" w:hAnsi="Times New Roman"/>
          <w:color w:val="000000" w:themeColor="text1"/>
          <w:sz w:val="28"/>
          <w:szCs w:val="28"/>
          <w:lang w:val="uk-UA"/>
        </w:rPr>
        <w:t>спортсменів</w:t>
      </w:r>
      <w:r w:rsidRPr="005A6E29">
        <w:rPr>
          <w:rFonts w:ascii="Times New Roman" w:hAnsi="Times New Roman"/>
          <w:color w:val="000000" w:themeColor="text1"/>
          <w:sz w:val="28"/>
          <w:szCs w:val="28"/>
          <w:lang w:val="uk-UA"/>
        </w:rPr>
        <w:t xml:space="preserve"> у плануванні та аналізі трену</w:t>
      </w:r>
      <w:r w:rsidR="006255F9" w:rsidRPr="005A6E29">
        <w:rPr>
          <w:rFonts w:ascii="Times New Roman" w:hAnsi="Times New Roman"/>
          <w:color w:val="000000" w:themeColor="text1"/>
          <w:sz w:val="28"/>
          <w:szCs w:val="28"/>
          <w:lang w:val="uk-UA"/>
        </w:rPr>
        <w:t>вання, колективний аналіз</w:t>
      </w:r>
      <w:r w:rsidRPr="005A6E29">
        <w:rPr>
          <w:rFonts w:ascii="Times New Roman" w:hAnsi="Times New Roman"/>
          <w:color w:val="000000" w:themeColor="text1"/>
          <w:sz w:val="28"/>
          <w:szCs w:val="28"/>
          <w:lang w:val="uk-UA"/>
        </w:rPr>
        <w:t xml:space="preserve"> відеозаписів,</w:t>
      </w:r>
      <w:r w:rsidR="00BC6FC8" w:rsidRPr="005A6E29">
        <w:rPr>
          <w:rFonts w:ascii="Times New Roman" w:hAnsi="Times New Roman"/>
          <w:color w:val="000000" w:themeColor="text1"/>
          <w:sz w:val="28"/>
          <w:szCs w:val="28"/>
          <w:lang w:val="uk-UA"/>
        </w:rPr>
        <w:t xml:space="preserve"> </w:t>
      </w:r>
      <w:r w:rsidRPr="005A6E29">
        <w:rPr>
          <w:rFonts w:ascii="Times New Roman" w:hAnsi="Times New Roman"/>
          <w:color w:val="000000" w:themeColor="text1"/>
          <w:sz w:val="28"/>
          <w:szCs w:val="28"/>
          <w:lang w:val="uk-UA"/>
        </w:rPr>
        <w:t xml:space="preserve">а також обговорення книг і статей з питань тренування, розбір тактики спортсменів у змаганнях. </w:t>
      </w:r>
    </w:p>
    <w:p w:rsidR="00E16C7C" w:rsidRPr="005A6E29" w:rsidRDefault="00E16C7C" w:rsidP="005A6E29">
      <w:pPr>
        <w:pStyle w:val="a8"/>
        <w:spacing w:line="360" w:lineRule="auto"/>
        <w:ind w:firstLine="540"/>
        <w:jc w:val="both"/>
        <w:rPr>
          <w:rFonts w:ascii="Times New Roman" w:hAnsi="Times New Roman"/>
          <w:color w:val="000000" w:themeColor="text1"/>
          <w:sz w:val="28"/>
          <w:szCs w:val="28"/>
          <w:lang w:val="uk-UA"/>
        </w:rPr>
      </w:pPr>
      <w:r w:rsidRPr="005A6E29">
        <w:rPr>
          <w:rFonts w:ascii="Times New Roman" w:hAnsi="Times New Roman"/>
          <w:color w:val="000000" w:themeColor="text1"/>
          <w:sz w:val="28"/>
          <w:szCs w:val="28"/>
          <w:lang w:val="uk-UA"/>
        </w:rPr>
        <w:lastRenderedPageBreak/>
        <w:t>Виховна робота спрямована на процес виховання почуття патріотизму, морально-волових якостей. Додається колективне обговорення найважливіших подій, міжнародних спортивних змагань.</w:t>
      </w:r>
    </w:p>
    <w:p w:rsidR="00E16C7C" w:rsidRPr="005A6E29" w:rsidRDefault="00E16C7C" w:rsidP="005A6E29">
      <w:pPr>
        <w:pStyle w:val="a8"/>
        <w:spacing w:line="360" w:lineRule="auto"/>
        <w:ind w:firstLine="540"/>
        <w:jc w:val="both"/>
        <w:rPr>
          <w:rFonts w:ascii="Times New Roman" w:hAnsi="Times New Roman"/>
          <w:color w:val="000000" w:themeColor="text1"/>
          <w:sz w:val="28"/>
          <w:szCs w:val="28"/>
          <w:lang w:val="uk-UA"/>
        </w:rPr>
      </w:pPr>
      <w:r w:rsidRPr="005A6E29">
        <w:rPr>
          <w:rFonts w:ascii="Times New Roman" w:hAnsi="Times New Roman"/>
          <w:color w:val="000000" w:themeColor="text1"/>
          <w:sz w:val="28"/>
          <w:szCs w:val="28"/>
          <w:lang w:val="uk-UA"/>
        </w:rPr>
        <w:t>Здійснюється інструкторська та суддівська практика. Вихованці залучаються як</w:t>
      </w:r>
      <w:r w:rsidR="00BC6FC8" w:rsidRPr="005A6E29">
        <w:rPr>
          <w:rFonts w:ascii="Times New Roman" w:hAnsi="Times New Roman"/>
          <w:color w:val="000000" w:themeColor="text1"/>
          <w:sz w:val="28"/>
          <w:szCs w:val="28"/>
          <w:lang w:val="uk-UA"/>
        </w:rPr>
        <w:t xml:space="preserve"> </w:t>
      </w:r>
      <w:r w:rsidRPr="005A6E29">
        <w:rPr>
          <w:rFonts w:ascii="Times New Roman" w:hAnsi="Times New Roman"/>
          <w:color w:val="000000" w:themeColor="text1"/>
          <w:sz w:val="28"/>
          <w:szCs w:val="28"/>
          <w:lang w:val="uk-UA"/>
        </w:rPr>
        <w:t>помічник</w:t>
      </w:r>
      <w:r w:rsidR="00B1224D" w:rsidRPr="005A6E29">
        <w:rPr>
          <w:rFonts w:ascii="Times New Roman" w:hAnsi="Times New Roman"/>
          <w:color w:val="000000" w:themeColor="text1"/>
          <w:sz w:val="28"/>
          <w:szCs w:val="28"/>
          <w:lang w:val="uk-UA"/>
        </w:rPr>
        <w:t>и</w:t>
      </w:r>
      <w:r w:rsidR="00BC6FC8" w:rsidRPr="005A6E29">
        <w:rPr>
          <w:rFonts w:ascii="Times New Roman" w:hAnsi="Times New Roman"/>
          <w:color w:val="000000" w:themeColor="text1"/>
          <w:sz w:val="28"/>
          <w:szCs w:val="28"/>
          <w:lang w:val="uk-UA"/>
        </w:rPr>
        <w:t xml:space="preserve"> </w:t>
      </w:r>
      <w:r w:rsidRPr="005A6E29">
        <w:rPr>
          <w:rFonts w:ascii="Times New Roman" w:hAnsi="Times New Roman"/>
          <w:color w:val="000000" w:themeColor="text1"/>
          <w:sz w:val="28"/>
          <w:szCs w:val="28"/>
          <w:lang w:val="uk-UA"/>
        </w:rPr>
        <w:t xml:space="preserve">тренера до проведення навчально-тренувальних занять </w:t>
      </w:r>
      <w:r w:rsidR="00B1224D" w:rsidRPr="005A6E29">
        <w:rPr>
          <w:rFonts w:ascii="Times New Roman" w:hAnsi="Times New Roman"/>
          <w:color w:val="000000" w:themeColor="text1"/>
          <w:sz w:val="28"/>
          <w:szCs w:val="28"/>
          <w:lang w:val="uk-UA"/>
        </w:rPr>
        <w:t>і</w:t>
      </w:r>
      <w:r w:rsidRPr="005A6E29">
        <w:rPr>
          <w:rFonts w:ascii="Times New Roman" w:hAnsi="Times New Roman"/>
          <w:color w:val="000000" w:themeColor="text1"/>
          <w:sz w:val="28"/>
          <w:szCs w:val="28"/>
          <w:lang w:val="uk-UA"/>
        </w:rPr>
        <w:t xml:space="preserve"> спортивних змагань у групах поча</w:t>
      </w:r>
      <w:r w:rsidR="0083595B" w:rsidRPr="005A6E29">
        <w:rPr>
          <w:rFonts w:ascii="Times New Roman" w:hAnsi="Times New Roman"/>
          <w:color w:val="000000" w:themeColor="text1"/>
          <w:sz w:val="28"/>
          <w:szCs w:val="28"/>
          <w:lang w:val="uk-UA"/>
        </w:rPr>
        <w:t xml:space="preserve">ткової та базової підготовки; </w:t>
      </w:r>
      <w:r w:rsidR="00B1224D" w:rsidRPr="005A6E29">
        <w:rPr>
          <w:rFonts w:ascii="Times New Roman" w:hAnsi="Times New Roman"/>
          <w:color w:val="000000" w:themeColor="text1"/>
          <w:sz w:val="28"/>
          <w:szCs w:val="28"/>
          <w:lang w:val="uk-UA"/>
        </w:rPr>
        <w:t>вчаться</w:t>
      </w:r>
      <w:r w:rsidRPr="005A6E29">
        <w:rPr>
          <w:rFonts w:ascii="Times New Roman" w:hAnsi="Times New Roman"/>
          <w:color w:val="000000" w:themeColor="text1"/>
          <w:sz w:val="28"/>
          <w:szCs w:val="28"/>
          <w:lang w:val="uk-UA"/>
        </w:rPr>
        <w:t xml:space="preserve"> складати методичні документи (комплекси вправ), реєструвати обсяги та інтенсивність навантажень тощо. Виконую</w:t>
      </w:r>
      <w:r w:rsidR="00B1224D" w:rsidRPr="005A6E29">
        <w:rPr>
          <w:rFonts w:ascii="Times New Roman" w:hAnsi="Times New Roman"/>
          <w:color w:val="000000" w:themeColor="text1"/>
          <w:sz w:val="28"/>
          <w:szCs w:val="28"/>
          <w:lang w:val="uk-UA"/>
        </w:rPr>
        <w:t>ть обов’язки суддів, секретарів</w:t>
      </w:r>
      <w:r w:rsidRPr="005A6E29">
        <w:rPr>
          <w:rFonts w:ascii="Times New Roman" w:hAnsi="Times New Roman"/>
          <w:color w:val="000000" w:themeColor="text1"/>
          <w:sz w:val="28"/>
          <w:szCs w:val="28"/>
          <w:lang w:val="uk-UA"/>
        </w:rPr>
        <w:t xml:space="preserve"> на окремих змаганнях; отримують звання судді зі спорту.</w:t>
      </w:r>
    </w:p>
    <w:p w:rsidR="005A6E29" w:rsidRDefault="00E16C7C" w:rsidP="006A6E86">
      <w:pPr>
        <w:spacing w:line="360" w:lineRule="auto"/>
        <w:ind w:firstLine="708"/>
        <w:jc w:val="both"/>
        <w:rPr>
          <w:color w:val="000000" w:themeColor="text1"/>
          <w:sz w:val="28"/>
          <w:szCs w:val="28"/>
          <w:lang w:val="uk-UA"/>
        </w:rPr>
      </w:pPr>
      <w:r w:rsidRPr="005A6E29">
        <w:rPr>
          <w:color w:val="000000" w:themeColor="text1"/>
          <w:sz w:val="28"/>
          <w:szCs w:val="28"/>
          <w:lang w:val="uk-UA"/>
        </w:rPr>
        <w:t>Навчальний матеріал подано в</w:t>
      </w:r>
      <w:r w:rsidR="00F61CF8" w:rsidRPr="005A6E29">
        <w:rPr>
          <w:color w:val="000000" w:themeColor="text1"/>
          <w:sz w:val="28"/>
          <w:szCs w:val="28"/>
          <w:lang w:val="uk-UA"/>
        </w:rPr>
        <w:t xml:space="preserve"> 4 </w:t>
      </w:r>
      <w:r w:rsidR="00AE412F" w:rsidRPr="005A6E29">
        <w:rPr>
          <w:color w:val="000000" w:themeColor="text1"/>
          <w:sz w:val="28"/>
          <w:szCs w:val="28"/>
          <w:lang w:val="uk-UA"/>
        </w:rPr>
        <w:t>розділ</w:t>
      </w:r>
      <w:r w:rsidR="00A50D6C" w:rsidRPr="005A6E29">
        <w:rPr>
          <w:color w:val="000000" w:themeColor="text1"/>
          <w:sz w:val="28"/>
          <w:szCs w:val="28"/>
          <w:lang w:val="uk-UA"/>
        </w:rPr>
        <w:t>і</w:t>
      </w:r>
      <w:r w:rsidRPr="005A6E29">
        <w:rPr>
          <w:color w:val="000000" w:themeColor="text1"/>
          <w:sz w:val="28"/>
          <w:szCs w:val="28"/>
          <w:lang w:val="uk-UA"/>
        </w:rPr>
        <w:t>.</w:t>
      </w:r>
    </w:p>
    <w:p w:rsidR="006A6E86" w:rsidRDefault="006A6E86" w:rsidP="006A6E86">
      <w:pPr>
        <w:spacing w:line="360" w:lineRule="auto"/>
        <w:ind w:firstLine="708"/>
        <w:jc w:val="both"/>
        <w:rPr>
          <w:color w:val="000000" w:themeColor="text1"/>
          <w:sz w:val="28"/>
          <w:szCs w:val="28"/>
          <w:lang w:val="uk-UA"/>
        </w:rPr>
      </w:pPr>
    </w:p>
    <w:p w:rsidR="006A6E86" w:rsidRDefault="006A6E86" w:rsidP="006A6E86">
      <w:pPr>
        <w:spacing w:line="360" w:lineRule="auto"/>
        <w:ind w:firstLine="708"/>
        <w:jc w:val="both"/>
        <w:rPr>
          <w:color w:val="000000" w:themeColor="text1"/>
          <w:sz w:val="28"/>
          <w:szCs w:val="28"/>
          <w:lang w:val="uk-UA"/>
        </w:rPr>
      </w:pPr>
    </w:p>
    <w:p w:rsidR="006A6E86" w:rsidRPr="005A6E29" w:rsidRDefault="006A6E86" w:rsidP="006A6E86">
      <w:pPr>
        <w:spacing w:line="360" w:lineRule="auto"/>
        <w:ind w:firstLine="708"/>
        <w:jc w:val="both"/>
        <w:rPr>
          <w:color w:val="000000" w:themeColor="text1"/>
          <w:sz w:val="28"/>
          <w:szCs w:val="28"/>
          <w:lang w:val="uk-UA"/>
        </w:rPr>
      </w:pPr>
    </w:p>
    <w:p w:rsidR="00E16C7C" w:rsidRPr="005A6E29" w:rsidRDefault="0083595B" w:rsidP="005A6E29">
      <w:pPr>
        <w:pStyle w:val="3"/>
        <w:spacing w:before="0" w:line="360" w:lineRule="auto"/>
        <w:jc w:val="center"/>
        <w:rPr>
          <w:rFonts w:ascii="Times New Roman" w:hAnsi="Times New Roman" w:cs="Times New Roman"/>
          <w:i/>
          <w:color w:val="000000" w:themeColor="text1"/>
          <w:sz w:val="28"/>
          <w:szCs w:val="28"/>
          <w:lang w:val="uk-UA"/>
        </w:rPr>
      </w:pPr>
      <w:bookmarkStart w:id="116" w:name="_Toc507447054"/>
      <w:bookmarkStart w:id="117" w:name="_Toc507448217"/>
      <w:r w:rsidRPr="005A6E29">
        <w:rPr>
          <w:rFonts w:ascii="Times New Roman" w:hAnsi="Times New Roman" w:cs="Times New Roman"/>
          <w:i/>
          <w:color w:val="000000" w:themeColor="text1"/>
          <w:sz w:val="28"/>
          <w:szCs w:val="28"/>
          <w:lang w:val="uk-UA"/>
        </w:rPr>
        <w:t>3</w:t>
      </w:r>
      <w:r w:rsidR="00E16C7C" w:rsidRPr="005A6E29">
        <w:rPr>
          <w:rFonts w:ascii="Times New Roman" w:hAnsi="Times New Roman" w:cs="Times New Roman"/>
          <w:i/>
          <w:color w:val="000000" w:themeColor="text1"/>
          <w:sz w:val="28"/>
          <w:szCs w:val="28"/>
          <w:lang w:val="uk-UA"/>
        </w:rPr>
        <w:t>.</w:t>
      </w:r>
      <w:r w:rsidR="00EC3A46" w:rsidRPr="005A6E29">
        <w:rPr>
          <w:rFonts w:ascii="Times New Roman" w:hAnsi="Times New Roman" w:cs="Times New Roman"/>
          <w:i/>
          <w:color w:val="000000" w:themeColor="text1"/>
          <w:sz w:val="28"/>
          <w:szCs w:val="28"/>
          <w:lang w:val="uk-UA"/>
        </w:rPr>
        <w:t>4</w:t>
      </w:r>
      <w:r w:rsidRPr="005A6E29">
        <w:rPr>
          <w:rFonts w:ascii="Times New Roman" w:hAnsi="Times New Roman" w:cs="Times New Roman"/>
          <w:i/>
          <w:color w:val="000000" w:themeColor="text1"/>
          <w:sz w:val="28"/>
          <w:szCs w:val="28"/>
          <w:lang w:val="uk-UA"/>
        </w:rPr>
        <w:t>.7</w:t>
      </w:r>
      <w:r w:rsidR="00B1224D" w:rsidRPr="005A6E29">
        <w:rPr>
          <w:rFonts w:ascii="Times New Roman" w:hAnsi="Times New Roman" w:cs="Times New Roman"/>
          <w:i/>
          <w:color w:val="000000" w:themeColor="text1"/>
          <w:sz w:val="28"/>
          <w:szCs w:val="28"/>
          <w:lang w:val="uk-UA"/>
        </w:rPr>
        <w:t>.</w:t>
      </w:r>
      <w:r w:rsidR="00E16C7C" w:rsidRPr="005A6E29">
        <w:rPr>
          <w:rFonts w:ascii="Times New Roman" w:hAnsi="Times New Roman" w:cs="Times New Roman"/>
          <w:i/>
          <w:color w:val="000000" w:themeColor="text1"/>
          <w:sz w:val="28"/>
          <w:szCs w:val="28"/>
          <w:lang w:val="uk-UA"/>
        </w:rPr>
        <w:t xml:space="preserve"> Медичне забезпечення навчально-тренувального процесу</w:t>
      </w:r>
      <w:bookmarkEnd w:id="116"/>
      <w:bookmarkEnd w:id="117"/>
    </w:p>
    <w:p w:rsidR="0083595B" w:rsidRPr="005A6E29" w:rsidRDefault="0083595B" w:rsidP="005A6E29">
      <w:pPr>
        <w:pStyle w:val="a8"/>
        <w:spacing w:line="360" w:lineRule="auto"/>
        <w:jc w:val="center"/>
        <w:rPr>
          <w:rFonts w:ascii="Times New Roman" w:hAnsi="Times New Roman"/>
          <w:color w:val="000000" w:themeColor="text1"/>
          <w:sz w:val="28"/>
          <w:szCs w:val="28"/>
          <w:lang w:val="uk-UA"/>
        </w:rPr>
      </w:pPr>
    </w:p>
    <w:p w:rsidR="00E513BC" w:rsidRPr="003D3461" w:rsidRDefault="00E16C7C" w:rsidP="005A6E29">
      <w:pPr>
        <w:spacing w:line="360" w:lineRule="auto"/>
        <w:ind w:firstLine="540"/>
        <w:jc w:val="both"/>
        <w:rPr>
          <w:sz w:val="28"/>
          <w:szCs w:val="28"/>
          <w:lang w:val="uk-UA"/>
        </w:rPr>
      </w:pPr>
      <w:r w:rsidRPr="005A6E29">
        <w:rPr>
          <w:color w:val="000000" w:themeColor="text1"/>
          <w:sz w:val="28"/>
          <w:szCs w:val="28"/>
          <w:lang w:val="uk-UA"/>
        </w:rPr>
        <w:t>Проходження медичного обстеження</w:t>
      </w:r>
      <w:r w:rsidR="00B1224D" w:rsidRPr="005A6E29">
        <w:rPr>
          <w:color w:val="000000" w:themeColor="text1"/>
          <w:sz w:val="28"/>
          <w:szCs w:val="28"/>
          <w:lang w:val="uk-UA"/>
        </w:rPr>
        <w:t xml:space="preserve"> в</w:t>
      </w:r>
      <w:r w:rsidRPr="005A6E29">
        <w:rPr>
          <w:color w:val="000000" w:themeColor="text1"/>
          <w:sz w:val="28"/>
          <w:szCs w:val="28"/>
          <w:lang w:val="uk-UA"/>
        </w:rPr>
        <w:t xml:space="preserve"> лікарсько-фізкультурних диспансерах не менш ніж </w:t>
      </w:r>
      <w:r w:rsidR="00B1224D" w:rsidRPr="005A6E29">
        <w:rPr>
          <w:color w:val="000000" w:themeColor="text1"/>
          <w:sz w:val="28"/>
          <w:szCs w:val="28"/>
          <w:lang w:val="uk-UA"/>
        </w:rPr>
        <w:t>двічі</w:t>
      </w:r>
      <w:r w:rsidRPr="005A6E29">
        <w:rPr>
          <w:color w:val="000000" w:themeColor="text1"/>
          <w:sz w:val="28"/>
          <w:szCs w:val="28"/>
          <w:lang w:val="uk-UA"/>
        </w:rPr>
        <w:t xml:space="preserve"> </w:t>
      </w:r>
      <w:r w:rsidRPr="003D3461">
        <w:rPr>
          <w:sz w:val="28"/>
          <w:szCs w:val="28"/>
          <w:lang w:val="uk-UA"/>
        </w:rPr>
        <w:t xml:space="preserve">на рік є обов’язковою умовою навчально-тренувального процесу. </w:t>
      </w:r>
    </w:p>
    <w:p w:rsidR="00E513BC" w:rsidRPr="003D3461" w:rsidRDefault="00E16C7C" w:rsidP="00E513BC">
      <w:pPr>
        <w:spacing w:line="360" w:lineRule="auto"/>
        <w:ind w:firstLine="540"/>
        <w:jc w:val="both"/>
        <w:rPr>
          <w:sz w:val="28"/>
          <w:szCs w:val="28"/>
          <w:lang w:val="uk-UA"/>
        </w:rPr>
      </w:pPr>
      <w:r w:rsidRPr="003D3461">
        <w:rPr>
          <w:sz w:val="28"/>
          <w:szCs w:val="28"/>
          <w:lang w:val="uk-UA"/>
        </w:rPr>
        <w:t xml:space="preserve">Мета </w:t>
      </w:r>
      <w:r w:rsidRPr="005A6E29">
        <w:rPr>
          <w:color w:val="000000" w:themeColor="text1"/>
          <w:sz w:val="28"/>
          <w:szCs w:val="28"/>
          <w:lang w:val="uk-UA"/>
        </w:rPr>
        <w:t xml:space="preserve">обстеження – оцінити стан здоров’я та фізичний розвиток спортсменів, </w:t>
      </w:r>
      <w:r w:rsidR="006255F9" w:rsidRPr="005A6E29">
        <w:rPr>
          <w:color w:val="000000" w:themeColor="text1"/>
          <w:sz w:val="28"/>
          <w:szCs w:val="28"/>
          <w:lang w:val="uk-UA"/>
        </w:rPr>
        <w:t>провести профілактику</w:t>
      </w:r>
      <w:r w:rsidR="00BC6FC8" w:rsidRPr="005A6E29">
        <w:rPr>
          <w:color w:val="000000" w:themeColor="text1"/>
          <w:sz w:val="28"/>
          <w:szCs w:val="28"/>
          <w:lang w:val="uk-UA"/>
        </w:rPr>
        <w:t xml:space="preserve"> </w:t>
      </w:r>
      <w:r w:rsidRPr="005A6E29">
        <w:rPr>
          <w:color w:val="000000" w:themeColor="text1"/>
          <w:sz w:val="28"/>
          <w:szCs w:val="28"/>
          <w:lang w:val="uk-UA"/>
        </w:rPr>
        <w:t>захворювань. Не можна допускати до занять спортсменів, які повністю не відновилися після перенесеного захворювання чи травми.</w:t>
      </w:r>
      <w:r w:rsidRPr="003D3461">
        <w:rPr>
          <w:sz w:val="28"/>
          <w:szCs w:val="28"/>
          <w:lang w:val="uk-UA"/>
        </w:rPr>
        <w:t xml:space="preserve"> </w:t>
      </w:r>
    </w:p>
    <w:p w:rsidR="000F57F5" w:rsidRDefault="00E16C7C" w:rsidP="00B66A35">
      <w:pPr>
        <w:spacing w:line="360" w:lineRule="auto"/>
        <w:ind w:firstLine="540"/>
        <w:jc w:val="both"/>
        <w:rPr>
          <w:sz w:val="28"/>
          <w:szCs w:val="28"/>
          <w:lang w:val="uk-UA"/>
        </w:rPr>
      </w:pPr>
      <w:r w:rsidRPr="003D3461">
        <w:rPr>
          <w:sz w:val="28"/>
          <w:szCs w:val="28"/>
          <w:lang w:val="uk-UA"/>
        </w:rPr>
        <w:t xml:space="preserve">Планується використання медико-біологічних засобів відновлення працездатності. </w:t>
      </w:r>
    </w:p>
    <w:p w:rsidR="00B66A35" w:rsidRPr="00B66A35" w:rsidRDefault="00E16C7C" w:rsidP="00B66A35">
      <w:pPr>
        <w:spacing w:line="360" w:lineRule="auto"/>
        <w:ind w:firstLine="540"/>
        <w:jc w:val="both"/>
        <w:rPr>
          <w:sz w:val="28"/>
          <w:szCs w:val="28"/>
          <w:lang w:val="uk-UA"/>
        </w:rPr>
      </w:pPr>
      <w:r w:rsidRPr="003D3461">
        <w:rPr>
          <w:sz w:val="28"/>
          <w:szCs w:val="28"/>
          <w:lang w:val="uk-UA"/>
        </w:rPr>
        <w:t>Особлива увага приділяється засобам відновлення та профілактики перетренування – фізичним (масаж, сауни, гідроп</w:t>
      </w:r>
      <w:r w:rsidR="006255F9">
        <w:rPr>
          <w:sz w:val="28"/>
          <w:szCs w:val="28"/>
          <w:lang w:val="uk-UA"/>
        </w:rPr>
        <w:t>р</w:t>
      </w:r>
      <w:r w:rsidRPr="003D3461">
        <w:rPr>
          <w:sz w:val="28"/>
          <w:szCs w:val="28"/>
          <w:lang w:val="uk-UA"/>
        </w:rPr>
        <w:t>оцедури та процедури, що загартовують), фармакологічним (полівітамінні комплекси, адаптогени, препарати пластичної та енергетичної дії, антиоксиданти тощо), за вказівкою лікаря – лікувально-профілактичним (карді</w:t>
      </w:r>
      <w:r w:rsidR="00B66A35">
        <w:rPr>
          <w:sz w:val="28"/>
          <w:szCs w:val="28"/>
          <w:lang w:val="uk-UA"/>
        </w:rPr>
        <w:t>опротектори, гепатопротектори).</w:t>
      </w:r>
    </w:p>
    <w:p w:rsidR="00B66A35" w:rsidRDefault="00B66A35">
      <w:pPr>
        <w:spacing w:after="160" w:line="259" w:lineRule="auto"/>
        <w:rPr>
          <w:b/>
          <w:bCs/>
          <w:kern w:val="32"/>
          <w:sz w:val="28"/>
          <w:szCs w:val="28"/>
          <w:lang w:val="uk-UA"/>
        </w:rPr>
      </w:pPr>
      <w:r>
        <w:rPr>
          <w:sz w:val="28"/>
          <w:szCs w:val="28"/>
          <w:lang w:val="uk-UA"/>
        </w:rPr>
        <w:br w:type="page"/>
      </w:r>
    </w:p>
    <w:p w:rsidR="008D5110" w:rsidRDefault="008D5110" w:rsidP="005A6E29">
      <w:pPr>
        <w:pStyle w:val="1"/>
        <w:spacing w:before="0" w:after="0" w:line="360" w:lineRule="auto"/>
        <w:jc w:val="center"/>
        <w:rPr>
          <w:rFonts w:ascii="Times New Roman" w:hAnsi="Times New Roman" w:cs="Times New Roman"/>
          <w:sz w:val="28"/>
          <w:szCs w:val="28"/>
          <w:lang w:val="uk-UA"/>
        </w:rPr>
      </w:pPr>
      <w:bookmarkStart w:id="118" w:name="_Toc507447055"/>
      <w:bookmarkStart w:id="119" w:name="_Toc507448218"/>
      <w:r w:rsidRPr="00690FCA">
        <w:rPr>
          <w:rFonts w:ascii="Times New Roman" w:hAnsi="Times New Roman" w:cs="Times New Roman"/>
          <w:sz w:val="28"/>
          <w:szCs w:val="28"/>
          <w:lang w:val="uk-UA"/>
        </w:rPr>
        <w:lastRenderedPageBreak/>
        <w:t>4</w:t>
      </w:r>
      <w:r w:rsidR="00FA5C9A" w:rsidRPr="00690FCA">
        <w:rPr>
          <w:rFonts w:ascii="Times New Roman" w:hAnsi="Times New Roman" w:cs="Times New Roman"/>
          <w:sz w:val="28"/>
          <w:szCs w:val="28"/>
          <w:lang w:val="uk-UA"/>
        </w:rPr>
        <w:t>.</w:t>
      </w:r>
      <w:r w:rsidRPr="00690FCA">
        <w:rPr>
          <w:rFonts w:ascii="Times New Roman" w:hAnsi="Times New Roman" w:cs="Times New Roman"/>
          <w:sz w:val="28"/>
          <w:szCs w:val="28"/>
          <w:lang w:val="uk-UA"/>
        </w:rPr>
        <w:t xml:space="preserve"> ОСНОВНІ ВИДИ ПІДГОТОВКИ СПОРТСМЕНІВ</w:t>
      </w:r>
      <w:bookmarkEnd w:id="118"/>
      <w:bookmarkEnd w:id="119"/>
    </w:p>
    <w:p w:rsidR="004C59CA" w:rsidRPr="004C59CA" w:rsidRDefault="004C59CA" w:rsidP="005A6E29">
      <w:pPr>
        <w:spacing w:line="360" w:lineRule="auto"/>
        <w:rPr>
          <w:lang w:val="uk-UA"/>
        </w:rPr>
      </w:pPr>
    </w:p>
    <w:p w:rsidR="008D5110" w:rsidRDefault="00F271F5" w:rsidP="005A6E29">
      <w:pPr>
        <w:pStyle w:val="2"/>
        <w:spacing w:before="0" w:beforeAutospacing="0" w:after="0" w:afterAutospacing="0" w:line="360" w:lineRule="auto"/>
        <w:jc w:val="center"/>
        <w:rPr>
          <w:sz w:val="28"/>
          <w:szCs w:val="28"/>
        </w:rPr>
      </w:pPr>
      <w:bookmarkStart w:id="120" w:name="_Toc507447056"/>
      <w:bookmarkStart w:id="121" w:name="_Toc507448219"/>
      <w:r w:rsidRPr="00B66A35">
        <w:rPr>
          <w:sz w:val="28"/>
          <w:szCs w:val="28"/>
        </w:rPr>
        <w:t>4</w:t>
      </w:r>
      <w:r w:rsidR="008D5110" w:rsidRPr="00B66A35">
        <w:rPr>
          <w:sz w:val="28"/>
          <w:szCs w:val="28"/>
        </w:rPr>
        <w:t>.1</w:t>
      </w:r>
      <w:r w:rsidR="002074F6" w:rsidRPr="00B66A35">
        <w:rPr>
          <w:sz w:val="28"/>
          <w:szCs w:val="28"/>
        </w:rPr>
        <w:t>.</w:t>
      </w:r>
      <w:r w:rsidR="008D5110" w:rsidRPr="00B66A35">
        <w:rPr>
          <w:sz w:val="28"/>
          <w:szCs w:val="28"/>
        </w:rPr>
        <w:t xml:space="preserve"> Теоретична підготовка</w:t>
      </w:r>
      <w:bookmarkEnd w:id="120"/>
      <w:bookmarkEnd w:id="121"/>
    </w:p>
    <w:p w:rsidR="004C59CA" w:rsidRPr="004C59CA" w:rsidRDefault="004C59CA" w:rsidP="005A6E29">
      <w:pPr>
        <w:pStyle w:val="2"/>
        <w:spacing w:before="0" w:beforeAutospacing="0" w:after="0" w:afterAutospacing="0" w:line="360" w:lineRule="auto"/>
        <w:jc w:val="center"/>
        <w:rPr>
          <w:sz w:val="28"/>
          <w:szCs w:val="28"/>
        </w:rPr>
      </w:pPr>
    </w:p>
    <w:p w:rsidR="008D5110" w:rsidRPr="003D3461" w:rsidRDefault="008D5110" w:rsidP="005A6E29">
      <w:pPr>
        <w:pStyle w:val="a3"/>
        <w:spacing w:line="360" w:lineRule="auto"/>
        <w:ind w:left="942"/>
        <w:contextualSpacing w:val="0"/>
        <w:rPr>
          <w:sz w:val="28"/>
          <w:szCs w:val="28"/>
          <w:lang w:val="uk-UA"/>
        </w:rPr>
      </w:pPr>
      <w:r w:rsidRPr="003D3461">
        <w:rPr>
          <w:sz w:val="28"/>
          <w:szCs w:val="28"/>
          <w:lang w:val="uk-UA"/>
        </w:rPr>
        <w:t>Теоретичн</w:t>
      </w:r>
      <w:r w:rsidR="002074F6" w:rsidRPr="003D3461">
        <w:rPr>
          <w:sz w:val="28"/>
          <w:szCs w:val="28"/>
          <w:lang w:val="uk-UA"/>
        </w:rPr>
        <w:t>а</w:t>
      </w:r>
      <w:r w:rsidRPr="003D3461">
        <w:rPr>
          <w:sz w:val="28"/>
          <w:szCs w:val="28"/>
          <w:lang w:val="uk-UA"/>
        </w:rPr>
        <w:t xml:space="preserve"> підготовка </w:t>
      </w:r>
      <w:r w:rsidR="00F271F5" w:rsidRPr="003D3461">
        <w:rPr>
          <w:sz w:val="28"/>
          <w:szCs w:val="28"/>
          <w:lang w:val="uk-UA"/>
        </w:rPr>
        <w:t xml:space="preserve">проводиться </w:t>
      </w:r>
      <w:r w:rsidRPr="003D3461">
        <w:rPr>
          <w:sz w:val="28"/>
          <w:szCs w:val="28"/>
          <w:lang w:val="uk-UA"/>
        </w:rPr>
        <w:t>для всіх груп.</w:t>
      </w:r>
    </w:p>
    <w:p w:rsidR="008D5110" w:rsidRPr="003D3461" w:rsidRDefault="002074F6" w:rsidP="008D5110">
      <w:pPr>
        <w:pStyle w:val="a3"/>
        <w:spacing w:line="360" w:lineRule="auto"/>
        <w:ind w:left="942"/>
        <w:jc w:val="center"/>
        <w:rPr>
          <w:b/>
          <w:sz w:val="28"/>
          <w:szCs w:val="28"/>
          <w:lang w:val="uk-UA"/>
        </w:rPr>
      </w:pPr>
      <w:r w:rsidRPr="003D3461">
        <w:rPr>
          <w:b/>
          <w:sz w:val="28"/>
          <w:szCs w:val="28"/>
          <w:lang w:val="uk-UA"/>
        </w:rPr>
        <w:t>План теоретичної підготовки</w:t>
      </w:r>
    </w:p>
    <w:p w:rsidR="008D5110" w:rsidRPr="003D3461" w:rsidRDefault="008D5110" w:rsidP="00F4293F">
      <w:pPr>
        <w:pStyle w:val="a3"/>
        <w:numPr>
          <w:ilvl w:val="0"/>
          <w:numId w:val="4"/>
        </w:numPr>
        <w:spacing w:line="360" w:lineRule="auto"/>
        <w:rPr>
          <w:i/>
          <w:sz w:val="28"/>
          <w:szCs w:val="28"/>
          <w:lang w:val="uk-UA"/>
        </w:rPr>
      </w:pPr>
      <w:r w:rsidRPr="003D3461">
        <w:rPr>
          <w:i/>
          <w:sz w:val="28"/>
          <w:szCs w:val="28"/>
          <w:lang w:val="uk-UA"/>
        </w:rPr>
        <w:t xml:space="preserve"> Фізична культура та спорт в Україні.</w:t>
      </w:r>
    </w:p>
    <w:p w:rsidR="008D5110" w:rsidRPr="003D3461" w:rsidRDefault="008D5110" w:rsidP="008D5110">
      <w:pPr>
        <w:spacing w:line="360" w:lineRule="auto"/>
        <w:ind w:firstLine="567"/>
        <w:jc w:val="both"/>
        <w:rPr>
          <w:sz w:val="28"/>
          <w:szCs w:val="28"/>
          <w:lang w:val="uk-UA"/>
        </w:rPr>
      </w:pPr>
      <w:r w:rsidRPr="003D3461">
        <w:rPr>
          <w:sz w:val="28"/>
          <w:szCs w:val="28"/>
          <w:lang w:val="uk-UA"/>
        </w:rPr>
        <w:t>Значення фізичної культури та спорту для розвитк</w:t>
      </w:r>
      <w:r w:rsidR="002074F6" w:rsidRPr="003D3461">
        <w:rPr>
          <w:sz w:val="28"/>
          <w:szCs w:val="28"/>
          <w:lang w:val="uk-UA"/>
        </w:rPr>
        <w:t>у суспільства; розвиток спорту у</w:t>
      </w:r>
      <w:r w:rsidRPr="003D3461">
        <w:rPr>
          <w:sz w:val="28"/>
          <w:szCs w:val="28"/>
          <w:lang w:val="uk-UA"/>
        </w:rPr>
        <w:t xml:space="preserve"> світі, видатні спортсмени сучасності. Розвиток спорту в Україні, успіхи українських спортсменів на світовій арені.</w:t>
      </w:r>
      <w:r w:rsidR="00BC6FC8">
        <w:rPr>
          <w:sz w:val="28"/>
          <w:szCs w:val="28"/>
          <w:lang w:val="uk-UA"/>
        </w:rPr>
        <w:t xml:space="preserve"> </w:t>
      </w:r>
      <w:r w:rsidRPr="003D3461">
        <w:rPr>
          <w:sz w:val="28"/>
          <w:szCs w:val="28"/>
          <w:lang w:val="uk-UA"/>
        </w:rPr>
        <w:t xml:space="preserve">Єдина спортивна класифікація України, її значення </w:t>
      </w:r>
      <w:r w:rsidR="00223323" w:rsidRPr="003D3461">
        <w:rPr>
          <w:sz w:val="28"/>
          <w:szCs w:val="28"/>
          <w:lang w:val="uk-UA"/>
        </w:rPr>
        <w:t>в</w:t>
      </w:r>
      <w:r w:rsidRPr="003D3461">
        <w:rPr>
          <w:sz w:val="28"/>
          <w:szCs w:val="28"/>
          <w:lang w:val="uk-UA"/>
        </w:rPr>
        <w:t xml:space="preserve"> розвитку спорту в країні. Розрядні нормативи та вимоги з фристайлу. Завдання фізкультурних організацій України щодо розвитку масовості та підвищення майстер</w:t>
      </w:r>
      <w:r w:rsidR="00223323" w:rsidRPr="003D3461">
        <w:rPr>
          <w:sz w:val="28"/>
          <w:szCs w:val="28"/>
          <w:lang w:val="uk-UA"/>
        </w:rPr>
        <w:t>ності спортсменів. ДЮСШ, СДЮШОР,</w:t>
      </w:r>
      <w:r w:rsidRPr="003D3461">
        <w:rPr>
          <w:sz w:val="28"/>
          <w:szCs w:val="28"/>
          <w:lang w:val="uk-UA"/>
        </w:rPr>
        <w:t xml:space="preserve"> ШВСМ та спеціалізовані навчальні заклади спортивного профілю: їх завдання в підготовці спортсменів високого класу.</w:t>
      </w:r>
    </w:p>
    <w:p w:rsidR="008D5110" w:rsidRPr="003D3461" w:rsidRDefault="008D5110" w:rsidP="00F4293F">
      <w:pPr>
        <w:pStyle w:val="a3"/>
        <w:numPr>
          <w:ilvl w:val="0"/>
          <w:numId w:val="4"/>
        </w:numPr>
        <w:spacing w:line="360" w:lineRule="auto"/>
        <w:jc w:val="both"/>
        <w:rPr>
          <w:i/>
          <w:sz w:val="28"/>
          <w:szCs w:val="28"/>
          <w:lang w:val="uk-UA"/>
        </w:rPr>
      </w:pPr>
      <w:r w:rsidRPr="003D3461">
        <w:rPr>
          <w:i/>
          <w:sz w:val="28"/>
          <w:szCs w:val="28"/>
          <w:lang w:val="uk-UA"/>
        </w:rPr>
        <w:t>Сучасний  розвиток фристайлу в Україні.</w:t>
      </w:r>
    </w:p>
    <w:p w:rsidR="008D5110" w:rsidRPr="003D3461" w:rsidRDefault="008D5110" w:rsidP="008D5110">
      <w:pPr>
        <w:tabs>
          <w:tab w:val="num" w:pos="0"/>
        </w:tabs>
        <w:spacing w:line="360" w:lineRule="auto"/>
        <w:ind w:firstLine="567"/>
        <w:jc w:val="both"/>
        <w:rPr>
          <w:sz w:val="28"/>
          <w:szCs w:val="28"/>
          <w:lang w:val="uk-UA"/>
        </w:rPr>
      </w:pPr>
      <w:r w:rsidRPr="003D3461">
        <w:rPr>
          <w:sz w:val="28"/>
          <w:szCs w:val="28"/>
          <w:lang w:val="uk-UA"/>
        </w:rPr>
        <w:t xml:space="preserve">Ретроспективний огляд розвитку фристайлу: історія виникнення фристайлу як виду спорту – від першоджерел до наших днів. Різновиди фристайлу та їх коротка характеристика. Розвиток фристайлу в Україні. Участь українських спортсменів на Олімпійських іграх, чемпіонатах світу та Європи. Досягнення українських фристайлістів на Олімпійських іграх, чемпіонатах </w:t>
      </w:r>
      <w:r w:rsidR="00223323" w:rsidRPr="003D3461">
        <w:rPr>
          <w:sz w:val="28"/>
          <w:szCs w:val="28"/>
          <w:lang w:val="uk-UA"/>
        </w:rPr>
        <w:t>с</w:t>
      </w:r>
      <w:r w:rsidRPr="003D3461">
        <w:rPr>
          <w:sz w:val="28"/>
          <w:szCs w:val="28"/>
          <w:lang w:val="uk-UA"/>
        </w:rPr>
        <w:t>віту, Європи.</w:t>
      </w:r>
    </w:p>
    <w:p w:rsidR="008D5110" w:rsidRPr="003D3461" w:rsidRDefault="008D5110" w:rsidP="00F4293F">
      <w:pPr>
        <w:pStyle w:val="a3"/>
        <w:numPr>
          <w:ilvl w:val="0"/>
          <w:numId w:val="4"/>
        </w:numPr>
        <w:spacing w:line="360" w:lineRule="auto"/>
        <w:jc w:val="both"/>
        <w:rPr>
          <w:i/>
          <w:sz w:val="28"/>
          <w:szCs w:val="28"/>
          <w:lang w:val="uk-UA"/>
        </w:rPr>
      </w:pPr>
      <w:r w:rsidRPr="003D3461">
        <w:rPr>
          <w:i/>
          <w:sz w:val="28"/>
          <w:szCs w:val="28"/>
          <w:lang w:val="uk-UA"/>
        </w:rPr>
        <w:t>Анатомія та фізіологія людини. Фізіологія спорту.</w:t>
      </w:r>
    </w:p>
    <w:p w:rsidR="008D5110" w:rsidRPr="003D3461" w:rsidRDefault="008D5110" w:rsidP="008D5110">
      <w:pPr>
        <w:spacing w:line="360" w:lineRule="auto"/>
        <w:ind w:firstLine="567"/>
        <w:jc w:val="both"/>
        <w:rPr>
          <w:sz w:val="28"/>
          <w:szCs w:val="28"/>
          <w:lang w:val="uk-UA"/>
        </w:rPr>
      </w:pPr>
      <w:r w:rsidRPr="003D3461">
        <w:rPr>
          <w:bCs/>
          <w:color w:val="000000"/>
          <w:sz w:val="28"/>
          <w:szCs w:val="28"/>
          <w:lang w:val="uk-UA" w:eastAsia="uk-UA"/>
        </w:rPr>
        <w:t>Основні теоретичні відомості про будову та функції організму людини.</w:t>
      </w:r>
      <w:r w:rsidRPr="003D3461">
        <w:rPr>
          <w:color w:val="000000"/>
          <w:sz w:val="28"/>
          <w:szCs w:val="28"/>
          <w:lang w:val="uk-UA" w:eastAsia="uk-UA"/>
        </w:rPr>
        <w:t xml:space="preserve"> Основні положення фізіології спорту. Вплив систематичних занять спортом на  функціональний стан організму. </w:t>
      </w:r>
      <w:r w:rsidRPr="003D3461">
        <w:rPr>
          <w:sz w:val="28"/>
          <w:szCs w:val="28"/>
          <w:lang w:val="uk-UA"/>
        </w:rPr>
        <w:t xml:space="preserve">Систематичні заняття </w:t>
      </w:r>
      <w:r w:rsidR="00223323" w:rsidRPr="003D3461">
        <w:rPr>
          <w:sz w:val="28"/>
          <w:szCs w:val="28"/>
          <w:lang w:val="uk-UA"/>
        </w:rPr>
        <w:t xml:space="preserve">фізичними вправами та спортом </w:t>
      </w:r>
      <w:r w:rsidRPr="003D3461">
        <w:rPr>
          <w:sz w:val="28"/>
          <w:szCs w:val="28"/>
          <w:lang w:val="uk-UA"/>
        </w:rPr>
        <w:t>як важлива умова зміцнення здоров’я, розвитку фізичних можливостей та досягнення високих резу</w:t>
      </w:r>
      <w:r w:rsidR="00223323" w:rsidRPr="003D3461">
        <w:rPr>
          <w:sz w:val="28"/>
          <w:szCs w:val="28"/>
          <w:lang w:val="uk-UA"/>
        </w:rPr>
        <w:t xml:space="preserve">льтатів. Спортивне тренування </w:t>
      </w:r>
      <w:r w:rsidRPr="003D3461">
        <w:rPr>
          <w:sz w:val="28"/>
          <w:szCs w:val="28"/>
          <w:lang w:val="uk-UA"/>
        </w:rPr>
        <w:t>як процес удосконалення функцій організму.</w:t>
      </w:r>
    </w:p>
    <w:p w:rsidR="008D5110" w:rsidRPr="003D3461" w:rsidRDefault="008D5110" w:rsidP="00F4293F">
      <w:pPr>
        <w:pStyle w:val="a3"/>
        <w:numPr>
          <w:ilvl w:val="0"/>
          <w:numId w:val="4"/>
        </w:numPr>
        <w:spacing w:line="360" w:lineRule="auto"/>
        <w:jc w:val="both"/>
        <w:rPr>
          <w:i/>
          <w:sz w:val="28"/>
          <w:szCs w:val="28"/>
          <w:lang w:val="uk-UA"/>
        </w:rPr>
      </w:pPr>
      <w:r w:rsidRPr="003D3461">
        <w:rPr>
          <w:i/>
          <w:sz w:val="28"/>
          <w:szCs w:val="28"/>
          <w:lang w:val="uk-UA"/>
        </w:rPr>
        <w:t xml:space="preserve">Основні </w:t>
      </w:r>
      <w:r w:rsidRPr="006255F9">
        <w:rPr>
          <w:i/>
          <w:sz w:val="28"/>
          <w:szCs w:val="28"/>
          <w:lang w:val="uk-UA"/>
        </w:rPr>
        <w:t xml:space="preserve">положення </w:t>
      </w:r>
      <w:r w:rsidRPr="006255F9">
        <w:rPr>
          <w:bCs/>
          <w:i/>
          <w:sz w:val="28"/>
          <w:szCs w:val="28"/>
          <w:lang w:val="uk-UA" w:eastAsia="uk-UA"/>
        </w:rPr>
        <w:t xml:space="preserve">гігієни </w:t>
      </w:r>
      <w:r w:rsidR="006255F9">
        <w:rPr>
          <w:bCs/>
          <w:i/>
          <w:sz w:val="28"/>
          <w:szCs w:val="28"/>
          <w:lang w:val="uk-UA" w:eastAsia="uk-UA"/>
        </w:rPr>
        <w:t>і</w:t>
      </w:r>
      <w:r w:rsidRPr="006255F9">
        <w:rPr>
          <w:bCs/>
          <w:i/>
          <w:sz w:val="28"/>
          <w:szCs w:val="28"/>
          <w:lang w:val="uk-UA" w:eastAsia="uk-UA"/>
        </w:rPr>
        <w:t xml:space="preserve"> гігієни </w:t>
      </w:r>
      <w:r w:rsidRPr="003D3461">
        <w:rPr>
          <w:bCs/>
          <w:i/>
          <w:color w:val="000000"/>
          <w:sz w:val="28"/>
          <w:szCs w:val="28"/>
          <w:lang w:val="uk-UA" w:eastAsia="uk-UA"/>
        </w:rPr>
        <w:t>фізичного виховання  та спорту</w:t>
      </w:r>
      <w:r w:rsidRPr="003D3461">
        <w:rPr>
          <w:i/>
          <w:sz w:val="28"/>
          <w:szCs w:val="28"/>
          <w:lang w:val="uk-UA"/>
        </w:rPr>
        <w:t>.</w:t>
      </w:r>
    </w:p>
    <w:p w:rsidR="008D5110" w:rsidRPr="003D3461" w:rsidRDefault="008D5110" w:rsidP="008D5110">
      <w:pPr>
        <w:spacing w:line="360" w:lineRule="auto"/>
        <w:ind w:firstLine="567"/>
        <w:jc w:val="both"/>
        <w:rPr>
          <w:sz w:val="28"/>
          <w:szCs w:val="28"/>
          <w:lang w:val="uk-UA"/>
        </w:rPr>
      </w:pPr>
      <w:r w:rsidRPr="003D3461">
        <w:rPr>
          <w:bCs/>
          <w:color w:val="000000"/>
          <w:sz w:val="28"/>
          <w:szCs w:val="28"/>
          <w:lang w:val="uk-UA" w:eastAsia="uk-UA"/>
        </w:rPr>
        <w:lastRenderedPageBreak/>
        <w:t>Основні положення гігієни фізичного вихова</w:t>
      </w:r>
      <w:r w:rsidR="006255F9">
        <w:rPr>
          <w:bCs/>
          <w:color w:val="000000"/>
          <w:sz w:val="28"/>
          <w:szCs w:val="28"/>
          <w:lang w:val="uk-UA" w:eastAsia="uk-UA"/>
        </w:rPr>
        <w:t>ння</w:t>
      </w:r>
      <w:r w:rsidRPr="003D3461">
        <w:rPr>
          <w:bCs/>
          <w:color w:val="000000"/>
          <w:sz w:val="28"/>
          <w:szCs w:val="28"/>
          <w:lang w:val="uk-UA" w:eastAsia="uk-UA"/>
        </w:rPr>
        <w:t xml:space="preserve"> та спорту.</w:t>
      </w:r>
      <w:r w:rsidRPr="003D3461">
        <w:rPr>
          <w:color w:val="000000"/>
          <w:sz w:val="28"/>
          <w:szCs w:val="28"/>
          <w:lang w:val="uk-UA"/>
        </w:rPr>
        <w:t xml:space="preserve"> Гігієнічні засоби підвищення та відновлення працездатності спортсменів.</w:t>
      </w:r>
      <w:r w:rsidR="00BC6FC8">
        <w:rPr>
          <w:color w:val="000000"/>
          <w:sz w:val="28"/>
          <w:szCs w:val="28"/>
          <w:lang w:val="uk-UA"/>
        </w:rPr>
        <w:t xml:space="preserve"> </w:t>
      </w:r>
      <w:r w:rsidRPr="003D3461">
        <w:rPr>
          <w:color w:val="000000"/>
          <w:sz w:val="28"/>
          <w:szCs w:val="28"/>
          <w:lang w:val="uk-UA"/>
        </w:rPr>
        <w:t xml:space="preserve">Харчування спортсменів. </w:t>
      </w:r>
      <w:r w:rsidRPr="003D3461">
        <w:rPr>
          <w:bCs/>
          <w:color w:val="000000"/>
          <w:sz w:val="28"/>
          <w:szCs w:val="28"/>
          <w:lang w:val="uk-UA" w:eastAsia="uk-UA"/>
        </w:rPr>
        <w:t>Побудова харчового раціону спортсменів.</w:t>
      </w:r>
    </w:p>
    <w:p w:rsidR="008D5110" w:rsidRPr="003D3461" w:rsidRDefault="008D5110" w:rsidP="00F4293F">
      <w:pPr>
        <w:pStyle w:val="a3"/>
        <w:numPr>
          <w:ilvl w:val="0"/>
          <w:numId w:val="4"/>
        </w:numPr>
        <w:spacing w:line="360" w:lineRule="auto"/>
        <w:jc w:val="both"/>
        <w:rPr>
          <w:i/>
          <w:sz w:val="28"/>
          <w:szCs w:val="28"/>
          <w:lang w:val="uk-UA"/>
        </w:rPr>
      </w:pPr>
      <w:r w:rsidRPr="003D3461">
        <w:rPr>
          <w:bCs/>
          <w:i/>
          <w:color w:val="000000"/>
          <w:sz w:val="28"/>
          <w:szCs w:val="28"/>
          <w:lang w:val="uk-UA"/>
        </w:rPr>
        <w:t>Л</w:t>
      </w:r>
      <w:r w:rsidRPr="003D3461">
        <w:rPr>
          <w:bCs/>
          <w:i/>
          <w:color w:val="000000"/>
          <w:sz w:val="28"/>
          <w:szCs w:val="28"/>
          <w:lang w:val="uk-UA" w:eastAsia="uk-UA"/>
        </w:rPr>
        <w:t>ікарсько-педагогічний контроль</w:t>
      </w:r>
      <w:r w:rsidRPr="003D3461">
        <w:rPr>
          <w:i/>
          <w:sz w:val="28"/>
          <w:szCs w:val="28"/>
          <w:lang w:val="uk-UA"/>
        </w:rPr>
        <w:t>.</w:t>
      </w:r>
      <w:r w:rsidRPr="003D3461">
        <w:rPr>
          <w:bCs/>
          <w:i/>
          <w:color w:val="000000"/>
          <w:sz w:val="28"/>
          <w:szCs w:val="28"/>
          <w:lang w:val="uk-UA" w:eastAsia="uk-UA"/>
        </w:rPr>
        <w:t xml:space="preserve"> Профілактика травм і захворювань, перша допомога. Засоби відновлення  в спорті.</w:t>
      </w:r>
    </w:p>
    <w:p w:rsidR="008D5110" w:rsidRPr="003D3461" w:rsidRDefault="008D5110" w:rsidP="008D5110">
      <w:pPr>
        <w:spacing w:line="360" w:lineRule="auto"/>
        <w:ind w:firstLine="567"/>
        <w:jc w:val="both"/>
        <w:rPr>
          <w:b/>
          <w:sz w:val="28"/>
          <w:szCs w:val="28"/>
          <w:lang w:val="uk-UA"/>
        </w:rPr>
      </w:pPr>
      <w:r w:rsidRPr="003D3461">
        <w:rPr>
          <w:bCs/>
          <w:color w:val="000000"/>
          <w:sz w:val="28"/>
          <w:szCs w:val="28"/>
          <w:lang w:val="uk-UA"/>
        </w:rPr>
        <w:t>Л</w:t>
      </w:r>
      <w:r w:rsidRPr="003D3461">
        <w:rPr>
          <w:bCs/>
          <w:color w:val="000000"/>
          <w:sz w:val="28"/>
          <w:szCs w:val="28"/>
          <w:lang w:val="uk-UA" w:eastAsia="uk-UA"/>
        </w:rPr>
        <w:t xml:space="preserve">ікарсько-педагогічний контроль. Профілактика травм і захворювань, перша допомога. Засоби відновлення  в спорті. </w:t>
      </w:r>
      <w:r w:rsidRPr="003D3461">
        <w:rPr>
          <w:color w:val="000000"/>
          <w:sz w:val="28"/>
          <w:szCs w:val="28"/>
          <w:lang w:val="uk-UA" w:eastAsia="uk-UA"/>
        </w:rPr>
        <w:t>Поняття про втому та перевтому. Попередження інфекційних захворювань під час занять спортом. Види й причини спортивного травматизму. Надання першої допомоги при нещасних випадках. Протипоказання до тренувальних занять та участі в змаганнях</w:t>
      </w:r>
      <w:r w:rsidR="00223323" w:rsidRPr="003D3461">
        <w:rPr>
          <w:color w:val="000000"/>
          <w:sz w:val="28"/>
          <w:szCs w:val="28"/>
          <w:lang w:val="uk-UA" w:eastAsia="uk-UA"/>
        </w:rPr>
        <w:t>.</w:t>
      </w:r>
    </w:p>
    <w:p w:rsidR="008D5110" w:rsidRPr="003D3461" w:rsidRDefault="008D5110" w:rsidP="00F4293F">
      <w:pPr>
        <w:pStyle w:val="a3"/>
        <w:numPr>
          <w:ilvl w:val="0"/>
          <w:numId w:val="4"/>
        </w:numPr>
        <w:spacing w:line="360" w:lineRule="auto"/>
        <w:jc w:val="both"/>
        <w:rPr>
          <w:i/>
          <w:sz w:val="28"/>
          <w:szCs w:val="28"/>
          <w:lang w:val="uk-UA"/>
        </w:rPr>
      </w:pPr>
      <w:r w:rsidRPr="003D3461">
        <w:rPr>
          <w:i/>
          <w:sz w:val="28"/>
          <w:szCs w:val="28"/>
          <w:lang w:val="uk-UA"/>
        </w:rPr>
        <w:t>Термінологія  фристайлу. Правила проведення змагань.</w:t>
      </w:r>
    </w:p>
    <w:p w:rsidR="008D5110" w:rsidRPr="003D3461" w:rsidRDefault="008D5110" w:rsidP="008D5110">
      <w:pPr>
        <w:tabs>
          <w:tab w:val="num" w:pos="0"/>
        </w:tabs>
        <w:spacing w:line="360" w:lineRule="auto"/>
        <w:ind w:firstLine="567"/>
        <w:jc w:val="both"/>
        <w:rPr>
          <w:sz w:val="28"/>
          <w:szCs w:val="28"/>
          <w:lang w:val="uk-UA"/>
        </w:rPr>
      </w:pPr>
      <w:r w:rsidRPr="003D3461">
        <w:rPr>
          <w:sz w:val="28"/>
          <w:szCs w:val="28"/>
          <w:lang w:val="uk-UA"/>
        </w:rPr>
        <w:t>Гімнастична термінологія. Вправи та їх класифікація. Використання рухливих ігор у роботі з початковими групами. Назви акробатичних вправ. Гірськолижна підготовка. Види підйомів, спусків та гальмувань. Назви стрибків з прямого трампліна на сніг. Термінологія акробатичних стрибків з трампліна на сніг. Класифікація та характер змагань. Програма змагань. Положення про змагання. Заявка на участь у змаганнях. Жеребкування, розклад і порядок старту. Учасники змагань: вікові групи у змаганнях з фристайлу, віковий допуск до виконання акробатичних стрибків. Обов’язки та права учасників змагань. Обов’язки та права представників і тренерів команд.</w:t>
      </w:r>
      <w:r w:rsidR="00BC6FC8">
        <w:rPr>
          <w:sz w:val="28"/>
          <w:szCs w:val="28"/>
          <w:lang w:val="uk-UA"/>
        </w:rPr>
        <w:t xml:space="preserve"> </w:t>
      </w:r>
      <w:r w:rsidRPr="003D3461">
        <w:rPr>
          <w:sz w:val="28"/>
          <w:szCs w:val="28"/>
          <w:lang w:val="uk-UA"/>
        </w:rPr>
        <w:t>Суддівська колегія змагань. Загальні обов’язки суддів. Головна суддівська колегія. Секретаріат змагань. Бригади суддів. Обов’язки та права суддів.</w:t>
      </w:r>
    </w:p>
    <w:p w:rsidR="008D5110" w:rsidRPr="003D3461" w:rsidRDefault="008D5110" w:rsidP="00F4293F">
      <w:pPr>
        <w:pStyle w:val="a3"/>
        <w:numPr>
          <w:ilvl w:val="0"/>
          <w:numId w:val="4"/>
        </w:numPr>
        <w:tabs>
          <w:tab w:val="num" w:pos="0"/>
        </w:tabs>
        <w:spacing w:line="360" w:lineRule="auto"/>
        <w:jc w:val="both"/>
        <w:rPr>
          <w:sz w:val="28"/>
          <w:szCs w:val="28"/>
          <w:lang w:val="uk-UA"/>
        </w:rPr>
      </w:pPr>
      <w:r w:rsidRPr="003D3461">
        <w:rPr>
          <w:i/>
          <w:sz w:val="28"/>
          <w:szCs w:val="28"/>
          <w:lang w:val="uk-UA"/>
        </w:rPr>
        <w:t>Фізіологічні аспекти спортивного тренування</w:t>
      </w:r>
      <w:r w:rsidRPr="003D3461">
        <w:rPr>
          <w:b/>
          <w:sz w:val="28"/>
          <w:szCs w:val="28"/>
          <w:lang w:val="uk-UA"/>
        </w:rPr>
        <w:t>.</w:t>
      </w:r>
    </w:p>
    <w:p w:rsidR="008D5110" w:rsidRPr="003D3461" w:rsidRDefault="008D5110" w:rsidP="008D5110">
      <w:pPr>
        <w:tabs>
          <w:tab w:val="num" w:pos="0"/>
        </w:tabs>
        <w:spacing w:line="360" w:lineRule="auto"/>
        <w:ind w:firstLine="567"/>
        <w:jc w:val="both"/>
        <w:rPr>
          <w:color w:val="000000"/>
          <w:sz w:val="28"/>
          <w:szCs w:val="28"/>
          <w:lang w:val="uk-UA"/>
        </w:rPr>
      </w:pPr>
      <w:r w:rsidRPr="003D3461">
        <w:rPr>
          <w:color w:val="000000"/>
          <w:sz w:val="28"/>
          <w:szCs w:val="28"/>
          <w:lang w:val="uk-UA"/>
        </w:rPr>
        <w:t>Фізіологічна характеристика довільних рухів і їхня роль у формуванні рухових навиків.</w:t>
      </w:r>
      <w:r w:rsidRPr="003D3461">
        <w:rPr>
          <w:sz w:val="28"/>
          <w:szCs w:val="28"/>
          <w:lang w:val="uk-UA"/>
        </w:rPr>
        <w:t xml:space="preserve"> Особливості функціонального стану організму спортсменів. Фізіологічна характеристик</w:t>
      </w:r>
      <w:r w:rsidR="00972D11" w:rsidRPr="003D3461">
        <w:rPr>
          <w:sz w:val="28"/>
          <w:szCs w:val="28"/>
          <w:lang w:val="uk-UA"/>
        </w:rPr>
        <w:t>а</w:t>
      </w:r>
      <w:r w:rsidRPr="003D3461">
        <w:rPr>
          <w:sz w:val="28"/>
          <w:szCs w:val="28"/>
          <w:lang w:val="uk-UA"/>
        </w:rPr>
        <w:t xml:space="preserve"> основних станів організму, </w:t>
      </w:r>
      <w:r w:rsidRPr="003D3461">
        <w:rPr>
          <w:color w:val="000000"/>
          <w:sz w:val="28"/>
          <w:szCs w:val="28"/>
          <w:lang w:val="uk-UA"/>
        </w:rPr>
        <w:t xml:space="preserve">що виникають при виконанні фізичних вправ. Поняття про втому. </w:t>
      </w:r>
      <w:r w:rsidRPr="003D3461">
        <w:rPr>
          <w:sz w:val="28"/>
          <w:szCs w:val="28"/>
          <w:lang w:val="uk-UA"/>
        </w:rPr>
        <w:t>Засоби та методи ліквідації втоми.</w:t>
      </w:r>
      <w:r w:rsidR="00BC6FC8">
        <w:rPr>
          <w:sz w:val="28"/>
          <w:szCs w:val="28"/>
          <w:lang w:val="uk-UA"/>
        </w:rPr>
        <w:t xml:space="preserve"> </w:t>
      </w:r>
      <w:r w:rsidRPr="003D3461">
        <w:rPr>
          <w:sz w:val="28"/>
          <w:szCs w:val="28"/>
          <w:lang w:val="uk-UA"/>
        </w:rPr>
        <w:t>Поняття про адаптацію. Види адаптації. Загальні поняття про навантаження. Дозування навантаження у спортивному тренуванні.</w:t>
      </w:r>
    </w:p>
    <w:p w:rsidR="008D5110" w:rsidRPr="003D3461" w:rsidRDefault="008D5110" w:rsidP="00F4293F">
      <w:pPr>
        <w:pStyle w:val="a3"/>
        <w:numPr>
          <w:ilvl w:val="0"/>
          <w:numId w:val="4"/>
        </w:numPr>
        <w:tabs>
          <w:tab w:val="num" w:pos="0"/>
        </w:tabs>
        <w:spacing w:line="360" w:lineRule="auto"/>
        <w:jc w:val="both"/>
        <w:rPr>
          <w:i/>
          <w:color w:val="000000"/>
          <w:sz w:val="28"/>
          <w:szCs w:val="28"/>
          <w:lang w:val="uk-UA"/>
        </w:rPr>
      </w:pPr>
      <w:r w:rsidRPr="003D3461">
        <w:rPr>
          <w:i/>
          <w:sz w:val="28"/>
          <w:szCs w:val="28"/>
          <w:lang w:val="uk-UA"/>
        </w:rPr>
        <w:lastRenderedPageBreak/>
        <w:t>Основні положення системи спортивного тренування у фристайлі.</w:t>
      </w:r>
    </w:p>
    <w:p w:rsidR="008D5110" w:rsidRPr="003D3461" w:rsidRDefault="008D5110" w:rsidP="008D5110">
      <w:pPr>
        <w:spacing w:line="360" w:lineRule="auto"/>
        <w:ind w:firstLine="567"/>
        <w:jc w:val="both"/>
        <w:rPr>
          <w:b/>
          <w:sz w:val="28"/>
          <w:szCs w:val="28"/>
          <w:lang w:val="uk-UA"/>
        </w:rPr>
      </w:pPr>
      <w:r w:rsidRPr="003D3461">
        <w:rPr>
          <w:sz w:val="28"/>
          <w:szCs w:val="28"/>
          <w:lang w:val="uk-UA"/>
        </w:rPr>
        <w:t>Мета і завдання спортивного тренування. Сторони підготовки спортсмена. Закономірності та принципи спортивного тренування. Засоби та методи спортивного тренування. Методи спортивного тренування. Основні напрями вдосконалення системи підготовки спортсменів.</w:t>
      </w:r>
    </w:p>
    <w:p w:rsidR="008D5110" w:rsidRPr="003D3461" w:rsidRDefault="008D5110" w:rsidP="00F4293F">
      <w:pPr>
        <w:pStyle w:val="a3"/>
        <w:numPr>
          <w:ilvl w:val="0"/>
          <w:numId w:val="4"/>
        </w:numPr>
        <w:spacing w:line="360" w:lineRule="auto"/>
        <w:jc w:val="both"/>
        <w:rPr>
          <w:b/>
          <w:sz w:val="28"/>
          <w:szCs w:val="28"/>
          <w:lang w:val="uk-UA"/>
        </w:rPr>
      </w:pPr>
      <w:r w:rsidRPr="003D3461">
        <w:rPr>
          <w:i/>
          <w:sz w:val="28"/>
          <w:szCs w:val="28"/>
          <w:lang w:val="uk-UA"/>
        </w:rPr>
        <w:t>Побудова тренувального процесу спортсменів.</w:t>
      </w:r>
    </w:p>
    <w:p w:rsidR="008D5110" w:rsidRPr="003D3461" w:rsidRDefault="008D5110" w:rsidP="00F271F5">
      <w:pPr>
        <w:spacing w:line="360" w:lineRule="auto"/>
        <w:ind w:firstLine="567"/>
        <w:jc w:val="both"/>
        <w:rPr>
          <w:sz w:val="28"/>
          <w:szCs w:val="28"/>
          <w:lang w:val="uk-UA"/>
        </w:rPr>
      </w:pPr>
      <w:r w:rsidRPr="003D3461">
        <w:rPr>
          <w:sz w:val="28"/>
          <w:szCs w:val="28"/>
          <w:lang w:val="uk-UA"/>
        </w:rPr>
        <w:t xml:space="preserve">Основні теоретико-методичні поняття. Планування тренувального процесу спортсменів високої кваліфікації. Завдання спортивної підготовки. Сторони підготовки спортсменів. Побудова тренувального процесу спортсменів на різних етапах річного тренувального циклу. Побудова тренувальних занять. Методи проведення тренувальних занять. Засоби тренувального заняття. Побудова мікроциклів. Побудова мезоциклів. Побудова річного циклу підготовки спортсменів. </w:t>
      </w:r>
      <w:r w:rsidR="00F271F5" w:rsidRPr="003D3461">
        <w:rPr>
          <w:sz w:val="28"/>
          <w:szCs w:val="28"/>
          <w:lang w:val="uk-UA"/>
        </w:rPr>
        <w:t>Дво</w:t>
      </w:r>
      <w:r w:rsidRPr="003D3461">
        <w:rPr>
          <w:sz w:val="28"/>
          <w:szCs w:val="28"/>
          <w:lang w:val="uk-UA"/>
        </w:rPr>
        <w:t>циклова побудова тренувального процесу спортсменів.</w:t>
      </w:r>
    </w:p>
    <w:p w:rsidR="008D5110" w:rsidRPr="003D3461" w:rsidRDefault="008D5110" w:rsidP="00F4293F">
      <w:pPr>
        <w:pStyle w:val="a3"/>
        <w:numPr>
          <w:ilvl w:val="0"/>
          <w:numId w:val="4"/>
        </w:numPr>
        <w:spacing w:line="360" w:lineRule="auto"/>
        <w:jc w:val="both"/>
        <w:rPr>
          <w:i/>
          <w:sz w:val="28"/>
          <w:szCs w:val="28"/>
        </w:rPr>
      </w:pPr>
      <w:r w:rsidRPr="003D3461">
        <w:rPr>
          <w:i/>
          <w:sz w:val="28"/>
          <w:szCs w:val="28"/>
          <w:lang w:val="uk-UA"/>
        </w:rPr>
        <w:t xml:space="preserve"> Загальна та спеціальна фізична підготовка фристайліста. </w:t>
      </w:r>
    </w:p>
    <w:p w:rsidR="008D5110" w:rsidRPr="003D3461" w:rsidRDefault="008D5110" w:rsidP="008D5110">
      <w:pPr>
        <w:tabs>
          <w:tab w:val="num" w:pos="0"/>
        </w:tabs>
        <w:spacing w:line="360" w:lineRule="auto"/>
        <w:ind w:firstLine="567"/>
        <w:jc w:val="both"/>
        <w:rPr>
          <w:sz w:val="28"/>
          <w:szCs w:val="28"/>
          <w:lang w:val="uk-UA"/>
        </w:rPr>
      </w:pPr>
      <w:r w:rsidRPr="003D3461">
        <w:rPr>
          <w:sz w:val="28"/>
          <w:szCs w:val="28"/>
          <w:lang w:val="uk-UA"/>
        </w:rPr>
        <w:t>Спрямованість загальної та спеціальної фізичної підготовки. Загальна фізична підготовка – як основа розвитку фізичних якостей та здібностей, рухових функцій, підвищення спортивної працездатності. Спеціальна фізична підготовка фристайліста</w:t>
      </w:r>
      <w:r w:rsidR="00972D11" w:rsidRPr="003D3461">
        <w:rPr>
          <w:sz w:val="28"/>
          <w:szCs w:val="28"/>
          <w:lang w:val="uk-UA"/>
        </w:rPr>
        <w:t>,</w:t>
      </w:r>
      <w:r w:rsidRPr="003D3461">
        <w:rPr>
          <w:sz w:val="28"/>
          <w:szCs w:val="28"/>
          <w:lang w:val="uk-UA"/>
        </w:rPr>
        <w:t xml:space="preserve"> її значення. Взаємозв’язок  засобів загальної та спеціальної фізичної підготовки, зміна їх співвідношення залежно від рівня підготовленості навчальних груп, спортивної майстерності вихованців, періодів та етапів підготовки до змагань. Визначення рівня загальної та спеціальної фізичної підготовленості фристайлістів за результатами виконання нормативних вимог програми.</w:t>
      </w:r>
    </w:p>
    <w:p w:rsidR="008D5110" w:rsidRPr="003D3461" w:rsidRDefault="00467A48" w:rsidP="00F4293F">
      <w:pPr>
        <w:pStyle w:val="a3"/>
        <w:numPr>
          <w:ilvl w:val="0"/>
          <w:numId w:val="4"/>
        </w:numPr>
        <w:tabs>
          <w:tab w:val="num" w:pos="0"/>
        </w:tabs>
        <w:spacing w:line="360" w:lineRule="auto"/>
        <w:jc w:val="both"/>
        <w:rPr>
          <w:i/>
          <w:sz w:val="28"/>
          <w:szCs w:val="28"/>
          <w:lang w:val="uk-UA"/>
        </w:rPr>
      </w:pPr>
      <w:r>
        <w:rPr>
          <w:i/>
          <w:sz w:val="28"/>
          <w:szCs w:val="28"/>
          <w:lang w:val="uk-UA"/>
        </w:rPr>
        <w:t xml:space="preserve"> </w:t>
      </w:r>
      <w:r w:rsidR="008D5110" w:rsidRPr="003D3461">
        <w:rPr>
          <w:i/>
          <w:sz w:val="28"/>
          <w:szCs w:val="28"/>
          <w:lang w:val="uk-UA"/>
        </w:rPr>
        <w:t>Психологічна підготовка фристайліста.</w:t>
      </w:r>
    </w:p>
    <w:p w:rsidR="008D5110" w:rsidRPr="003D3461" w:rsidRDefault="008D5110" w:rsidP="008D5110">
      <w:pPr>
        <w:spacing w:line="360" w:lineRule="auto"/>
        <w:ind w:firstLine="567"/>
        <w:jc w:val="both"/>
        <w:rPr>
          <w:sz w:val="28"/>
          <w:szCs w:val="28"/>
          <w:lang w:val="uk-UA"/>
        </w:rPr>
      </w:pPr>
      <w:r w:rsidRPr="003D3461">
        <w:rPr>
          <w:sz w:val="28"/>
          <w:szCs w:val="28"/>
          <w:lang w:val="uk-UA"/>
        </w:rPr>
        <w:t xml:space="preserve">Удосконалення морально-вольових якостей. Спеціальні психічні функції </w:t>
      </w:r>
      <w:r w:rsidRPr="005A6E29">
        <w:rPr>
          <w:color w:val="000000" w:themeColor="text1"/>
          <w:sz w:val="28"/>
          <w:szCs w:val="28"/>
          <w:lang w:val="uk-UA"/>
        </w:rPr>
        <w:t xml:space="preserve">спортсмена. </w:t>
      </w:r>
      <w:r w:rsidR="00591792" w:rsidRPr="005A6E29">
        <w:rPr>
          <w:color w:val="000000" w:themeColor="text1"/>
          <w:sz w:val="28"/>
          <w:szCs w:val="28"/>
          <w:lang w:val="uk-UA"/>
        </w:rPr>
        <w:t>Керування</w:t>
      </w:r>
      <w:r w:rsidRPr="005A6E29">
        <w:rPr>
          <w:color w:val="000000" w:themeColor="text1"/>
          <w:sz w:val="28"/>
          <w:szCs w:val="28"/>
          <w:lang w:val="uk-UA"/>
        </w:rPr>
        <w:t xml:space="preserve"> психічним станом </w:t>
      </w:r>
      <w:r w:rsidR="00972D11" w:rsidRPr="005A6E29">
        <w:rPr>
          <w:color w:val="000000" w:themeColor="text1"/>
          <w:sz w:val="28"/>
          <w:szCs w:val="28"/>
          <w:lang w:val="uk-UA"/>
        </w:rPr>
        <w:t>у</w:t>
      </w:r>
      <w:r w:rsidRPr="005A6E29">
        <w:rPr>
          <w:color w:val="000000" w:themeColor="text1"/>
          <w:sz w:val="28"/>
          <w:szCs w:val="28"/>
          <w:lang w:val="uk-UA"/>
        </w:rPr>
        <w:t xml:space="preserve"> період тренувальної і змагальної діяльності.</w:t>
      </w:r>
    </w:p>
    <w:p w:rsidR="008D5110" w:rsidRPr="003D3461" w:rsidRDefault="008D5110" w:rsidP="00F4293F">
      <w:pPr>
        <w:pStyle w:val="a3"/>
        <w:numPr>
          <w:ilvl w:val="0"/>
          <w:numId w:val="4"/>
        </w:numPr>
        <w:spacing w:line="360" w:lineRule="auto"/>
        <w:jc w:val="both"/>
        <w:rPr>
          <w:i/>
          <w:sz w:val="28"/>
          <w:szCs w:val="28"/>
          <w:lang w:val="uk-UA"/>
        </w:rPr>
      </w:pPr>
      <w:r w:rsidRPr="003D3461">
        <w:rPr>
          <w:i/>
          <w:sz w:val="28"/>
          <w:szCs w:val="28"/>
          <w:lang w:val="uk-UA"/>
        </w:rPr>
        <w:t xml:space="preserve">Засоби відновлення спортивної працездатності. </w:t>
      </w:r>
    </w:p>
    <w:p w:rsidR="00AE412F" w:rsidRPr="005A6E29" w:rsidRDefault="008D5110" w:rsidP="005A6E29">
      <w:pPr>
        <w:spacing w:line="360" w:lineRule="auto"/>
        <w:ind w:firstLine="567"/>
        <w:jc w:val="both"/>
        <w:rPr>
          <w:color w:val="000000" w:themeColor="text1"/>
          <w:sz w:val="28"/>
          <w:szCs w:val="28"/>
          <w:lang w:val="uk-UA"/>
        </w:rPr>
      </w:pPr>
      <w:r w:rsidRPr="003D3461">
        <w:rPr>
          <w:sz w:val="28"/>
          <w:szCs w:val="28"/>
          <w:lang w:val="uk-UA"/>
        </w:rPr>
        <w:lastRenderedPageBreak/>
        <w:t xml:space="preserve">Характеристика засобів відновлення спортивної працездатності. Педагогічні засоби відновлення спортивної працездатності. Оперативне відновлення. Поточне відновлення. Етапне відновлення. Медико-біологічні засоби відновлення спортивної працездатності. Спортивний масаж. Лазня. Гідропроцедури. Ванни. Харчування. Вітаміни. Мінеральні речовини. Харчові </w:t>
      </w:r>
      <w:r w:rsidRPr="005A6E29">
        <w:rPr>
          <w:color w:val="000000" w:themeColor="text1"/>
          <w:sz w:val="28"/>
          <w:szCs w:val="28"/>
          <w:lang w:val="uk-UA"/>
        </w:rPr>
        <w:t xml:space="preserve">добавки. Психологічні засоби </w:t>
      </w:r>
      <w:r w:rsidR="00CB6EAE" w:rsidRPr="005A6E29">
        <w:rPr>
          <w:color w:val="000000" w:themeColor="text1"/>
          <w:sz w:val="28"/>
          <w:szCs w:val="28"/>
          <w:lang w:val="uk-UA"/>
        </w:rPr>
        <w:t>відновлення</w:t>
      </w:r>
      <w:r w:rsidR="00972D11" w:rsidRPr="005A6E29">
        <w:rPr>
          <w:color w:val="000000" w:themeColor="text1"/>
          <w:sz w:val="28"/>
          <w:szCs w:val="28"/>
          <w:lang w:val="uk-UA"/>
        </w:rPr>
        <w:t>, їх к</w:t>
      </w:r>
      <w:r w:rsidRPr="005A6E29">
        <w:rPr>
          <w:color w:val="000000" w:themeColor="text1"/>
          <w:sz w:val="28"/>
          <w:szCs w:val="28"/>
          <w:lang w:val="uk-UA"/>
        </w:rPr>
        <w:t>ласифікація. Методи психорегуляції. Алгоритм використання психологічн</w:t>
      </w:r>
      <w:r w:rsidR="00972D11" w:rsidRPr="005A6E29">
        <w:rPr>
          <w:color w:val="000000" w:themeColor="text1"/>
          <w:sz w:val="28"/>
          <w:szCs w:val="28"/>
          <w:lang w:val="uk-UA"/>
        </w:rPr>
        <w:t>и</w:t>
      </w:r>
      <w:r w:rsidRPr="005A6E29">
        <w:rPr>
          <w:color w:val="000000" w:themeColor="text1"/>
          <w:sz w:val="28"/>
          <w:szCs w:val="28"/>
          <w:lang w:val="uk-UA"/>
        </w:rPr>
        <w:t xml:space="preserve">х </w:t>
      </w:r>
      <w:r w:rsidR="00CB6EAE" w:rsidRPr="005A6E29">
        <w:rPr>
          <w:color w:val="000000" w:themeColor="text1"/>
          <w:sz w:val="28"/>
          <w:szCs w:val="28"/>
          <w:lang w:val="uk-UA"/>
        </w:rPr>
        <w:t>засобів</w:t>
      </w:r>
      <w:r w:rsidR="00BC6FC8" w:rsidRPr="005A6E29">
        <w:rPr>
          <w:color w:val="000000" w:themeColor="text1"/>
          <w:sz w:val="28"/>
          <w:szCs w:val="28"/>
          <w:lang w:val="uk-UA"/>
        </w:rPr>
        <w:t xml:space="preserve"> </w:t>
      </w:r>
      <w:r w:rsidR="00972D11" w:rsidRPr="005A6E29">
        <w:rPr>
          <w:color w:val="000000" w:themeColor="text1"/>
          <w:sz w:val="28"/>
          <w:szCs w:val="28"/>
          <w:lang w:val="uk-UA"/>
        </w:rPr>
        <w:t xml:space="preserve">у комплексі </w:t>
      </w:r>
      <w:r w:rsidRPr="005A6E29">
        <w:rPr>
          <w:color w:val="000000" w:themeColor="text1"/>
          <w:sz w:val="28"/>
          <w:szCs w:val="28"/>
          <w:lang w:val="uk-UA"/>
        </w:rPr>
        <w:t>з педагогічними та медико-біологічними засобами відновлення працездатності</w:t>
      </w:r>
      <w:r w:rsidRPr="005A6E29">
        <w:rPr>
          <w:color w:val="000000" w:themeColor="text1"/>
          <w:lang w:val="uk-UA"/>
        </w:rPr>
        <w:t>.</w:t>
      </w:r>
    </w:p>
    <w:p w:rsidR="00B74389" w:rsidRPr="005A6E29" w:rsidRDefault="00B74389" w:rsidP="005A6E29">
      <w:pPr>
        <w:spacing w:line="360" w:lineRule="auto"/>
        <w:ind w:firstLine="567"/>
        <w:jc w:val="both"/>
        <w:rPr>
          <w:color w:val="000000" w:themeColor="text1"/>
          <w:sz w:val="28"/>
          <w:szCs w:val="28"/>
          <w:lang w:val="uk-UA"/>
        </w:rPr>
      </w:pPr>
    </w:p>
    <w:p w:rsidR="008D5110" w:rsidRPr="005A6E29" w:rsidRDefault="00CB6EAE" w:rsidP="005A6E29">
      <w:pPr>
        <w:pStyle w:val="2"/>
        <w:spacing w:before="0" w:beforeAutospacing="0" w:after="0" w:afterAutospacing="0" w:line="360" w:lineRule="auto"/>
        <w:jc w:val="center"/>
        <w:rPr>
          <w:color w:val="000000" w:themeColor="text1"/>
          <w:sz w:val="28"/>
          <w:szCs w:val="28"/>
        </w:rPr>
      </w:pPr>
      <w:bookmarkStart w:id="122" w:name="_Toc507447057"/>
      <w:bookmarkStart w:id="123" w:name="_Toc507448220"/>
      <w:r w:rsidRPr="005A6E29">
        <w:rPr>
          <w:color w:val="000000" w:themeColor="text1"/>
          <w:sz w:val="28"/>
          <w:szCs w:val="28"/>
        </w:rPr>
        <w:t>4</w:t>
      </w:r>
      <w:r w:rsidR="008D5110" w:rsidRPr="005A6E29">
        <w:rPr>
          <w:color w:val="000000" w:themeColor="text1"/>
          <w:sz w:val="28"/>
          <w:szCs w:val="28"/>
        </w:rPr>
        <w:t>.2</w:t>
      </w:r>
      <w:r w:rsidR="00972D11" w:rsidRPr="005A6E29">
        <w:rPr>
          <w:color w:val="000000" w:themeColor="text1"/>
          <w:sz w:val="28"/>
          <w:szCs w:val="28"/>
        </w:rPr>
        <w:t>.</w:t>
      </w:r>
      <w:r w:rsidR="00B66A35" w:rsidRPr="005A6E29">
        <w:rPr>
          <w:color w:val="000000" w:themeColor="text1"/>
          <w:sz w:val="28"/>
          <w:szCs w:val="28"/>
          <w:lang w:val="ru-RU"/>
        </w:rPr>
        <w:t xml:space="preserve"> </w:t>
      </w:r>
      <w:r w:rsidR="008D5110" w:rsidRPr="005A6E29">
        <w:rPr>
          <w:color w:val="000000" w:themeColor="text1"/>
          <w:sz w:val="28"/>
          <w:szCs w:val="28"/>
        </w:rPr>
        <w:t>Загальна та спеціальна фізична підготовка спортсменів</w:t>
      </w:r>
      <w:bookmarkEnd w:id="122"/>
      <w:bookmarkEnd w:id="123"/>
    </w:p>
    <w:p w:rsidR="008D5110" w:rsidRPr="005A6E29" w:rsidRDefault="008D5110" w:rsidP="005A6E29">
      <w:pPr>
        <w:spacing w:line="360" w:lineRule="auto"/>
        <w:jc w:val="center"/>
        <w:rPr>
          <w:b/>
          <w:bCs/>
          <w:color w:val="000000" w:themeColor="text1"/>
          <w:sz w:val="28"/>
          <w:szCs w:val="28"/>
          <w:lang w:val="uk-UA" w:eastAsia="uk-UA"/>
        </w:rPr>
      </w:pPr>
    </w:p>
    <w:p w:rsidR="008D5110" w:rsidRPr="005A6E29" w:rsidRDefault="008D5110" w:rsidP="005A6E29">
      <w:pPr>
        <w:spacing w:line="360" w:lineRule="auto"/>
        <w:ind w:firstLine="567"/>
        <w:jc w:val="both"/>
        <w:rPr>
          <w:color w:val="000000" w:themeColor="text1"/>
          <w:sz w:val="28"/>
          <w:szCs w:val="28"/>
          <w:lang w:val="uk-UA"/>
        </w:rPr>
      </w:pPr>
      <w:r w:rsidRPr="005A6E29">
        <w:rPr>
          <w:color w:val="000000" w:themeColor="text1"/>
          <w:sz w:val="28"/>
          <w:szCs w:val="28"/>
          <w:lang w:val="uk-UA"/>
        </w:rPr>
        <w:t xml:space="preserve">Фізична підготовка є </w:t>
      </w:r>
      <w:r w:rsidR="007553ED" w:rsidRPr="005A6E29">
        <w:rPr>
          <w:color w:val="000000" w:themeColor="text1"/>
          <w:sz w:val="28"/>
          <w:szCs w:val="28"/>
          <w:lang w:val="uk-UA"/>
        </w:rPr>
        <w:t>невід’ємною</w:t>
      </w:r>
      <w:r w:rsidRPr="005A6E29">
        <w:rPr>
          <w:color w:val="000000" w:themeColor="text1"/>
          <w:sz w:val="28"/>
          <w:szCs w:val="28"/>
          <w:lang w:val="uk-UA"/>
        </w:rPr>
        <w:t xml:space="preserve"> частиною спеціалізованої підготовки, яка створює її основу, на всіх етапах </w:t>
      </w:r>
      <w:r w:rsidR="00972D11" w:rsidRPr="005A6E29">
        <w:rPr>
          <w:color w:val="000000" w:themeColor="text1"/>
          <w:sz w:val="28"/>
          <w:szCs w:val="28"/>
          <w:lang w:val="uk-UA"/>
        </w:rPr>
        <w:t>у</w:t>
      </w:r>
      <w:r w:rsidRPr="005A6E29">
        <w:rPr>
          <w:color w:val="000000" w:themeColor="text1"/>
          <w:sz w:val="28"/>
          <w:szCs w:val="28"/>
          <w:lang w:val="uk-UA"/>
        </w:rPr>
        <w:t xml:space="preserve">досконалення спортивної майстерності. </w:t>
      </w:r>
    </w:p>
    <w:p w:rsidR="00AE412F" w:rsidRPr="003D3461" w:rsidRDefault="008D5110" w:rsidP="005A6E29">
      <w:pPr>
        <w:spacing w:line="360" w:lineRule="auto"/>
        <w:ind w:firstLine="567"/>
        <w:jc w:val="both"/>
        <w:rPr>
          <w:sz w:val="28"/>
          <w:szCs w:val="28"/>
          <w:lang w:val="uk-UA"/>
        </w:rPr>
      </w:pPr>
      <w:r w:rsidRPr="005A6E29">
        <w:rPr>
          <w:color w:val="000000" w:themeColor="text1"/>
          <w:sz w:val="28"/>
          <w:szCs w:val="28"/>
          <w:lang w:val="uk-UA"/>
        </w:rPr>
        <w:t>Засоби фізичної</w:t>
      </w:r>
      <w:r w:rsidRPr="003D3461">
        <w:rPr>
          <w:sz w:val="28"/>
          <w:szCs w:val="28"/>
          <w:lang w:val="uk-UA"/>
        </w:rPr>
        <w:t xml:space="preserve"> підготовки сприяють набуттю необхідних рухових можливостей: </w:t>
      </w:r>
    </w:p>
    <w:p w:rsidR="00AE412F" w:rsidRPr="003D3461" w:rsidRDefault="008D5110" w:rsidP="00F3039F">
      <w:pPr>
        <w:pStyle w:val="a3"/>
        <w:numPr>
          <w:ilvl w:val="0"/>
          <w:numId w:val="50"/>
        </w:numPr>
        <w:spacing w:line="360" w:lineRule="auto"/>
        <w:jc w:val="both"/>
        <w:rPr>
          <w:sz w:val="28"/>
          <w:szCs w:val="28"/>
          <w:lang w:val="uk-UA"/>
        </w:rPr>
      </w:pPr>
      <w:r w:rsidRPr="003D3461">
        <w:rPr>
          <w:sz w:val="28"/>
          <w:szCs w:val="28"/>
          <w:lang w:val="uk-UA"/>
        </w:rPr>
        <w:t xml:space="preserve">добре розвиненої </w:t>
      </w:r>
      <w:r w:rsidR="007553ED" w:rsidRPr="003D3461">
        <w:rPr>
          <w:sz w:val="28"/>
          <w:szCs w:val="28"/>
          <w:lang w:val="uk-UA"/>
        </w:rPr>
        <w:t>м’язової</w:t>
      </w:r>
      <w:r w:rsidRPr="003D3461">
        <w:rPr>
          <w:sz w:val="28"/>
          <w:szCs w:val="28"/>
          <w:lang w:val="uk-UA"/>
        </w:rPr>
        <w:t xml:space="preserve"> системи;</w:t>
      </w:r>
    </w:p>
    <w:p w:rsidR="00AE412F" w:rsidRPr="003D3461" w:rsidRDefault="008D5110" w:rsidP="00F3039F">
      <w:pPr>
        <w:pStyle w:val="a3"/>
        <w:numPr>
          <w:ilvl w:val="0"/>
          <w:numId w:val="50"/>
        </w:numPr>
        <w:spacing w:line="360" w:lineRule="auto"/>
        <w:jc w:val="both"/>
        <w:rPr>
          <w:sz w:val="28"/>
          <w:szCs w:val="28"/>
          <w:lang w:val="uk-UA"/>
        </w:rPr>
      </w:pPr>
      <w:r w:rsidRPr="003D3461">
        <w:rPr>
          <w:sz w:val="28"/>
          <w:szCs w:val="28"/>
          <w:lang w:val="uk-UA"/>
        </w:rPr>
        <w:t>загальної і спеціальної витривалості;</w:t>
      </w:r>
    </w:p>
    <w:p w:rsidR="00AE412F" w:rsidRPr="003D3461" w:rsidRDefault="008D5110" w:rsidP="00F3039F">
      <w:pPr>
        <w:pStyle w:val="a3"/>
        <w:numPr>
          <w:ilvl w:val="0"/>
          <w:numId w:val="50"/>
        </w:numPr>
        <w:spacing w:line="360" w:lineRule="auto"/>
        <w:jc w:val="both"/>
        <w:rPr>
          <w:sz w:val="28"/>
          <w:szCs w:val="28"/>
          <w:lang w:val="uk-UA"/>
        </w:rPr>
      </w:pPr>
      <w:r w:rsidRPr="003D3461">
        <w:rPr>
          <w:sz w:val="28"/>
          <w:szCs w:val="28"/>
          <w:lang w:val="uk-UA"/>
        </w:rPr>
        <w:t xml:space="preserve">оптимального поєднання напруження і розслаблення окремих груп </w:t>
      </w:r>
      <w:r w:rsidR="007553ED" w:rsidRPr="003D3461">
        <w:rPr>
          <w:sz w:val="28"/>
          <w:szCs w:val="28"/>
          <w:lang w:val="uk-UA"/>
        </w:rPr>
        <w:t>м’язів</w:t>
      </w:r>
      <w:r w:rsidRPr="003D3461">
        <w:rPr>
          <w:sz w:val="28"/>
          <w:szCs w:val="28"/>
          <w:lang w:val="uk-UA"/>
        </w:rPr>
        <w:t xml:space="preserve">, які забезпечують необхідну технічну дію, дозовано і вибірково; </w:t>
      </w:r>
    </w:p>
    <w:p w:rsidR="00AE412F" w:rsidRPr="003D3461" w:rsidRDefault="008D5110" w:rsidP="00F3039F">
      <w:pPr>
        <w:pStyle w:val="a3"/>
        <w:numPr>
          <w:ilvl w:val="0"/>
          <w:numId w:val="50"/>
        </w:numPr>
        <w:spacing w:line="360" w:lineRule="auto"/>
        <w:jc w:val="both"/>
        <w:rPr>
          <w:sz w:val="28"/>
          <w:szCs w:val="28"/>
          <w:lang w:val="uk-UA"/>
        </w:rPr>
      </w:pPr>
      <w:r w:rsidRPr="003D3461">
        <w:rPr>
          <w:sz w:val="28"/>
          <w:szCs w:val="28"/>
          <w:lang w:val="uk-UA"/>
        </w:rPr>
        <w:t xml:space="preserve">точно і тонко координованих рухових зусиль; </w:t>
      </w:r>
    </w:p>
    <w:p w:rsidR="00AE412F" w:rsidRPr="005A6E29" w:rsidRDefault="008D5110" w:rsidP="00F3039F">
      <w:pPr>
        <w:pStyle w:val="a3"/>
        <w:numPr>
          <w:ilvl w:val="0"/>
          <w:numId w:val="50"/>
        </w:numPr>
        <w:spacing w:line="360" w:lineRule="auto"/>
        <w:jc w:val="both"/>
        <w:rPr>
          <w:color w:val="000000" w:themeColor="text1"/>
          <w:sz w:val="28"/>
          <w:szCs w:val="28"/>
          <w:lang w:val="uk-UA"/>
        </w:rPr>
      </w:pPr>
      <w:r w:rsidRPr="003D3461">
        <w:rPr>
          <w:sz w:val="28"/>
          <w:szCs w:val="28"/>
          <w:lang w:val="uk-UA"/>
        </w:rPr>
        <w:t xml:space="preserve">добре розвиненого </w:t>
      </w:r>
      <w:r w:rsidRPr="005A6E29">
        <w:rPr>
          <w:color w:val="000000" w:themeColor="text1"/>
          <w:sz w:val="28"/>
          <w:szCs w:val="28"/>
          <w:lang w:val="uk-UA"/>
        </w:rPr>
        <w:t xml:space="preserve">відчуття рівноваги;  </w:t>
      </w:r>
    </w:p>
    <w:p w:rsidR="00CB6EAE" w:rsidRPr="005A6E29" w:rsidRDefault="008D5110" w:rsidP="00F3039F">
      <w:pPr>
        <w:pStyle w:val="a3"/>
        <w:numPr>
          <w:ilvl w:val="0"/>
          <w:numId w:val="50"/>
        </w:numPr>
        <w:spacing w:line="360" w:lineRule="auto"/>
        <w:jc w:val="both"/>
        <w:rPr>
          <w:color w:val="000000" w:themeColor="text1"/>
          <w:sz w:val="28"/>
          <w:szCs w:val="28"/>
          <w:lang w:val="uk-UA"/>
        </w:rPr>
      </w:pPr>
      <w:r w:rsidRPr="005A6E29">
        <w:rPr>
          <w:color w:val="000000" w:themeColor="text1"/>
          <w:sz w:val="28"/>
          <w:szCs w:val="28"/>
          <w:lang w:val="uk-UA"/>
        </w:rPr>
        <w:t xml:space="preserve">швидкого і повного відновлення після великих навантажень. </w:t>
      </w:r>
    </w:p>
    <w:p w:rsidR="008D5110" w:rsidRPr="005A6E29" w:rsidRDefault="008D5110" w:rsidP="00CB6EAE">
      <w:pPr>
        <w:spacing w:line="360" w:lineRule="auto"/>
        <w:ind w:left="360" w:firstLine="207"/>
        <w:rPr>
          <w:i/>
          <w:color w:val="000000" w:themeColor="text1"/>
          <w:sz w:val="28"/>
          <w:szCs w:val="28"/>
          <w:lang w:val="uk-UA"/>
        </w:rPr>
      </w:pPr>
      <w:r w:rsidRPr="005A6E29">
        <w:rPr>
          <w:i/>
          <w:color w:val="000000" w:themeColor="text1"/>
          <w:sz w:val="28"/>
          <w:szCs w:val="28"/>
          <w:lang w:val="uk-UA"/>
        </w:rPr>
        <w:t xml:space="preserve">Загальна фізична підготовка. </w:t>
      </w:r>
    </w:p>
    <w:p w:rsidR="00AE412F" w:rsidRPr="005A6E29" w:rsidRDefault="008D5110" w:rsidP="00AE412F">
      <w:pPr>
        <w:spacing w:line="360" w:lineRule="auto"/>
        <w:ind w:firstLine="567"/>
        <w:jc w:val="both"/>
        <w:rPr>
          <w:color w:val="000000" w:themeColor="text1"/>
          <w:sz w:val="28"/>
          <w:szCs w:val="28"/>
          <w:lang w:val="uk-UA"/>
        </w:rPr>
      </w:pPr>
      <w:r w:rsidRPr="005A6E29">
        <w:rPr>
          <w:color w:val="000000" w:themeColor="text1"/>
          <w:sz w:val="28"/>
          <w:szCs w:val="28"/>
          <w:lang w:val="uk-UA"/>
        </w:rPr>
        <w:t xml:space="preserve">Загальна фізична підготовка (ЗФП) забезпечує вирішення </w:t>
      </w:r>
      <w:r w:rsidR="00972D11" w:rsidRPr="005A6E29">
        <w:rPr>
          <w:color w:val="000000" w:themeColor="text1"/>
          <w:sz w:val="28"/>
          <w:szCs w:val="28"/>
          <w:lang w:val="uk-UA"/>
        </w:rPr>
        <w:t>так</w:t>
      </w:r>
      <w:r w:rsidRPr="005A6E29">
        <w:rPr>
          <w:color w:val="000000" w:themeColor="text1"/>
          <w:sz w:val="28"/>
          <w:szCs w:val="28"/>
          <w:lang w:val="uk-UA"/>
        </w:rPr>
        <w:t>их завдань:</w:t>
      </w:r>
    </w:p>
    <w:p w:rsidR="00AE412F" w:rsidRPr="005A6E29" w:rsidRDefault="008D5110" w:rsidP="00F3039F">
      <w:pPr>
        <w:pStyle w:val="a3"/>
        <w:numPr>
          <w:ilvl w:val="0"/>
          <w:numId w:val="51"/>
        </w:numPr>
        <w:spacing w:line="360" w:lineRule="auto"/>
        <w:jc w:val="both"/>
        <w:rPr>
          <w:color w:val="000000" w:themeColor="text1"/>
          <w:sz w:val="28"/>
          <w:szCs w:val="28"/>
          <w:lang w:val="uk-UA"/>
        </w:rPr>
      </w:pPr>
      <w:r w:rsidRPr="005A6E29">
        <w:rPr>
          <w:color w:val="000000" w:themeColor="text1"/>
          <w:sz w:val="28"/>
          <w:szCs w:val="28"/>
          <w:lang w:val="uk-UA"/>
        </w:rPr>
        <w:t xml:space="preserve">зміцнення </w:t>
      </w:r>
      <w:r w:rsidR="005A6E29" w:rsidRPr="005A6E29">
        <w:rPr>
          <w:color w:val="000000" w:themeColor="text1"/>
          <w:sz w:val="28"/>
          <w:szCs w:val="28"/>
          <w:lang w:val="uk-UA"/>
        </w:rPr>
        <w:t>здоров’я</w:t>
      </w:r>
      <w:r w:rsidRPr="005A6E29">
        <w:rPr>
          <w:color w:val="000000" w:themeColor="text1"/>
          <w:sz w:val="28"/>
          <w:szCs w:val="28"/>
          <w:lang w:val="uk-UA"/>
        </w:rPr>
        <w:t xml:space="preserve"> та нервової системи; </w:t>
      </w:r>
    </w:p>
    <w:p w:rsidR="00AE412F" w:rsidRPr="005A6E29" w:rsidRDefault="008D5110" w:rsidP="00F3039F">
      <w:pPr>
        <w:pStyle w:val="a3"/>
        <w:numPr>
          <w:ilvl w:val="0"/>
          <w:numId w:val="51"/>
        </w:numPr>
        <w:spacing w:line="360" w:lineRule="auto"/>
        <w:jc w:val="both"/>
        <w:rPr>
          <w:color w:val="000000" w:themeColor="text1"/>
          <w:sz w:val="28"/>
          <w:szCs w:val="28"/>
          <w:lang w:val="uk-UA"/>
        </w:rPr>
      </w:pPr>
      <w:r w:rsidRPr="005A6E29">
        <w:rPr>
          <w:color w:val="000000" w:themeColor="text1"/>
          <w:sz w:val="28"/>
          <w:szCs w:val="28"/>
          <w:lang w:val="uk-UA"/>
        </w:rPr>
        <w:t xml:space="preserve">підвищення функціональних можливостей організму; </w:t>
      </w:r>
    </w:p>
    <w:p w:rsidR="00AE412F" w:rsidRPr="005A6E29" w:rsidRDefault="008D5110" w:rsidP="00F3039F">
      <w:pPr>
        <w:pStyle w:val="a3"/>
        <w:numPr>
          <w:ilvl w:val="0"/>
          <w:numId w:val="51"/>
        </w:numPr>
        <w:spacing w:line="360" w:lineRule="auto"/>
        <w:jc w:val="both"/>
        <w:rPr>
          <w:color w:val="000000" w:themeColor="text1"/>
          <w:sz w:val="28"/>
          <w:szCs w:val="28"/>
          <w:lang w:val="uk-UA"/>
        </w:rPr>
      </w:pPr>
      <w:r w:rsidRPr="005A6E29">
        <w:rPr>
          <w:color w:val="000000" w:themeColor="text1"/>
          <w:sz w:val="28"/>
          <w:szCs w:val="28"/>
          <w:lang w:val="uk-UA"/>
        </w:rPr>
        <w:t xml:space="preserve">підвищення необхідних фізичних якостей; </w:t>
      </w:r>
    </w:p>
    <w:p w:rsidR="00AE412F" w:rsidRPr="005A6E29" w:rsidRDefault="008D5110" w:rsidP="00F3039F">
      <w:pPr>
        <w:pStyle w:val="a3"/>
        <w:numPr>
          <w:ilvl w:val="0"/>
          <w:numId w:val="51"/>
        </w:numPr>
        <w:spacing w:line="360" w:lineRule="auto"/>
        <w:jc w:val="both"/>
        <w:rPr>
          <w:color w:val="000000" w:themeColor="text1"/>
          <w:sz w:val="28"/>
          <w:szCs w:val="28"/>
          <w:lang w:val="uk-UA"/>
        </w:rPr>
      </w:pPr>
      <w:r w:rsidRPr="005A6E29">
        <w:rPr>
          <w:color w:val="000000" w:themeColor="text1"/>
          <w:sz w:val="28"/>
          <w:szCs w:val="28"/>
          <w:lang w:val="uk-UA"/>
        </w:rPr>
        <w:t xml:space="preserve">усунення недоліків </w:t>
      </w:r>
      <w:r w:rsidR="00972D11" w:rsidRPr="005A6E29">
        <w:rPr>
          <w:color w:val="000000" w:themeColor="text1"/>
          <w:sz w:val="28"/>
          <w:szCs w:val="28"/>
          <w:lang w:val="uk-UA"/>
        </w:rPr>
        <w:t>у</w:t>
      </w:r>
      <w:r w:rsidRPr="005A6E29">
        <w:rPr>
          <w:color w:val="000000" w:themeColor="text1"/>
          <w:sz w:val="28"/>
          <w:szCs w:val="28"/>
          <w:lang w:val="uk-UA"/>
        </w:rPr>
        <w:t xml:space="preserve"> розвитку; </w:t>
      </w:r>
    </w:p>
    <w:p w:rsidR="00AE412F" w:rsidRPr="003D3461" w:rsidRDefault="008D5110" w:rsidP="00F3039F">
      <w:pPr>
        <w:pStyle w:val="a3"/>
        <w:numPr>
          <w:ilvl w:val="0"/>
          <w:numId w:val="51"/>
        </w:numPr>
        <w:spacing w:line="360" w:lineRule="auto"/>
        <w:jc w:val="both"/>
        <w:rPr>
          <w:sz w:val="28"/>
          <w:szCs w:val="28"/>
          <w:lang w:val="uk-UA"/>
        </w:rPr>
      </w:pPr>
      <w:r w:rsidRPr="005A6E29">
        <w:rPr>
          <w:color w:val="000000" w:themeColor="text1"/>
          <w:sz w:val="28"/>
          <w:szCs w:val="28"/>
          <w:lang w:val="uk-UA"/>
        </w:rPr>
        <w:t>придбання та вдосконалення різноманітних</w:t>
      </w:r>
      <w:r w:rsidRPr="003D3461">
        <w:rPr>
          <w:sz w:val="28"/>
          <w:szCs w:val="28"/>
          <w:lang w:val="uk-UA"/>
        </w:rPr>
        <w:t xml:space="preserve"> рухових навичок; </w:t>
      </w:r>
    </w:p>
    <w:p w:rsidR="00AE412F" w:rsidRPr="003D3461" w:rsidRDefault="008D5110" w:rsidP="00F3039F">
      <w:pPr>
        <w:pStyle w:val="a3"/>
        <w:numPr>
          <w:ilvl w:val="0"/>
          <w:numId w:val="52"/>
        </w:numPr>
        <w:spacing w:line="360" w:lineRule="auto"/>
        <w:jc w:val="both"/>
        <w:rPr>
          <w:sz w:val="28"/>
          <w:szCs w:val="28"/>
          <w:lang w:val="uk-UA"/>
        </w:rPr>
      </w:pPr>
      <w:r w:rsidRPr="003D3461">
        <w:rPr>
          <w:sz w:val="28"/>
          <w:szCs w:val="28"/>
          <w:lang w:val="uk-UA"/>
        </w:rPr>
        <w:lastRenderedPageBreak/>
        <w:t>підвищення і відновлення працездатності, необхідн</w:t>
      </w:r>
      <w:r w:rsidR="00972D11" w:rsidRPr="003D3461">
        <w:rPr>
          <w:color w:val="FF0000"/>
          <w:sz w:val="28"/>
          <w:szCs w:val="28"/>
          <w:lang w:val="uk-UA"/>
        </w:rPr>
        <w:t>ої</w:t>
      </w:r>
      <w:r w:rsidRPr="003D3461">
        <w:rPr>
          <w:sz w:val="28"/>
          <w:szCs w:val="28"/>
          <w:lang w:val="uk-UA"/>
        </w:rPr>
        <w:t xml:space="preserve"> під час тренувань і змагань; </w:t>
      </w:r>
    </w:p>
    <w:p w:rsidR="00AE412F" w:rsidRPr="003D3461" w:rsidRDefault="008D5110" w:rsidP="00F3039F">
      <w:pPr>
        <w:pStyle w:val="a3"/>
        <w:numPr>
          <w:ilvl w:val="0"/>
          <w:numId w:val="52"/>
        </w:numPr>
        <w:spacing w:line="360" w:lineRule="auto"/>
        <w:jc w:val="both"/>
        <w:rPr>
          <w:sz w:val="28"/>
          <w:szCs w:val="28"/>
          <w:lang w:val="uk-UA"/>
        </w:rPr>
      </w:pPr>
      <w:r w:rsidRPr="003D3461">
        <w:rPr>
          <w:sz w:val="28"/>
          <w:szCs w:val="28"/>
          <w:lang w:val="uk-UA"/>
        </w:rPr>
        <w:t xml:space="preserve">розвиток сили, швидкості, витривалості, координації рухів, точності дій та інших навичок; </w:t>
      </w:r>
    </w:p>
    <w:p w:rsidR="008D5110" w:rsidRPr="003D3461" w:rsidRDefault="008D5110" w:rsidP="00F3039F">
      <w:pPr>
        <w:pStyle w:val="a3"/>
        <w:numPr>
          <w:ilvl w:val="0"/>
          <w:numId w:val="52"/>
        </w:numPr>
        <w:spacing w:line="360" w:lineRule="auto"/>
        <w:jc w:val="both"/>
        <w:rPr>
          <w:sz w:val="28"/>
          <w:szCs w:val="28"/>
          <w:lang w:val="uk-UA"/>
        </w:rPr>
      </w:pPr>
      <w:r w:rsidRPr="003D3461">
        <w:rPr>
          <w:sz w:val="28"/>
          <w:szCs w:val="28"/>
          <w:lang w:val="uk-UA"/>
        </w:rPr>
        <w:t>активний відпочинок для центральної нервової системи.</w:t>
      </w:r>
    </w:p>
    <w:p w:rsidR="008D5110" w:rsidRPr="003D3461" w:rsidRDefault="008D5110" w:rsidP="008D5110">
      <w:pPr>
        <w:spacing w:line="360" w:lineRule="auto"/>
        <w:ind w:firstLine="567"/>
        <w:jc w:val="both"/>
        <w:rPr>
          <w:sz w:val="28"/>
          <w:szCs w:val="28"/>
          <w:lang w:val="uk-UA"/>
        </w:rPr>
      </w:pPr>
      <w:r w:rsidRPr="003D3461">
        <w:rPr>
          <w:sz w:val="28"/>
          <w:szCs w:val="28"/>
          <w:lang w:val="uk-UA"/>
        </w:rPr>
        <w:t>Добір засобів підготовки, що використовуються, та їх дозування мають здійснюватися на підставі суворого врахування вікових особливостей та</w:t>
      </w:r>
      <w:r w:rsidR="00972D11" w:rsidRPr="003D3461">
        <w:rPr>
          <w:sz w:val="28"/>
          <w:szCs w:val="28"/>
          <w:lang w:val="uk-UA"/>
        </w:rPr>
        <w:t xml:space="preserve"> рівня фізичного розвитку учнів-</w:t>
      </w:r>
      <w:r w:rsidRPr="003D3461">
        <w:rPr>
          <w:sz w:val="28"/>
          <w:szCs w:val="28"/>
          <w:lang w:val="uk-UA"/>
        </w:rPr>
        <w:t xml:space="preserve">спортсменів, а також цілей </w:t>
      </w:r>
      <w:r w:rsidR="00972D11" w:rsidRPr="003D3461">
        <w:rPr>
          <w:sz w:val="28"/>
          <w:szCs w:val="28"/>
          <w:lang w:val="uk-UA"/>
        </w:rPr>
        <w:t>і</w:t>
      </w:r>
      <w:r w:rsidRPr="003D3461">
        <w:rPr>
          <w:sz w:val="28"/>
          <w:szCs w:val="28"/>
          <w:lang w:val="uk-UA"/>
        </w:rPr>
        <w:t xml:space="preserve"> завдань конкретного періоду підготовки.</w:t>
      </w:r>
    </w:p>
    <w:p w:rsidR="008D5110" w:rsidRPr="003D3461" w:rsidRDefault="008D5110" w:rsidP="008D5110">
      <w:pPr>
        <w:spacing w:line="360" w:lineRule="auto"/>
        <w:ind w:firstLine="567"/>
        <w:jc w:val="both"/>
        <w:rPr>
          <w:b/>
          <w:sz w:val="28"/>
          <w:szCs w:val="28"/>
          <w:lang w:val="uk-UA"/>
        </w:rPr>
      </w:pPr>
      <w:r w:rsidRPr="003D3461">
        <w:rPr>
          <w:sz w:val="28"/>
          <w:szCs w:val="28"/>
          <w:lang w:val="uk-UA"/>
        </w:rPr>
        <w:t>Використовують такі вправи:</w:t>
      </w:r>
    </w:p>
    <w:p w:rsidR="008D5110" w:rsidRPr="005A6E29" w:rsidRDefault="008D5110" w:rsidP="00F3039F">
      <w:pPr>
        <w:pStyle w:val="a3"/>
        <w:numPr>
          <w:ilvl w:val="0"/>
          <w:numId w:val="53"/>
        </w:numPr>
        <w:spacing w:line="360" w:lineRule="auto"/>
        <w:jc w:val="both"/>
        <w:rPr>
          <w:color w:val="000000" w:themeColor="text1"/>
          <w:sz w:val="28"/>
          <w:szCs w:val="28"/>
          <w:lang w:val="uk-UA"/>
        </w:rPr>
      </w:pPr>
      <w:r w:rsidRPr="003D3461">
        <w:rPr>
          <w:sz w:val="28"/>
          <w:szCs w:val="28"/>
          <w:lang w:val="uk-UA"/>
        </w:rPr>
        <w:t xml:space="preserve">стройові </w:t>
      </w:r>
      <w:r w:rsidRPr="005A6E29">
        <w:rPr>
          <w:color w:val="000000" w:themeColor="text1"/>
          <w:sz w:val="28"/>
          <w:szCs w:val="28"/>
          <w:lang w:val="uk-UA"/>
        </w:rPr>
        <w:t>вправи;</w:t>
      </w:r>
    </w:p>
    <w:p w:rsidR="008D5110" w:rsidRPr="005A6E29" w:rsidRDefault="00CB6EAE" w:rsidP="00F3039F">
      <w:pPr>
        <w:pStyle w:val="a3"/>
        <w:numPr>
          <w:ilvl w:val="0"/>
          <w:numId w:val="53"/>
        </w:numPr>
        <w:spacing w:line="360" w:lineRule="auto"/>
        <w:jc w:val="both"/>
        <w:rPr>
          <w:color w:val="000000" w:themeColor="text1"/>
          <w:sz w:val="28"/>
          <w:szCs w:val="28"/>
          <w:lang w:val="uk-UA"/>
        </w:rPr>
      </w:pPr>
      <w:r w:rsidRPr="005A6E29">
        <w:rPr>
          <w:color w:val="000000" w:themeColor="text1"/>
          <w:sz w:val="28"/>
          <w:szCs w:val="28"/>
          <w:lang w:val="uk-UA"/>
        </w:rPr>
        <w:t>загальнорозвива</w:t>
      </w:r>
      <w:r w:rsidR="00972D11" w:rsidRPr="005A6E29">
        <w:rPr>
          <w:color w:val="000000" w:themeColor="text1"/>
          <w:sz w:val="28"/>
          <w:szCs w:val="28"/>
          <w:lang w:val="uk-UA"/>
        </w:rPr>
        <w:t>льн</w:t>
      </w:r>
      <w:r w:rsidRPr="005A6E29">
        <w:rPr>
          <w:color w:val="000000" w:themeColor="text1"/>
          <w:sz w:val="28"/>
          <w:szCs w:val="28"/>
          <w:lang w:val="uk-UA"/>
        </w:rPr>
        <w:t>і</w:t>
      </w:r>
      <w:r w:rsidR="008D5110" w:rsidRPr="005A6E29">
        <w:rPr>
          <w:color w:val="000000" w:themeColor="text1"/>
          <w:sz w:val="28"/>
          <w:szCs w:val="28"/>
          <w:lang w:val="uk-UA"/>
        </w:rPr>
        <w:t xml:space="preserve"> вправи (</w:t>
      </w:r>
      <w:r w:rsidR="00972D11" w:rsidRPr="005A6E29">
        <w:rPr>
          <w:color w:val="000000" w:themeColor="text1"/>
          <w:sz w:val="28"/>
          <w:szCs w:val="28"/>
          <w:lang w:val="uk-UA"/>
        </w:rPr>
        <w:t>у</w:t>
      </w:r>
      <w:r w:rsidR="008D5110" w:rsidRPr="005A6E29">
        <w:rPr>
          <w:color w:val="000000" w:themeColor="text1"/>
          <w:sz w:val="28"/>
          <w:szCs w:val="28"/>
          <w:lang w:val="uk-UA"/>
        </w:rPr>
        <w:t xml:space="preserve"> русі та на місці, стрибки,</w:t>
      </w:r>
      <w:r w:rsidR="00BC6FC8" w:rsidRPr="005A6E29">
        <w:rPr>
          <w:color w:val="000000" w:themeColor="text1"/>
          <w:sz w:val="28"/>
          <w:szCs w:val="28"/>
          <w:lang w:val="uk-UA"/>
        </w:rPr>
        <w:t xml:space="preserve"> </w:t>
      </w:r>
      <w:r w:rsidR="008D5110" w:rsidRPr="005A6E29">
        <w:rPr>
          <w:color w:val="000000" w:themeColor="text1"/>
          <w:sz w:val="28"/>
          <w:szCs w:val="28"/>
          <w:lang w:val="uk-UA"/>
        </w:rPr>
        <w:t>вправи для різних частин тіла);</w:t>
      </w:r>
    </w:p>
    <w:p w:rsidR="008D5110" w:rsidRPr="003D3461" w:rsidRDefault="00CB6EAE" w:rsidP="00F3039F">
      <w:pPr>
        <w:pStyle w:val="a3"/>
        <w:numPr>
          <w:ilvl w:val="0"/>
          <w:numId w:val="53"/>
        </w:numPr>
        <w:spacing w:line="360" w:lineRule="auto"/>
        <w:jc w:val="both"/>
        <w:rPr>
          <w:sz w:val="28"/>
          <w:szCs w:val="28"/>
          <w:lang w:val="uk-UA"/>
        </w:rPr>
      </w:pPr>
      <w:r w:rsidRPr="005A6E29">
        <w:rPr>
          <w:color w:val="000000" w:themeColor="text1"/>
          <w:sz w:val="28"/>
          <w:szCs w:val="28"/>
          <w:lang w:val="uk-UA"/>
        </w:rPr>
        <w:t>допоміжні</w:t>
      </w:r>
      <w:r w:rsidR="008D5110" w:rsidRPr="005A6E29">
        <w:rPr>
          <w:color w:val="000000" w:themeColor="text1"/>
          <w:sz w:val="28"/>
          <w:szCs w:val="28"/>
          <w:lang w:val="uk-UA"/>
        </w:rPr>
        <w:t xml:space="preserve"> вправи</w:t>
      </w:r>
      <w:r w:rsidR="008D5110" w:rsidRPr="003D3461">
        <w:rPr>
          <w:sz w:val="28"/>
          <w:szCs w:val="28"/>
          <w:lang w:val="uk-UA"/>
        </w:rPr>
        <w:t xml:space="preserve"> (з використанням спортивних сн</w:t>
      </w:r>
      <w:r w:rsidR="00AE412F" w:rsidRPr="003D3461">
        <w:rPr>
          <w:sz w:val="28"/>
          <w:szCs w:val="28"/>
          <w:lang w:val="uk-UA"/>
        </w:rPr>
        <w:t xml:space="preserve">арядів, рухливі ігри, естафети, </w:t>
      </w:r>
      <w:r w:rsidR="008D5110" w:rsidRPr="003D3461">
        <w:rPr>
          <w:sz w:val="28"/>
          <w:szCs w:val="28"/>
          <w:lang w:val="uk-UA"/>
        </w:rPr>
        <w:t>спортивні ігри, плавання, елементи фітнесу, пілатесу, аеробіки);</w:t>
      </w:r>
    </w:p>
    <w:p w:rsidR="008D5110" w:rsidRPr="003D3461" w:rsidRDefault="008D5110" w:rsidP="00F3039F">
      <w:pPr>
        <w:pStyle w:val="a3"/>
        <w:numPr>
          <w:ilvl w:val="0"/>
          <w:numId w:val="53"/>
        </w:numPr>
        <w:spacing w:line="360" w:lineRule="auto"/>
        <w:jc w:val="both"/>
        <w:rPr>
          <w:sz w:val="28"/>
          <w:szCs w:val="28"/>
          <w:lang w:val="uk-UA"/>
        </w:rPr>
      </w:pPr>
      <w:r w:rsidRPr="003D3461">
        <w:rPr>
          <w:sz w:val="28"/>
          <w:szCs w:val="28"/>
          <w:lang w:val="uk-UA"/>
        </w:rPr>
        <w:t>лижна підготовка (пересування, різні види підйомів та спусків по схилу, проходження воріт, різновиди гальмувань).</w:t>
      </w:r>
    </w:p>
    <w:p w:rsidR="008D5110" w:rsidRPr="003D3461" w:rsidRDefault="008D5110" w:rsidP="008D5110">
      <w:pPr>
        <w:spacing w:line="360" w:lineRule="auto"/>
        <w:ind w:left="567"/>
        <w:jc w:val="both"/>
        <w:rPr>
          <w:i/>
          <w:sz w:val="28"/>
          <w:szCs w:val="28"/>
          <w:lang w:val="uk-UA"/>
        </w:rPr>
      </w:pPr>
      <w:r w:rsidRPr="003D3461">
        <w:rPr>
          <w:i/>
          <w:sz w:val="28"/>
          <w:szCs w:val="28"/>
          <w:lang w:val="uk-UA"/>
        </w:rPr>
        <w:t xml:space="preserve"> Спеціальна фізична підготовка.</w:t>
      </w:r>
    </w:p>
    <w:p w:rsidR="008D5110" w:rsidRPr="005A6E29" w:rsidRDefault="008D5110" w:rsidP="008D5110">
      <w:pPr>
        <w:widowControl w:val="0"/>
        <w:spacing w:line="360" w:lineRule="auto"/>
        <w:ind w:firstLine="540"/>
        <w:jc w:val="both"/>
        <w:rPr>
          <w:i/>
          <w:iCs/>
          <w:snapToGrid w:val="0"/>
          <w:color w:val="000000" w:themeColor="text1"/>
          <w:sz w:val="28"/>
          <w:szCs w:val="28"/>
          <w:lang w:val="uk-UA"/>
        </w:rPr>
      </w:pPr>
      <w:r w:rsidRPr="003D3461">
        <w:rPr>
          <w:iCs/>
          <w:snapToGrid w:val="0"/>
          <w:color w:val="000000"/>
          <w:sz w:val="28"/>
          <w:szCs w:val="28"/>
          <w:lang w:val="uk-UA" w:eastAsia="uk-UA"/>
        </w:rPr>
        <w:t xml:space="preserve">Спеціальна фізична </w:t>
      </w:r>
      <w:r w:rsidRPr="005A6E29">
        <w:rPr>
          <w:iCs/>
          <w:snapToGrid w:val="0"/>
          <w:color w:val="000000" w:themeColor="text1"/>
          <w:sz w:val="28"/>
          <w:szCs w:val="28"/>
          <w:lang w:val="uk-UA" w:eastAsia="uk-UA"/>
        </w:rPr>
        <w:t>підготовка</w:t>
      </w:r>
      <w:r w:rsidR="00F6234A" w:rsidRPr="005A6E29">
        <w:rPr>
          <w:iCs/>
          <w:snapToGrid w:val="0"/>
          <w:color w:val="000000" w:themeColor="text1"/>
          <w:sz w:val="28"/>
          <w:szCs w:val="28"/>
          <w:lang w:val="uk-UA" w:eastAsia="uk-UA"/>
        </w:rPr>
        <w:t xml:space="preserve"> </w:t>
      </w:r>
      <w:r w:rsidR="00F91D4D" w:rsidRPr="005A6E29">
        <w:rPr>
          <w:iCs/>
          <w:snapToGrid w:val="0"/>
          <w:color w:val="000000" w:themeColor="text1"/>
          <w:sz w:val="28"/>
          <w:szCs w:val="28"/>
          <w:lang w:val="uk-UA" w:eastAsia="uk-UA"/>
        </w:rPr>
        <w:t>(СФП)</w:t>
      </w:r>
      <w:r w:rsidRPr="005A6E29">
        <w:rPr>
          <w:i/>
          <w:iCs/>
          <w:snapToGrid w:val="0"/>
          <w:color w:val="000000" w:themeColor="text1"/>
          <w:sz w:val="28"/>
          <w:szCs w:val="28"/>
          <w:lang w:val="uk-UA" w:eastAsia="uk-UA"/>
        </w:rPr>
        <w:t xml:space="preserve">— </w:t>
      </w:r>
      <w:r w:rsidRPr="005A6E29">
        <w:rPr>
          <w:snapToGrid w:val="0"/>
          <w:color w:val="000000" w:themeColor="text1"/>
          <w:sz w:val="28"/>
          <w:szCs w:val="28"/>
          <w:lang w:val="uk-UA" w:eastAsia="uk-UA"/>
        </w:rPr>
        <w:t>це процес виховання фізичних якостей, що забезпечує переважний розвиток тих рухових здібностей, які необхідні для конкретної спортивної дисципліни (виду спорту) або виду трудової діяльності.</w:t>
      </w:r>
    </w:p>
    <w:p w:rsidR="008D5110" w:rsidRPr="005A6E29" w:rsidRDefault="008D5110" w:rsidP="008D5110">
      <w:pPr>
        <w:spacing w:line="360" w:lineRule="auto"/>
        <w:ind w:firstLine="567"/>
        <w:jc w:val="both"/>
        <w:rPr>
          <w:color w:val="000000" w:themeColor="text1"/>
          <w:sz w:val="28"/>
          <w:szCs w:val="28"/>
          <w:lang w:val="uk-UA"/>
        </w:rPr>
      </w:pPr>
      <w:r w:rsidRPr="005A6E29">
        <w:rPr>
          <w:color w:val="000000" w:themeColor="text1"/>
          <w:sz w:val="28"/>
          <w:szCs w:val="28"/>
          <w:lang w:val="uk-UA"/>
        </w:rPr>
        <w:t xml:space="preserve">СФП повинна вирішувати </w:t>
      </w:r>
      <w:r w:rsidR="00F91D4D" w:rsidRPr="005A6E29">
        <w:rPr>
          <w:color w:val="000000" w:themeColor="text1"/>
          <w:sz w:val="28"/>
          <w:szCs w:val="28"/>
          <w:lang w:val="uk-UA"/>
        </w:rPr>
        <w:t>так</w:t>
      </w:r>
      <w:r w:rsidRPr="005A6E29">
        <w:rPr>
          <w:color w:val="000000" w:themeColor="text1"/>
          <w:sz w:val="28"/>
          <w:szCs w:val="28"/>
          <w:lang w:val="uk-UA"/>
        </w:rPr>
        <w:t>і за</w:t>
      </w:r>
      <w:r w:rsidR="00F91D4D" w:rsidRPr="005A6E29">
        <w:rPr>
          <w:color w:val="000000" w:themeColor="text1"/>
          <w:sz w:val="28"/>
          <w:szCs w:val="28"/>
          <w:lang w:val="uk-UA"/>
        </w:rPr>
        <w:t>вдання</w:t>
      </w:r>
      <w:r w:rsidRPr="005A6E29">
        <w:rPr>
          <w:color w:val="000000" w:themeColor="text1"/>
          <w:sz w:val="28"/>
          <w:szCs w:val="28"/>
          <w:lang w:val="uk-UA"/>
        </w:rPr>
        <w:t xml:space="preserve">: </w:t>
      </w:r>
    </w:p>
    <w:p w:rsidR="008D5110" w:rsidRPr="005A6E29" w:rsidRDefault="008D5110" w:rsidP="00F3039F">
      <w:pPr>
        <w:pStyle w:val="a3"/>
        <w:numPr>
          <w:ilvl w:val="0"/>
          <w:numId w:val="54"/>
        </w:numPr>
        <w:tabs>
          <w:tab w:val="left" w:pos="993"/>
        </w:tabs>
        <w:spacing w:line="360" w:lineRule="auto"/>
        <w:jc w:val="both"/>
        <w:rPr>
          <w:color w:val="000000" w:themeColor="text1"/>
          <w:sz w:val="28"/>
          <w:szCs w:val="28"/>
          <w:lang w:val="uk-UA"/>
        </w:rPr>
      </w:pPr>
      <w:r w:rsidRPr="005A6E29">
        <w:rPr>
          <w:color w:val="000000" w:themeColor="text1"/>
          <w:sz w:val="28"/>
          <w:szCs w:val="28"/>
          <w:lang w:val="uk-UA"/>
        </w:rPr>
        <w:t xml:space="preserve">тренування певних груп </w:t>
      </w:r>
      <w:r w:rsidR="00E82A2F" w:rsidRPr="005A6E29">
        <w:rPr>
          <w:color w:val="000000" w:themeColor="text1"/>
          <w:sz w:val="28"/>
          <w:szCs w:val="28"/>
          <w:lang w:val="uk-UA"/>
        </w:rPr>
        <w:t>м’язів</w:t>
      </w:r>
      <w:r w:rsidRPr="005A6E29">
        <w:rPr>
          <w:color w:val="000000" w:themeColor="text1"/>
          <w:sz w:val="28"/>
          <w:szCs w:val="28"/>
          <w:lang w:val="uk-UA"/>
        </w:rPr>
        <w:t xml:space="preserve">; </w:t>
      </w:r>
    </w:p>
    <w:p w:rsidR="008D5110" w:rsidRPr="003D3461" w:rsidRDefault="008D5110" w:rsidP="00F3039F">
      <w:pPr>
        <w:pStyle w:val="a3"/>
        <w:numPr>
          <w:ilvl w:val="0"/>
          <w:numId w:val="54"/>
        </w:numPr>
        <w:tabs>
          <w:tab w:val="left" w:pos="993"/>
        </w:tabs>
        <w:spacing w:line="360" w:lineRule="auto"/>
        <w:jc w:val="both"/>
        <w:rPr>
          <w:color w:val="000000" w:themeColor="text1"/>
          <w:sz w:val="28"/>
          <w:szCs w:val="28"/>
          <w:lang w:val="uk-UA"/>
        </w:rPr>
      </w:pPr>
      <w:r w:rsidRPr="003D3461">
        <w:rPr>
          <w:color w:val="000000" w:themeColor="text1"/>
          <w:sz w:val="28"/>
          <w:szCs w:val="28"/>
          <w:lang w:val="uk-UA"/>
        </w:rPr>
        <w:t>розвиток спеціальних якостей</w:t>
      </w:r>
      <w:r w:rsidR="00F91D4D" w:rsidRPr="003D3461">
        <w:rPr>
          <w:sz w:val="28"/>
          <w:szCs w:val="28"/>
          <w:lang w:val="uk-UA"/>
        </w:rPr>
        <w:t>.</w:t>
      </w:r>
    </w:p>
    <w:p w:rsidR="008D5110" w:rsidRPr="003D3461" w:rsidRDefault="008D5110" w:rsidP="008D5110">
      <w:pPr>
        <w:tabs>
          <w:tab w:val="left" w:pos="2740"/>
        </w:tabs>
        <w:spacing w:line="360" w:lineRule="auto"/>
        <w:ind w:left="567"/>
        <w:rPr>
          <w:i/>
          <w:sz w:val="28"/>
          <w:szCs w:val="28"/>
          <w:lang w:val="uk-UA"/>
        </w:rPr>
      </w:pPr>
      <w:r w:rsidRPr="003D3461">
        <w:rPr>
          <w:i/>
          <w:sz w:val="28"/>
          <w:szCs w:val="28"/>
          <w:lang w:val="uk-UA"/>
        </w:rPr>
        <w:t>Вправ</w:t>
      </w:r>
      <w:r w:rsidR="00F91D4D" w:rsidRPr="003D3461">
        <w:rPr>
          <w:i/>
          <w:sz w:val="28"/>
          <w:szCs w:val="28"/>
          <w:lang w:val="uk-UA"/>
        </w:rPr>
        <w:t>и</w:t>
      </w:r>
      <w:r w:rsidRPr="003D3461">
        <w:rPr>
          <w:i/>
          <w:sz w:val="28"/>
          <w:szCs w:val="28"/>
          <w:lang w:val="uk-UA"/>
        </w:rPr>
        <w:t xml:space="preserve"> для розвитку гнучкості.</w:t>
      </w:r>
    </w:p>
    <w:p w:rsidR="00531757" w:rsidRPr="003D3461" w:rsidRDefault="008D5110" w:rsidP="008D5110">
      <w:pPr>
        <w:tabs>
          <w:tab w:val="left" w:pos="2740"/>
        </w:tabs>
        <w:spacing w:line="360" w:lineRule="auto"/>
        <w:ind w:firstLine="567"/>
        <w:jc w:val="both"/>
        <w:rPr>
          <w:sz w:val="28"/>
          <w:szCs w:val="28"/>
          <w:lang w:val="uk-UA"/>
        </w:rPr>
      </w:pPr>
      <w:r w:rsidRPr="003D3461">
        <w:rPr>
          <w:sz w:val="28"/>
          <w:szCs w:val="28"/>
          <w:lang w:val="uk-UA"/>
        </w:rPr>
        <w:t xml:space="preserve">Вправи, що розвивають гнучкість, водночас зміцнюють суглоби, підвищують міцність та еластичність зв’язок і м’язів, що сприяє попередженню травм. </w:t>
      </w:r>
    </w:p>
    <w:p w:rsidR="008D5110" w:rsidRPr="003D3461" w:rsidRDefault="008D5110" w:rsidP="008D5110">
      <w:pPr>
        <w:tabs>
          <w:tab w:val="left" w:pos="2740"/>
        </w:tabs>
        <w:spacing w:line="360" w:lineRule="auto"/>
        <w:ind w:firstLine="567"/>
        <w:jc w:val="both"/>
        <w:rPr>
          <w:sz w:val="28"/>
          <w:szCs w:val="28"/>
          <w:lang w:val="uk-UA"/>
        </w:rPr>
      </w:pPr>
      <w:r w:rsidRPr="003D3461">
        <w:rPr>
          <w:sz w:val="28"/>
          <w:szCs w:val="28"/>
          <w:lang w:val="uk-UA"/>
        </w:rPr>
        <w:lastRenderedPageBreak/>
        <w:t>Одним з найважливіших ефектів виконання вправ на</w:t>
      </w:r>
      <w:r w:rsidR="00F91D4D" w:rsidRPr="003D3461">
        <w:rPr>
          <w:sz w:val="28"/>
          <w:szCs w:val="28"/>
          <w:lang w:val="uk-UA"/>
        </w:rPr>
        <w:t xml:space="preserve"> гнучкість є підвищення м’язово-</w:t>
      </w:r>
      <w:r w:rsidRPr="003D3461">
        <w:rPr>
          <w:sz w:val="28"/>
          <w:szCs w:val="28"/>
          <w:lang w:val="uk-UA"/>
        </w:rPr>
        <w:t xml:space="preserve">суглобової чутливості, що є </w:t>
      </w:r>
      <w:r w:rsidR="00CB6EAE" w:rsidRPr="003D3461">
        <w:rPr>
          <w:sz w:val="28"/>
          <w:szCs w:val="28"/>
          <w:lang w:val="uk-UA"/>
        </w:rPr>
        <w:t>підґрунтям</w:t>
      </w:r>
      <w:r w:rsidRPr="003D3461">
        <w:rPr>
          <w:sz w:val="28"/>
          <w:szCs w:val="28"/>
          <w:lang w:val="uk-UA"/>
        </w:rPr>
        <w:t xml:space="preserve"> здатності керувати своїми рухами.</w:t>
      </w:r>
    </w:p>
    <w:p w:rsidR="008D5110" w:rsidRPr="003D3461" w:rsidRDefault="008D5110" w:rsidP="008D5110">
      <w:pPr>
        <w:tabs>
          <w:tab w:val="left" w:pos="2740"/>
        </w:tabs>
        <w:spacing w:line="360" w:lineRule="auto"/>
        <w:ind w:firstLine="567"/>
        <w:jc w:val="both"/>
        <w:rPr>
          <w:sz w:val="28"/>
          <w:szCs w:val="28"/>
          <w:lang w:val="uk-UA"/>
        </w:rPr>
      </w:pPr>
      <w:r w:rsidRPr="003D3461">
        <w:rPr>
          <w:sz w:val="28"/>
          <w:szCs w:val="28"/>
          <w:lang w:val="uk-UA"/>
        </w:rPr>
        <w:t xml:space="preserve">Комплекс вправ на гнучкість </w:t>
      </w:r>
      <w:r w:rsidR="00F91D4D" w:rsidRPr="00E82A2F">
        <w:rPr>
          <w:color w:val="000000" w:themeColor="text1"/>
          <w:sz w:val="28"/>
          <w:szCs w:val="28"/>
          <w:lang w:val="uk-UA"/>
        </w:rPr>
        <w:t>потрібно</w:t>
      </w:r>
      <w:r w:rsidR="00BC6FC8" w:rsidRPr="00E82A2F">
        <w:rPr>
          <w:color w:val="000000" w:themeColor="text1"/>
          <w:sz w:val="28"/>
          <w:szCs w:val="28"/>
          <w:lang w:val="uk-UA"/>
        </w:rPr>
        <w:t xml:space="preserve"> </w:t>
      </w:r>
      <w:r w:rsidRPr="00E82A2F">
        <w:rPr>
          <w:color w:val="000000" w:themeColor="text1"/>
          <w:sz w:val="28"/>
          <w:szCs w:val="28"/>
          <w:lang w:val="uk-UA"/>
        </w:rPr>
        <w:t>виконувати серіями. Амплітуда вправ повинна збільшуватися поступово, щоб уникнути травм. Між серіями виконують вправи на розслаблення. Це дозволяє розвивати здатність диференціювати рухові почуття, а також зняти</w:t>
      </w:r>
      <w:r w:rsidRPr="003D3461">
        <w:rPr>
          <w:sz w:val="28"/>
          <w:szCs w:val="28"/>
          <w:lang w:val="uk-UA"/>
        </w:rPr>
        <w:t xml:space="preserve"> з м’язів зайве напруження, що перешкоджає якісному виконанню вправи.</w:t>
      </w:r>
    </w:p>
    <w:p w:rsidR="008D5110" w:rsidRPr="003D3461" w:rsidRDefault="008D5110" w:rsidP="008D5110">
      <w:pPr>
        <w:tabs>
          <w:tab w:val="left" w:pos="993"/>
        </w:tabs>
        <w:spacing w:line="360" w:lineRule="auto"/>
        <w:ind w:firstLine="567"/>
        <w:jc w:val="both"/>
        <w:rPr>
          <w:sz w:val="28"/>
          <w:szCs w:val="28"/>
          <w:lang w:val="uk-UA"/>
        </w:rPr>
      </w:pPr>
      <w:r w:rsidRPr="003D3461">
        <w:rPr>
          <w:sz w:val="28"/>
          <w:szCs w:val="28"/>
          <w:lang w:val="uk-UA"/>
        </w:rPr>
        <w:t>Комплекс на розвиток гнучкості виконується після розминки. На перших заняттях виконується невелика кількість вправ у повільному темпі з малою амплітудою. Пізніше кількість вправ збільшується, їх темп і амплітуду можна збільшити (</w:t>
      </w:r>
      <w:r w:rsidRPr="003D3461">
        <w:rPr>
          <w:i/>
          <w:sz w:val="28"/>
          <w:szCs w:val="28"/>
          <w:lang w:val="uk-UA"/>
        </w:rPr>
        <w:t>додаток №1</w:t>
      </w:r>
      <w:r w:rsidRPr="003D3461">
        <w:rPr>
          <w:sz w:val="28"/>
          <w:szCs w:val="28"/>
          <w:lang w:val="uk-UA"/>
        </w:rPr>
        <w:t>).</w:t>
      </w:r>
    </w:p>
    <w:p w:rsidR="008D5110" w:rsidRPr="003D3461" w:rsidRDefault="008D5110" w:rsidP="008D5110">
      <w:pPr>
        <w:tabs>
          <w:tab w:val="left" w:pos="2740"/>
        </w:tabs>
        <w:spacing w:line="360" w:lineRule="auto"/>
        <w:ind w:firstLine="567"/>
        <w:rPr>
          <w:i/>
          <w:sz w:val="28"/>
          <w:szCs w:val="28"/>
          <w:lang w:val="uk-UA"/>
        </w:rPr>
      </w:pPr>
      <w:r w:rsidRPr="003D3461">
        <w:rPr>
          <w:i/>
          <w:sz w:val="28"/>
          <w:szCs w:val="28"/>
          <w:lang w:val="uk-UA"/>
        </w:rPr>
        <w:t>В</w:t>
      </w:r>
      <w:r w:rsidR="00F91D4D" w:rsidRPr="003D3461">
        <w:rPr>
          <w:i/>
          <w:sz w:val="28"/>
          <w:szCs w:val="28"/>
          <w:lang w:val="uk-UA"/>
        </w:rPr>
        <w:t>прави для розвитку  швидкісно-</w:t>
      </w:r>
      <w:r w:rsidRPr="003D3461">
        <w:rPr>
          <w:i/>
          <w:sz w:val="28"/>
          <w:szCs w:val="28"/>
          <w:lang w:val="uk-UA"/>
        </w:rPr>
        <w:t>силових та силових здібностей.</w:t>
      </w:r>
    </w:p>
    <w:p w:rsidR="008D5110" w:rsidRPr="003D3461" w:rsidRDefault="008D5110" w:rsidP="00693BDE">
      <w:pPr>
        <w:tabs>
          <w:tab w:val="left" w:pos="2740"/>
        </w:tabs>
        <w:spacing w:line="360" w:lineRule="auto"/>
        <w:ind w:firstLine="567"/>
        <w:jc w:val="both"/>
        <w:rPr>
          <w:sz w:val="28"/>
          <w:szCs w:val="28"/>
          <w:lang w:val="uk-UA"/>
        </w:rPr>
      </w:pPr>
      <w:r w:rsidRPr="003D3461">
        <w:rPr>
          <w:sz w:val="28"/>
          <w:szCs w:val="28"/>
          <w:lang w:val="uk-UA"/>
        </w:rPr>
        <w:t xml:space="preserve">Для виконання великого обсягу роботи на снігу фристайліст  повинен мати такий запас сили, який дозволить йому виконати цю роботу. З урахуванням віку і рівня підготовленості спортсменів пропонуються різні </w:t>
      </w:r>
      <w:r w:rsidR="00F91D4D" w:rsidRPr="003D3461">
        <w:rPr>
          <w:sz w:val="28"/>
          <w:szCs w:val="28"/>
          <w:lang w:val="uk-UA"/>
        </w:rPr>
        <w:t>варіанти комплексів швидкісно-</w:t>
      </w:r>
      <w:r w:rsidRPr="003D3461">
        <w:rPr>
          <w:sz w:val="28"/>
          <w:szCs w:val="28"/>
          <w:lang w:val="uk-UA"/>
        </w:rPr>
        <w:t>силової підготовки (</w:t>
      </w:r>
      <w:r w:rsidRPr="003D3461">
        <w:rPr>
          <w:i/>
          <w:sz w:val="28"/>
          <w:szCs w:val="28"/>
          <w:lang w:val="uk-UA"/>
        </w:rPr>
        <w:t>додаток 2</w:t>
      </w:r>
      <w:r w:rsidRPr="003D3461">
        <w:rPr>
          <w:sz w:val="28"/>
          <w:szCs w:val="28"/>
          <w:lang w:val="uk-UA"/>
        </w:rPr>
        <w:t>).</w:t>
      </w:r>
    </w:p>
    <w:p w:rsidR="00817533" w:rsidRPr="00E82A2F" w:rsidRDefault="008D5110" w:rsidP="00E82A2F">
      <w:pPr>
        <w:tabs>
          <w:tab w:val="left" w:pos="2740"/>
        </w:tabs>
        <w:spacing w:line="360" w:lineRule="auto"/>
        <w:ind w:firstLine="567"/>
        <w:jc w:val="both"/>
        <w:rPr>
          <w:color w:val="000000" w:themeColor="text1"/>
          <w:sz w:val="28"/>
          <w:szCs w:val="28"/>
          <w:lang w:val="uk-UA"/>
        </w:rPr>
      </w:pPr>
      <w:r w:rsidRPr="003D3461">
        <w:rPr>
          <w:sz w:val="28"/>
          <w:szCs w:val="28"/>
          <w:lang w:val="uk-UA"/>
        </w:rPr>
        <w:t xml:space="preserve">Контрольні вимоги та нормативи щодо оцінки фізичної підготовленості для фристайлістів </w:t>
      </w:r>
      <w:r w:rsidRPr="00E82A2F">
        <w:rPr>
          <w:color w:val="000000" w:themeColor="text1"/>
          <w:sz w:val="28"/>
          <w:szCs w:val="28"/>
          <w:lang w:val="uk-UA"/>
        </w:rPr>
        <w:t>різних вікови</w:t>
      </w:r>
      <w:r w:rsidR="00E513BC" w:rsidRPr="00E82A2F">
        <w:rPr>
          <w:color w:val="000000" w:themeColor="text1"/>
          <w:sz w:val="28"/>
          <w:szCs w:val="28"/>
          <w:lang w:val="uk-UA"/>
        </w:rPr>
        <w:t xml:space="preserve">х груп підготовки </w:t>
      </w:r>
      <w:r w:rsidR="00F91D4D" w:rsidRPr="00E82A2F">
        <w:rPr>
          <w:color w:val="000000" w:themeColor="text1"/>
          <w:sz w:val="28"/>
          <w:szCs w:val="28"/>
          <w:lang w:val="uk-UA"/>
        </w:rPr>
        <w:t>подано в д</w:t>
      </w:r>
      <w:r w:rsidR="00E513BC" w:rsidRPr="00E82A2F">
        <w:rPr>
          <w:color w:val="000000" w:themeColor="text1"/>
          <w:sz w:val="28"/>
          <w:szCs w:val="28"/>
          <w:lang w:val="uk-UA"/>
        </w:rPr>
        <w:t>одат</w:t>
      </w:r>
      <w:r w:rsidR="00F91D4D" w:rsidRPr="00E82A2F">
        <w:rPr>
          <w:color w:val="000000" w:themeColor="text1"/>
          <w:sz w:val="28"/>
          <w:szCs w:val="28"/>
          <w:lang w:val="uk-UA"/>
        </w:rPr>
        <w:t>ку</w:t>
      </w:r>
      <w:r w:rsidR="00E513BC" w:rsidRPr="00E82A2F">
        <w:rPr>
          <w:color w:val="000000" w:themeColor="text1"/>
          <w:sz w:val="28"/>
          <w:szCs w:val="28"/>
          <w:lang w:val="uk-UA"/>
        </w:rPr>
        <w:t xml:space="preserve"> 3</w:t>
      </w:r>
      <w:r w:rsidR="00B74389" w:rsidRPr="00E82A2F">
        <w:rPr>
          <w:color w:val="000000" w:themeColor="text1"/>
          <w:sz w:val="28"/>
          <w:szCs w:val="28"/>
          <w:lang w:val="uk-UA"/>
        </w:rPr>
        <w:t>.</w:t>
      </w:r>
    </w:p>
    <w:p w:rsidR="00817533" w:rsidRPr="00E82A2F" w:rsidRDefault="00817533" w:rsidP="00E82A2F">
      <w:pPr>
        <w:spacing w:line="360" w:lineRule="auto"/>
        <w:rPr>
          <w:color w:val="000000" w:themeColor="text1"/>
          <w:sz w:val="28"/>
          <w:szCs w:val="28"/>
          <w:lang w:val="uk-UA"/>
        </w:rPr>
      </w:pPr>
    </w:p>
    <w:p w:rsidR="00817533" w:rsidRPr="00E82A2F" w:rsidRDefault="00817533" w:rsidP="00E82A2F">
      <w:pPr>
        <w:pStyle w:val="3"/>
        <w:spacing w:before="0" w:line="360" w:lineRule="auto"/>
        <w:jc w:val="center"/>
        <w:rPr>
          <w:rFonts w:ascii="Times New Roman" w:hAnsi="Times New Roman" w:cs="Times New Roman"/>
          <w:i/>
          <w:color w:val="000000" w:themeColor="text1"/>
          <w:sz w:val="28"/>
          <w:szCs w:val="28"/>
          <w:lang w:val="uk-UA"/>
        </w:rPr>
      </w:pPr>
      <w:r w:rsidRPr="00E82A2F">
        <w:rPr>
          <w:rFonts w:ascii="Times New Roman" w:hAnsi="Times New Roman" w:cs="Times New Roman"/>
          <w:i/>
          <w:color w:val="000000" w:themeColor="text1"/>
          <w:sz w:val="28"/>
          <w:szCs w:val="28"/>
          <w:lang w:val="uk-UA"/>
        </w:rPr>
        <w:tab/>
      </w:r>
      <w:bookmarkStart w:id="124" w:name="_Toc507447058"/>
      <w:bookmarkStart w:id="125" w:name="_Toc507448221"/>
      <w:r w:rsidR="009F71AA" w:rsidRPr="00E82A2F">
        <w:rPr>
          <w:rFonts w:ascii="Times New Roman" w:hAnsi="Times New Roman" w:cs="Times New Roman"/>
          <w:i/>
          <w:color w:val="000000" w:themeColor="text1"/>
          <w:sz w:val="28"/>
          <w:szCs w:val="28"/>
          <w:lang w:val="uk-UA"/>
        </w:rPr>
        <w:t>4.2.1</w:t>
      </w:r>
      <w:r w:rsidR="00F91D4D" w:rsidRPr="00E82A2F">
        <w:rPr>
          <w:rFonts w:ascii="Times New Roman" w:hAnsi="Times New Roman" w:cs="Times New Roman"/>
          <w:i/>
          <w:color w:val="000000" w:themeColor="text1"/>
          <w:sz w:val="28"/>
          <w:szCs w:val="28"/>
          <w:lang w:val="uk-UA"/>
        </w:rPr>
        <w:t>.</w:t>
      </w:r>
      <w:r w:rsidRPr="00E82A2F">
        <w:rPr>
          <w:rFonts w:ascii="Times New Roman" w:hAnsi="Times New Roman" w:cs="Times New Roman"/>
          <w:i/>
          <w:color w:val="000000" w:themeColor="text1"/>
          <w:sz w:val="28"/>
          <w:szCs w:val="28"/>
          <w:lang w:val="uk-UA"/>
        </w:rPr>
        <w:t xml:space="preserve"> Спеціальна рухова підготовка</w:t>
      </w:r>
      <w:bookmarkEnd w:id="124"/>
      <w:bookmarkEnd w:id="125"/>
    </w:p>
    <w:p w:rsidR="00817533" w:rsidRPr="00E82A2F" w:rsidRDefault="00817533" w:rsidP="00E82A2F">
      <w:pPr>
        <w:tabs>
          <w:tab w:val="left" w:pos="2740"/>
        </w:tabs>
        <w:spacing w:line="360" w:lineRule="auto"/>
        <w:jc w:val="both"/>
        <w:rPr>
          <w:color w:val="000000" w:themeColor="text1"/>
          <w:sz w:val="28"/>
          <w:szCs w:val="28"/>
          <w:lang w:val="uk-UA"/>
        </w:rPr>
      </w:pPr>
    </w:p>
    <w:p w:rsidR="00CB0840" w:rsidRPr="003D3461" w:rsidRDefault="00F91D4D" w:rsidP="00E82A2F">
      <w:pPr>
        <w:tabs>
          <w:tab w:val="left" w:pos="2740"/>
        </w:tabs>
        <w:spacing w:line="360" w:lineRule="auto"/>
        <w:ind w:firstLine="567"/>
        <w:jc w:val="both"/>
        <w:rPr>
          <w:sz w:val="28"/>
          <w:szCs w:val="28"/>
          <w:lang w:val="uk-UA"/>
        </w:rPr>
      </w:pPr>
      <w:r w:rsidRPr="00E82A2F">
        <w:rPr>
          <w:color w:val="000000" w:themeColor="text1"/>
          <w:sz w:val="28"/>
          <w:szCs w:val="28"/>
          <w:lang w:val="uk-UA"/>
        </w:rPr>
        <w:t>Підґрунтя</w:t>
      </w:r>
      <w:r w:rsidR="00817533" w:rsidRPr="00E82A2F">
        <w:rPr>
          <w:color w:val="000000" w:themeColor="text1"/>
          <w:sz w:val="28"/>
          <w:szCs w:val="28"/>
          <w:lang w:val="uk-UA"/>
        </w:rPr>
        <w:t xml:space="preserve"> спеціальної рухової підготовки (СРП) складають спеціальні вправи, які повною мірою</w:t>
      </w:r>
      <w:r w:rsidR="00817533" w:rsidRPr="003D3461">
        <w:rPr>
          <w:sz w:val="28"/>
          <w:szCs w:val="28"/>
          <w:lang w:val="uk-UA"/>
        </w:rPr>
        <w:t xml:space="preserve"> або частково повторюють змагальні. Основними засобами спеціальної  рухової підготовки є акробатичні вправи, гімнастичні вправи, стрибки на батуті, вправи лижної підготовки, стрибки на воду, стрибки на сніг</w:t>
      </w:r>
      <w:r w:rsidR="00531757" w:rsidRPr="003D3461">
        <w:rPr>
          <w:sz w:val="28"/>
          <w:szCs w:val="28"/>
          <w:lang w:val="uk-UA"/>
        </w:rPr>
        <w:t>.</w:t>
      </w:r>
    </w:p>
    <w:p w:rsidR="00693BDE" w:rsidRPr="003D3461" w:rsidRDefault="00693BDE" w:rsidP="00531757">
      <w:pPr>
        <w:tabs>
          <w:tab w:val="left" w:pos="2740"/>
        </w:tabs>
        <w:spacing w:line="360" w:lineRule="auto"/>
        <w:jc w:val="center"/>
        <w:rPr>
          <w:i/>
          <w:sz w:val="28"/>
          <w:szCs w:val="28"/>
          <w:lang w:val="uk-UA"/>
        </w:rPr>
      </w:pPr>
      <w:r w:rsidRPr="003D3461">
        <w:rPr>
          <w:i/>
          <w:sz w:val="28"/>
          <w:szCs w:val="28"/>
          <w:lang w:val="uk-UA"/>
        </w:rPr>
        <w:t>Акробатичні вправи</w:t>
      </w:r>
    </w:p>
    <w:p w:rsidR="00693BDE" w:rsidRPr="003D3461" w:rsidRDefault="00693BDE" w:rsidP="00531757">
      <w:pPr>
        <w:tabs>
          <w:tab w:val="left" w:pos="284"/>
          <w:tab w:val="left" w:pos="2740"/>
        </w:tabs>
        <w:spacing w:line="360" w:lineRule="auto"/>
        <w:jc w:val="both"/>
        <w:rPr>
          <w:i/>
          <w:sz w:val="28"/>
          <w:szCs w:val="28"/>
          <w:lang w:val="uk-UA"/>
        </w:rPr>
      </w:pPr>
      <w:r w:rsidRPr="003D3461">
        <w:rPr>
          <w:i/>
          <w:sz w:val="28"/>
          <w:szCs w:val="28"/>
          <w:lang w:val="uk-UA"/>
        </w:rPr>
        <w:t>Вправи на гнучкість:</w:t>
      </w:r>
    </w:p>
    <w:p w:rsidR="00693BDE" w:rsidRPr="003D3461" w:rsidRDefault="00693BDE" w:rsidP="00F3039F">
      <w:pPr>
        <w:numPr>
          <w:ilvl w:val="0"/>
          <w:numId w:val="5"/>
        </w:numPr>
        <w:tabs>
          <w:tab w:val="left" w:pos="284"/>
          <w:tab w:val="left" w:pos="2740"/>
        </w:tabs>
        <w:spacing w:line="360" w:lineRule="auto"/>
        <w:ind w:left="0" w:firstLine="0"/>
        <w:jc w:val="both"/>
        <w:rPr>
          <w:sz w:val="28"/>
          <w:szCs w:val="28"/>
          <w:lang w:val="uk-UA"/>
        </w:rPr>
      </w:pPr>
      <w:r w:rsidRPr="003D3461">
        <w:rPr>
          <w:sz w:val="28"/>
          <w:szCs w:val="28"/>
          <w:lang w:val="uk-UA"/>
        </w:rPr>
        <w:t>Нахили вперед сидячи ноги разом і ноги нарізно.</w:t>
      </w:r>
    </w:p>
    <w:p w:rsidR="00693BDE" w:rsidRPr="003D3461" w:rsidRDefault="00693BDE" w:rsidP="00F3039F">
      <w:pPr>
        <w:numPr>
          <w:ilvl w:val="0"/>
          <w:numId w:val="5"/>
        </w:numPr>
        <w:tabs>
          <w:tab w:val="left" w:pos="284"/>
          <w:tab w:val="left" w:pos="2740"/>
        </w:tabs>
        <w:spacing w:line="360" w:lineRule="auto"/>
        <w:ind w:left="0" w:firstLine="0"/>
        <w:jc w:val="both"/>
        <w:rPr>
          <w:sz w:val="28"/>
          <w:szCs w:val="28"/>
          <w:lang w:val="uk-UA"/>
        </w:rPr>
      </w:pPr>
      <w:r w:rsidRPr="003D3461">
        <w:rPr>
          <w:sz w:val="28"/>
          <w:szCs w:val="28"/>
          <w:lang w:val="uk-UA"/>
        </w:rPr>
        <w:lastRenderedPageBreak/>
        <w:t>Міст з положення лежачи та з положення стоячи.</w:t>
      </w:r>
    </w:p>
    <w:p w:rsidR="00693BDE" w:rsidRPr="003D3461" w:rsidRDefault="00693BDE" w:rsidP="00F3039F">
      <w:pPr>
        <w:numPr>
          <w:ilvl w:val="0"/>
          <w:numId w:val="5"/>
        </w:numPr>
        <w:tabs>
          <w:tab w:val="left" w:pos="284"/>
          <w:tab w:val="left" w:pos="2740"/>
        </w:tabs>
        <w:spacing w:line="360" w:lineRule="auto"/>
        <w:ind w:left="0" w:firstLine="0"/>
        <w:jc w:val="both"/>
        <w:rPr>
          <w:sz w:val="28"/>
          <w:szCs w:val="28"/>
          <w:lang w:val="uk-UA"/>
        </w:rPr>
      </w:pPr>
      <w:r w:rsidRPr="003D3461">
        <w:rPr>
          <w:sz w:val="28"/>
          <w:szCs w:val="28"/>
          <w:lang w:val="uk-UA"/>
        </w:rPr>
        <w:t>Шпагати.</w:t>
      </w:r>
    </w:p>
    <w:p w:rsidR="00693BDE" w:rsidRPr="00E82A2F" w:rsidRDefault="00693BDE" w:rsidP="00693BDE">
      <w:pPr>
        <w:tabs>
          <w:tab w:val="left" w:pos="2740"/>
        </w:tabs>
        <w:spacing w:line="360" w:lineRule="auto"/>
        <w:jc w:val="both"/>
        <w:rPr>
          <w:i/>
          <w:color w:val="000000" w:themeColor="text1"/>
          <w:sz w:val="28"/>
          <w:szCs w:val="28"/>
          <w:lang w:val="uk-UA"/>
        </w:rPr>
      </w:pPr>
      <w:r w:rsidRPr="00E82A2F">
        <w:rPr>
          <w:i/>
          <w:color w:val="000000" w:themeColor="text1"/>
          <w:sz w:val="28"/>
          <w:szCs w:val="28"/>
          <w:lang w:val="uk-UA"/>
        </w:rPr>
        <w:t>Елементи:</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1.</w:t>
      </w:r>
      <w:r w:rsidR="00FD6CFC">
        <w:rPr>
          <w:color w:val="000000" w:themeColor="text1"/>
          <w:sz w:val="28"/>
          <w:szCs w:val="28"/>
          <w:lang w:val="uk-UA"/>
        </w:rPr>
        <w:t xml:space="preserve"> </w:t>
      </w:r>
      <w:r w:rsidRPr="00E82A2F">
        <w:rPr>
          <w:color w:val="000000" w:themeColor="text1"/>
          <w:sz w:val="28"/>
          <w:szCs w:val="28"/>
          <w:lang w:val="uk-UA"/>
        </w:rPr>
        <w:t>Основна стійка, упор лежачи.</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2. Перекиди вперед і назад </w:t>
      </w:r>
      <w:r w:rsidR="00F91D4D" w:rsidRPr="00E82A2F">
        <w:rPr>
          <w:color w:val="000000" w:themeColor="text1"/>
          <w:sz w:val="28"/>
          <w:szCs w:val="28"/>
          <w:lang w:val="uk-UA"/>
        </w:rPr>
        <w:t>у</w:t>
      </w:r>
      <w:r w:rsidRPr="00E82A2F">
        <w:rPr>
          <w:color w:val="000000" w:themeColor="text1"/>
          <w:sz w:val="28"/>
          <w:szCs w:val="28"/>
          <w:lang w:val="uk-UA"/>
        </w:rPr>
        <w:t xml:space="preserve"> групуванні.</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3. Стійка на лопатках, перекид </w:t>
      </w:r>
      <w:r w:rsidR="00F91D4D" w:rsidRPr="00E82A2F">
        <w:rPr>
          <w:color w:val="000000" w:themeColor="text1"/>
          <w:sz w:val="28"/>
          <w:szCs w:val="28"/>
          <w:lang w:val="uk-UA"/>
        </w:rPr>
        <w:t>у</w:t>
      </w:r>
      <w:r w:rsidRPr="00E82A2F">
        <w:rPr>
          <w:color w:val="000000" w:themeColor="text1"/>
          <w:sz w:val="28"/>
          <w:szCs w:val="28"/>
          <w:lang w:val="uk-UA"/>
        </w:rPr>
        <w:t xml:space="preserve">перед </w:t>
      </w:r>
      <w:r w:rsidR="00F91D4D" w:rsidRPr="00E82A2F">
        <w:rPr>
          <w:color w:val="000000" w:themeColor="text1"/>
          <w:sz w:val="28"/>
          <w:szCs w:val="28"/>
          <w:lang w:val="uk-UA"/>
        </w:rPr>
        <w:t>у</w:t>
      </w:r>
      <w:r w:rsidRPr="00E82A2F">
        <w:rPr>
          <w:color w:val="000000" w:themeColor="text1"/>
          <w:sz w:val="28"/>
          <w:szCs w:val="28"/>
          <w:lang w:val="uk-UA"/>
        </w:rPr>
        <w:t xml:space="preserve"> стійку на лопатках.</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4. Стійка на голові, перекид </w:t>
      </w:r>
      <w:r w:rsidR="00F91D4D" w:rsidRPr="00E82A2F">
        <w:rPr>
          <w:color w:val="000000" w:themeColor="text1"/>
          <w:sz w:val="28"/>
          <w:szCs w:val="28"/>
          <w:lang w:val="uk-UA"/>
        </w:rPr>
        <w:t>у</w:t>
      </w:r>
      <w:r w:rsidRPr="00E82A2F">
        <w:rPr>
          <w:color w:val="000000" w:themeColor="text1"/>
          <w:sz w:val="28"/>
          <w:szCs w:val="28"/>
          <w:lang w:val="uk-UA"/>
        </w:rPr>
        <w:t xml:space="preserve">перед </w:t>
      </w:r>
      <w:r w:rsidR="00F91D4D" w:rsidRPr="00E82A2F">
        <w:rPr>
          <w:color w:val="000000" w:themeColor="text1"/>
          <w:sz w:val="28"/>
          <w:szCs w:val="28"/>
          <w:lang w:val="uk-UA"/>
        </w:rPr>
        <w:t>зі</w:t>
      </w:r>
      <w:r w:rsidR="00BC6FC8" w:rsidRPr="00E82A2F">
        <w:rPr>
          <w:color w:val="000000" w:themeColor="text1"/>
          <w:sz w:val="28"/>
          <w:szCs w:val="28"/>
          <w:lang w:val="uk-UA"/>
        </w:rPr>
        <w:t xml:space="preserve"> </w:t>
      </w:r>
      <w:r w:rsidRPr="00E82A2F">
        <w:rPr>
          <w:color w:val="000000" w:themeColor="text1"/>
          <w:sz w:val="28"/>
          <w:szCs w:val="28"/>
          <w:lang w:val="uk-UA"/>
        </w:rPr>
        <w:t>стійки на голові.</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5. Стійка на руках (за допомогою), перекид </w:t>
      </w:r>
      <w:r w:rsidR="00F91D4D" w:rsidRPr="00E82A2F">
        <w:rPr>
          <w:color w:val="000000" w:themeColor="text1"/>
          <w:sz w:val="28"/>
          <w:szCs w:val="28"/>
          <w:lang w:val="uk-UA"/>
        </w:rPr>
        <w:t>у</w:t>
      </w:r>
      <w:r w:rsidRPr="00E82A2F">
        <w:rPr>
          <w:color w:val="000000" w:themeColor="text1"/>
          <w:sz w:val="28"/>
          <w:szCs w:val="28"/>
          <w:lang w:val="uk-UA"/>
        </w:rPr>
        <w:t xml:space="preserve">перед </w:t>
      </w:r>
      <w:r w:rsidR="00F91D4D" w:rsidRPr="00E82A2F">
        <w:rPr>
          <w:color w:val="000000" w:themeColor="text1"/>
          <w:sz w:val="28"/>
          <w:szCs w:val="28"/>
          <w:lang w:val="uk-UA"/>
        </w:rPr>
        <w:t>зі</w:t>
      </w:r>
      <w:r w:rsidRPr="00E82A2F">
        <w:rPr>
          <w:color w:val="000000" w:themeColor="text1"/>
          <w:sz w:val="28"/>
          <w:szCs w:val="28"/>
          <w:lang w:val="uk-UA"/>
        </w:rPr>
        <w:t xml:space="preserve"> стійки на руках.</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6. Переворот боком («колесо») вліво, вправо.</w:t>
      </w:r>
    </w:p>
    <w:p w:rsidR="00693BDE" w:rsidRPr="00E82A2F" w:rsidRDefault="00F91D4D"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7. Перекид-політ з 2–3-</w:t>
      </w:r>
      <w:r w:rsidR="00693BDE" w:rsidRPr="00E82A2F">
        <w:rPr>
          <w:color w:val="000000" w:themeColor="text1"/>
          <w:sz w:val="28"/>
          <w:szCs w:val="28"/>
          <w:lang w:val="uk-UA"/>
        </w:rPr>
        <w:t>х кроків розбігу.</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8. Переворот </w:t>
      </w:r>
      <w:r w:rsidR="00F91D4D" w:rsidRPr="00E82A2F">
        <w:rPr>
          <w:color w:val="000000" w:themeColor="text1"/>
          <w:sz w:val="28"/>
          <w:szCs w:val="28"/>
          <w:lang w:val="uk-UA"/>
        </w:rPr>
        <w:t>у</w:t>
      </w:r>
      <w:r w:rsidRPr="00E82A2F">
        <w:rPr>
          <w:color w:val="000000" w:themeColor="text1"/>
          <w:sz w:val="28"/>
          <w:szCs w:val="28"/>
          <w:lang w:val="uk-UA"/>
        </w:rPr>
        <w:t>перед з опорою на голову та руки.</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9. Переворот </w:t>
      </w:r>
      <w:r w:rsidR="00F91D4D" w:rsidRPr="00E82A2F">
        <w:rPr>
          <w:color w:val="000000" w:themeColor="text1"/>
          <w:sz w:val="28"/>
          <w:szCs w:val="28"/>
          <w:lang w:val="uk-UA"/>
        </w:rPr>
        <w:t>у</w:t>
      </w:r>
      <w:r w:rsidRPr="00E82A2F">
        <w:rPr>
          <w:color w:val="000000" w:themeColor="text1"/>
          <w:sz w:val="28"/>
          <w:szCs w:val="28"/>
          <w:lang w:val="uk-UA"/>
        </w:rPr>
        <w:t xml:space="preserve">перед </w:t>
      </w:r>
      <w:r w:rsidR="006B758C" w:rsidRPr="00E82A2F">
        <w:rPr>
          <w:color w:val="000000" w:themeColor="text1"/>
          <w:sz w:val="28"/>
          <w:szCs w:val="28"/>
          <w:lang w:val="uk-UA"/>
        </w:rPr>
        <w:t xml:space="preserve">на одну та </w:t>
      </w:r>
      <w:r w:rsidRPr="00E82A2F">
        <w:rPr>
          <w:color w:val="000000" w:themeColor="text1"/>
          <w:sz w:val="28"/>
          <w:szCs w:val="28"/>
          <w:lang w:val="uk-UA"/>
        </w:rPr>
        <w:t xml:space="preserve">на дві </w:t>
      </w:r>
      <w:r w:rsidR="00F91D4D" w:rsidRPr="00E82A2F">
        <w:rPr>
          <w:color w:val="000000" w:themeColor="text1"/>
          <w:sz w:val="28"/>
          <w:szCs w:val="28"/>
          <w:lang w:val="uk-UA"/>
        </w:rPr>
        <w:t>ноги</w:t>
      </w:r>
      <w:r w:rsidRPr="00E82A2F">
        <w:rPr>
          <w:color w:val="000000" w:themeColor="text1"/>
          <w:sz w:val="28"/>
          <w:szCs w:val="28"/>
          <w:lang w:val="uk-UA"/>
        </w:rPr>
        <w:t>.</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10. Переворот назад.</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11. Перекид назад з прямими ногами, перекид назад </w:t>
      </w:r>
      <w:r w:rsidR="006B758C" w:rsidRPr="00E82A2F">
        <w:rPr>
          <w:color w:val="000000" w:themeColor="text1"/>
          <w:sz w:val="28"/>
          <w:szCs w:val="28"/>
          <w:lang w:val="uk-UA"/>
        </w:rPr>
        <w:t>у</w:t>
      </w:r>
      <w:r w:rsidRPr="00E82A2F">
        <w:rPr>
          <w:color w:val="000000" w:themeColor="text1"/>
          <w:sz w:val="28"/>
          <w:szCs w:val="28"/>
          <w:lang w:val="uk-UA"/>
        </w:rPr>
        <w:t xml:space="preserve"> стійку на руках.</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12. Темповий переворот </w:t>
      </w:r>
      <w:r w:rsidR="006B758C" w:rsidRPr="00E82A2F">
        <w:rPr>
          <w:color w:val="000000" w:themeColor="text1"/>
          <w:sz w:val="28"/>
          <w:szCs w:val="28"/>
          <w:lang w:val="uk-UA"/>
        </w:rPr>
        <w:t>у</w:t>
      </w:r>
      <w:r w:rsidRPr="00E82A2F">
        <w:rPr>
          <w:color w:val="000000" w:themeColor="text1"/>
          <w:sz w:val="28"/>
          <w:szCs w:val="28"/>
          <w:lang w:val="uk-UA"/>
        </w:rPr>
        <w:t>перед на одну та на дві ноги.</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13. Рондат.</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14. Сальто вперед.</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15. Сальто назад.</w:t>
      </w:r>
    </w:p>
    <w:p w:rsidR="00693BDE" w:rsidRPr="00E82A2F" w:rsidRDefault="00693BDE" w:rsidP="00693BDE">
      <w:pPr>
        <w:tabs>
          <w:tab w:val="left" w:pos="2740"/>
        </w:tabs>
        <w:spacing w:line="360" w:lineRule="auto"/>
        <w:jc w:val="both"/>
        <w:rPr>
          <w:i/>
          <w:color w:val="000000" w:themeColor="text1"/>
          <w:sz w:val="28"/>
          <w:szCs w:val="28"/>
          <w:lang w:val="uk-UA"/>
        </w:rPr>
      </w:pPr>
      <w:r w:rsidRPr="00E82A2F">
        <w:rPr>
          <w:i/>
          <w:color w:val="000000" w:themeColor="text1"/>
          <w:sz w:val="28"/>
          <w:szCs w:val="28"/>
          <w:lang w:val="uk-UA"/>
        </w:rPr>
        <w:t>Акробатичні зв’язки:</w:t>
      </w:r>
    </w:p>
    <w:p w:rsidR="00693BDE" w:rsidRPr="00E82A2F" w:rsidRDefault="00693BDE" w:rsidP="00F3039F">
      <w:pPr>
        <w:numPr>
          <w:ilvl w:val="0"/>
          <w:numId w:val="6"/>
        </w:numPr>
        <w:tabs>
          <w:tab w:val="clear" w:pos="540"/>
          <w:tab w:val="num" w:pos="284"/>
          <w:tab w:val="left" w:pos="2740"/>
        </w:tabs>
        <w:spacing w:line="360" w:lineRule="auto"/>
        <w:ind w:left="0" w:firstLine="0"/>
        <w:jc w:val="both"/>
        <w:rPr>
          <w:color w:val="000000" w:themeColor="text1"/>
          <w:sz w:val="28"/>
          <w:szCs w:val="28"/>
          <w:lang w:val="uk-UA"/>
        </w:rPr>
      </w:pPr>
      <w:r w:rsidRPr="00E82A2F">
        <w:rPr>
          <w:color w:val="000000" w:themeColor="text1"/>
          <w:sz w:val="28"/>
          <w:szCs w:val="28"/>
          <w:lang w:val="uk-UA"/>
        </w:rPr>
        <w:t xml:space="preserve">Перекид політ + переворот </w:t>
      </w:r>
      <w:r w:rsidR="006B758C" w:rsidRPr="00E82A2F">
        <w:rPr>
          <w:color w:val="000000" w:themeColor="text1"/>
          <w:sz w:val="28"/>
          <w:szCs w:val="28"/>
          <w:lang w:val="uk-UA"/>
        </w:rPr>
        <w:t>у</w:t>
      </w:r>
      <w:r w:rsidRPr="00E82A2F">
        <w:rPr>
          <w:color w:val="000000" w:themeColor="text1"/>
          <w:sz w:val="28"/>
          <w:szCs w:val="28"/>
          <w:lang w:val="uk-UA"/>
        </w:rPr>
        <w:t>перед з опорою на голову та руки.</w:t>
      </w:r>
    </w:p>
    <w:p w:rsidR="00693BDE" w:rsidRPr="00E82A2F" w:rsidRDefault="00693BDE" w:rsidP="00F3039F">
      <w:pPr>
        <w:numPr>
          <w:ilvl w:val="0"/>
          <w:numId w:val="6"/>
        </w:numPr>
        <w:tabs>
          <w:tab w:val="clear" w:pos="540"/>
          <w:tab w:val="num" w:pos="284"/>
          <w:tab w:val="left" w:pos="2740"/>
        </w:tabs>
        <w:spacing w:line="360" w:lineRule="auto"/>
        <w:ind w:left="284" w:hanging="284"/>
        <w:jc w:val="both"/>
        <w:rPr>
          <w:color w:val="000000" w:themeColor="text1"/>
          <w:sz w:val="28"/>
          <w:szCs w:val="28"/>
          <w:lang w:val="uk-UA"/>
        </w:rPr>
      </w:pPr>
      <w:r w:rsidRPr="00E82A2F">
        <w:rPr>
          <w:color w:val="000000" w:themeColor="text1"/>
          <w:sz w:val="28"/>
          <w:szCs w:val="28"/>
          <w:lang w:val="uk-UA"/>
        </w:rPr>
        <w:t xml:space="preserve">Сальто вперед + перекиди вперед </w:t>
      </w:r>
      <w:r w:rsidR="006B758C" w:rsidRPr="00E82A2F">
        <w:rPr>
          <w:color w:val="000000" w:themeColor="text1"/>
          <w:sz w:val="28"/>
          <w:szCs w:val="28"/>
          <w:lang w:val="uk-UA"/>
        </w:rPr>
        <w:t>у</w:t>
      </w:r>
      <w:r w:rsidRPr="00E82A2F">
        <w:rPr>
          <w:color w:val="000000" w:themeColor="text1"/>
          <w:sz w:val="28"/>
          <w:szCs w:val="28"/>
          <w:lang w:val="uk-UA"/>
        </w:rPr>
        <w:t xml:space="preserve">групуванні + переворот </w:t>
      </w:r>
      <w:r w:rsidR="006B758C" w:rsidRPr="00E82A2F">
        <w:rPr>
          <w:color w:val="000000" w:themeColor="text1"/>
          <w:sz w:val="28"/>
          <w:szCs w:val="28"/>
          <w:lang w:val="uk-UA"/>
        </w:rPr>
        <w:t>у</w:t>
      </w:r>
      <w:r w:rsidRPr="00E82A2F">
        <w:rPr>
          <w:color w:val="000000" w:themeColor="text1"/>
          <w:sz w:val="28"/>
          <w:szCs w:val="28"/>
          <w:lang w:val="uk-UA"/>
        </w:rPr>
        <w:t>перед з опорою на голову та руки.</w:t>
      </w:r>
    </w:p>
    <w:p w:rsidR="00693BDE" w:rsidRPr="00E82A2F" w:rsidRDefault="00693BDE" w:rsidP="00F3039F">
      <w:pPr>
        <w:numPr>
          <w:ilvl w:val="0"/>
          <w:numId w:val="6"/>
        </w:numPr>
        <w:tabs>
          <w:tab w:val="clear" w:pos="540"/>
          <w:tab w:val="num" w:pos="284"/>
          <w:tab w:val="left" w:pos="2740"/>
        </w:tabs>
        <w:spacing w:line="360" w:lineRule="auto"/>
        <w:ind w:left="0" w:firstLine="0"/>
        <w:jc w:val="both"/>
        <w:rPr>
          <w:color w:val="000000" w:themeColor="text1"/>
          <w:sz w:val="28"/>
          <w:szCs w:val="28"/>
          <w:lang w:val="uk-UA"/>
        </w:rPr>
      </w:pPr>
      <w:r w:rsidRPr="00E82A2F">
        <w:rPr>
          <w:color w:val="000000" w:themeColor="text1"/>
          <w:sz w:val="28"/>
          <w:szCs w:val="28"/>
          <w:lang w:val="uk-UA"/>
        </w:rPr>
        <w:t>Темповий переворот на одну ногу + темповий переворот на дві ноги.</w:t>
      </w:r>
    </w:p>
    <w:p w:rsidR="00693BDE" w:rsidRPr="00E82A2F" w:rsidRDefault="00693BDE" w:rsidP="00F3039F">
      <w:pPr>
        <w:numPr>
          <w:ilvl w:val="0"/>
          <w:numId w:val="6"/>
        </w:numPr>
        <w:tabs>
          <w:tab w:val="clear" w:pos="540"/>
          <w:tab w:val="num" w:pos="284"/>
          <w:tab w:val="left" w:pos="2740"/>
        </w:tabs>
        <w:spacing w:line="360" w:lineRule="auto"/>
        <w:ind w:left="0" w:firstLine="0"/>
        <w:jc w:val="both"/>
        <w:rPr>
          <w:color w:val="000000" w:themeColor="text1"/>
          <w:sz w:val="28"/>
          <w:szCs w:val="28"/>
          <w:lang w:val="uk-UA"/>
        </w:rPr>
      </w:pPr>
      <w:r w:rsidRPr="00E82A2F">
        <w:rPr>
          <w:color w:val="000000" w:themeColor="text1"/>
          <w:sz w:val="28"/>
          <w:szCs w:val="28"/>
          <w:lang w:val="uk-UA"/>
        </w:rPr>
        <w:t>Рондат + розножка.</w:t>
      </w:r>
    </w:p>
    <w:p w:rsidR="00693BDE" w:rsidRPr="00E82A2F" w:rsidRDefault="00693BDE" w:rsidP="00F3039F">
      <w:pPr>
        <w:numPr>
          <w:ilvl w:val="0"/>
          <w:numId w:val="6"/>
        </w:numPr>
        <w:tabs>
          <w:tab w:val="clear" w:pos="540"/>
          <w:tab w:val="num" w:pos="284"/>
          <w:tab w:val="left" w:pos="2740"/>
        </w:tabs>
        <w:spacing w:line="360" w:lineRule="auto"/>
        <w:ind w:left="0" w:firstLine="0"/>
        <w:jc w:val="both"/>
        <w:rPr>
          <w:color w:val="000000" w:themeColor="text1"/>
          <w:sz w:val="28"/>
          <w:szCs w:val="28"/>
          <w:lang w:val="uk-UA"/>
        </w:rPr>
      </w:pPr>
      <w:r w:rsidRPr="00E82A2F">
        <w:rPr>
          <w:color w:val="000000" w:themeColor="text1"/>
          <w:sz w:val="28"/>
          <w:szCs w:val="28"/>
          <w:lang w:val="uk-UA"/>
        </w:rPr>
        <w:t xml:space="preserve">Рондат + сальто назад </w:t>
      </w:r>
      <w:r w:rsidR="006B758C" w:rsidRPr="00E82A2F">
        <w:rPr>
          <w:color w:val="000000" w:themeColor="text1"/>
          <w:sz w:val="28"/>
          <w:szCs w:val="28"/>
          <w:lang w:val="uk-UA"/>
        </w:rPr>
        <w:t>у</w:t>
      </w:r>
      <w:r w:rsidRPr="00E82A2F">
        <w:rPr>
          <w:color w:val="000000" w:themeColor="text1"/>
          <w:sz w:val="28"/>
          <w:szCs w:val="28"/>
          <w:lang w:val="uk-UA"/>
        </w:rPr>
        <w:t xml:space="preserve"> групуванні.</w:t>
      </w:r>
    </w:p>
    <w:p w:rsidR="00693BDE" w:rsidRPr="00E82A2F" w:rsidRDefault="00693BDE" w:rsidP="00F3039F">
      <w:pPr>
        <w:numPr>
          <w:ilvl w:val="0"/>
          <w:numId w:val="6"/>
        </w:numPr>
        <w:tabs>
          <w:tab w:val="clear" w:pos="540"/>
          <w:tab w:val="num" w:pos="284"/>
          <w:tab w:val="left" w:pos="2740"/>
        </w:tabs>
        <w:spacing w:line="360" w:lineRule="auto"/>
        <w:ind w:hanging="540"/>
        <w:jc w:val="both"/>
        <w:rPr>
          <w:color w:val="000000" w:themeColor="text1"/>
          <w:sz w:val="28"/>
          <w:szCs w:val="28"/>
          <w:lang w:val="uk-UA"/>
        </w:rPr>
      </w:pPr>
      <w:r w:rsidRPr="00E82A2F">
        <w:rPr>
          <w:color w:val="000000" w:themeColor="text1"/>
          <w:sz w:val="28"/>
          <w:szCs w:val="28"/>
          <w:lang w:val="uk-UA"/>
        </w:rPr>
        <w:t>Рондат + сальто назад прогнувшись.</w:t>
      </w:r>
    </w:p>
    <w:p w:rsidR="00693BDE" w:rsidRPr="00E82A2F" w:rsidRDefault="00531757" w:rsidP="00531757">
      <w:pPr>
        <w:tabs>
          <w:tab w:val="left" w:pos="2740"/>
        </w:tabs>
        <w:spacing w:line="360" w:lineRule="auto"/>
        <w:ind w:left="180"/>
        <w:jc w:val="center"/>
        <w:rPr>
          <w:i/>
          <w:color w:val="000000" w:themeColor="text1"/>
          <w:sz w:val="28"/>
          <w:szCs w:val="28"/>
          <w:lang w:val="uk-UA"/>
        </w:rPr>
      </w:pPr>
      <w:r w:rsidRPr="00E82A2F">
        <w:rPr>
          <w:i/>
          <w:color w:val="000000" w:themeColor="text1"/>
          <w:sz w:val="28"/>
          <w:szCs w:val="28"/>
          <w:lang w:val="uk-UA"/>
        </w:rPr>
        <w:t xml:space="preserve">Гімнастичні вправи. </w:t>
      </w:r>
      <w:r w:rsidR="00693BDE" w:rsidRPr="00E82A2F">
        <w:rPr>
          <w:i/>
          <w:color w:val="000000" w:themeColor="text1"/>
          <w:sz w:val="28"/>
          <w:szCs w:val="28"/>
          <w:lang w:val="uk-UA"/>
        </w:rPr>
        <w:t>Бруси паралельні</w:t>
      </w:r>
    </w:p>
    <w:p w:rsidR="00693BDE" w:rsidRPr="00E82A2F" w:rsidRDefault="00693BDE" w:rsidP="00693BDE">
      <w:pPr>
        <w:tabs>
          <w:tab w:val="left" w:pos="2740"/>
        </w:tabs>
        <w:spacing w:line="360" w:lineRule="auto"/>
        <w:ind w:left="180"/>
        <w:jc w:val="both"/>
        <w:rPr>
          <w:i/>
          <w:color w:val="000000" w:themeColor="text1"/>
          <w:sz w:val="28"/>
          <w:szCs w:val="28"/>
          <w:lang w:val="uk-UA"/>
        </w:rPr>
      </w:pPr>
      <w:r w:rsidRPr="00E82A2F">
        <w:rPr>
          <w:i/>
          <w:color w:val="000000" w:themeColor="text1"/>
          <w:sz w:val="28"/>
          <w:szCs w:val="28"/>
          <w:lang w:val="uk-UA"/>
        </w:rPr>
        <w:t>Елементи:</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Упор, розмахування в упорі.</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Утримування групування в упорі, утримування кута в упорі.</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lastRenderedPageBreak/>
        <w:t>Зіскок махом назад, зіскок махом назад через жердину.</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Перекиди вперед.</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Стійка на плечах махом назад, стійка на плечах силою.</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Стійка на руках махом.</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Силою зігнувшись ноги нарізно або ноги разом, з прямими руками стійка на руках.</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Спад назад у вис зігнувшись, підйом в упор.</w:t>
      </w:r>
    </w:p>
    <w:p w:rsidR="00693BDE" w:rsidRPr="00E82A2F" w:rsidRDefault="00693BDE" w:rsidP="00F3039F">
      <w:pPr>
        <w:numPr>
          <w:ilvl w:val="0"/>
          <w:numId w:val="7"/>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Зі стрибка вис кутом і підйом розгином.</w:t>
      </w:r>
    </w:p>
    <w:p w:rsidR="00693BDE" w:rsidRPr="00E82A2F" w:rsidRDefault="00693BDE" w:rsidP="00531757">
      <w:pPr>
        <w:tabs>
          <w:tab w:val="left" w:pos="2740"/>
        </w:tabs>
        <w:spacing w:line="360" w:lineRule="auto"/>
        <w:jc w:val="center"/>
        <w:rPr>
          <w:i/>
          <w:color w:val="000000" w:themeColor="text1"/>
          <w:sz w:val="28"/>
          <w:szCs w:val="28"/>
          <w:lang w:val="uk-UA"/>
        </w:rPr>
      </w:pPr>
      <w:r w:rsidRPr="00E82A2F">
        <w:rPr>
          <w:i/>
          <w:color w:val="000000" w:themeColor="text1"/>
          <w:sz w:val="28"/>
          <w:szCs w:val="28"/>
          <w:lang w:val="uk-UA"/>
        </w:rPr>
        <w:t>Кільця</w:t>
      </w:r>
    </w:p>
    <w:p w:rsidR="00693BDE" w:rsidRPr="00E82A2F" w:rsidRDefault="00693BDE" w:rsidP="00693BDE">
      <w:pPr>
        <w:tabs>
          <w:tab w:val="left" w:pos="2740"/>
        </w:tabs>
        <w:spacing w:line="360" w:lineRule="auto"/>
        <w:jc w:val="both"/>
        <w:rPr>
          <w:i/>
          <w:color w:val="000000" w:themeColor="text1"/>
          <w:sz w:val="28"/>
          <w:szCs w:val="28"/>
          <w:lang w:val="uk-UA"/>
        </w:rPr>
      </w:pPr>
      <w:r w:rsidRPr="00E82A2F">
        <w:rPr>
          <w:i/>
          <w:color w:val="000000" w:themeColor="text1"/>
          <w:sz w:val="28"/>
          <w:szCs w:val="28"/>
          <w:lang w:val="uk-UA"/>
        </w:rPr>
        <w:t>Елементи:</w:t>
      </w:r>
    </w:p>
    <w:p w:rsidR="00693BDE" w:rsidRPr="00E82A2F" w:rsidRDefault="00693BDE" w:rsidP="00693BDE">
      <w:pPr>
        <w:tabs>
          <w:tab w:val="left" w:pos="2740"/>
        </w:tabs>
        <w:spacing w:line="360" w:lineRule="auto"/>
        <w:jc w:val="both"/>
        <w:rPr>
          <w:color w:val="000000" w:themeColor="text1"/>
          <w:sz w:val="28"/>
          <w:szCs w:val="28"/>
          <w:lang w:val="uk-UA"/>
        </w:rPr>
      </w:pPr>
      <w:r w:rsidRPr="00E82A2F">
        <w:rPr>
          <w:color w:val="000000" w:themeColor="text1"/>
          <w:sz w:val="28"/>
          <w:szCs w:val="28"/>
          <w:lang w:val="uk-UA"/>
        </w:rPr>
        <w:t>Вис зігнувшись, вис прогнувшись.</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Розмахування у висі.</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Зіскок махом назад, зіскок махом </w:t>
      </w:r>
      <w:r w:rsidR="006B758C" w:rsidRPr="00E82A2F">
        <w:rPr>
          <w:color w:val="000000" w:themeColor="text1"/>
          <w:sz w:val="28"/>
          <w:szCs w:val="28"/>
          <w:lang w:val="uk-UA"/>
        </w:rPr>
        <w:t>у</w:t>
      </w:r>
      <w:r w:rsidRPr="00E82A2F">
        <w:rPr>
          <w:color w:val="000000" w:themeColor="text1"/>
          <w:sz w:val="28"/>
          <w:szCs w:val="28"/>
          <w:lang w:val="uk-UA"/>
        </w:rPr>
        <w:t>перед.</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Вис прогнувшись </w:t>
      </w:r>
      <w:r w:rsidR="006B758C" w:rsidRPr="00E82A2F">
        <w:rPr>
          <w:color w:val="000000" w:themeColor="text1"/>
          <w:sz w:val="28"/>
          <w:szCs w:val="28"/>
          <w:lang w:val="uk-UA"/>
        </w:rPr>
        <w:t>і</w:t>
      </w:r>
      <w:r w:rsidRPr="00E82A2F">
        <w:rPr>
          <w:color w:val="000000" w:themeColor="text1"/>
          <w:sz w:val="28"/>
          <w:szCs w:val="28"/>
          <w:lang w:val="uk-UA"/>
        </w:rPr>
        <w:t>з розмахуванням у висі.</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Зіскок дугою.</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Вихід силою в упор.</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Махом назад опускання у вис зігнувшись.</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Махом назад опускання у вис прогнувшись.</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 xml:space="preserve">Махом назад підйом, махом </w:t>
      </w:r>
      <w:r w:rsidR="006B758C" w:rsidRPr="00E82A2F">
        <w:rPr>
          <w:color w:val="000000" w:themeColor="text1"/>
          <w:sz w:val="28"/>
          <w:szCs w:val="28"/>
          <w:lang w:val="uk-UA"/>
        </w:rPr>
        <w:t>у</w:t>
      </w:r>
      <w:r w:rsidRPr="00E82A2F">
        <w:rPr>
          <w:color w:val="000000" w:themeColor="text1"/>
          <w:sz w:val="28"/>
          <w:szCs w:val="28"/>
          <w:lang w:val="uk-UA"/>
        </w:rPr>
        <w:t>перед кут.</w:t>
      </w:r>
    </w:p>
    <w:p w:rsidR="00693BDE" w:rsidRPr="00E82A2F" w:rsidRDefault="00693BDE" w:rsidP="00F3039F">
      <w:pPr>
        <w:numPr>
          <w:ilvl w:val="0"/>
          <w:numId w:val="8"/>
        </w:numPr>
        <w:tabs>
          <w:tab w:val="left" w:pos="2740"/>
        </w:tabs>
        <w:spacing w:line="360" w:lineRule="auto"/>
        <w:jc w:val="both"/>
        <w:rPr>
          <w:color w:val="000000" w:themeColor="text1"/>
          <w:sz w:val="28"/>
          <w:szCs w:val="28"/>
          <w:lang w:val="uk-UA"/>
        </w:rPr>
      </w:pPr>
      <w:r w:rsidRPr="00E82A2F">
        <w:rPr>
          <w:color w:val="000000" w:themeColor="text1"/>
          <w:sz w:val="28"/>
          <w:szCs w:val="28"/>
          <w:lang w:val="uk-UA"/>
        </w:rPr>
        <w:t>Силою опускання у вис прогнувшись.</w:t>
      </w:r>
    </w:p>
    <w:p w:rsidR="00531757" w:rsidRPr="00E82A2F" w:rsidRDefault="00E82A2F" w:rsidP="00F3039F">
      <w:pPr>
        <w:numPr>
          <w:ilvl w:val="0"/>
          <w:numId w:val="8"/>
        </w:numPr>
        <w:tabs>
          <w:tab w:val="left" w:pos="2740"/>
        </w:tabs>
        <w:spacing w:line="360" w:lineRule="auto"/>
        <w:jc w:val="both"/>
        <w:rPr>
          <w:color w:val="000000" w:themeColor="text1"/>
          <w:sz w:val="28"/>
          <w:szCs w:val="28"/>
          <w:lang w:val="uk-UA"/>
        </w:rPr>
      </w:pPr>
      <w:r>
        <w:rPr>
          <w:color w:val="000000" w:themeColor="text1"/>
          <w:sz w:val="28"/>
          <w:szCs w:val="28"/>
          <w:lang w:val="uk-UA"/>
        </w:rPr>
        <w:t xml:space="preserve"> </w:t>
      </w:r>
      <w:r w:rsidR="00693BDE" w:rsidRPr="00E82A2F">
        <w:rPr>
          <w:color w:val="000000" w:themeColor="text1"/>
          <w:sz w:val="28"/>
          <w:szCs w:val="28"/>
          <w:lang w:val="uk-UA"/>
        </w:rPr>
        <w:t xml:space="preserve">Стійка на руках. </w:t>
      </w:r>
    </w:p>
    <w:p w:rsidR="00531757" w:rsidRPr="00E82A2F" w:rsidRDefault="00531757" w:rsidP="00531757">
      <w:pPr>
        <w:tabs>
          <w:tab w:val="left" w:pos="2740"/>
        </w:tabs>
        <w:spacing w:line="360" w:lineRule="auto"/>
        <w:ind w:left="540"/>
        <w:jc w:val="both"/>
        <w:rPr>
          <w:color w:val="000000" w:themeColor="text1"/>
          <w:sz w:val="28"/>
          <w:szCs w:val="28"/>
          <w:lang w:val="uk-UA"/>
        </w:rPr>
      </w:pPr>
    </w:p>
    <w:p w:rsidR="00531757" w:rsidRPr="00E82A2F" w:rsidRDefault="00531757" w:rsidP="00531757">
      <w:pPr>
        <w:tabs>
          <w:tab w:val="left" w:pos="2740"/>
        </w:tabs>
        <w:spacing w:line="360" w:lineRule="auto"/>
        <w:ind w:left="540"/>
        <w:jc w:val="both"/>
        <w:rPr>
          <w:color w:val="000000" w:themeColor="text1"/>
          <w:sz w:val="28"/>
          <w:szCs w:val="28"/>
          <w:lang w:val="uk-UA"/>
        </w:rPr>
      </w:pPr>
    </w:p>
    <w:p w:rsidR="00531757" w:rsidRPr="003D3461" w:rsidRDefault="00531757" w:rsidP="00531757">
      <w:pPr>
        <w:tabs>
          <w:tab w:val="left" w:pos="2740"/>
        </w:tabs>
        <w:spacing w:line="360" w:lineRule="auto"/>
        <w:ind w:left="540"/>
        <w:jc w:val="both"/>
        <w:rPr>
          <w:sz w:val="28"/>
          <w:szCs w:val="28"/>
          <w:lang w:val="uk-UA"/>
        </w:rPr>
      </w:pPr>
    </w:p>
    <w:p w:rsidR="00531757" w:rsidRDefault="00531757" w:rsidP="00531757">
      <w:pPr>
        <w:tabs>
          <w:tab w:val="left" w:pos="2740"/>
        </w:tabs>
        <w:spacing w:line="360" w:lineRule="auto"/>
        <w:ind w:left="540"/>
        <w:jc w:val="both"/>
        <w:rPr>
          <w:sz w:val="28"/>
          <w:szCs w:val="28"/>
          <w:lang w:val="uk-UA"/>
        </w:rPr>
      </w:pPr>
    </w:p>
    <w:p w:rsidR="00E82A2F" w:rsidRDefault="00E82A2F" w:rsidP="00531757">
      <w:pPr>
        <w:tabs>
          <w:tab w:val="left" w:pos="2740"/>
        </w:tabs>
        <w:spacing w:line="360" w:lineRule="auto"/>
        <w:ind w:left="540"/>
        <w:jc w:val="both"/>
        <w:rPr>
          <w:sz w:val="28"/>
          <w:szCs w:val="28"/>
          <w:lang w:val="uk-UA"/>
        </w:rPr>
      </w:pPr>
    </w:p>
    <w:p w:rsidR="00E82A2F" w:rsidRDefault="00E82A2F" w:rsidP="00531757">
      <w:pPr>
        <w:tabs>
          <w:tab w:val="left" w:pos="2740"/>
        </w:tabs>
        <w:spacing w:line="360" w:lineRule="auto"/>
        <w:ind w:left="540"/>
        <w:jc w:val="both"/>
        <w:rPr>
          <w:sz w:val="28"/>
          <w:szCs w:val="28"/>
          <w:lang w:val="uk-UA"/>
        </w:rPr>
      </w:pPr>
    </w:p>
    <w:p w:rsidR="00E82A2F" w:rsidRPr="003D3461" w:rsidRDefault="00E82A2F" w:rsidP="00531757">
      <w:pPr>
        <w:tabs>
          <w:tab w:val="left" w:pos="2740"/>
        </w:tabs>
        <w:spacing w:line="360" w:lineRule="auto"/>
        <w:ind w:left="540"/>
        <w:jc w:val="both"/>
        <w:rPr>
          <w:sz w:val="28"/>
          <w:szCs w:val="28"/>
          <w:lang w:val="uk-UA"/>
        </w:rPr>
      </w:pPr>
    </w:p>
    <w:p w:rsidR="00531757" w:rsidRPr="003D3461" w:rsidRDefault="00531757" w:rsidP="00531757">
      <w:pPr>
        <w:tabs>
          <w:tab w:val="left" w:pos="2740"/>
        </w:tabs>
        <w:spacing w:line="360" w:lineRule="auto"/>
        <w:ind w:left="540"/>
        <w:jc w:val="both"/>
        <w:rPr>
          <w:sz w:val="28"/>
          <w:szCs w:val="28"/>
          <w:lang w:val="uk-UA"/>
        </w:rPr>
      </w:pPr>
    </w:p>
    <w:p w:rsidR="00531757" w:rsidRPr="003D3461" w:rsidRDefault="00531757" w:rsidP="00531757">
      <w:pPr>
        <w:tabs>
          <w:tab w:val="left" w:pos="2740"/>
        </w:tabs>
        <w:spacing w:line="360" w:lineRule="auto"/>
        <w:ind w:left="540"/>
        <w:jc w:val="both"/>
        <w:rPr>
          <w:sz w:val="28"/>
          <w:szCs w:val="28"/>
          <w:lang w:val="uk-UA"/>
        </w:rPr>
      </w:pPr>
    </w:p>
    <w:p w:rsidR="005D18E4" w:rsidRPr="003D3461" w:rsidRDefault="003D4537" w:rsidP="003D4537">
      <w:pPr>
        <w:pStyle w:val="a3"/>
        <w:tabs>
          <w:tab w:val="left" w:pos="2740"/>
        </w:tabs>
        <w:spacing w:line="360" w:lineRule="auto"/>
        <w:ind w:left="540"/>
        <w:rPr>
          <w:b/>
          <w:sz w:val="28"/>
          <w:szCs w:val="28"/>
          <w:lang w:val="uk-UA"/>
        </w:rPr>
      </w:pPr>
      <w:r>
        <w:rPr>
          <w:b/>
          <w:sz w:val="28"/>
          <w:szCs w:val="28"/>
          <w:lang w:val="uk-UA"/>
        </w:rPr>
        <w:lastRenderedPageBreak/>
        <w:t xml:space="preserve">                       </w:t>
      </w:r>
      <w:r w:rsidR="005D18E4" w:rsidRPr="003D3461">
        <w:rPr>
          <w:b/>
          <w:sz w:val="28"/>
          <w:szCs w:val="28"/>
          <w:lang w:val="uk-UA"/>
        </w:rPr>
        <w:t>Залікові комбінації всіх етапів складності</w:t>
      </w:r>
    </w:p>
    <w:p w:rsidR="005D18E4" w:rsidRPr="003D3461" w:rsidRDefault="005D18E4" w:rsidP="003D4537">
      <w:pPr>
        <w:tabs>
          <w:tab w:val="center" w:pos="4677"/>
          <w:tab w:val="left" w:pos="7905"/>
        </w:tabs>
        <w:spacing w:line="360" w:lineRule="auto"/>
        <w:jc w:val="center"/>
        <w:rPr>
          <w:b/>
          <w:i/>
          <w:sz w:val="28"/>
          <w:szCs w:val="28"/>
          <w:lang w:val="uk-UA"/>
        </w:rPr>
      </w:pPr>
      <w:r w:rsidRPr="003D3461">
        <w:rPr>
          <w:b/>
          <w:i/>
          <w:sz w:val="28"/>
          <w:szCs w:val="28"/>
          <w:lang w:val="uk-UA"/>
        </w:rPr>
        <w:t>Акробатичні вправи (акробатика, могул)</w:t>
      </w:r>
    </w:p>
    <w:p w:rsidR="005D18E4" w:rsidRPr="003D3461" w:rsidRDefault="00467A48" w:rsidP="00531757">
      <w:pPr>
        <w:spacing w:line="360" w:lineRule="auto"/>
        <w:jc w:val="right"/>
        <w:rPr>
          <w:i/>
          <w:sz w:val="28"/>
          <w:szCs w:val="28"/>
          <w:lang w:val="uk-UA"/>
        </w:rPr>
      </w:pPr>
      <w:r>
        <w:rPr>
          <w:i/>
          <w:sz w:val="28"/>
          <w:szCs w:val="28"/>
          <w:lang w:val="uk-UA"/>
        </w:rPr>
        <w:t>Таблиця 20</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909"/>
        <w:gridCol w:w="1335"/>
        <w:gridCol w:w="11"/>
        <w:gridCol w:w="2622"/>
        <w:gridCol w:w="10"/>
        <w:gridCol w:w="1292"/>
        <w:gridCol w:w="10"/>
      </w:tblGrid>
      <w:tr w:rsidR="00467A48" w:rsidRPr="00467A48" w:rsidTr="00467A48">
        <w:tc>
          <w:tcPr>
            <w:tcW w:w="445" w:type="dxa"/>
            <w:vAlign w:val="center"/>
          </w:tcPr>
          <w:p w:rsidR="005D18E4" w:rsidRPr="00467A48" w:rsidRDefault="005D18E4" w:rsidP="0045465D">
            <w:pPr>
              <w:jc w:val="center"/>
              <w:rPr>
                <w:color w:val="000000" w:themeColor="text1"/>
                <w:lang w:val="uk-UA"/>
              </w:rPr>
            </w:pPr>
            <w:r w:rsidRPr="00467A48">
              <w:rPr>
                <w:color w:val="000000" w:themeColor="text1"/>
                <w:lang w:val="uk-UA"/>
              </w:rPr>
              <w:t>№</w:t>
            </w:r>
          </w:p>
        </w:tc>
        <w:tc>
          <w:tcPr>
            <w:tcW w:w="3920" w:type="dxa"/>
            <w:vAlign w:val="center"/>
          </w:tcPr>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r w:rsidRPr="00467A48">
              <w:rPr>
                <w:color w:val="000000" w:themeColor="text1"/>
                <w:lang w:val="uk-UA"/>
              </w:rPr>
              <w:t>Зміст комбінації</w:t>
            </w:r>
          </w:p>
          <w:p w:rsidR="005D18E4" w:rsidRPr="00467A48" w:rsidRDefault="005D18E4" w:rsidP="0045465D">
            <w:pPr>
              <w:jc w:val="center"/>
              <w:rPr>
                <w:color w:val="000000" w:themeColor="text1"/>
                <w:lang w:val="uk-UA"/>
              </w:rPr>
            </w:pPr>
          </w:p>
        </w:tc>
        <w:tc>
          <w:tcPr>
            <w:tcW w:w="1347"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 xml:space="preserve">Вартість </w:t>
            </w:r>
          </w:p>
          <w:p w:rsidR="005D18E4" w:rsidRPr="00467A48" w:rsidRDefault="006B758C" w:rsidP="0045465D">
            <w:pPr>
              <w:jc w:val="center"/>
              <w:rPr>
                <w:color w:val="000000" w:themeColor="text1"/>
                <w:lang w:val="uk-UA"/>
              </w:rPr>
            </w:pPr>
            <w:r w:rsidRPr="00467A48">
              <w:rPr>
                <w:color w:val="000000" w:themeColor="text1"/>
                <w:lang w:val="uk-UA"/>
              </w:rPr>
              <w:t>е</w:t>
            </w:r>
            <w:r w:rsidR="005D18E4" w:rsidRPr="00467A48">
              <w:rPr>
                <w:color w:val="000000" w:themeColor="text1"/>
                <w:lang w:val="uk-UA"/>
              </w:rPr>
              <w:t>лемента</w:t>
            </w:r>
          </w:p>
        </w:tc>
        <w:tc>
          <w:tcPr>
            <w:tcW w:w="2637"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Методичні вказівки</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Знижки</w:t>
            </w:r>
          </w:p>
        </w:tc>
      </w:tr>
      <w:tr w:rsidR="00467A48" w:rsidRPr="00467A48" w:rsidTr="0092035F">
        <w:tc>
          <w:tcPr>
            <w:tcW w:w="9653" w:type="dxa"/>
            <w:gridSpan w:val="8"/>
            <w:vAlign w:val="center"/>
          </w:tcPr>
          <w:p w:rsidR="00467A48" w:rsidRPr="00467A48" w:rsidRDefault="00467A48" w:rsidP="0045465D">
            <w:pPr>
              <w:jc w:val="center"/>
              <w:rPr>
                <w:b/>
                <w:color w:val="000000" w:themeColor="text1"/>
                <w:lang w:val="uk-UA"/>
              </w:rPr>
            </w:pPr>
            <w:r w:rsidRPr="00467A48">
              <w:rPr>
                <w:b/>
                <w:i/>
                <w:lang w:val="uk-UA"/>
              </w:rPr>
              <w:t>Перший етап (КС–1)</w:t>
            </w: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1</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 xml:space="preserve">В.п. – упор присівши– два перекиди вперед </w:t>
            </w:r>
            <w:r w:rsidR="006B758C" w:rsidRPr="00467A48">
              <w:rPr>
                <w:color w:val="000000" w:themeColor="text1"/>
                <w:lang w:val="uk-UA"/>
              </w:rPr>
              <w:t>у</w:t>
            </w:r>
            <w:r w:rsidRPr="00467A48">
              <w:rPr>
                <w:color w:val="000000" w:themeColor="text1"/>
                <w:lang w:val="uk-UA"/>
              </w:rPr>
              <w:t xml:space="preserve"> групуванні</w:t>
            </w:r>
          </w:p>
          <w:p w:rsidR="005D18E4" w:rsidRPr="00467A48" w:rsidRDefault="005D18E4" w:rsidP="0045465D">
            <w:pPr>
              <w:jc w:val="both"/>
              <w:rPr>
                <w:color w:val="000000" w:themeColor="text1"/>
                <w:lang w:val="uk-UA"/>
              </w:rPr>
            </w:pP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1,0</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Нещільне групування, допомога руками при вставанні</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 0,1–0,5</w:t>
            </w: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2</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 xml:space="preserve">Третім перекидом </w:t>
            </w:r>
            <w:r w:rsidR="006B758C" w:rsidRPr="00467A48">
              <w:rPr>
                <w:color w:val="000000" w:themeColor="text1"/>
                <w:lang w:val="uk-UA"/>
              </w:rPr>
              <w:t>у</w:t>
            </w:r>
            <w:r w:rsidRPr="00467A48">
              <w:rPr>
                <w:color w:val="000000" w:themeColor="text1"/>
                <w:lang w:val="uk-UA"/>
              </w:rPr>
              <w:t>перед стійка на лопатках– утримувати</w:t>
            </w:r>
          </w:p>
          <w:p w:rsidR="005D18E4" w:rsidRPr="00467A48" w:rsidRDefault="005D18E4" w:rsidP="0045465D">
            <w:pPr>
              <w:jc w:val="both"/>
              <w:rPr>
                <w:color w:val="000000" w:themeColor="text1"/>
                <w:lang w:val="uk-UA"/>
              </w:rPr>
            </w:pPr>
          </w:p>
          <w:p w:rsidR="005D18E4" w:rsidRPr="00467A48" w:rsidRDefault="005D18E4" w:rsidP="0045465D">
            <w:pPr>
              <w:jc w:val="both"/>
              <w:rPr>
                <w:color w:val="000000" w:themeColor="text1"/>
                <w:lang w:val="uk-UA"/>
              </w:rPr>
            </w:pP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1,0</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Нечітке попадання в стійку або промах, положення тіла зігнувшись</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–0,3–1,0</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r w:rsidRPr="00467A48">
              <w:rPr>
                <w:color w:val="000000" w:themeColor="text1"/>
                <w:lang w:val="uk-UA"/>
              </w:rPr>
              <w:t>–0,3–0,5</w:t>
            </w: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3</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6B758C">
            <w:pPr>
              <w:jc w:val="both"/>
              <w:rPr>
                <w:color w:val="000000" w:themeColor="text1"/>
                <w:lang w:val="uk-UA"/>
              </w:rPr>
            </w:pPr>
            <w:r w:rsidRPr="00467A48">
              <w:rPr>
                <w:color w:val="000000" w:themeColor="text1"/>
                <w:lang w:val="uk-UA"/>
              </w:rPr>
              <w:t xml:space="preserve">Перекатом </w:t>
            </w:r>
            <w:r w:rsidR="006B758C" w:rsidRPr="00467A48">
              <w:rPr>
                <w:color w:val="000000" w:themeColor="text1"/>
                <w:lang w:val="uk-UA"/>
              </w:rPr>
              <w:t>у</w:t>
            </w:r>
            <w:r w:rsidRPr="00467A48">
              <w:rPr>
                <w:color w:val="000000" w:themeColor="text1"/>
                <w:lang w:val="uk-UA"/>
              </w:rPr>
              <w:t xml:space="preserve">перед сід ноги нарізно. Нахил </w:t>
            </w:r>
            <w:r w:rsidR="006B758C" w:rsidRPr="00467A48">
              <w:rPr>
                <w:color w:val="000000" w:themeColor="text1"/>
                <w:lang w:val="uk-UA"/>
              </w:rPr>
              <w:t>у</w:t>
            </w:r>
            <w:r w:rsidRPr="00467A48">
              <w:rPr>
                <w:color w:val="000000" w:themeColor="text1"/>
                <w:lang w:val="uk-UA"/>
              </w:rPr>
              <w:t>перед з торканням грудьми до підлоги, руки хватом за п’ятки або витягнуті вперед– утримувати</w:t>
            </w: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1,5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Ноги зігнуті, підйоми стоп розслаблені, у нахилі вперед груди не торкаються підлоги</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–0,3–0,7</w:t>
            </w: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4</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Випрямитися, ноги з’єднати, руки через сторони в</w:t>
            </w:r>
            <w:r w:rsidR="006B758C" w:rsidRPr="00467A48">
              <w:rPr>
                <w:color w:val="000000" w:themeColor="text1"/>
                <w:lang w:val="uk-UA"/>
              </w:rPr>
              <w:t>гору</w:t>
            </w:r>
            <w:r w:rsidRPr="00467A48">
              <w:rPr>
                <w:color w:val="000000" w:themeColor="text1"/>
                <w:lang w:val="uk-UA"/>
              </w:rPr>
              <w:t xml:space="preserve">, нахил </w:t>
            </w:r>
            <w:r w:rsidR="006B758C" w:rsidRPr="00467A48">
              <w:rPr>
                <w:color w:val="000000" w:themeColor="text1"/>
                <w:lang w:val="uk-UA"/>
              </w:rPr>
              <w:t>у</w:t>
            </w:r>
            <w:r w:rsidRPr="00467A48">
              <w:rPr>
                <w:color w:val="000000" w:themeColor="text1"/>
                <w:lang w:val="uk-UA"/>
              </w:rPr>
              <w:t>перед</w:t>
            </w:r>
          </w:p>
          <w:p w:rsidR="005D18E4" w:rsidRPr="00467A48" w:rsidRDefault="005D18E4" w:rsidP="0045465D">
            <w:pPr>
              <w:jc w:val="both"/>
              <w:rPr>
                <w:color w:val="000000" w:themeColor="text1"/>
                <w:lang w:val="uk-UA"/>
              </w:rPr>
            </w:pP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0,5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Ноги зігнуті, підйоми стоп розслаблені, нещільна складка</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–0,1–0,3</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 xml:space="preserve">Три перекиди назад </w:t>
            </w:r>
            <w:r w:rsidR="006B758C" w:rsidRPr="00467A48">
              <w:rPr>
                <w:color w:val="000000" w:themeColor="text1"/>
                <w:lang w:val="uk-UA"/>
              </w:rPr>
              <w:t>у</w:t>
            </w:r>
            <w:r w:rsidRPr="00467A48">
              <w:rPr>
                <w:color w:val="000000" w:themeColor="text1"/>
                <w:lang w:val="uk-UA"/>
              </w:rPr>
              <w:t xml:space="preserve"> групуванні в упор присівши</w:t>
            </w:r>
          </w:p>
          <w:p w:rsidR="005D18E4" w:rsidRPr="00467A48" w:rsidRDefault="005D18E4" w:rsidP="0045465D">
            <w:pPr>
              <w:jc w:val="both"/>
              <w:rPr>
                <w:color w:val="000000" w:themeColor="text1"/>
                <w:lang w:val="uk-UA"/>
              </w:rPr>
            </w:pPr>
          </w:p>
          <w:p w:rsidR="005D18E4" w:rsidRPr="00467A48" w:rsidRDefault="005D18E4" w:rsidP="0045465D">
            <w:pPr>
              <w:jc w:val="both"/>
              <w:rPr>
                <w:color w:val="000000" w:themeColor="text1"/>
                <w:lang w:val="uk-UA"/>
              </w:rPr>
            </w:pP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1,5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Відсутнє або нещільне групування, перекид виконується через сторону</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–0,1–0,5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r w:rsidRPr="00467A48">
              <w:rPr>
                <w:color w:val="000000" w:themeColor="text1"/>
                <w:lang w:val="uk-UA"/>
              </w:rPr>
              <w:t>–0,3–0,7</w:t>
            </w: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6</w:t>
            </w: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Перекатом назад стійка на лопатках – утримувати</w:t>
            </w: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1,0</w:t>
            </w: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Положення тіла зігнувшись</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–0,1–0,5</w:t>
            </w:r>
          </w:p>
        </w:tc>
      </w:tr>
      <w:tr w:rsidR="00467A48" w:rsidRPr="00467A48" w:rsidTr="00467A48">
        <w:trPr>
          <w:gridAfter w:val="1"/>
          <w:wAfter w:w="10" w:type="dxa"/>
        </w:trPr>
        <w:tc>
          <w:tcPr>
            <w:tcW w:w="445" w:type="dxa"/>
            <w:vAlign w:val="center"/>
          </w:tcPr>
          <w:p w:rsidR="005D18E4" w:rsidRPr="00467A48" w:rsidRDefault="005D18E4" w:rsidP="0045465D">
            <w:pPr>
              <w:jc w:val="center"/>
              <w:rPr>
                <w:color w:val="000000" w:themeColor="text1"/>
                <w:lang w:val="uk-UA"/>
              </w:rPr>
            </w:pPr>
            <w:r w:rsidRPr="00467A48">
              <w:rPr>
                <w:color w:val="000000" w:themeColor="text1"/>
                <w:lang w:val="uk-UA"/>
              </w:rPr>
              <w:t>7</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 xml:space="preserve">Повільно опуститися </w:t>
            </w:r>
            <w:r w:rsidR="006B758C" w:rsidRPr="00467A48">
              <w:rPr>
                <w:color w:val="000000" w:themeColor="text1"/>
                <w:lang w:val="uk-UA"/>
              </w:rPr>
              <w:t>в</w:t>
            </w:r>
            <w:r w:rsidRPr="00467A48">
              <w:rPr>
                <w:color w:val="000000" w:themeColor="text1"/>
                <w:lang w:val="uk-UA"/>
              </w:rPr>
              <w:t xml:space="preserve"> положення лежачи на спину, міст</w:t>
            </w:r>
          </w:p>
          <w:p w:rsidR="005D18E4" w:rsidRPr="00467A48" w:rsidRDefault="005D18E4" w:rsidP="0045465D">
            <w:pPr>
              <w:jc w:val="both"/>
              <w:rPr>
                <w:color w:val="000000" w:themeColor="text1"/>
                <w:lang w:val="uk-UA"/>
              </w:rPr>
            </w:pPr>
          </w:p>
          <w:p w:rsidR="005D18E4" w:rsidRPr="00467A48" w:rsidRDefault="005D18E4" w:rsidP="0045465D">
            <w:pPr>
              <w:jc w:val="both"/>
              <w:rPr>
                <w:color w:val="000000" w:themeColor="text1"/>
                <w:lang w:val="uk-UA"/>
              </w:rPr>
            </w:pP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2,0</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2638" w:type="dxa"/>
            <w:gridSpan w:val="2"/>
            <w:vAlign w:val="center"/>
          </w:tcPr>
          <w:p w:rsidR="005D18E4" w:rsidRPr="00467A48" w:rsidRDefault="005D18E4" w:rsidP="0045465D">
            <w:pPr>
              <w:rPr>
                <w:color w:val="000000" w:themeColor="text1"/>
                <w:lang w:val="uk-UA"/>
              </w:rPr>
            </w:pPr>
            <w:r w:rsidRPr="00467A48">
              <w:rPr>
                <w:color w:val="000000" w:themeColor="text1"/>
                <w:lang w:val="uk-UA"/>
              </w:rPr>
              <w:t xml:space="preserve">У містку зігнуті ноги і руки, </w:t>
            </w:r>
          </w:p>
          <w:p w:rsidR="005D18E4" w:rsidRPr="00467A48" w:rsidRDefault="005D18E4" w:rsidP="0045465D">
            <w:pPr>
              <w:rPr>
                <w:color w:val="000000" w:themeColor="text1"/>
                <w:lang w:val="uk-UA"/>
              </w:rPr>
            </w:pPr>
            <w:r w:rsidRPr="00467A48">
              <w:rPr>
                <w:color w:val="000000" w:themeColor="text1"/>
                <w:lang w:val="uk-UA"/>
              </w:rPr>
              <w:t>плечі знаходяться не над кистями</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–0,5–1,0</w:t>
            </w:r>
          </w:p>
          <w:p w:rsidR="005D18E4" w:rsidRPr="00467A48" w:rsidRDefault="005D18E4" w:rsidP="0045465D">
            <w:pPr>
              <w:jc w:val="center"/>
              <w:rPr>
                <w:color w:val="000000" w:themeColor="text1"/>
                <w:lang w:val="uk-UA"/>
              </w:rPr>
            </w:pPr>
            <w:r w:rsidRPr="00467A48">
              <w:rPr>
                <w:color w:val="000000" w:themeColor="text1"/>
                <w:lang w:val="uk-UA"/>
              </w:rPr>
              <w:t>–0,5–0,7</w:t>
            </w:r>
          </w:p>
        </w:tc>
      </w:tr>
      <w:tr w:rsidR="00467A48" w:rsidRPr="00467A48" w:rsidTr="00467A48">
        <w:trPr>
          <w:gridAfter w:val="1"/>
          <w:wAfter w:w="10" w:type="dxa"/>
        </w:trPr>
        <w:tc>
          <w:tcPr>
            <w:tcW w:w="445" w:type="dxa"/>
            <w:vAlign w:val="center"/>
          </w:tcPr>
          <w:p w:rsidR="005D18E4" w:rsidRPr="00467A48" w:rsidRDefault="006B758C" w:rsidP="0045465D">
            <w:pPr>
              <w:jc w:val="center"/>
              <w:rPr>
                <w:color w:val="000000" w:themeColor="text1"/>
                <w:lang w:val="uk-UA"/>
              </w:rPr>
            </w:pPr>
            <w:r w:rsidRPr="00467A48">
              <w:rPr>
                <w:color w:val="000000" w:themeColor="text1"/>
                <w:lang w:val="uk-UA"/>
              </w:rPr>
              <w:t>8</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tc>
        <w:tc>
          <w:tcPr>
            <w:tcW w:w="3920" w:type="dxa"/>
            <w:vAlign w:val="center"/>
          </w:tcPr>
          <w:p w:rsidR="005D18E4" w:rsidRPr="00467A48" w:rsidRDefault="005D18E4" w:rsidP="0045465D">
            <w:pPr>
              <w:jc w:val="both"/>
              <w:rPr>
                <w:color w:val="000000" w:themeColor="text1"/>
                <w:lang w:val="uk-UA"/>
              </w:rPr>
            </w:pPr>
            <w:r w:rsidRPr="00467A48">
              <w:rPr>
                <w:color w:val="000000" w:themeColor="text1"/>
                <w:lang w:val="uk-UA"/>
              </w:rPr>
              <w:t xml:space="preserve">Розгойдування з переносом тіла спочатку на ноги. Потім на руки– повторити 2 рази. </w:t>
            </w:r>
          </w:p>
          <w:p w:rsidR="005D18E4" w:rsidRPr="00467A48" w:rsidRDefault="005D18E4" w:rsidP="0045465D">
            <w:pPr>
              <w:jc w:val="both"/>
              <w:rPr>
                <w:color w:val="000000" w:themeColor="text1"/>
                <w:lang w:val="uk-UA"/>
              </w:rPr>
            </w:pPr>
            <w:r w:rsidRPr="00467A48">
              <w:rPr>
                <w:color w:val="000000" w:themeColor="text1"/>
                <w:lang w:val="uk-UA"/>
              </w:rPr>
              <w:t>Третім розгойд</w:t>
            </w:r>
            <w:r w:rsidR="006B758C" w:rsidRPr="00467A48">
              <w:rPr>
                <w:color w:val="000000" w:themeColor="text1"/>
                <w:lang w:val="uk-UA"/>
              </w:rPr>
              <w:t>уванням енергійно відштовхнути</w:t>
            </w:r>
            <w:r w:rsidRPr="00467A48">
              <w:rPr>
                <w:color w:val="000000" w:themeColor="text1"/>
                <w:lang w:val="uk-UA"/>
              </w:rPr>
              <w:t>ся руками – встати руки вгору, руки опустити вниз, основна стійка.</w:t>
            </w:r>
          </w:p>
        </w:tc>
        <w:tc>
          <w:tcPr>
            <w:tcW w:w="1336" w:type="dxa"/>
            <w:vAlign w:val="center"/>
          </w:tcPr>
          <w:p w:rsidR="005D18E4" w:rsidRPr="00467A48" w:rsidRDefault="005D18E4" w:rsidP="0045465D">
            <w:pPr>
              <w:jc w:val="center"/>
              <w:rPr>
                <w:color w:val="000000" w:themeColor="text1"/>
                <w:lang w:val="uk-UA"/>
              </w:rPr>
            </w:pPr>
            <w:r w:rsidRPr="00467A48">
              <w:rPr>
                <w:color w:val="000000" w:themeColor="text1"/>
                <w:lang w:val="uk-UA"/>
              </w:rPr>
              <w:t>1,5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p>
          <w:p w:rsidR="005D18E4" w:rsidRPr="00467A48" w:rsidRDefault="005D18E4" w:rsidP="0045465D">
            <w:pPr>
              <w:rPr>
                <w:color w:val="000000" w:themeColor="text1"/>
                <w:lang w:val="uk-UA"/>
              </w:rPr>
            </w:pPr>
          </w:p>
          <w:p w:rsidR="005D18E4" w:rsidRPr="00467A48" w:rsidRDefault="005D18E4" w:rsidP="0045465D">
            <w:pPr>
              <w:rPr>
                <w:color w:val="000000" w:themeColor="text1"/>
                <w:lang w:val="uk-UA"/>
              </w:rPr>
            </w:pPr>
          </w:p>
          <w:p w:rsidR="005D18E4" w:rsidRPr="00467A48" w:rsidRDefault="005D18E4" w:rsidP="0045465D">
            <w:pPr>
              <w:rPr>
                <w:color w:val="000000" w:themeColor="text1"/>
                <w:lang w:val="uk-UA"/>
              </w:rPr>
            </w:pPr>
          </w:p>
          <w:p w:rsidR="005D18E4" w:rsidRPr="00467A48" w:rsidRDefault="005D18E4" w:rsidP="0045465D">
            <w:pPr>
              <w:rPr>
                <w:color w:val="000000" w:themeColor="text1"/>
                <w:lang w:val="uk-UA"/>
              </w:rPr>
            </w:pPr>
          </w:p>
        </w:tc>
        <w:tc>
          <w:tcPr>
            <w:tcW w:w="2638" w:type="dxa"/>
            <w:gridSpan w:val="2"/>
          </w:tcPr>
          <w:p w:rsidR="005D18E4" w:rsidRPr="00467A48" w:rsidRDefault="005D18E4" w:rsidP="0045465D">
            <w:pPr>
              <w:rPr>
                <w:color w:val="000000" w:themeColor="text1"/>
                <w:lang w:val="uk-UA"/>
              </w:rPr>
            </w:pPr>
            <w:r w:rsidRPr="00467A48">
              <w:rPr>
                <w:color w:val="000000" w:themeColor="text1"/>
                <w:lang w:val="uk-UA"/>
              </w:rPr>
              <w:t>Невисока амплітуда розгойдувань, відривання від підлоги стоп у положенні мосту, кроки при вставанні</w:t>
            </w:r>
          </w:p>
        </w:tc>
        <w:tc>
          <w:tcPr>
            <w:tcW w:w="1304" w:type="dxa"/>
            <w:gridSpan w:val="2"/>
            <w:vAlign w:val="center"/>
          </w:tcPr>
          <w:p w:rsidR="005D18E4" w:rsidRPr="00467A48" w:rsidRDefault="005D18E4" w:rsidP="0045465D">
            <w:pPr>
              <w:jc w:val="center"/>
              <w:rPr>
                <w:color w:val="000000" w:themeColor="text1"/>
                <w:lang w:val="uk-UA"/>
              </w:rPr>
            </w:pPr>
            <w:r w:rsidRPr="00467A48">
              <w:rPr>
                <w:color w:val="000000" w:themeColor="text1"/>
                <w:lang w:val="uk-UA"/>
              </w:rPr>
              <w:t>–0,3–0,5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r w:rsidRPr="00467A48">
              <w:rPr>
                <w:color w:val="000000" w:themeColor="text1"/>
                <w:lang w:val="uk-UA"/>
              </w:rPr>
              <w:t>–0</w:t>
            </w:r>
            <w:r w:rsidR="006B758C" w:rsidRPr="00467A48">
              <w:rPr>
                <w:color w:val="000000" w:themeColor="text1"/>
                <w:lang w:val="uk-UA"/>
              </w:rPr>
              <w:t>,</w:t>
            </w:r>
            <w:r w:rsidRPr="00467A48">
              <w:rPr>
                <w:color w:val="000000" w:themeColor="text1"/>
                <w:lang w:val="uk-UA"/>
              </w:rPr>
              <w:t>3–0,5</w:t>
            </w:r>
          </w:p>
          <w:p w:rsidR="005D18E4" w:rsidRPr="00467A48" w:rsidRDefault="005D18E4" w:rsidP="0045465D">
            <w:pPr>
              <w:jc w:val="center"/>
              <w:rPr>
                <w:color w:val="000000" w:themeColor="text1"/>
                <w:lang w:val="uk-UA"/>
              </w:rPr>
            </w:pPr>
          </w:p>
          <w:p w:rsidR="005D18E4" w:rsidRPr="00467A48" w:rsidRDefault="005D18E4" w:rsidP="0045465D">
            <w:pPr>
              <w:jc w:val="center"/>
              <w:rPr>
                <w:color w:val="000000" w:themeColor="text1"/>
                <w:lang w:val="uk-UA"/>
              </w:rPr>
            </w:pPr>
            <w:r w:rsidRPr="00467A48">
              <w:rPr>
                <w:color w:val="000000" w:themeColor="text1"/>
                <w:lang w:val="uk-UA"/>
              </w:rPr>
              <w:t>–0,3–0,5</w:t>
            </w:r>
          </w:p>
          <w:p w:rsidR="005D18E4" w:rsidRPr="00467A48" w:rsidRDefault="005D18E4" w:rsidP="0045465D">
            <w:pPr>
              <w:rPr>
                <w:color w:val="000000" w:themeColor="text1"/>
                <w:lang w:val="uk-UA"/>
              </w:rPr>
            </w:pPr>
          </w:p>
        </w:tc>
      </w:tr>
    </w:tbl>
    <w:p w:rsidR="005D18E4" w:rsidRPr="003D3461" w:rsidRDefault="005D18E4" w:rsidP="005D18E4">
      <w:pPr>
        <w:rPr>
          <w:b/>
          <w:sz w:val="28"/>
          <w:szCs w:val="28"/>
          <w:lang w:val="uk-UA"/>
        </w:rPr>
      </w:pPr>
    </w:p>
    <w:p w:rsidR="005D18E4" w:rsidRPr="003D3461" w:rsidRDefault="005D18E4" w:rsidP="005D18E4">
      <w:pPr>
        <w:jc w:val="center"/>
        <w:rPr>
          <w:b/>
          <w:sz w:val="28"/>
          <w:szCs w:val="28"/>
          <w:lang w:val="uk-UA"/>
        </w:rPr>
      </w:pPr>
    </w:p>
    <w:p w:rsidR="005D18E4" w:rsidRPr="003D3461" w:rsidRDefault="005D18E4" w:rsidP="005D18E4">
      <w:pPr>
        <w:jc w:val="center"/>
        <w:rPr>
          <w:b/>
          <w:sz w:val="28"/>
          <w:szCs w:val="28"/>
          <w:lang w:val="uk-UA"/>
        </w:rPr>
      </w:pPr>
    </w:p>
    <w:p w:rsidR="005D18E4" w:rsidRPr="003D3461" w:rsidRDefault="005D18E4" w:rsidP="005D18E4">
      <w:pPr>
        <w:jc w:val="center"/>
        <w:rPr>
          <w:b/>
          <w:sz w:val="28"/>
          <w:szCs w:val="28"/>
          <w:lang w:val="uk-UA"/>
        </w:rPr>
      </w:pPr>
    </w:p>
    <w:p w:rsidR="005D18E4" w:rsidRPr="003D3461" w:rsidRDefault="005D18E4" w:rsidP="005D18E4">
      <w:pPr>
        <w:jc w:val="center"/>
        <w:rPr>
          <w:b/>
          <w:sz w:val="28"/>
          <w:szCs w:val="28"/>
          <w:lang w:val="uk-UA"/>
        </w:rPr>
      </w:pPr>
    </w:p>
    <w:p w:rsidR="005D18E4" w:rsidRPr="003D3461" w:rsidRDefault="005D18E4" w:rsidP="005D18E4">
      <w:pPr>
        <w:jc w:val="center"/>
        <w:rPr>
          <w:b/>
          <w:sz w:val="28"/>
          <w:szCs w:val="28"/>
          <w:lang w:val="uk-UA"/>
        </w:rPr>
      </w:pPr>
    </w:p>
    <w:p w:rsidR="00531757" w:rsidRPr="003D3461" w:rsidRDefault="00531757" w:rsidP="005D18E4">
      <w:pPr>
        <w:jc w:val="center"/>
        <w:rPr>
          <w:b/>
          <w:sz w:val="28"/>
          <w:szCs w:val="28"/>
          <w:lang w:val="uk-UA"/>
        </w:rPr>
      </w:pPr>
    </w:p>
    <w:p w:rsidR="00531757" w:rsidRPr="003D3461" w:rsidRDefault="00531757" w:rsidP="005D18E4">
      <w:pPr>
        <w:jc w:val="center"/>
        <w:rPr>
          <w:b/>
          <w:sz w:val="28"/>
          <w:szCs w:val="28"/>
          <w:lang w:val="uk-UA"/>
        </w:rPr>
      </w:pPr>
    </w:p>
    <w:p w:rsidR="00531757" w:rsidRPr="003D3461" w:rsidRDefault="00531757" w:rsidP="005D18E4">
      <w:pPr>
        <w:jc w:val="center"/>
        <w:rPr>
          <w:b/>
          <w:sz w:val="28"/>
          <w:szCs w:val="28"/>
          <w:lang w:val="uk-UA"/>
        </w:rPr>
      </w:pPr>
    </w:p>
    <w:p w:rsidR="00531757" w:rsidRPr="003D3461" w:rsidRDefault="00531757" w:rsidP="005D18E4">
      <w:pPr>
        <w:jc w:val="center"/>
        <w:rPr>
          <w:b/>
          <w:sz w:val="28"/>
          <w:szCs w:val="28"/>
          <w:lang w:val="uk-UA"/>
        </w:rPr>
      </w:pPr>
    </w:p>
    <w:p w:rsidR="00531757" w:rsidRPr="003D3461" w:rsidRDefault="00531757" w:rsidP="005D18E4">
      <w:pPr>
        <w:jc w:val="center"/>
        <w:rPr>
          <w:b/>
          <w:sz w:val="28"/>
          <w:szCs w:val="28"/>
          <w:lang w:val="uk-UA"/>
        </w:rPr>
      </w:pPr>
    </w:p>
    <w:p w:rsidR="005D18E4" w:rsidRPr="003D3461" w:rsidRDefault="00F158A2" w:rsidP="00F158A2">
      <w:pPr>
        <w:jc w:val="right"/>
        <w:rPr>
          <w:i/>
          <w:sz w:val="28"/>
          <w:szCs w:val="28"/>
          <w:lang w:val="uk-UA"/>
        </w:rPr>
      </w:pPr>
      <w:r>
        <w:rPr>
          <w:i/>
          <w:sz w:val="28"/>
          <w:szCs w:val="28"/>
          <w:lang w:val="uk-UA"/>
        </w:rPr>
        <w:t>Продовження таблиці 20</w:t>
      </w:r>
    </w:p>
    <w:tbl>
      <w:tblPr>
        <w:tblStyle w:val="af3"/>
        <w:tblW w:w="0" w:type="auto"/>
        <w:tblInd w:w="-289" w:type="dxa"/>
        <w:tblLook w:val="04A0" w:firstRow="1" w:lastRow="0" w:firstColumn="1" w:lastColumn="0" w:noHBand="0" w:noVBand="1"/>
      </w:tblPr>
      <w:tblGrid>
        <w:gridCol w:w="568"/>
        <w:gridCol w:w="3039"/>
        <w:gridCol w:w="1272"/>
        <w:gridCol w:w="3354"/>
        <w:gridCol w:w="1401"/>
      </w:tblGrid>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w:t>
            </w:r>
          </w:p>
        </w:tc>
        <w:tc>
          <w:tcPr>
            <w:tcW w:w="3039" w:type="dxa"/>
            <w:vAlign w:val="center"/>
          </w:tcPr>
          <w:p w:rsidR="005D18E4" w:rsidRPr="00F158A2" w:rsidRDefault="005D18E4" w:rsidP="0045465D">
            <w:pPr>
              <w:jc w:val="center"/>
              <w:rPr>
                <w:color w:val="000000" w:themeColor="text1"/>
                <w:lang w:val="uk-UA"/>
              </w:rPr>
            </w:pPr>
            <w:r w:rsidRPr="00F158A2">
              <w:rPr>
                <w:color w:val="000000" w:themeColor="text1"/>
                <w:lang w:val="uk-UA"/>
              </w:rPr>
              <w:t>Зміст комбінації</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Вартість елемента</w:t>
            </w:r>
          </w:p>
        </w:tc>
        <w:tc>
          <w:tcPr>
            <w:tcW w:w="3354" w:type="dxa"/>
            <w:vAlign w:val="center"/>
          </w:tcPr>
          <w:p w:rsidR="005D18E4" w:rsidRPr="00F158A2" w:rsidRDefault="005D18E4" w:rsidP="0045465D">
            <w:pPr>
              <w:jc w:val="center"/>
              <w:rPr>
                <w:color w:val="000000" w:themeColor="text1"/>
                <w:lang w:val="uk-UA"/>
              </w:rPr>
            </w:pPr>
            <w:r w:rsidRPr="00F158A2">
              <w:rPr>
                <w:color w:val="000000" w:themeColor="text1"/>
                <w:lang w:val="uk-UA"/>
              </w:rPr>
              <w:t>Методичні вказівки</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Знижки</w:t>
            </w:r>
          </w:p>
        </w:tc>
      </w:tr>
      <w:tr w:rsidR="00F158A2" w:rsidRPr="00F158A2" w:rsidTr="0092035F">
        <w:tc>
          <w:tcPr>
            <w:tcW w:w="9634" w:type="dxa"/>
            <w:gridSpan w:val="5"/>
          </w:tcPr>
          <w:p w:rsidR="00F158A2" w:rsidRPr="00F158A2" w:rsidRDefault="00F158A2" w:rsidP="0045465D">
            <w:pPr>
              <w:jc w:val="center"/>
              <w:rPr>
                <w:color w:val="000000" w:themeColor="text1"/>
                <w:lang w:val="uk-UA"/>
              </w:rPr>
            </w:pPr>
            <w:r w:rsidRPr="00F158A2">
              <w:rPr>
                <w:b/>
                <w:i/>
                <w:color w:val="000000" w:themeColor="text1"/>
                <w:lang w:val="uk-UA"/>
              </w:rPr>
              <w:t>Другий етап  (КС–2</w:t>
            </w:r>
            <w:r w:rsidRPr="00F158A2">
              <w:rPr>
                <w:i/>
                <w:color w:val="000000" w:themeColor="text1"/>
                <w:sz w:val="28"/>
                <w:szCs w:val="28"/>
                <w:lang w:val="uk-UA"/>
              </w:rPr>
              <w:t>)</w:t>
            </w:r>
          </w:p>
        </w:tc>
      </w:tr>
      <w:tr w:rsidR="00F158A2" w:rsidRPr="00F158A2" w:rsidTr="0045465D">
        <w:tc>
          <w:tcPr>
            <w:tcW w:w="568" w:type="dxa"/>
          </w:tcPr>
          <w:p w:rsidR="005D18E4" w:rsidRPr="00F158A2" w:rsidRDefault="006B758C" w:rsidP="0045465D">
            <w:pPr>
              <w:jc w:val="center"/>
              <w:rPr>
                <w:color w:val="000000" w:themeColor="text1"/>
                <w:lang w:val="uk-UA"/>
              </w:rPr>
            </w:pPr>
            <w:r w:rsidRPr="00F158A2">
              <w:rPr>
                <w:color w:val="000000" w:themeColor="text1"/>
                <w:lang w:val="uk-UA"/>
              </w:rPr>
              <w:t>1</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З 1–2 кроків</w:t>
            </w:r>
          </w:p>
          <w:p w:rsidR="005D18E4" w:rsidRPr="00F158A2" w:rsidRDefault="005D18E4" w:rsidP="0045465D">
            <w:pPr>
              <w:rPr>
                <w:color w:val="000000" w:themeColor="text1"/>
                <w:lang w:val="uk-UA"/>
              </w:rPr>
            </w:pPr>
            <w:r w:rsidRPr="00F158A2">
              <w:rPr>
                <w:color w:val="000000" w:themeColor="text1"/>
                <w:lang w:val="uk-UA"/>
              </w:rPr>
              <w:t>«колесо»</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Ноги або руки зігнуті, стопи не відтягнуті</w:t>
            </w:r>
            <w:r w:rsidR="00F75BCA"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Виконання елемента не через стійку на руках</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w:t>
            </w:r>
            <w:r w:rsidR="00F6234A" w:rsidRPr="00F158A2">
              <w:rPr>
                <w:color w:val="000000" w:themeColor="text1"/>
                <w:lang w:val="uk-UA"/>
              </w:rPr>
              <w:t xml:space="preserve"> </w:t>
            </w:r>
            <w:r w:rsidRPr="00F158A2">
              <w:rPr>
                <w:color w:val="000000" w:themeColor="text1"/>
                <w:lang w:val="uk-UA"/>
              </w:rPr>
              <w:t>0,2–0,5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–0,2–0,5</w:t>
            </w:r>
          </w:p>
        </w:tc>
      </w:tr>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2</w:t>
            </w:r>
          </w:p>
        </w:tc>
        <w:tc>
          <w:tcPr>
            <w:tcW w:w="3039" w:type="dxa"/>
            <w:vAlign w:val="center"/>
          </w:tcPr>
          <w:p w:rsidR="005D18E4" w:rsidRPr="00F158A2" w:rsidRDefault="005D18E4" w:rsidP="0045465D">
            <w:pPr>
              <w:jc w:val="both"/>
              <w:rPr>
                <w:color w:val="000000" w:themeColor="text1"/>
                <w:lang w:val="uk-UA"/>
              </w:rPr>
            </w:pPr>
            <w:r w:rsidRPr="00F158A2">
              <w:rPr>
                <w:color w:val="000000" w:themeColor="text1"/>
                <w:lang w:val="uk-UA"/>
              </w:rPr>
              <w:t xml:space="preserve">З прямими ногами з опусканням в упор сидячи, перекид назад з прямими ногами через положення зігнувшись                                      </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Недостатнє положення зігнувшись, зігнуті ноги</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–0,1–0,3</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r>
      <w:tr w:rsidR="00F158A2" w:rsidRPr="00F158A2" w:rsidTr="0045465D">
        <w:tc>
          <w:tcPr>
            <w:tcW w:w="568" w:type="dxa"/>
          </w:tcPr>
          <w:p w:rsidR="005D18E4" w:rsidRPr="00F158A2" w:rsidRDefault="006B758C" w:rsidP="0045465D">
            <w:pPr>
              <w:jc w:val="center"/>
              <w:rPr>
                <w:color w:val="000000" w:themeColor="text1"/>
                <w:lang w:val="uk-UA"/>
              </w:rPr>
            </w:pPr>
            <w:r w:rsidRPr="00F158A2">
              <w:rPr>
                <w:color w:val="000000" w:themeColor="text1"/>
                <w:lang w:val="uk-UA"/>
              </w:rPr>
              <w:t>3</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 xml:space="preserve">Перекид назад </w:t>
            </w:r>
            <w:r w:rsidR="006B758C" w:rsidRPr="00F158A2">
              <w:rPr>
                <w:color w:val="000000" w:themeColor="text1"/>
                <w:lang w:val="uk-UA"/>
              </w:rPr>
              <w:t>у</w:t>
            </w:r>
            <w:r w:rsidRPr="00F158A2">
              <w:rPr>
                <w:color w:val="000000" w:themeColor="text1"/>
                <w:lang w:val="uk-UA"/>
              </w:rPr>
              <w:t xml:space="preserve"> групуванні</w:t>
            </w:r>
          </w:p>
          <w:p w:rsidR="005D18E4" w:rsidRPr="00F158A2" w:rsidRDefault="005D18E4" w:rsidP="0045465D">
            <w:pPr>
              <w:rPr>
                <w:color w:val="000000" w:themeColor="text1"/>
                <w:lang w:val="uk-UA"/>
              </w:rPr>
            </w:pP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Відсутнє або нещільне групування, перекид виконується через сторону</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–0,1–0,3</w:t>
            </w:r>
          </w:p>
        </w:tc>
      </w:tr>
      <w:tr w:rsidR="00F158A2" w:rsidRPr="00F158A2" w:rsidTr="0045465D">
        <w:tc>
          <w:tcPr>
            <w:tcW w:w="568" w:type="dxa"/>
          </w:tcPr>
          <w:p w:rsidR="005D18E4" w:rsidRPr="00F158A2" w:rsidRDefault="006B758C" w:rsidP="0045465D">
            <w:pPr>
              <w:jc w:val="center"/>
              <w:rPr>
                <w:color w:val="000000" w:themeColor="text1"/>
                <w:lang w:val="uk-UA"/>
              </w:rPr>
            </w:pPr>
            <w:r w:rsidRPr="00F158A2">
              <w:rPr>
                <w:color w:val="000000" w:themeColor="text1"/>
                <w:lang w:val="uk-UA"/>
              </w:rPr>
              <w:t>4</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Стійка на голові – утримувати</w:t>
            </w:r>
          </w:p>
          <w:p w:rsidR="005D18E4" w:rsidRPr="00F158A2" w:rsidRDefault="005D18E4" w:rsidP="0045465D">
            <w:pPr>
              <w:rPr>
                <w:color w:val="000000" w:themeColor="text1"/>
                <w:lang w:val="uk-UA"/>
              </w:rPr>
            </w:pP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Нерівне положення тулуба, втрата рівноваги</w:t>
            </w:r>
            <w:r w:rsidR="00F75BCA"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Стійка не зафіксована</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xml:space="preserve">–0,3–0,7 </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–1,0</w:t>
            </w:r>
          </w:p>
        </w:tc>
      </w:tr>
      <w:tr w:rsidR="00F158A2" w:rsidRPr="00F158A2" w:rsidTr="0045465D">
        <w:tc>
          <w:tcPr>
            <w:tcW w:w="568" w:type="dxa"/>
          </w:tcPr>
          <w:p w:rsidR="005D18E4" w:rsidRPr="00F158A2" w:rsidRDefault="006B758C" w:rsidP="0045465D">
            <w:pPr>
              <w:jc w:val="center"/>
              <w:rPr>
                <w:color w:val="000000" w:themeColor="text1"/>
                <w:lang w:val="uk-UA"/>
              </w:rPr>
            </w:pPr>
            <w:r w:rsidRPr="00F158A2">
              <w:rPr>
                <w:color w:val="000000" w:themeColor="text1"/>
                <w:lang w:val="uk-UA"/>
              </w:rPr>
              <w:t>5</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 xml:space="preserve">Перекид </w:t>
            </w:r>
            <w:r w:rsidR="006B758C" w:rsidRPr="00F158A2">
              <w:rPr>
                <w:color w:val="000000" w:themeColor="text1"/>
                <w:lang w:val="uk-UA"/>
              </w:rPr>
              <w:t>у</w:t>
            </w:r>
            <w:r w:rsidRPr="00F158A2">
              <w:rPr>
                <w:color w:val="000000" w:themeColor="text1"/>
                <w:lang w:val="uk-UA"/>
              </w:rPr>
              <w:t xml:space="preserve">перед в упор присівши, з упору присівши стрибок </w:t>
            </w:r>
            <w:r w:rsidR="006B758C" w:rsidRPr="00F158A2">
              <w:rPr>
                <w:color w:val="000000" w:themeColor="text1"/>
                <w:lang w:val="uk-UA"/>
              </w:rPr>
              <w:t>у</w:t>
            </w:r>
            <w:r w:rsidRPr="00F158A2">
              <w:rPr>
                <w:color w:val="000000" w:themeColor="text1"/>
                <w:lang w:val="uk-UA"/>
              </w:rPr>
              <w:t>гору з поворотом на 360</w:t>
            </w:r>
            <w:r w:rsidRPr="00F158A2">
              <w:rPr>
                <w:color w:val="000000" w:themeColor="text1"/>
              </w:rPr>
              <w:t>°</w:t>
            </w:r>
          </w:p>
          <w:p w:rsidR="005D18E4" w:rsidRPr="00F158A2" w:rsidRDefault="006B758C" w:rsidP="0045465D">
            <w:pPr>
              <w:rPr>
                <w:color w:val="000000" w:themeColor="text1"/>
                <w:lang w:val="uk-UA"/>
              </w:rPr>
            </w:pPr>
            <w:r w:rsidRPr="00F158A2">
              <w:rPr>
                <w:color w:val="000000" w:themeColor="text1"/>
                <w:lang w:val="uk-UA"/>
              </w:rPr>
              <w:t>(робота рук будь-</w:t>
            </w:r>
            <w:r w:rsidR="005D18E4" w:rsidRPr="00F158A2">
              <w:rPr>
                <w:color w:val="000000" w:themeColor="text1"/>
                <w:lang w:val="uk-UA"/>
              </w:rPr>
              <w:t>яким способом)</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Нещільне групування, допомога руками при вставанні</w:t>
            </w:r>
            <w:r w:rsidR="00F75BCA"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Стрибок недостатньої висоти, втрата рівноваги при приземленні</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0,1–0,5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 0,1–0,5</w:t>
            </w:r>
          </w:p>
          <w:p w:rsidR="005D18E4" w:rsidRPr="00F158A2" w:rsidRDefault="005D18E4" w:rsidP="0045465D">
            <w:pPr>
              <w:jc w:val="center"/>
              <w:rPr>
                <w:color w:val="000000" w:themeColor="text1"/>
                <w:lang w:val="uk-UA"/>
              </w:rPr>
            </w:pPr>
          </w:p>
        </w:tc>
      </w:tr>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6</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 xml:space="preserve">З упору присівши, через стійку на голові переворот </w:t>
            </w:r>
            <w:r w:rsidR="006B758C" w:rsidRPr="00F158A2">
              <w:rPr>
                <w:color w:val="000000" w:themeColor="text1"/>
                <w:lang w:val="uk-UA"/>
              </w:rPr>
              <w:t>у</w:t>
            </w:r>
            <w:r w:rsidRPr="00F158A2">
              <w:rPr>
                <w:color w:val="000000" w:themeColor="text1"/>
                <w:lang w:val="uk-UA"/>
              </w:rPr>
              <w:t xml:space="preserve"> міст</w:t>
            </w:r>
          </w:p>
          <w:p w:rsidR="005D18E4" w:rsidRPr="00F158A2" w:rsidRDefault="005D18E4" w:rsidP="0045465D">
            <w:pPr>
              <w:rPr>
                <w:color w:val="000000" w:themeColor="text1"/>
                <w:lang w:val="uk-UA"/>
              </w:rPr>
            </w:pP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Зігнуті ноги в стійці на голові</w:t>
            </w:r>
            <w:r w:rsidR="00F75BCA"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Відривання від підлоги стоп у положенні мосту, кроки при вставанні</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0,1–0,5</w:t>
            </w:r>
          </w:p>
          <w:p w:rsidR="005D18E4" w:rsidRPr="00F158A2" w:rsidRDefault="005D18E4" w:rsidP="0045465D">
            <w:pPr>
              <w:jc w:val="center"/>
              <w:rPr>
                <w:color w:val="000000" w:themeColor="text1"/>
                <w:lang w:val="uk-UA"/>
              </w:rPr>
            </w:pPr>
            <w:r w:rsidRPr="00F158A2">
              <w:rPr>
                <w:color w:val="000000" w:themeColor="text1"/>
                <w:lang w:val="uk-UA"/>
              </w:rPr>
              <w:t>– 0,3–0,5</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r>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7</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З моста встати, руки вгору, кроком назад шпагат на праву</w:t>
            </w:r>
            <w:r w:rsidR="00F6234A" w:rsidRPr="00F158A2">
              <w:rPr>
                <w:color w:val="000000" w:themeColor="text1"/>
                <w:lang w:val="uk-UA"/>
              </w:rPr>
              <w:t xml:space="preserve"> </w:t>
            </w:r>
            <w:r w:rsidR="006B758C" w:rsidRPr="00F158A2">
              <w:rPr>
                <w:color w:val="000000" w:themeColor="text1"/>
                <w:lang w:val="uk-UA"/>
              </w:rPr>
              <w:t>ногу</w:t>
            </w:r>
            <w:r w:rsidRPr="00F158A2">
              <w:rPr>
                <w:color w:val="000000" w:themeColor="text1"/>
                <w:lang w:val="uk-UA"/>
              </w:rPr>
              <w:t>, ліву  ногу – утримувати</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Неповний шпагат, ноги зігнуті, стопи не відтягнуті</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0,5– 0,7</w:t>
            </w:r>
          </w:p>
          <w:p w:rsidR="005D18E4" w:rsidRPr="00F158A2" w:rsidRDefault="005D18E4" w:rsidP="0045465D">
            <w:pPr>
              <w:jc w:val="center"/>
              <w:rPr>
                <w:color w:val="000000" w:themeColor="text1"/>
                <w:lang w:val="uk-UA"/>
              </w:rPr>
            </w:pPr>
          </w:p>
        </w:tc>
      </w:tr>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8</w:t>
            </w:r>
          </w:p>
        </w:tc>
        <w:tc>
          <w:tcPr>
            <w:tcW w:w="3039" w:type="dxa"/>
            <w:vAlign w:val="center"/>
          </w:tcPr>
          <w:p w:rsidR="005D18E4" w:rsidRPr="00F158A2" w:rsidRDefault="005D18E4" w:rsidP="006B758C">
            <w:pPr>
              <w:rPr>
                <w:color w:val="000000" w:themeColor="text1"/>
                <w:lang w:val="uk-UA"/>
              </w:rPr>
            </w:pPr>
            <w:r w:rsidRPr="00F158A2">
              <w:rPr>
                <w:color w:val="000000" w:themeColor="text1"/>
                <w:lang w:val="uk-UA"/>
              </w:rPr>
              <w:t xml:space="preserve"> Поворот з опорою на руки і сід ноги нарізно з нахилом </w:t>
            </w:r>
            <w:r w:rsidR="006B758C" w:rsidRPr="00F158A2">
              <w:rPr>
                <w:color w:val="000000" w:themeColor="text1"/>
                <w:lang w:val="uk-UA"/>
              </w:rPr>
              <w:t>у</w:t>
            </w:r>
            <w:r w:rsidRPr="00F158A2">
              <w:rPr>
                <w:color w:val="000000" w:themeColor="text1"/>
                <w:lang w:val="uk-UA"/>
              </w:rPr>
              <w:t>перед і</w:t>
            </w:r>
            <w:r w:rsidR="006B758C" w:rsidRPr="00F158A2">
              <w:rPr>
                <w:color w:val="000000" w:themeColor="text1"/>
                <w:lang w:val="uk-UA"/>
              </w:rPr>
              <w:t xml:space="preserve"> торканням грудьми підлоги – за</w:t>
            </w:r>
            <w:r w:rsidRPr="00F158A2">
              <w:rPr>
                <w:color w:val="000000" w:themeColor="text1"/>
                <w:lang w:val="uk-UA"/>
              </w:rPr>
              <w:t>фіксувати</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tc>
        <w:tc>
          <w:tcPr>
            <w:tcW w:w="3354" w:type="dxa"/>
          </w:tcPr>
          <w:p w:rsidR="005D18E4" w:rsidRPr="00F158A2" w:rsidRDefault="005D18E4" w:rsidP="0045465D">
            <w:pPr>
              <w:rPr>
                <w:color w:val="000000" w:themeColor="text1"/>
                <w:lang w:val="uk-UA"/>
              </w:rPr>
            </w:pPr>
            <w:r w:rsidRPr="00F158A2">
              <w:rPr>
                <w:color w:val="000000" w:themeColor="text1"/>
                <w:lang w:val="uk-UA"/>
              </w:rPr>
              <w:t>Зігнуті ноги, стопи не відтягнуті, груди не торкаються підлоги</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0,5– 0,7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r>
      <w:tr w:rsidR="00F158A2" w:rsidRPr="00F158A2" w:rsidTr="0045465D">
        <w:tc>
          <w:tcPr>
            <w:tcW w:w="568" w:type="dxa"/>
          </w:tcPr>
          <w:p w:rsidR="005D18E4" w:rsidRPr="00F158A2" w:rsidRDefault="005D18E4" w:rsidP="006B758C">
            <w:pPr>
              <w:jc w:val="center"/>
              <w:rPr>
                <w:color w:val="000000" w:themeColor="text1"/>
                <w:lang w:val="uk-UA"/>
              </w:rPr>
            </w:pPr>
            <w:r w:rsidRPr="00F158A2">
              <w:rPr>
                <w:color w:val="000000" w:themeColor="text1"/>
                <w:lang w:val="uk-UA"/>
              </w:rPr>
              <w:t>9</w:t>
            </w:r>
          </w:p>
        </w:tc>
        <w:tc>
          <w:tcPr>
            <w:tcW w:w="3039" w:type="dxa"/>
            <w:vAlign w:val="center"/>
          </w:tcPr>
          <w:p w:rsidR="005D18E4" w:rsidRPr="00F158A2" w:rsidRDefault="005D18E4" w:rsidP="0045465D">
            <w:pPr>
              <w:rPr>
                <w:color w:val="000000" w:themeColor="text1"/>
                <w:lang w:val="uk-UA"/>
              </w:rPr>
            </w:pPr>
            <w:r w:rsidRPr="00F158A2">
              <w:rPr>
                <w:color w:val="000000" w:themeColor="text1"/>
                <w:lang w:val="uk-UA"/>
              </w:rPr>
              <w:t xml:space="preserve"> Поворот з опорою на руки в шпагат на ліву</w:t>
            </w:r>
            <w:r w:rsidR="00F6234A" w:rsidRPr="00F158A2">
              <w:rPr>
                <w:color w:val="000000" w:themeColor="text1"/>
                <w:lang w:val="uk-UA"/>
              </w:rPr>
              <w:t xml:space="preserve"> </w:t>
            </w:r>
            <w:r w:rsidR="006B758C" w:rsidRPr="00F158A2">
              <w:rPr>
                <w:color w:val="000000" w:themeColor="text1"/>
                <w:lang w:val="uk-UA"/>
              </w:rPr>
              <w:t>ногу</w:t>
            </w:r>
            <w:r w:rsidRPr="00F158A2">
              <w:rPr>
                <w:color w:val="000000" w:themeColor="text1"/>
                <w:lang w:val="uk-UA"/>
              </w:rPr>
              <w:t>, праву ногу – утримувати</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Неповний шпагат, ноги зігнуті, стопи не відтягнуті</w:t>
            </w:r>
          </w:p>
          <w:p w:rsidR="005D18E4" w:rsidRPr="00F158A2" w:rsidRDefault="005D18E4" w:rsidP="0045465D">
            <w:pPr>
              <w:rPr>
                <w:color w:val="000000" w:themeColor="text1"/>
                <w:lang w:val="uk-UA"/>
              </w:rPr>
            </w:pP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0,5– 0,7</w:t>
            </w:r>
          </w:p>
        </w:tc>
      </w:tr>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10</w:t>
            </w:r>
          </w:p>
        </w:tc>
        <w:tc>
          <w:tcPr>
            <w:tcW w:w="3039" w:type="dxa"/>
            <w:vAlign w:val="center"/>
          </w:tcPr>
          <w:p w:rsidR="005D18E4" w:rsidRPr="00F158A2" w:rsidRDefault="005D18E4" w:rsidP="00F75BCA">
            <w:pPr>
              <w:rPr>
                <w:color w:val="000000" w:themeColor="text1"/>
                <w:lang w:val="uk-UA"/>
              </w:rPr>
            </w:pPr>
            <w:r w:rsidRPr="00F158A2">
              <w:rPr>
                <w:color w:val="000000" w:themeColor="text1"/>
                <w:lang w:val="uk-UA"/>
              </w:rPr>
              <w:t>Підтягуючи ноги, упор присівши, випря</w:t>
            </w:r>
            <w:r w:rsidR="006B758C" w:rsidRPr="00F158A2">
              <w:rPr>
                <w:color w:val="000000" w:themeColor="text1"/>
                <w:lang w:val="uk-UA"/>
              </w:rPr>
              <w:t xml:space="preserve">митися руки вгору, махом однієї, </w:t>
            </w:r>
            <w:r w:rsidRPr="00F158A2">
              <w:rPr>
                <w:color w:val="000000" w:themeColor="text1"/>
                <w:lang w:val="uk-UA"/>
              </w:rPr>
              <w:t>поштовхом другої ноги стійка на руках – зафіксувати</w:t>
            </w: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Нерівне положення тулуба, втрата рівноваги</w:t>
            </w:r>
            <w:r w:rsidR="00F75BCA"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Не виконана стійка</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–0,5 – 0,7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r>
      <w:tr w:rsidR="00F158A2" w:rsidRPr="00F158A2" w:rsidTr="0045465D">
        <w:tc>
          <w:tcPr>
            <w:tcW w:w="568" w:type="dxa"/>
          </w:tcPr>
          <w:p w:rsidR="005D18E4" w:rsidRPr="00F158A2" w:rsidRDefault="005D18E4" w:rsidP="0045465D">
            <w:pPr>
              <w:jc w:val="center"/>
              <w:rPr>
                <w:color w:val="000000" w:themeColor="text1"/>
                <w:lang w:val="uk-UA"/>
              </w:rPr>
            </w:pPr>
            <w:r w:rsidRPr="00F158A2">
              <w:rPr>
                <w:color w:val="000000" w:themeColor="text1"/>
                <w:lang w:val="uk-UA"/>
              </w:rPr>
              <w:t>11</w:t>
            </w:r>
          </w:p>
        </w:tc>
        <w:tc>
          <w:tcPr>
            <w:tcW w:w="3039" w:type="dxa"/>
            <w:vAlign w:val="center"/>
          </w:tcPr>
          <w:p w:rsidR="005D18E4" w:rsidRPr="00F158A2" w:rsidRDefault="005D18E4" w:rsidP="00F75BCA">
            <w:pPr>
              <w:rPr>
                <w:color w:val="000000" w:themeColor="text1"/>
                <w:lang w:val="uk-UA"/>
              </w:rPr>
            </w:pPr>
            <w:r w:rsidRPr="00F158A2">
              <w:rPr>
                <w:color w:val="000000" w:themeColor="text1"/>
                <w:lang w:val="uk-UA"/>
              </w:rPr>
              <w:t xml:space="preserve">Перекид </w:t>
            </w:r>
            <w:r w:rsidR="00F75BCA" w:rsidRPr="00F158A2">
              <w:rPr>
                <w:color w:val="000000" w:themeColor="text1"/>
                <w:lang w:val="uk-UA"/>
              </w:rPr>
              <w:t>у</w:t>
            </w:r>
            <w:r w:rsidRPr="00F158A2">
              <w:rPr>
                <w:color w:val="000000" w:themeColor="text1"/>
                <w:lang w:val="uk-UA"/>
              </w:rPr>
              <w:t xml:space="preserve">перед </w:t>
            </w:r>
            <w:r w:rsidR="00F75BCA" w:rsidRPr="00F158A2">
              <w:rPr>
                <w:color w:val="000000" w:themeColor="text1"/>
                <w:lang w:val="uk-UA"/>
              </w:rPr>
              <w:t>у</w:t>
            </w:r>
            <w:r w:rsidRPr="00F158A2">
              <w:rPr>
                <w:color w:val="000000" w:themeColor="text1"/>
                <w:lang w:val="uk-UA"/>
              </w:rPr>
              <w:t xml:space="preserve"> групуванні, основна стійка</w:t>
            </w:r>
          </w:p>
          <w:p w:rsidR="00F158A2" w:rsidRPr="00F158A2" w:rsidRDefault="00F158A2" w:rsidP="00F75BCA">
            <w:pPr>
              <w:rPr>
                <w:color w:val="000000" w:themeColor="text1"/>
                <w:lang w:val="uk-UA"/>
              </w:rPr>
            </w:pPr>
          </w:p>
        </w:tc>
        <w:tc>
          <w:tcPr>
            <w:tcW w:w="1272"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354" w:type="dxa"/>
            <w:vAlign w:val="center"/>
          </w:tcPr>
          <w:p w:rsidR="005D18E4" w:rsidRPr="00F158A2" w:rsidRDefault="005D18E4" w:rsidP="0045465D">
            <w:pPr>
              <w:rPr>
                <w:color w:val="000000" w:themeColor="text1"/>
                <w:lang w:val="uk-UA"/>
              </w:rPr>
            </w:pPr>
            <w:r w:rsidRPr="00F158A2">
              <w:rPr>
                <w:color w:val="000000" w:themeColor="text1"/>
                <w:lang w:val="uk-UA"/>
              </w:rPr>
              <w:t>Нещільне групування, допомога руками при вставанні</w:t>
            </w:r>
          </w:p>
        </w:tc>
        <w:tc>
          <w:tcPr>
            <w:tcW w:w="1401" w:type="dxa"/>
            <w:vAlign w:val="center"/>
          </w:tcPr>
          <w:p w:rsidR="005D18E4" w:rsidRPr="00F158A2" w:rsidRDefault="005D18E4" w:rsidP="0045465D">
            <w:pPr>
              <w:jc w:val="center"/>
              <w:rPr>
                <w:color w:val="000000" w:themeColor="text1"/>
                <w:lang w:val="uk-UA"/>
              </w:rPr>
            </w:pPr>
            <w:r w:rsidRPr="00F158A2">
              <w:rPr>
                <w:color w:val="000000" w:themeColor="text1"/>
                <w:lang w:val="uk-UA"/>
              </w:rPr>
              <w:t>– 0,1–0,5</w:t>
            </w:r>
          </w:p>
        </w:tc>
      </w:tr>
    </w:tbl>
    <w:p w:rsidR="005D18E4" w:rsidRPr="003D3461" w:rsidRDefault="005D18E4" w:rsidP="005D18E4">
      <w:pPr>
        <w:rPr>
          <w:b/>
          <w:sz w:val="28"/>
          <w:szCs w:val="28"/>
          <w:lang w:val="uk-UA"/>
        </w:rPr>
      </w:pPr>
    </w:p>
    <w:p w:rsidR="00531757" w:rsidRPr="003D3461" w:rsidRDefault="00531757" w:rsidP="00531757">
      <w:pPr>
        <w:jc w:val="center"/>
        <w:rPr>
          <w:i/>
          <w:sz w:val="28"/>
          <w:szCs w:val="28"/>
          <w:lang w:val="uk-UA"/>
        </w:rPr>
      </w:pPr>
    </w:p>
    <w:p w:rsidR="00531757" w:rsidRPr="003D3461" w:rsidRDefault="00F158A2" w:rsidP="00CF726D">
      <w:pPr>
        <w:jc w:val="right"/>
        <w:rPr>
          <w:i/>
          <w:sz w:val="28"/>
          <w:szCs w:val="28"/>
          <w:lang w:val="uk-UA"/>
        </w:rPr>
      </w:pPr>
      <w:r>
        <w:rPr>
          <w:i/>
          <w:sz w:val="28"/>
          <w:szCs w:val="28"/>
          <w:lang w:val="uk-UA"/>
        </w:rPr>
        <w:t>Продовження таблиці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163"/>
        <w:gridCol w:w="1511"/>
        <w:gridCol w:w="2794"/>
        <w:gridCol w:w="1315"/>
      </w:tblGrid>
      <w:tr w:rsidR="005D18E4" w:rsidRPr="003D3461" w:rsidTr="0045465D">
        <w:tc>
          <w:tcPr>
            <w:tcW w:w="562" w:type="dxa"/>
            <w:vAlign w:val="center"/>
          </w:tcPr>
          <w:p w:rsidR="005D18E4" w:rsidRPr="003D3461" w:rsidRDefault="005D18E4" w:rsidP="0045465D">
            <w:pPr>
              <w:jc w:val="center"/>
              <w:rPr>
                <w:lang w:val="uk-UA"/>
              </w:rPr>
            </w:pPr>
            <w:r w:rsidRPr="003D3461">
              <w:rPr>
                <w:lang w:val="uk-UA"/>
              </w:rPr>
              <w:t>№</w:t>
            </w:r>
          </w:p>
        </w:tc>
        <w:tc>
          <w:tcPr>
            <w:tcW w:w="3163" w:type="dxa"/>
            <w:vAlign w:val="center"/>
          </w:tcPr>
          <w:p w:rsidR="005D18E4" w:rsidRPr="003D3461" w:rsidRDefault="005D18E4" w:rsidP="0045465D">
            <w:pPr>
              <w:jc w:val="center"/>
              <w:rPr>
                <w:lang w:val="uk-UA"/>
              </w:rPr>
            </w:pPr>
            <w:r w:rsidRPr="003D3461">
              <w:rPr>
                <w:lang w:val="uk-UA"/>
              </w:rPr>
              <w:t>Зміст комбінації</w:t>
            </w:r>
          </w:p>
        </w:tc>
        <w:tc>
          <w:tcPr>
            <w:tcW w:w="1511" w:type="dxa"/>
            <w:vAlign w:val="center"/>
          </w:tcPr>
          <w:p w:rsidR="005D18E4" w:rsidRPr="003D3461" w:rsidRDefault="005D18E4" w:rsidP="0045465D">
            <w:pPr>
              <w:jc w:val="center"/>
              <w:rPr>
                <w:lang w:val="uk-UA"/>
              </w:rPr>
            </w:pPr>
            <w:r w:rsidRPr="003D3461">
              <w:rPr>
                <w:lang w:val="uk-UA"/>
              </w:rPr>
              <w:t>Вартість елемента</w:t>
            </w:r>
          </w:p>
        </w:tc>
        <w:tc>
          <w:tcPr>
            <w:tcW w:w="2794" w:type="dxa"/>
            <w:vAlign w:val="center"/>
          </w:tcPr>
          <w:p w:rsidR="005D18E4" w:rsidRPr="003D3461" w:rsidRDefault="005D18E4" w:rsidP="0045465D">
            <w:pPr>
              <w:jc w:val="center"/>
              <w:rPr>
                <w:lang w:val="uk-UA"/>
              </w:rPr>
            </w:pPr>
            <w:r w:rsidRPr="003D3461">
              <w:rPr>
                <w:lang w:val="uk-UA"/>
              </w:rPr>
              <w:t>Методичні вказівки</w:t>
            </w:r>
          </w:p>
        </w:tc>
        <w:tc>
          <w:tcPr>
            <w:tcW w:w="1315" w:type="dxa"/>
            <w:vAlign w:val="center"/>
          </w:tcPr>
          <w:p w:rsidR="005D18E4" w:rsidRPr="003D3461" w:rsidRDefault="005D18E4" w:rsidP="0045465D">
            <w:pPr>
              <w:jc w:val="center"/>
              <w:rPr>
                <w:lang w:val="uk-UA"/>
              </w:rPr>
            </w:pPr>
            <w:r w:rsidRPr="003D3461">
              <w:rPr>
                <w:lang w:val="uk-UA"/>
              </w:rPr>
              <w:t>Знижки</w:t>
            </w:r>
          </w:p>
        </w:tc>
      </w:tr>
      <w:tr w:rsidR="00F158A2" w:rsidRPr="003D3461" w:rsidTr="0092035F">
        <w:tc>
          <w:tcPr>
            <w:tcW w:w="9345" w:type="dxa"/>
            <w:gridSpan w:val="5"/>
            <w:vAlign w:val="center"/>
          </w:tcPr>
          <w:p w:rsidR="00F158A2" w:rsidRPr="00F158A2" w:rsidRDefault="00F158A2" w:rsidP="0045465D">
            <w:pPr>
              <w:jc w:val="center"/>
              <w:rPr>
                <w:b/>
                <w:lang w:val="uk-UA"/>
              </w:rPr>
            </w:pPr>
            <w:r w:rsidRPr="00F158A2">
              <w:rPr>
                <w:b/>
                <w:i/>
                <w:lang w:val="uk-UA"/>
              </w:rPr>
              <w:t>Третій етап (КС–3)</w:t>
            </w: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1</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tc>
        <w:tc>
          <w:tcPr>
            <w:tcW w:w="3163" w:type="dxa"/>
          </w:tcPr>
          <w:p w:rsidR="005D18E4" w:rsidRPr="003D3461" w:rsidRDefault="005D18E4" w:rsidP="0045465D">
            <w:pPr>
              <w:rPr>
                <w:lang w:val="uk-UA"/>
              </w:rPr>
            </w:pPr>
            <w:r w:rsidRPr="003D3461">
              <w:rPr>
                <w:lang w:val="uk-UA"/>
              </w:rPr>
              <w:t>З 2–3 кроків, з вальсета рондат у підстрибування з поворотом на 180</w:t>
            </w:r>
            <w:r w:rsidRPr="003D3461">
              <w:t>°</w:t>
            </w:r>
            <w:r w:rsidRPr="003D3461">
              <w:rPr>
                <w:lang w:val="uk-UA"/>
              </w:rPr>
              <w:t>, колесо</w:t>
            </w:r>
          </w:p>
        </w:tc>
        <w:tc>
          <w:tcPr>
            <w:tcW w:w="1511" w:type="dxa"/>
          </w:tcPr>
          <w:p w:rsidR="005D18E4" w:rsidRPr="003D3461" w:rsidRDefault="005D18E4" w:rsidP="0045465D">
            <w:pPr>
              <w:jc w:val="center"/>
              <w:rPr>
                <w:lang w:val="uk-UA"/>
              </w:rPr>
            </w:pPr>
            <w:r w:rsidRPr="003D3461">
              <w:rPr>
                <w:lang w:val="uk-UA"/>
              </w:rPr>
              <w:t>1,5</w:t>
            </w:r>
          </w:p>
        </w:tc>
        <w:tc>
          <w:tcPr>
            <w:tcW w:w="2794" w:type="dxa"/>
          </w:tcPr>
          <w:p w:rsidR="005D18E4" w:rsidRPr="003D3461" w:rsidRDefault="005D18E4" w:rsidP="0045465D">
            <w:pPr>
              <w:rPr>
                <w:lang w:val="uk-UA"/>
              </w:rPr>
            </w:pPr>
            <w:r w:rsidRPr="003D3461">
              <w:rPr>
                <w:lang w:val="uk-UA"/>
              </w:rPr>
              <w:t>Виконання елемента не через стійку на руках, відсутнє відштовхування з рук, зігнуті ноги, стопи не відтягнуті</w:t>
            </w:r>
            <w:r w:rsidR="00B62BB6" w:rsidRPr="003D3461">
              <w:rPr>
                <w:lang w:val="uk-UA"/>
              </w:rPr>
              <w:t>.</w:t>
            </w:r>
          </w:p>
          <w:p w:rsidR="005D18E4" w:rsidRPr="003D3461" w:rsidRDefault="005D18E4" w:rsidP="00B62BB6">
            <w:pPr>
              <w:rPr>
                <w:lang w:val="uk-UA"/>
              </w:rPr>
            </w:pPr>
            <w:r w:rsidRPr="003D3461">
              <w:rPr>
                <w:lang w:val="uk-UA"/>
              </w:rPr>
              <w:t>Недостатня висота відсотк</w:t>
            </w:r>
            <w:r w:rsidR="00B62BB6" w:rsidRPr="003D3461">
              <w:rPr>
                <w:lang w:val="uk-UA"/>
              </w:rPr>
              <w:t>а</w:t>
            </w:r>
            <w:r w:rsidRPr="003D3461">
              <w:rPr>
                <w:lang w:val="uk-UA"/>
              </w:rPr>
              <w:t>, втрата рівноваги</w:t>
            </w:r>
          </w:p>
        </w:tc>
        <w:tc>
          <w:tcPr>
            <w:tcW w:w="1315"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2</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3D3461" w:rsidRDefault="005D18E4" w:rsidP="0045465D">
            <w:pPr>
              <w:rPr>
                <w:lang w:val="uk-UA"/>
              </w:rPr>
            </w:pPr>
            <w:r w:rsidRPr="003D3461">
              <w:rPr>
                <w:lang w:val="uk-UA"/>
              </w:rPr>
              <w:t>З прямими ногами з опусканням в упор сидячи, перекид назад з прямими ногами через положення зігнувшись</w:t>
            </w:r>
          </w:p>
        </w:tc>
        <w:tc>
          <w:tcPr>
            <w:tcW w:w="1511"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2794" w:type="dxa"/>
            <w:vAlign w:val="center"/>
          </w:tcPr>
          <w:p w:rsidR="005D18E4" w:rsidRPr="003D3461" w:rsidRDefault="005D18E4" w:rsidP="0045465D">
            <w:pPr>
              <w:rPr>
                <w:lang w:val="uk-UA"/>
              </w:rPr>
            </w:pPr>
            <w:r w:rsidRPr="003D3461">
              <w:rPr>
                <w:lang w:val="uk-UA"/>
              </w:rPr>
              <w:t>Недостатнє положення зігнувшись, зігнуті ноги</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tc>
        <w:tc>
          <w:tcPr>
            <w:tcW w:w="1315" w:type="dxa"/>
            <w:vAlign w:val="center"/>
          </w:tcPr>
          <w:p w:rsidR="005D18E4" w:rsidRPr="003D3461" w:rsidRDefault="005D18E4" w:rsidP="0045465D">
            <w:pPr>
              <w:rPr>
                <w:lang w:val="uk-UA"/>
              </w:rPr>
            </w:pPr>
            <w:r w:rsidRPr="003D3461">
              <w:rPr>
                <w:lang w:val="uk-UA"/>
              </w:rPr>
              <w:t>–0,1–0,3</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3</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3D3461" w:rsidRDefault="005D18E4" w:rsidP="0045465D">
            <w:pPr>
              <w:rPr>
                <w:lang w:val="uk-UA"/>
              </w:rPr>
            </w:pPr>
            <w:r w:rsidRPr="003D3461">
              <w:rPr>
                <w:lang w:val="uk-UA"/>
              </w:rPr>
              <w:t>З прямими ногами з опусканням в упор сидячи, перекид назад з прямими ногами через стійку на руках</w:t>
            </w:r>
          </w:p>
        </w:tc>
        <w:tc>
          <w:tcPr>
            <w:tcW w:w="151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2794" w:type="dxa"/>
            <w:vAlign w:val="center"/>
          </w:tcPr>
          <w:p w:rsidR="005D18E4" w:rsidRPr="003D3461" w:rsidRDefault="005D18E4" w:rsidP="0045465D">
            <w:pPr>
              <w:rPr>
                <w:lang w:val="uk-UA"/>
              </w:rPr>
            </w:pPr>
            <w:r w:rsidRPr="003D3461">
              <w:rPr>
                <w:lang w:val="uk-UA"/>
              </w:rPr>
              <w:t>Зігнуті ноги або руки, неправильна постава в стійці</w:t>
            </w:r>
          </w:p>
          <w:p w:rsidR="005D18E4" w:rsidRPr="003D3461" w:rsidRDefault="005D18E4" w:rsidP="0045465D">
            <w:pPr>
              <w:rPr>
                <w:lang w:val="uk-UA"/>
              </w:rPr>
            </w:pPr>
          </w:p>
          <w:p w:rsidR="005D18E4" w:rsidRPr="003D3461" w:rsidRDefault="005D18E4" w:rsidP="0045465D">
            <w:pPr>
              <w:rPr>
                <w:lang w:val="uk-UA"/>
              </w:rPr>
            </w:pPr>
          </w:p>
        </w:tc>
        <w:tc>
          <w:tcPr>
            <w:tcW w:w="1315"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4</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3D3461" w:rsidRDefault="005D18E4" w:rsidP="00F75BCA">
            <w:pPr>
              <w:rPr>
                <w:lang w:val="uk-UA"/>
              </w:rPr>
            </w:pPr>
            <w:r w:rsidRPr="003D3461">
              <w:rPr>
                <w:lang w:val="uk-UA"/>
              </w:rPr>
              <w:t xml:space="preserve">Повільний  переворот </w:t>
            </w:r>
            <w:r w:rsidR="00F75BCA" w:rsidRPr="00FD6CFC">
              <w:rPr>
                <w:color w:val="000000" w:themeColor="text1"/>
                <w:lang w:val="uk-UA"/>
              </w:rPr>
              <w:t>у</w:t>
            </w:r>
            <w:r w:rsidRPr="003D3461">
              <w:rPr>
                <w:lang w:val="uk-UA"/>
              </w:rPr>
              <w:t>перед на одну ногу, переворот на дві ноги, руки вгору</w:t>
            </w:r>
          </w:p>
        </w:tc>
        <w:tc>
          <w:tcPr>
            <w:tcW w:w="1511"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2794" w:type="dxa"/>
            <w:vAlign w:val="center"/>
          </w:tcPr>
          <w:p w:rsidR="005D18E4" w:rsidRPr="003D3461" w:rsidRDefault="005D18E4" w:rsidP="0045465D">
            <w:pPr>
              <w:rPr>
                <w:lang w:val="uk-UA"/>
              </w:rPr>
            </w:pPr>
            <w:r w:rsidRPr="003D3461">
              <w:rPr>
                <w:lang w:val="uk-UA"/>
              </w:rPr>
              <w:t>Відсутність зв’язки</w:t>
            </w:r>
            <w:r w:rsidR="00B62BB6" w:rsidRPr="003D3461">
              <w:rPr>
                <w:lang w:val="uk-UA"/>
              </w:rPr>
              <w:t>.</w:t>
            </w:r>
          </w:p>
          <w:p w:rsidR="005D18E4" w:rsidRPr="003D3461" w:rsidRDefault="005D18E4" w:rsidP="0045465D">
            <w:pPr>
              <w:rPr>
                <w:lang w:val="uk-UA"/>
              </w:rPr>
            </w:pPr>
            <w:r w:rsidRPr="003D3461">
              <w:rPr>
                <w:lang w:val="uk-UA"/>
              </w:rPr>
              <w:t>Зігнуті ноги, стопи не відтягнуті</w:t>
            </w:r>
          </w:p>
          <w:p w:rsidR="005D18E4" w:rsidRPr="003D3461" w:rsidRDefault="005D18E4" w:rsidP="0045465D">
            <w:pPr>
              <w:rPr>
                <w:lang w:val="uk-UA"/>
              </w:rPr>
            </w:pPr>
          </w:p>
        </w:tc>
        <w:tc>
          <w:tcPr>
            <w:tcW w:w="1315" w:type="dxa"/>
            <w:vAlign w:val="center"/>
          </w:tcPr>
          <w:p w:rsidR="005D18E4" w:rsidRPr="003D3461" w:rsidRDefault="005D18E4" w:rsidP="0045465D">
            <w:pPr>
              <w:jc w:val="center"/>
              <w:rPr>
                <w:lang w:val="uk-UA"/>
              </w:rPr>
            </w:pPr>
            <w:r w:rsidRPr="003D3461">
              <w:rPr>
                <w:lang w:val="uk-UA"/>
              </w:rPr>
              <w:t>–0,5– 0,7</w:t>
            </w:r>
          </w:p>
          <w:p w:rsidR="005D18E4" w:rsidRPr="003D3461" w:rsidRDefault="005D18E4" w:rsidP="0045465D">
            <w:pPr>
              <w:jc w:val="center"/>
              <w:rPr>
                <w:lang w:val="uk-UA"/>
              </w:rPr>
            </w:pPr>
            <w:r w:rsidRPr="003D3461">
              <w:rPr>
                <w:lang w:val="uk-UA"/>
              </w:rPr>
              <w:t>–0,2–0,5</w:t>
            </w:r>
          </w:p>
          <w:p w:rsidR="005D18E4" w:rsidRPr="003D3461" w:rsidRDefault="005D18E4" w:rsidP="0045465D">
            <w:pPr>
              <w:jc w:val="center"/>
              <w:rPr>
                <w:lang w:val="uk-UA"/>
              </w:rPr>
            </w:pP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3D3461" w:rsidRDefault="00F75BCA" w:rsidP="0045465D">
            <w:pPr>
              <w:rPr>
                <w:lang w:val="uk-UA"/>
              </w:rPr>
            </w:pPr>
            <w:r w:rsidRPr="003D3461">
              <w:rPr>
                <w:lang w:val="uk-UA"/>
              </w:rPr>
              <w:t>Кроком назад шпагат на праву (ліву</w:t>
            </w:r>
            <w:r w:rsidR="005D18E4" w:rsidRPr="003D3461">
              <w:rPr>
                <w:lang w:val="uk-UA"/>
              </w:rPr>
              <w:t>) ногу – утримувати</w:t>
            </w:r>
          </w:p>
        </w:tc>
        <w:tc>
          <w:tcPr>
            <w:tcW w:w="151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794" w:type="dxa"/>
            <w:vAlign w:val="center"/>
          </w:tcPr>
          <w:p w:rsidR="005D18E4" w:rsidRPr="003D3461" w:rsidRDefault="005D18E4" w:rsidP="0045465D">
            <w:pPr>
              <w:rPr>
                <w:lang w:val="uk-UA"/>
              </w:rPr>
            </w:pPr>
            <w:r w:rsidRPr="003D3461">
              <w:rPr>
                <w:lang w:val="uk-UA"/>
              </w:rPr>
              <w:t>Неповний шпагат, ноги зігнуті, стопи не відтягнуті</w:t>
            </w:r>
          </w:p>
        </w:tc>
        <w:tc>
          <w:tcPr>
            <w:tcW w:w="1315" w:type="dxa"/>
            <w:vAlign w:val="center"/>
          </w:tcPr>
          <w:p w:rsidR="005D18E4" w:rsidRPr="003D3461" w:rsidRDefault="005D18E4" w:rsidP="0045465D">
            <w:pPr>
              <w:jc w:val="center"/>
              <w:rPr>
                <w:lang w:val="uk-UA"/>
              </w:rPr>
            </w:pPr>
            <w:r w:rsidRPr="003D3461">
              <w:rPr>
                <w:lang w:val="uk-UA"/>
              </w:rPr>
              <w:t>– 0,5– 0,7</w:t>
            </w: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6</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3D3461" w:rsidRDefault="005D18E4" w:rsidP="0045465D">
            <w:pPr>
              <w:rPr>
                <w:lang w:val="uk-UA"/>
              </w:rPr>
            </w:pPr>
            <w:r w:rsidRPr="003D3461">
              <w:rPr>
                <w:lang w:val="uk-UA"/>
              </w:rPr>
              <w:t>Поворот з оп</w:t>
            </w:r>
            <w:r w:rsidR="00F75BCA" w:rsidRPr="003D3461">
              <w:rPr>
                <w:lang w:val="uk-UA"/>
              </w:rPr>
              <w:t>орою на руки в шпагат на ліву (праву</w:t>
            </w:r>
            <w:r w:rsidRPr="003D3461">
              <w:rPr>
                <w:lang w:val="uk-UA"/>
              </w:rPr>
              <w:t>) ногу – утримувати</w:t>
            </w:r>
          </w:p>
        </w:tc>
        <w:tc>
          <w:tcPr>
            <w:tcW w:w="151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794" w:type="dxa"/>
            <w:vAlign w:val="center"/>
          </w:tcPr>
          <w:p w:rsidR="005D18E4" w:rsidRPr="003D3461" w:rsidRDefault="005D18E4" w:rsidP="0045465D">
            <w:pPr>
              <w:rPr>
                <w:lang w:val="uk-UA"/>
              </w:rPr>
            </w:pPr>
            <w:r w:rsidRPr="003D3461">
              <w:rPr>
                <w:lang w:val="uk-UA"/>
              </w:rPr>
              <w:t>Неповний шпагат, ноги зігнуті, стопи не відтягнуті</w:t>
            </w:r>
          </w:p>
        </w:tc>
        <w:tc>
          <w:tcPr>
            <w:tcW w:w="1315" w:type="dxa"/>
            <w:vAlign w:val="center"/>
          </w:tcPr>
          <w:p w:rsidR="005D18E4" w:rsidRPr="003D3461" w:rsidRDefault="005D18E4" w:rsidP="0045465D">
            <w:pPr>
              <w:jc w:val="center"/>
              <w:rPr>
                <w:lang w:val="uk-UA"/>
              </w:rPr>
            </w:pPr>
            <w:r w:rsidRPr="003D3461">
              <w:rPr>
                <w:lang w:val="uk-UA"/>
              </w:rPr>
              <w:t>– 0,5– 0,7</w:t>
            </w:r>
          </w:p>
        </w:tc>
      </w:tr>
      <w:tr w:rsidR="005D18E4" w:rsidRPr="003D3461" w:rsidTr="0045465D">
        <w:trPr>
          <w:trHeight w:val="1125"/>
        </w:trPr>
        <w:tc>
          <w:tcPr>
            <w:tcW w:w="562" w:type="dxa"/>
            <w:vAlign w:val="center"/>
          </w:tcPr>
          <w:p w:rsidR="005D18E4" w:rsidRPr="003D3461" w:rsidRDefault="00F75BCA" w:rsidP="0045465D">
            <w:pPr>
              <w:jc w:val="center"/>
              <w:rPr>
                <w:lang w:val="uk-UA"/>
              </w:rPr>
            </w:pPr>
            <w:r w:rsidRPr="003D3461">
              <w:rPr>
                <w:lang w:val="uk-UA"/>
              </w:rPr>
              <w:t>7</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F158A2" w:rsidRDefault="005D18E4" w:rsidP="00F75BCA">
            <w:pPr>
              <w:rPr>
                <w:color w:val="000000" w:themeColor="text1"/>
                <w:lang w:val="uk-UA"/>
              </w:rPr>
            </w:pPr>
            <w:r w:rsidRPr="00F158A2">
              <w:rPr>
                <w:color w:val="000000" w:themeColor="text1"/>
                <w:lang w:val="uk-UA"/>
              </w:rPr>
              <w:t>Підтягуючи ноги, упор присівши, випрямитися руки вгору, махом однієї</w:t>
            </w:r>
            <w:r w:rsidR="00F75BCA" w:rsidRPr="00F158A2">
              <w:rPr>
                <w:color w:val="000000" w:themeColor="text1"/>
                <w:lang w:val="uk-UA"/>
              </w:rPr>
              <w:t>,</w:t>
            </w:r>
            <w:r w:rsidRPr="00F158A2">
              <w:rPr>
                <w:color w:val="000000" w:themeColor="text1"/>
                <w:lang w:val="uk-UA"/>
              </w:rPr>
              <w:t xml:space="preserve"> поштовхом другої ноги стійка на руках –зафіксувати</w:t>
            </w:r>
          </w:p>
        </w:tc>
        <w:tc>
          <w:tcPr>
            <w:tcW w:w="1511" w:type="dxa"/>
            <w:vAlign w:val="center"/>
          </w:tcPr>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2794" w:type="dxa"/>
            <w:vAlign w:val="center"/>
          </w:tcPr>
          <w:p w:rsidR="005D18E4" w:rsidRPr="00F158A2" w:rsidRDefault="005D18E4" w:rsidP="0045465D">
            <w:pPr>
              <w:rPr>
                <w:color w:val="000000" w:themeColor="text1"/>
                <w:lang w:val="uk-UA"/>
              </w:rPr>
            </w:pPr>
            <w:r w:rsidRPr="00F158A2">
              <w:rPr>
                <w:color w:val="000000" w:themeColor="text1"/>
                <w:lang w:val="uk-UA"/>
              </w:rPr>
              <w:t>Нерівне положення тулуба, втрата рівноваги</w:t>
            </w:r>
            <w:r w:rsidR="00B62BB6"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Не виконана стійка</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315" w:type="dxa"/>
            <w:vAlign w:val="center"/>
          </w:tcPr>
          <w:p w:rsidR="005D18E4" w:rsidRPr="003D3461" w:rsidRDefault="005D18E4" w:rsidP="0045465D">
            <w:pPr>
              <w:jc w:val="center"/>
              <w:rPr>
                <w:lang w:val="uk-UA"/>
              </w:rPr>
            </w:pPr>
            <w:r w:rsidRPr="003D3461">
              <w:rPr>
                <w:lang w:val="uk-UA"/>
              </w:rPr>
              <w:t>–0,5 – 0,7</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–1,5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rPr>
                <w:lang w:val="uk-UA"/>
              </w:rPr>
            </w:pP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8</w:t>
            </w:r>
          </w:p>
          <w:p w:rsidR="005D18E4" w:rsidRPr="003D3461" w:rsidRDefault="005D18E4" w:rsidP="0045465D">
            <w:pPr>
              <w:jc w:val="center"/>
              <w:rPr>
                <w:lang w:val="uk-UA"/>
              </w:rPr>
            </w:pPr>
          </w:p>
        </w:tc>
        <w:tc>
          <w:tcPr>
            <w:tcW w:w="3163" w:type="dxa"/>
            <w:vAlign w:val="center"/>
          </w:tcPr>
          <w:p w:rsidR="005D18E4" w:rsidRPr="00F158A2" w:rsidRDefault="005D18E4" w:rsidP="00F75BCA">
            <w:pPr>
              <w:rPr>
                <w:color w:val="000000" w:themeColor="text1"/>
                <w:lang w:val="uk-UA"/>
              </w:rPr>
            </w:pPr>
            <w:r w:rsidRPr="00F158A2">
              <w:rPr>
                <w:color w:val="000000" w:themeColor="text1"/>
                <w:lang w:val="uk-UA"/>
              </w:rPr>
              <w:t xml:space="preserve">Перекид </w:t>
            </w:r>
            <w:r w:rsidR="00F75BCA" w:rsidRPr="00F158A2">
              <w:rPr>
                <w:color w:val="000000" w:themeColor="text1"/>
                <w:lang w:val="uk-UA"/>
              </w:rPr>
              <w:t>у</w:t>
            </w:r>
            <w:r w:rsidRPr="00F158A2">
              <w:rPr>
                <w:color w:val="000000" w:themeColor="text1"/>
                <w:lang w:val="uk-UA"/>
              </w:rPr>
              <w:t>перед з прямими ногами, основна стійка</w:t>
            </w:r>
          </w:p>
        </w:tc>
        <w:tc>
          <w:tcPr>
            <w:tcW w:w="1511"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tc>
        <w:tc>
          <w:tcPr>
            <w:tcW w:w="2794" w:type="dxa"/>
            <w:vAlign w:val="center"/>
          </w:tcPr>
          <w:p w:rsidR="005D18E4" w:rsidRPr="00F158A2" w:rsidRDefault="005D18E4" w:rsidP="0045465D">
            <w:pPr>
              <w:rPr>
                <w:color w:val="000000" w:themeColor="text1"/>
                <w:lang w:val="uk-UA"/>
              </w:rPr>
            </w:pPr>
            <w:r w:rsidRPr="00F158A2">
              <w:rPr>
                <w:color w:val="000000" w:themeColor="text1"/>
                <w:lang w:val="uk-UA"/>
              </w:rPr>
              <w:t>Недостатнє положення зігнувшись, зігнуті ноги</w:t>
            </w:r>
          </w:p>
        </w:tc>
        <w:tc>
          <w:tcPr>
            <w:tcW w:w="1315" w:type="dxa"/>
            <w:vAlign w:val="center"/>
          </w:tcPr>
          <w:p w:rsidR="005D18E4" w:rsidRPr="003D3461" w:rsidRDefault="005D18E4" w:rsidP="0045465D">
            <w:pPr>
              <w:jc w:val="center"/>
              <w:rPr>
                <w:lang w:val="uk-UA"/>
              </w:rPr>
            </w:pPr>
            <w:r w:rsidRPr="003D3461">
              <w:rPr>
                <w:lang w:val="uk-UA"/>
              </w:rPr>
              <w:t>–0,1–0,3</w:t>
            </w:r>
          </w:p>
        </w:tc>
      </w:tr>
      <w:tr w:rsidR="005D18E4" w:rsidRPr="003D3461" w:rsidTr="0045465D">
        <w:tc>
          <w:tcPr>
            <w:tcW w:w="562" w:type="dxa"/>
            <w:vAlign w:val="center"/>
          </w:tcPr>
          <w:p w:rsidR="005D18E4" w:rsidRPr="003D3461" w:rsidRDefault="00F75BCA" w:rsidP="0045465D">
            <w:pPr>
              <w:jc w:val="center"/>
              <w:rPr>
                <w:lang w:val="uk-UA"/>
              </w:rPr>
            </w:pPr>
            <w:r w:rsidRPr="003D3461">
              <w:rPr>
                <w:lang w:val="uk-UA"/>
              </w:rPr>
              <w:t>9</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163" w:type="dxa"/>
            <w:vAlign w:val="center"/>
          </w:tcPr>
          <w:p w:rsidR="005D18E4" w:rsidRPr="00F158A2" w:rsidRDefault="005D18E4" w:rsidP="0045465D">
            <w:pPr>
              <w:rPr>
                <w:color w:val="000000" w:themeColor="text1"/>
                <w:lang w:val="uk-UA"/>
              </w:rPr>
            </w:pPr>
            <w:r w:rsidRPr="00F158A2">
              <w:rPr>
                <w:color w:val="000000" w:themeColor="text1"/>
                <w:lang w:val="uk-UA"/>
              </w:rPr>
              <w:t>Переворот назад</w:t>
            </w:r>
            <w:r w:rsidR="004C59CA" w:rsidRPr="00F158A2">
              <w:rPr>
                <w:color w:val="000000" w:themeColor="text1"/>
                <w:lang w:val="uk-UA"/>
              </w:rPr>
              <w:t xml:space="preserve"> </w:t>
            </w:r>
            <w:r w:rsidRPr="00F158A2">
              <w:rPr>
                <w:color w:val="000000" w:themeColor="text1"/>
                <w:lang w:val="uk-UA"/>
              </w:rPr>
              <w:t>з однієї або двох ніг</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511"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rPr>
                <w:color w:val="000000" w:themeColor="text1"/>
                <w:lang w:val="uk-UA"/>
              </w:rPr>
            </w:pPr>
          </w:p>
        </w:tc>
        <w:tc>
          <w:tcPr>
            <w:tcW w:w="2794" w:type="dxa"/>
            <w:vAlign w:val="center"/>
          </w:tcPr>
          <w:p w:rsidR="005D18E4" w:rsidRPr="00F158A2" w:rsidRDefault="005D18E4" w:rsidP="00B62BB6">
            <w:pPr>
              <w:rPr>
                <w:color w:val="000000" w:themeColor="text1"/>
                <w:lang w:val="uk-UA"/>
              </w:rPr>
            </w:pPr>
            <w:r w:rsidRPr="00F158A2">
              <w:rPr>
                <w:color w:val="000000" w:themeColor="text1"/>
                <w:lang w:val="uk-UA"/>
              </w:rPr>
              <w:t xml:space="preserve">Зігнуті ноги, стопи не відтягнуті, недостатнє розведення ніг, широкий міст, при перевороті з двох ніг </w:t>
            </w:r>
            <w:r w:rsidR="00F158A2" w:rsidRPr="00F158A2">
              <w:rPr>
                <w:color w:val="000000" w:themeColor="text1"/>
                <w:lang w:val="uk-UA"/>
              </w:rPr>
              <w:t>обов’язкове</w:t>
            </w:r>
            <w:r w:rsidRPr="00F158A2">
              <w:rPr>
                <w:color w:val="000000" w:themeColor="text1"/>
                <w:lang w:val="uk-UA"/>
              </w:rPr>
              <w:t xml:space="preserve"> фі</w:t>
            </w:r>
            <w:r w:rsidR="00B62BB6" w:rsidRPr="00F158A2">
              <w:rPr>
                <w:color w:val="000000" w:themeColor="text1"/>
                <w:lang w:val="uk-UA"/>
              </w:rPr>
              <w:t>к</w:t>
            </w:r>
            <w:r w:rsidRPr="00F158A2">
              <w:rPr>
                <w:color w:val="000000" w:themeColor="text1"/>
                <w:lang w:val="uk-UA"/>
              </w:rPr>
              <w:t xml:space="preserve">сування </w:t>
            </w:r>
            <w:r w:rsidR="00F158A2" w:rsidRPr="00F158A2">
              <w:rPr>
                <w:color w:val="000000" w:themeColor="text1"/>
                <w:lang w:val="uk-UA"/>
              </w:rPr>
              <w:t>стійки</w:t>
            </w:r>
          </w:p>
        </w:tc>
        <w:tc>
          <w:tcPr>
            <w:tcW w:w="1315" w:type="dxa"/>
            <w:vAlign w:val="center"/>
          </w:tcPr>
          <w:p w:rsidR="005D18E4" w:rsidRPr="003D3461" w:rsidRDefault="005D18E4" w:rsidP="0045465D">
            <w:pPr>
              <w:jc w:val="center"/>
              <w:rPr>
                <w:lang w:val="uk-UA"/>
              </w:rPr>
            </w:pPr>
            <w:r w:rsidRPr="003D3461">
              <w:rPr>
                <w:lang w:val="uk-UA"/>
              </w:rPr>
              <w:t>–0,5–0,7</w:t>
            </w:r>
          </w:p>
        </w:tc>
      </w:tr>
    </w:tbl>
    <w:p w:rsidR="005D18E4" w:rsidRPr="003D3461" w:rsidRDefault="005D18E4" w:rsidP="005D18E4">
      <w:pPr>
        <w:pStyle w:val="a3"/>
        <w:ind w:left="540"/>
        <w:rPr>
          <w:b/>
          <w:sz w:val="28"/>
          <w:szCs w:val="28"/>
          <w:lang w:val="uk-UA"/>
        </w:rPr>
      </w:pPr>
    </w:p>
    <w:p w:rsidR="005D18E4" w:rsidRPr="00F158A2" w:rsidRDefault="005D18E4" w:rsidP="00F158A2">
      <w:pPr>
        <w:rPr>
          <w:b/>
          <w:sz w:val="28"/>
          <w:szCs w:val="28"/>
          <w:lang w:val="uk-UA"/>
        </w:rPr>
      </w:pPr>
    </w:p>
    <w:p w:rsidR="00531757" w:rsidRPr="003D3461" w:rsidRDefault="00531757" w:rsidP="00F158A2">
      <w:pPr>
        <w:rPr>
          <w:b/>
          <w:sz w:val="28"/>
          <w:szCs w:val="28"/>
          <w:lang w:val="uk-UA"/>
        </w:rPr>
      </w:pPr>
    </w:p>
    <w:p w:rsidR="005D18E4" w:rsidRPr="003D3461" w:rsidRDefault="00F158A2" w:rsidP="00CF726D">
      <w:pPr>
        <w:ind w:left="180"/>
        <w:jc w:val="right"/>
        <w:rPr>
          <w:i/>
          <w:sz w:val="28"/>
          <w:szCs w:val="28"/>
          <w:lang w:val="uk-UA"/>
        </w:rPr>
      </w:pPr>
      <w:r>
        <w:rPr>
          <w:i/>
          <w:sz w:val="28"/>
          <w:szCs w:val="28"/>
          <w:lang w:val="uk-UA"/>
        </w:rPr>
        <w:t xml:space="preserve">Продовження таблиці 20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400"/>
        <w:gridCol w:w="1148"/>
        <w:gridCol w:w="3053"/>
        <w:gridCol w:w="1296"/>
      </w:tblGrid>
      <w:tr w:rsidR="005D18E4" w:rsidRPr="003D3461" w:rsidTr="0045465D">
        <w:tc>
          <w:tcPr>
            <w:tcW w:w="568" w:type="dxa"/>
            <w:vAlign w:val="center"/>
          </w:tcPr>
          <w:p w:rsidR="005D18E4" w:rsidRPr="003D3461" w:rsidRDefault="005D18E4" w:rsidP="0045465D">
            <w:pPr>
              <w:jc w:val="center"/>
              <w:rPr>
                <w:lang w:val="uk-UA"/>
              </w:rPr>
            </w:pPr>
            <w:r w:rsidRPr="003D3461">
              <w:rPr>
                <w:lang w:val="uk-UA"/>
              </w:rPr>
              <w:t>№</w:t>
            </w:r>
          </w:p>
        </w:tc>
        <w:tc>
          <w:tcPr>
            <w:tcW w:w="3400" w:type="dxa"/>
            <w:vAlign w:val="center"/>
          </w:tcPr>
          <w:p w:rsidR="005D18E4" w:rsidRPr="003D3461" w:rsidRDefault="005D18E4" w:rsidP="0045465D">
            <w:pPr>
              <w:jc w:val="center"/>
              <w:rPr>
                <w:lang w:val="uk-UA"/>
              </w:rPr>
            </w:pPr>
            <w:r w:rsidRPr="003D3461">
              <w:rPr>
                <w:lang w:val="uk-UA"/>
              </w:rPr>
              <w:t>Зміст комбінації</w:t>
            </w:r>
          </w:p>
        </w:tc>
        <w:tc>
          <w:tcPr>
            <w:tcW w:w="1148" w:type="dxa"/>
            <w:vAlign w:val="center"/>
          </w:tcPr>
          <w:p w:rsidR="005D18E4" w:rsidRPr="003D3461" w:rsidRDefault="005D18E4" w:rsidP="0045465D">
            <w:pPr>
              <w:jc w:val="center"/>
              <w:rPr>
                <w:lang w:val="uk-UA"/>
              </w:rPr>
            </w:pPr>
            <w:r w:rsidRPr="003D3461">
              <w:rPr>
                <w:lang w:val="uk-UA"/>
              </w:rPr>
              <w:t>Вартість елемента</w:t>
            </w:r>
          </w:p>
        </w:tc>
        <w:tc>
          <w:tcPr>
            <w:tcW w:w="3053" w:type="dxa"/>
            <w:vAlign w:val="center"/>
          </w:tcPr>
          <w:p w:rsidR="005D18E4" w:rsidRPr="003D3461" w:rsidRDefault="005D18E4" w:rsidP="0045465D">
            <w:pPr>
              <w:jc w:val="center"/>
              <w:rPr>
                <w:lang w:val="uk-UA"/>
              </w:rPr>
            </w:pPr>
            <w:r w:rsidRPr="003D3461">
              <w:rPr>
                <w:lang w:val="uk-UA"/>
              </w:rPr>
              <w:t>Методичні вказівки</w:t>
            </w:r>
          </w:p>
        </w:tc>
        <w:tc>
          <w:tcPr>
            <w:tcW w:w="1296" w:type="dxa"/>
            <w:vAlign w:val="center"/>
          </w:tcPr>
          <w:p w:rsidR="005D18E4" w:rsidRPr="003D3461" w:rsidRDefault="005D18E4" w:rsidP="0045465D">
            <w:pPr>
              <w:jc w:val="center"/>
              <w:rPr>
                <w:lang w:val="uk-UA"/>
              </w:rPr>
            </w:pPr>
            <w:r w:rsidRPr="003D3461">
              <w:rPr>
                <w:lang w:val="uk-UA"/>
              </w:rPr>
              <w:t>Знижки</w:t>
            </w:r>
          </w:p>
        </w:tc>
      </w:tr>
      <w:tr w:rsidR="00F158A2" w:rsidRPr="003D3461" w:rsidTr="0092035F">
        <w:tc>
          <w:tcPr>
            <w:tcW w:w="9465" w:type="dxa"/>
            <w:gridSpan w:val="5"/>
            <w:vAlign w:val="center"/>
          </w:tcPr>
          <w:p w:rsidR="00F158A2" w:rsidRPr="00F158A2" w:rsidRDefault="00F158A2" w:rsidP="0045465D">
            <w:pPr>
              <w:jc w:val="center"/>
              <w:rPr>
                <w:b/>
                <w:lang w:val="uk-UA"/>
              </w:rPr>
            </w:pPr>
            <w:r w:rsidRPr="00F158A2">
              <w:rPr>
                <w:b/>
                <w:i/>
                <w:lang w:val="uk-UA"/>
              </w:rPr>
              <w:t>Четвертий етап (КС–4)</w:t>
            </w:r>
          </w:p>
        </w:tc>
      </w:tr>
      <w:tr w:rsidR="005D18E4" w:rsidRPr="003D3461" w:rsidTr="0045465D">
        <w:tc>
          <w:tcPr>
            <w:tcW w:w="568" w:type="dxa"/>
            <w:vAlign w:val="center"/>
          </w:tcPr>
          <w:p w:rsidR="005D18E4" w:rsidRPr="003D3461" w:rsidRDefault="00B62BB6" w:rsidP="0045465D">
            <w:pPr>
              <w:tabs>
                <w:tab w:val="left" w:pos="426"/>
              </w:tabs>
              <w:jc w:val="center"/>
              <w:rPr>
                <w:lang w:val="uk-UA"/>
              </w:rPr>
            </w:pPr>
            <w:r w:rsidRPr="003D3461">
              <w:rPr>
                <w:lang w:val="uk-UA"/>
              </w:rPr>
              <w:t>1</w:t>
            </w: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tc>
        <w:tc>
          <w:tcPr>
            <w:tcW w:w="3400" w:type="dxa"/>
            <w:vAlign w:val="center"/>
          </w:tcPr>
          <w:p w:rsidR="005D18E4" w:rsidRPr="003D3461" w:rsidRDefault="005D18E4" w:rsidP="0045465D">
            <w:pPr>
              <w:tabs>
                <w:tab w:val="left" w:pos="426"/>
              </w:tabs>
              <w:rPr>
                <w:lang w:val="uk-UA"/>
              </w:rPr>
            </w:pPr>
            <w:r w:rsidRPr="003D3461">
              <w:rPr>
                <w:lang w:val="uk-UA"/>
              </w:rPr>
              <w:t>З 3–4 кроків розбігу «політ – перекид»</w:t>
            </w:r>
          </w:p>
          <w:p w:rsidR="005D18E4" w:rsidRPr="003D3461" w:rsidRDefault="005D18E4" w:rsidP="0045465D">
            <w:pPr>
              <w:tabs>
                <w:tab w:val="left" w:pos="426"/>
              </w:tabs>
              <w:rPr>
                <w:lang w:val="uk-UA"/>
              </w:rPr>
            </w:pPr>
          </w:p>
          <w:p w:rsidR="005D18E4" w:rsidRPr="003D3461" w:rsidRDefault="005D18E4" w:rsidP="0045465D">
            <w:pPr>
              <w:tabs>
                <w:tab w:val="left" w:pos="426"/>
              </w:tabs>
              <w:rPr>
                <w:lang w:val="uk-UA"/>
              </w:rPr>
            </w:pPr>
          </w:p>
        </w:tc>
        <w:tc>
          <w:tcPr>
            <w:tcW w:w="114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Відсутність фази польоту</w:t>
            </w:r>
            <w:r w:rsidR="00C868C0" w:rsidRPr="003D3461">
              <w:rPr>
                <w:lang w:val="uk-UA"/>
              </w:rPr>
              <w:t>.</w:t>
            </w:r>
          </w:p>
          <w:p w:rsidR="005D18E4" w:rsidRPr="003D3461" w:rsidRDefault="005D18E4" w:rsidP="0045465D">
            <w:pPr>
              <w:jc w:val="both"/>
              <w:rPr>
                <w:lang w:val="uk-UA"/>
              </w:rPr>
            </w:pPr>
            <w:r w:rsidRPr="003D3461">
              <w:rPr>
                <w:lang w:val="uk-UA"/>
              </w:rPr>
              <w:t>Відсутність групування в перекиді або нещільне групування</w:t>
            </w:r>
          </w:p>
        </w:tc>
        <w:tc>
          <w:tcPr>
            <w:tcW w:w="1296" w:type="dxa"/>
            <w:vAlign w:val="center"/>
          </w:tcPr>
          <w:p w:rsidR="005D18E4" w:rsidRPr="003D3461" w:rsidRDefault="005D18E4" w:rsidP="0045465D">
            <w:pPr>
              <w:jc w:val="center"/>
              <w:rPr>
                <w:lang w:val="uk-UA"/>
              </w:rPr>
            </w:pPr>
            <w:r w:rsidRPr="003D3461">
              <w:rPr>
                <w:lang w:val="uk-UA"/>
              </w:rPr>
              <w:t>–0,5–1,0</w:t>
            </w:r>
          </w:p>
          <w:p w:rsidR="005D18E4" w:rsidRPr="003D3461" w:rsidRDefault="005D18E4" w:rsidP="0045465D">
            <w:pPr>
              <w:jc w:val="center"/>
              <w:rPr>
                <w:lang w:val="uk-UA"/>
              </w:rPr>
            </w:pPr>
            <w:r w:rsidRPr="003D3461">
              <w:rPr>
                <w:lang w:val="uk-UA"/>
              </w:rPr>
              <w:t>–0,2–0,5</w:t>
            </w:r>
          </w:p>
          <w:p w:rsidR="005D18E4" w:rsidRPr="003D3461" w:rsidRDefault="005D18E4" w:rsidP="0045465D">
            <w:pPr>
              <w:jc w:val="center"/>
              <w:rPr>
                <w:lang w:val="uk-UA"/>
              </w:rPr>
            </w:pPr>
          </w:p>
        </w:tc>
      </w:tr>
      <w:tr w:rsidR="005D18E4" w:rsidRPr="003D3461" w:rsidTr="0045465D">
        <w:tc>
          <w:tcPr>
            <w:tcW w:w="568" w:type="dxa"/>
            <w:vAlign w:val="center"/>
          </w:tcPr>
          <w:p w:rsidR="005D18E4" w:rsidRPr="003D3461" w:rsidRDefault="00B62BB6" w:rsidP="0045465D">
            <w:pPr>
              <w:tabs>
                <w:tab w:val="left" w:pos="426"/>
              </w:tabs>
              <w:jc w:val="center"/>
              <w:rPr>
                <w:lang w:val="uk-UA"/>
              </w:rPr>
            </w:pPr>
            <w:r w:rsidRPr="003D3461">
              <w:rPr>
                <w:lang w:val="uk-UA"/>
              </w:rPr>
              <w:t>2</w:t>
            </w: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tc>
        <w:tc>
          <w:tcPr>
            <w:tcW w:w="3400" w:type="dxa"/>
            <w:vAlign w:val="center"/>
          </w:tcPr>
          <w:p w:rsidR="005D18E4" w:rsidRPr="003D3461" w:rsidRDefault="005D18E4" w:rsidP="0045465D">
            <w:pPr>
              <w:rPr>
                <w:lang w:val="uk-UA"/>
              </w:rPr>
            </w:pPr>
            <w:r w:rsidRPr="003D3461">
              <w:rPr>
                <w:lang w:val="uk-UA"/>
              </w:rPr>
              <w:t xml:space="preserve">Довгий перекид </w:t>
            </w:r>
            <w:r w:rsidR="00B62BB6" w:rsidRPr="00FD6CFC">
              <w:rPr>
                <w:color w:val="000000" w:themeColor="text1"/>
                <w:lang w:val="uk-UA"/>
              </w:rPr>
              <w:t>у</w:t>
            </w:r>
            <w:r w:rsidRPr="003D3461">
              <w:rPr>
                <w:lang w:val="uk-UA"/>
              </w:rPr>
              <w:t>перед, стрибком поворот кругом</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tabs>
                <w:tab w:val="left" w:pos="426"/>
              </w:tabs>
              <w:rPr>
                <w:lang w:val="uk-UA"/>
              </w:rPr>
            </w:pPr>
          </w:p>
        </w:tc>
        <w:tc>
          <w:tcPr>
            <w:tcW w:w="1148"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rPr>
                <w:lang w:val="uk-UA"/>
              </w:rPr>
            </w:pPr>
          </w:p>
        </w:tc>
        <w:tc>
          <w:tcPr>
            <w:tcW w:w="3053" w:type="dxa"/>
            <w:vAlign w:val="center"/>
          </w:tcPr>
          <w:p w:rsidR="005D18E4" w:rsidRPr="003D3461" w:rsidRDefault="005D18E4" w:rsidP="0045465D">
            <w:pPr>
              <w:jc w:val="both"/>
              <w:rPr>
                <w:lang w:val="uk-UA"/>
              </w:rPr>
            </w:pPr>
            <w:r w:rsidRPr="003D3461">
              <w:rPr>
                <w:lang w:val="uk-UA"/>
              </w:rPr>
              <w:t>Відсутність групування в перекиді або нещільне групування</w:t>
            </w:r>
            <w:r w:rsidR="00C868C0" w:rsidRPr="003D3461">
              <w:rPr>
                <w:lang w:val="uk-UA"/>
              </w:rPr>
              <w:t>.</w:t>
            </w:r>
          </w:p>
          <w:p w:rsidR="005D18E4" w:rsidRPr="003D3461" w:rsidRDefault="005D18E4" w:rsidP="0045465D">
            <w:pPr>
              <w:rPr>
                <w:lang w:val="uk-UA"/>
              </w:rPr>
            </w:pPr>
            <w:r w:rsidRPr="003D3461">
              <w:rPr>
                <w:lang w:val="uk-UA"/>
              </w:rPr>
              <w:t>Зігнуті ноги, втрата рівноваги при приземленні</w:t>
            </w:r>
          </w:p>
          <w:p w:rsidR="005D18E4" w:rsidRPr="003D3461" w:rsidRDefault="005D18E4" w:rsidP="0045465D">
            <w:pPr>
              <w:rPr>
                <w:lang w:val="uk-UA"/>
              </w:rPr>
            </w:pPr>
          </w:p>
        </w:tc>
        <w:tc>
          <w:tcPr>
            <w:tcW w:w="1296" w:type="dxa"/>
            <w:vAlign w:val="center"/>
          </w:tcPr>
          <w:p w:rsidR="005D18E4" w:rsidRPr="003D3461" w:rsidRDefault="005D18E4" w:rsidP="0045465D">
            <w:pPr>
              <w:jc w:val="center"/>
              <w:rPr>
                <w:lang w:val="uk-UA"/>
              </w:rPr>
            </w:pPr>
            <w:r w:rsidRPr="003D3461">
              <w:rPr>
                <w:lang w:val="uk-UA"/>
              </w:rPr>
              <w:t>–0,2–0,5</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jc w:val="center"/>
              <w:rPr>
                <w:lang w:val="uk-UA"/>
              </w:rPr>
            </w:pPr>
            <w:r w:rsidRPr="003D3461">
              <w:rPr>
                <w:lang w:val="uk-UA"/>
              </w:rPr>
              <w:t>–01–0,3</w:t>
            </w:r>
          </w:p>
        </w:tc>
      </w:tr>
      <w:tr w:rsidR="005D18E4" w:rsidRPr="003D3461" w:rsidTr="0045465D">
        <w:tc>
          <w:tcPr>
            <w:tcW w:w="568" w:type="dxa"/>
            <w:vAlign w:val="center"/>
          </w:tcPr>
          <w:p w:rsidR="005D18E4" w:rsidRPr="003D3461" w:rsidRDefault="00B62BB6" w:rsidP="0045465D">
            <w:pPr>
              <w:tabs>
                <w:tab w:val="left" w:pos="426"/>
              </w:tabs>
              <w:jc w:val="center"/>
              <w:rPr>
                <w:lang w:val="uk-UA"/>
              </w:rPr>
            </w:pPr>
            <w:r w:rsidRPr="003D3461">
              <w:rPr>
                <w:lang w:val="uk-UA"/>
              </w:rPr>
              <w:t>3</w:t>
            </w: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tc>
        <w:tc>
          <w:tcPr>
            <w:tcW w:w="3400" w:type="dxa"/>
            <w:vAlign w:val="center"/>
          </w:tcPr>
          <w:p w:rsidR="005D18E4" w:rsidRPr="003D3461" w:rsidRDefault="005D18E4" w:rsidP="0045465D">
            <w:pPr>
              <w:tabs>
                <w:tab w:val="left" w:pos="426"/>
              </w:tabs>
              <w:rPr>
                <w:lang w:val="uk-UA"/>
              </w:rPr>
            </w:pPr>
            <w:r w:rsidRPr="003D3461">
              <w:rPr>
                <w:lang w:val="uk-UA"/>
              </w:rPr>
              <w:t>Сальто назад з місця</w:t>
            </w:r>
          </w:p>
          <w:p w:rsidR="005D18E4" w:rsidRPr="003D3461" w:rsidRDefault="005D18E4" w:rsidP="0045465D">
            <w:pPr>
              <w:tabs>
                <w:tab w:val="left" w:pos="426"/>
              </w:tabs>
              <w:rPr>
                <w:lang w:val="uk-UA"/>
              </w:rPr>
            </w:pPr>
          </w:p>
          <w:p w:rsidR="005D18E4" w:rsidRPr="003D3461" w:rsidRDefault="005D18E4" w:rsidP="0045465D">
            <w:pPr>
              <w:tabs>
                <w:tab w:val="left" w:pos="426"/>
              </w:tabs>
              <w:rPr>
                <w:lang w:val="uk-UA"/>
              </w:rPr>
            </w:pPr>
          </w:p>
          <w:p w:rsidR="005D18E4" w:rsidRPr="003D3461" w:rsidRDefault="005D18E4" w:rsidP="0045465D">
            <w:pPr>
              <w:tabs>
                <w:tab w:val="left" w:pos="426"/>
              </w:tabs>
              <w:rPr>
                <w:lang w:val="uk-UA"/>
              </w:rPr>
            </w:pPr>
          </w:p>
          <w:p w:rsidR="005D18E4" w:rsidRPr="003D3461" w:rsidRDefault="005D18E4" w:rsidP="0045465D">
            <w:pPr>
              <w:tabs>
                <w:tab w:val="left" w:pos="426"/>
              </w:tabs>
              <w:rPr>
                <w:lang w:val="uk-UA"/>
              </w:rPr>
            </w:pPr>
          </w:p>
        </w:tc>
        <w:tc>
          <w:tcPr>
            <w:tcW w:w="1148" w:type="dxa"/>
            <w:vAlign w:val="center"/>
          </w:tcPr>
          <w:p w:rsidR="005D18E4" w:rsidRPr="003D3461" w:rsidRDefault="005D18E4" w:rsidP="0045465D">
            <w:pPr>
              <w:jc w:val="center"/>
              <w:rPr>
                <w:lang w:val="uk-UA"/>
              </w:rPr>
            </w:pPr>
            <w:r w:rsidRPr="003D3461">
              <w:rPr>
                <w:lang w:val="uk-UA"/>
              </w:rPr>
              <w:t>1,5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Торкання руками підлоги при приземленні, кроки та випади при приземленні</w:t>
            </w:r>
            <w:r w:rsidR="00C868C0" w:rsidRPr="003D3461">
              <w:rPr>
                <w:lang w:val="uk-UA"/>
              </w:rPr>
              <w:t>.</w:t>
            </w:r>
          </w:p>
          <w:p w:rsidR="005D18E4" w:rsidRPr="003D3461" w:rsidRDefault="005D18E4" w:rsidP="0045465D">
            <w:pPr>
              <w:rPr>
                <w:lang w:val="uk-UA"/>
              </w:rPr>
            </w:pPr>
            <w:r w:rsidRPr="003D3461">
              <w:rPr>
                <w:lang w:val="uk-UA"/>
              </w:rPr>
              <w:t>Падіння</w:t>
            </w:r>
          </w:p>
          <w:p w:rsidR="005D18E4" w:rsidRPr="003D3461" w:rsidRDefault="005D18E4" w:rsidP="0045465D">
            <w:pPr>
              <w:rPr>
                <w:lang w:val="uk-UA"/>
              </w:rPr>
            </w:pPr>
          </w:p>
        </w:tc>
        <w:tc>
          <w:tcPr>
            <w:tcW w:w="129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rPr>
                <w:lang w:val="uk-UA"/>
              </w:rPr>
            </w:pPr>
          </w:p>
          <w:p w:rsidR="005D18E4" w:rsidRPr="003D3461" w:rsidRDefault="005D18E4" w:rsidP="0045465D">
            <w:pPr>
              <w:jc w:val="center"/>
              <w:rPr>
                <w:lang w:val="uk-UA"/>
              </w:rPr>
            </w:pPr>
            <w:r w:rsidRPr="003D3461">
              <w:rPr>
                <w:lang w:val="uk-UA"/>
              </w:rPr>
              <w:t>–0,5</w:t>
            </w:r>
          </w:p>
        </w:tc>
      </w:tr>
      <w:tr w:rsidR="005D18E4" w:rsidRPr="003D3461" w:rsidTr="0045465D">
        <w:tc>
          <w:tcPr>
            <w:tcW w:w="568" w:type="dxa"/>
            <w:vAlign w:val="center"/>
          </w:tcPr>
          <w:p w:rsidR="005D18E4" w:rsidRPr="003D3461" w:rsidRDefault="00B62BB6" w:rsidP="0045465D">
            <w:pPr>
              <w:tabs>
                <w:tab w:val="left" w:pos="426"/>
              </w:tabs>
              <w:jc w:val="center"/>
              <w:rPr>
                <w:lang w:val="uk-UA"/>
              </w:rPr>
            </w:pPr>
            <w:r w:rsidRPr="003D3461">
              <w:rPr>
                <w:lang w:val="uk-UA"/>
              </w:rPr>
              <w:t>4</w:t>
            </w: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p w:rsidR="005D18E4" w:rsidRPr="003D3461" w:rsidRDefault="005D18E4" w:rsidP="0045465D">
            <w:pPr>
              <w:tabs>
                <w:tab w:val="left" w:pos="426"/>
              </w:tabs>
              <w:jc w:val="center"/>
              <w:rPr>
                <w:lang w:val="uk-UA"/>
              </w:rPr>
            </w:pPr>
          </w:p>
        </w:tc>
        <w:tc>
          <w:tcPr>
            <w:tcW w:w="3400" w:type="dxa"/>
            <w:vAlign w:val="center"/>
          </w:tcPr>
          <w:p w:rsidR="005D18E4" w:rsidRPr="003D3461" w:rsidRDefault="00531757" w:rsidP="0045465D">
            <w:pPr>
              <w:tabs>
                <w:tab w:val="left" w:pos="426"/>
              </w:tabs>
            </w:pPr>
            <w:r w:rsidRPr="003D3461">
              <w:rPr>
                <w:lang w:val="uk-UA"/>
              </w:rPr>
              <w:t xml:space="preserve">З вальсета, </w:t>
            </w:r>
            <w:r w:rsidR="005D18E4" w:rsidRPr="003D3461">
              <w:rPr>
                <w:lang w:val="uk-UA"/>
              </w:rPr>
              <w:t>рондат у відстрибування з поворотом на 360</w:t>
            </w:r>
            <w:r w:rsidR="005D18E4" w:rsidRPr="003D3461">
              <w:t>°</w:t>
            </w:r>
          </w:p>
          <w:p w:rsidR="005D18E4" w:rsidRPr="003D3461" w:rsidRDefault="005D18E4" w:rsidP="0045465D">
            <w:pPr>
              <w:tabs>
                <w:tab w:val="left" w:pos="426"/>
              </w:tabs>
            </w:pPr>
          </w:p>
          <w:p w:rsidR="005D18E4" w:rsidRPr="003D3461" w:rsidRDefault="005D18E4" w:rsidP="0045465D">
            <w:pPr>
              <w:tabs>
                <w:tab w:val="left" w:pos="426"/>
              </w:tabs>
            </w:pPr>
          </w:p>
          <w:p w:rsidR="005D18E4" w:rsidRPr="003D3461" w:rsidRDefault="005D18E4" w:rsidP="0045465D">
            <w:pPr>
              <w:tabs>
                <w:tab w:val="left" w:pos="426"/>
              </w:tabs>
            </w:pPr>
          </w:p>
          <w:p w:rsidR="005D18E4" w:rsidRPr="003D3461" w:rsidRDefault="005D18E4" w:rsidP="0045465D">
            <w:pPr>
              <w:tabs>
                <w:tab w:val="left" w:pos="426"/>
              </w:tabs>
            </w:pPr>
          </w:p>
          <w:p w:rsidR="005D18E4" w:rsidRPr="003D3461" w:rsidRDefault="005D18E4" w:rsidP="0045465D">
            <w:pPr>
              <w:tabs>
                <w:tab w:val="left" w:pos="426"/>
              </w:tabs>
              <w:rPr>
                <w:lang w:val="uk-UA"/>
              </w:rPr>
            </w:pPr>
          </w:p>
        </w:tc>
        <w:tc>
          <w:tcPr>
            <w:tcW w:w="114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Виконання елемента не через стійку на руках, відсутнє відштовхування з рук, зігнуті ноги, стопи не відтягнуті</w:t>
            </w:r>
            <w:r w:rsidR="00C868C0" w:rsidRPr="003D3461">
              <w:rPr>
                <w:lang w:val="uk-UA"/>
              </w:rPr>
              <w:t>.</w:t>
            </w:r>
          </w:p>
          <w:p w:rsidR="005D18E4" w:rsidRPr="003D3461" w:rsidRDefault="005D18E4" w:rsidP="0045465D">
            <w:pPr>
              <w:rPr>
                <w:lang w:val="uk-UA"/>
              </w:rPr>
            </w:pPr>
            <w:r w:rsidRPr="003D3461">
              <w:rPr>
                <w:lang w:val="uk-UA"/>
              </w:rPr>
              <w:t>Недостатня амплітуда стрибка, втрата рівноваги при приземленні</w:t>
            </w:r>
          </w:p>
        </w:tc>
        <w:tc>
          <w:tcPr>
            <w:tcW w:w="129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–0,5–0,7</w:t>
            </w:r>
          </w:p>
        </w:tc>
      </w:tr>
      <w:tr w:rsidR="005D18E4" w:rsidRPr="003D3461" w:rsidTr="0045465D">
        <w:trPr>
          <w:trHeight w:val="621"/>
        </w:trPr>
        <w:tc>
          <w:tcPr>
            <w:tcW w:w="568" w:type="dxa"/>
            <w:vAlign w:val="center"/>
          </w:tcPr>
          <w:p w:rsidR="005D18E4" w:rsidRPr="003D3461" w:rsidRDefault="00B62BB6" w:rsidP="0045465D">
            <w:pPr>
              <w:jc w:val="center"/>
              <w:rPr>
                <w:lang w:val="uk-UA"/>
              </w:rPr>
            </w:pPr>
            <w:r w:rsidRPr="003D3461">
              <w:rPr>
                <w:lang w:val="uk-UA"/>
              </w:rPr>
              <w:t>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Кроком назад шпагат на праву (ліву) ногу – утримувати</w:t>
            </w:r>
          </w:p>
          <w:p w:rsidR="005D18E4" w:rsidRPr="003D3461" w:rsidRDefault="005D18E4" w:rsidP="0045465D">
            <w:pPr>
              <w:rPr>
                <w:lang w:val="uk-UA"/>
              </w:rPr>
            </w:pPr>
          </w:p>
        </w:tc>
        <w:tc>
          <w:tcPr>
            <w:tcW w:w="114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Неповний шпагат, ноги зігнуті, стопи не відтягнуті</w:t>
            </w:r>
          </w:p>
          <w:p w:rsidR="005D18E4" w:rsidRPr="003D3461" w:rsidRDefault="005D18E4" w:rsidP="0045465D">
            <w:pPr>
              <w:rPr>
                <w:lang w:val="uk-UA"/>
              </w:rPr>
            </w:pPr>
          </w:p>
        </w:tc>
        <w:tc>
          <w:tcPr>
            <w:tcW w:w="1296" w:type="dxa"/>
            <w:vAlign w:val="center"/>
          </w:tcPr>
          <w:p w:rsidR="005D18E4" w:rsidRPr="003D3461" w:rsidRDefault="005D18E4" w:rsidP="0045465D">
            <w:pPr>
              <w:jc w:val="center"/>
              <w:rPr>
                <w:lang w:val="uk-UA"/>
              </w:rPr>
            </w:pPr>
            <w:r w:rsidRPr="003D3461">
              <w:rPr>
                <w:lang w:val="uk-UA"/>
              </w:rPr>
              <w:t>– 0,5– 0,7</w:t>
            </w:r>
          </w:p>
        </w:tc>
      </w:tr>
      <w:tr w:rsidR="005D18E4" w:rsidRPr="003D3461" w:rsidTr="0045465D">
        <w:tc>
          <w:tcPr>
            <w:tcW w:w="568" w:type="dxa"/>
            <w:vAlign w:val="center"/>
          </w:tcPr>
          <w:p w:rsidR="005D18E4" w:rsidRPr="003D3461" w:rsidRDefault="00B62BB6" w:rsidP="0045465D">
            <w:pPr>
              <w:jc w:val="center"/>
              <w:rPr>
                <w:lang w:val="uk-UA"/>
              </w:rPr>
            </w:pPr>
            <w:r w:rsidRPr="003D3461">
              <w:rPr>
                <w:lang w:val="uk-UA"/>
              </w:rPr>
              <w:t>6</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Поворот з опорою на руки в шпагат на ліву (праву) ногу – утримувати</w:t>
            </w:r>
          </w:p>
        </w:tc>
        <w:tc>
          <w:tcPr>
            <w:tcW w:w="114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Неповний шпагат, ноги зігнуті, стопи не відтягнуті</w:t>
            </w:r>
          </w:p>
          <w:p w:rsidR="005D18E4" w:rsidRPr="003D3461" w:rsidRDefault="005D18E4" w:rsidP="0045465D">
            <w:pPr>
              <w:rPr>
                <w:lang w:val="uk-UA"/>
              </w:rPr>
            </w:pPr>
          </w:p>
        </w:tc>
        <w:tc>
          <w:tcPr>
            <w:tcW w:w="1296" w:type="dxa"/>
            <w:vAlign w:val="center"/>
          </w:tcPr>
          <w:p w:rsidR="005D18E4" w:rsidRPr="003D3461" w:rsidRDefault="005D18E4" w:rsidP="0045465D">
            <w:pPr>
              <w:jc w:val="center"/>
              <w:rPr>
                <w:lang w:val="uk-UA"/>
              </w:rPr>
            </w:pPr>
            <w:r w:rsidRPr="003D3461">
              <w:rPr>
                <w:lang w:val="uk-UA"/>
              </w:rPr>
              <w:t>– 0,5– 0,7</w:t>
            </w:r>
          </w:p>
        </w:tc>
      </w:tr>
      <w:tr w:rsidR="005D18E4" w:rsidRPr="003D3461" w:rsidTr="0045465D">
        <w:trPr>
          <w:trHeight w:val="848"/>
        </w:trPr>
        <w:tc>
          <w:tcPr>
            <w:tcW w:w="568" w:type="dxa"/>
            <w:vAlign w:val="center"/>
          </w:tcPr>
          <w:p w:rsidR="005D18E4" w:rsidRPr="003D3461" w:rsidRDefault="00B62BB6" w:rsidP="0045465D">
            <w:pPr>
              <w:jc w:val="center"/>
              <w:rPr>
                <w:lang w:val="uk-UA"/>
              </w:rPr>
            </w:pPr>
            <w:r w:rsidRPr="003D3461">
              <w:rPr>
                <w:lang w:val="uk-UA"/>
              </w:rPr>
              <w:t>7</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Перекидаючи пряму ногу, сід ноги разом руки вгору, нахил вперед</w:t>
            </w:r>
          </w:p>
          <w:p w:rsidR="005D18E4" w:rsidRPr="003D3461" w:rsidRDefault="005D18E4" w:rsidP="0045465D">
            <w:pPr>
              <w:rPr>
                <w:lang w:val="uk-UA"/>
              </w:rPr>
            </w:pPr>
          </w:p>
        </w:tc>
        <w:tc>
          <w:tcPr>
            <w:tcW w:w="1148"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 xml:space="preserve">Зігнуті ноги, стопи не відтягнуті, недостатня складка в нахилі </w:t>
            </w:r>
          </w:p>
          <w:p w:rsidR="005D18E4" w:rsidRPr="003D3461" w:rsidRDefault="005D18E4" w:rsidP="0045465D">
            <w:pPr>
              <w:rPr>
                <w:lang w:val="uk-UA"/>
              </w:rPr>
            </w:pPr>
          </w:p>
        </w:tc>
        <w:tc>
          <w:tcPr>
            <w:tcW w:w="1296" w:type="dxa"/>
            <w:vAlign w:val="center"/>
          </w:tcPr>
          <w:p w:rsidR="005D18E4" w:rsidRPr="003D3461" w:rsidRDefault="005D18E4" w:rsidP="0045465D">
            <w:pPr>
              <w:jc w:val="center"/>
              <w:rPr>
                <w:lang w:val="uk-UA"/>
              </w:rPr>
            </w:pPr>
            <w:r w:rsidRPr="003D3461">
              <w:rPr>
                <w:lang w:val="uk-UA"/>
              </w:rPr>
              <w:t>–0,1–0,4</w:t>
            </w:r>
          </w:p>
          <w:p w:rsidR="005D18E4" w:rsidRPr="003D3461" w:rsidRDefault="005D18E4" w:rsidP="0045465D">
            <w:pPr>
              <w:jc w:val="center"/>
              <w:rPr>
                <w:lang w:val="uk-UA"/>
              </w:rPr>
            </w:pPr>
          </w:p>
        </w:tc>
      </w:tr>
      <w:tr w:rsidR="005D18E4" w:rsidRPr="003D3461" w:rsidTr="0045465D">
        <w:tc>
          <w:tcPr>
            <w:tcW w:w="568" w:type="dxa"/>
            <w:vAlign w:val="center"/>
          </w:tcPr>
          <w:p w:rsidR="005D18E4" w:rsidRPr="003D3461" w:rsidRDefault="00B62BB6" w:rsidP="0045465D">
            <w:pPr>
              <w:jc w:val="center"/>
              <w:rPr>
                <w:lang w:val="uk-UA"/>
              </w:rPr>
            </w:pPr>
            <w:r w:rsidRPr="003D3461">
              <w:rPr>
                <w:lang w:val="uk-UA"/>
              </w:rPr>
              <w:t>8</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З нахилу вперед перекатом перекид назад в стійку на руках – за фіксувати</w:t>
            </w:r>
          </w:p>
        </w:tc>
        <w:tc>
          <w:tcPr>
            <w:tcW w:w="1148" w:type="dxa"/>
            <w:vAlign w:val="center"/>
          </w:tcPr>
          <w:p w:rsidR="005D18E4" w:rsidRPr="003D3461" w:rsidRDefault="005D18E4" w:rsidP="0045465D">
            <w:pPr>
              <w:jc w:val="center"/>
              <w:rPr>
                <w:lang w:val="uk-UA"/>
              </w:rPr>
            </w:pPr>
            <w:r w:rsidRPr="003D3461">
              <w:rPr>
                <w:lang w:val="uk-UA"/>
              </w:rPr>
              <w:t>1,0</w:t>
            </w:r>
          </w:p>
        </w:tc>
        <w:tc>
          <w:tcPr>
            <w:tcW w:w="3053" w:type="dxa"/>
            <w:vAlign w:val="center"/>
          </w:tcPr>
          <w:p w:rsidR="005D18E4" w:rsidRPr="003D3461" w:rsidRDefault="005D18E4" w:rsidP="0045465D">
            <w:pPr>
              <w:rPr>
                <w:lang w:val="uk-UA"/>
              </w:rPr>
            </w:pPr>
            <w:r w:rsidRPr="003D3461">
              <w:rPr>
                <w:lang w:val="uk-UA"/>
              </w:rPr>
              <w:t>Нерівне положення тулуба, втрата рівноваги</w:t>
            </w:r>
            <w:r w:rsidR="00C868C0" w:rsidRPr="003D3461">
              <w:rPr>
                <w:lang w:val="uk-UA"/>
              </w:rPr>
              <w:t>.</w:t>
            </w:r>
          </w:p>
          <w:p w:rsidR="005D18E4" w:rsidRPr="003D3461" w:rsidRDefault="005D18E4" w:rsidP="0045465D">
            <w:pPr>
              <w:rPr>
                <w:lang w:val="uk-UA"/>
              </w:rPr>
            </w:pPr>
            <w:r w:rsidRPr="003D3461">
              <w:rPr>
                <w:lang w:val="uk-UA"/>
              </w:rPr>
              <w:t>Не виконана стійка</w:t>
            </w:r>
          </w:p>
        </w:tc>
        <w:tc>
          <w:tcPr>
            <w:tcW w:w="129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–1,0</w:t>
            </w:r>
          </w:p>
        </w:tc>
      </w:tr>
      <w:tr w:rsidR="005D18E4" w:rsidRPr="003D3461" w:rsidTr="0045465D">
        <w:tc>
          <w:tcPr>
            <w:tcW w:w="568" w:type="dxa"/>
            <w:vAlign w:val="center"/>
          </w:tcPr>
          <w:p w:rsidR="005D18E4" w:rsidRPr="003D3461" w:rsidRDefault="00A50D6C" w:rsidP="0045465D">
            <w:pPr>
              <w:jc w:val="center"/>
              <w:rPr>
                <w:lang w:val="uk-UA"/>
              </w:rPr>
            </w:pPr>
            <w:r>
              <w:rPr>
                <w:lang w:val="uk-UA"/>
              </w:rPr>
              <w:t>9</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Будь–яким способом силою стійка на руках – утримувати</w:t>
            </w:r>
          </w:p>
          <w:p w:rsidR="005D18E4" w:rsidRPr="003D3461" w:rsidRDefault="005D18E4" w:rsidP="0045465D">
            <w:pPr>
              <w:rPr>
                <w:lang w:val="uk-UA"/>
              </w:rPr>
            </w:pPr>
          </w:p>
        </w:tc>
        <w:tc>
          <w:tcPr>
            <w:tcW w:w="114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Нерівне положення тулуба, втрата рівноваги</w:t>
            </w:r>
            <w:r w:rsidR="00C868C0" w:rsidRPr="003D3461">
              <w:rPr>
                <w:lang w:val="uk-UA"/>
              </w:rPr>
              <w:t>.</w:t>
            </w:r>
          </w:p>
          <w:p w:rsidR="005D18E4" w:rsidRPr="003D3461" w:rsidRDefault="005D18E4" w:rsidP="0045465D">
            <w:pPr>
              <w:rPr>
                <w:lang w:val="uk-UA"/>
              </w:rPr>
            </w:pPr>
            <w:r w:rsidRPr="003D3461">
              <w:rPr>
                <w:lang w:val="uk-UA"/>
              </w:rPr>
              <w:t>Не виконана стійка</w:t>
            </w:r>
          </w:p>
        </w:tc>
        <w:tc>
          <w:tcPr>
            <w:tcW w:w="129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–1,0</w:t>
            </w:r>
          </w:p>
        </w:tc>
      </w:tr>
      <w:tr w:rsidR="005D18E4" w:rsidRPr="003D3461" w:rsidTr="0045465D">
        <w:tc>
          <w:tcPr>
            <w:tcW w:w="568" w:type="dxa"/>
            <w:vAlign w:val="center"/>
          </w:tcPr>
          <w:p w:rsidR="005D18E4" w:rsidRPr="003D3461" w:rsidRDefault="00B62BB6" w:rsidP="0045465D">
            <w:pPr>
              <w:jc w:val="center"/>
              <w:rPr>
                <w:lang w:val="uk-UA"/>
              </w:rPr>
            </w:pPr>
            <w:r w:rsidRPr="003D3461">
              <w:rPr>
                <w:lang w:val="uk-UA"/>
              </w:rPr>
              <w:t>10</w:t>
            </w: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Перекид вперед з прямими руками і ногами</w:t>
            </w:r>
          </w:p>
        </w:tc>
        <w:tc>
          <w:tcPr>
            <w:tcW w:w="1148"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Зігнуті руки або ноги</w:t>
            </w:r>
          </w:p>
          <w:p w:rsidR="005D18E4" w:rsidRPr="003D3461" w:rsidRDefault="005D18E4" w:rsidP="0045465D">
            <w:pPr>
              <w:rPr>
                <w:lang w:val="uk-UA"/>
              </w:rPr>
            </w:pPr>
          </w:p>
        </w:tc>
        <w:tc>
          <w:tcPr>
            <w:tcW w:w="1296" w:type="dxa"/>
            <w:vAlign w:val="center"/>
          </w:tcPr>
          <w:p w:rsidR="005D18E4" w:rsidRPr="003D3461" w:rsidRDefault="005D18E4" w:rsidP="0045465D">
            <w:pPr>
              <w:jc w:val="center"/>
              <w:rPr>
                <w:lang w:val="uk-UA"/>
              </w:rPr>
            </w:pPr>
            <w:r w:rsidRPr="003D3461">
              <w:rPr>
                <w:lang w:val="uk-UA"/>
              </w:rPr>
              <w:t>–0,3–0,5</w:t>
            </w:r>
          </w:p>
          <w:p w:rsidR="005D18E4" w:rsidRPr="003D3461" w:rsidRDefault="005D18E4" w:rsidP="0045465D">
            <w:pPr>
              <w:jc w:val="center"/>
              <w:rPr>
                <w:lang w:val="uk-UA"/>
              </w:rPr>
            </w:pPr>
          </w:p>
        </w:tc>
      </w:tr>
      <w:tr w:rsidR="005D18E4" w:rsidRPr="003D3461" w:rsidTr="0045465D">
        <w:tc>
          <w:tcPr>
            <w:tcW w:w="568" w:type="dxa"/>
            <w:vAlign w:val="center"/>
          </w:tcPr>
          <w:p w:rsidR="005D18E4" w:rsidRPr="003D3461" w:rsidRDefault="00B62BB6" w:rsidP="0045465D">
            <w:pPr>
              <w:jc w:val="center"/>
              <w:rPr>
                <w:lang w:val="uk-UA"/>
              </w:rPr>
            </w:pPr>
            <w:r w:rsidRPr="003D3461">
              <w:rPr>
                <w:lang w:val="uk-UA"/>
              </w:rPr>
              <w:t>11</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400" w:type="dxa"/>
            <w:vAlign w:val="center"/>
          </w:tcPr>
          <w:p w:rsidR="005D18E4" w:rsidRPr="003D3461" w:rsidRDefault="005D18E4" w:rsidP="0045465D">
            <w:pPr>
              <w:rPr>
                <w:lang w:val="uk-UA"/>
              </w:rPr>
            </w:pPr>
            <w:r w:rsidRPr="003D3461">
              <w:rPr>
                <w:lang w:val="uk-UA"/>
              </w:rPr>
              <w:t>Стрибком поворот кругом, з вальсета переворот вперед на одну ногу, переворот на дві ноги, руки вгору</w:t>
            </w:r>
          </w:p>
          <w:p w:rsidR="005D18E4" w:rsidRPr="003D3461" w:rsidRDefault="005D18E4" w:rsidP="0045465D">
            <w:pPr>
              <w:rPr>
                <w:lang w:val="uk-UA"/>
              </w:rPr>
            </w:pPr>
          </w:p>
        </w:tc>
        <w:tc>
          <w:tcPr>
            <w:tcW w:w="114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53" w:type="dxa"/>
            <w:vAlign w:val="center"/>
          </w:tcPr>
          <w:p w:rsidR="005D18E4" w:rsidRPr="003D3461" w:rsidRDefault="005D18E4" w:rsidP="0045465D">
            <w:pPr>
              <w:rPr>
                <w:lang w:val="uk-UA"/>
              </w:rPr>
            </w:pPr>
            <w:r w:rsidRPr="003D3461">
              <w:rPr>
                <w:lang w:val="uk-UA"/>
              </w:rPr>
              <w:t>Відсутнє відштовхування руками, зігнуті ноги, не відтягнуті стопи</w:t>
            </w:r>
            <w:r w:rsidR="00C868C0" w:rsidRPr="003D3461">
              <w:rPr>
                <w:lang w:val="uk-UA"/>
              </w:rPr>
              <w:t>.</w:t>
            </w:r>
          </w:p>
          <w:p w:rsidR="005D18E4" w:rsidRPr="003D3461" w:rsidRDefault="005D18E4" w:rsidP="0045465D">
            <w:pPr>
              <w:rPr>
                <w:lang w:val="uk-UA"/>
              </w:rPr>
            </w:pPr>
            <w:r w:rsidRPr="003D3461">
              <w:rPr>
                <w:lang w:val="uk-UA"/>
              </w:rPr>
              <w:t>Втрата рівноваги при приземленні</w:t>
            </w:r>
          </w:p>
        </w:tc>
        <w:tc>
          <w:tcPr>
            <w:tcW w:w="129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–0,2–0,5</w:t>
            </w:r>
          </w:p>
        </w:tc>
      </w:tr>
    </w:tbl>
    <w:p w:rsidR="005D18E4" w:rsidRPr="003D3461" w:rsidRDefault="005D18E4" w:rsidP="005D18E4">
      <w:pPr>
        <w:pStyle w:val="a3"/>
        <w:ind w:left="540"/>
        <w:rPr>
          <w:b/>
          <w:sz w:val="28"/>
          <w:szCs w:val="28"/>
          <w:lang w:val="uk-UA"/>
        </w:rPr>
      </w:pPr>
    </w:p>
    <w:p w:rsidR="00CF726D" w:rsidRPr="003D3461" w:rsidRDefault="00CF726D" w:rsidP="005D18E4">
      <w:pPr>
        <w:ind w:left="180"/>
        <w:jc w:val="center"/>
        <w:rPr>
          <w:i/>
          <w:sz w:val="28"/>
          <w:szCs w:val="28"/>
          <w:lang w:val="uk-UA"/>
        </w:rPr>
      </w:pPr>
    </w:p>
    <w:p w:rsidR="005D18E4" w:rsidRPr="003D3461" w:rsidRDefault="00F158A2" w:rsidP="00CF726D">
      <w:pPr>
        <w:ind w:left="180"/>
        <w:jc w:val="right"/>
        <w:rPr>
          <w:i/>
          <w:sz w:val="28"/>
          <w:szCs w:val="28"/>
          <w:lang w:val="uk-UA"/>
        </w:rPr>
      </w:pPr>
      <w:r>
        <w:rPr>
          <w:i/>
          <w:sz w:val="28"/>
          <w:szCs w:val="28"/>
          <w:lang w:val="uk-UA"/>
        </w:rPr>
        <w:t>Продовження таблиці 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694"/>
        <w:gridCol w:w="1275"/>
        <w:gridCol w:w="3544"/>
        <w:gridCol w:w="1418"/>
      </w:tblGrid>
      <w:tr w:rsidR="00F158A2" w:rsidRPr="00F158A2" w:rsidTr="0045465D">
        <w:tc>
          <w:tcPr>
            <w:tcW w:w="562" w:type="dxa"/>
            <w:vAlign w:val="center"/>
          </w:tcPr>
          <w:p w:rsidR="005D18E4" w:rsidRPr="00F158A2" w:rsidRDefault="005D18E4" w:rsidP="0045465D">
            <w:pPr>
              <w:jc w:val="center"/>
              <w:rPr>
                <w:color w:val="000000" w:themeColor="text1"/>
                <w:lang w:val="uk-UA"/>
              </w:rPr>
            </w:pPr>
            <w:r w:rsidRPr="00F158A2">
              <w:rPr>
                <w:color w:val="000000" w:themeColor="text1"/>
                <w:lang w:val="uk-UA"/>
              </w:rPr>
              <w:t>№</w:t>
            </w:r>
          </w:p>
          <w:p w:rsidR="005D18E4" w:rsidRPr="00F158A2" w:rsidRDefault="005D18E4" w:rsidP="0045465D">
            <w:pPr>
              <w:jc w:val="center"/>
              <w:rPr>
                <w:color w:val="000000" w:themeColor="text1"/>
                <w:lang w:val="uk-UA"/>
              </w:rPr>
            </w:pPr>
          </w:p>
        </w:tc>
        <w:tc>
          <w:tcPr>
            <w:tcW w:w="2694" w:type="dxa"/>
            <w:vAlign w:val="center"/>
          </w:tcPr>
          <w:p w:rsidR="005D18E4" w:rsidRPr="00F158A2" w:rsidRDefault="005D18E4" w:rsidP="0045465D">
            <w:pPr>
              <w:jc w:val="center"/>
              <w:rPr>
                <w:color w:val="000000" w:themeColor="text1"/>
                <w:lang w:val="uk-UA"/>
              </w:rPr>
            </w:pPr>
            <w:r w:rsidRPr="00F158A2">
              <w:rPr>
                <w:color w:val="000000" w:themeColor="text1"/>
                <w:lang w:val="uk-UA"/>
              </w:rPr>
              <w:t>Зміст комбінації</w:t>
            </w:r>
          </w:p>
          <w:p w:rsidR="005D18E4" w:rsidRPr="00F158A2" w:rsidRDefault="005D18E4" w:rsidP="0045465D">
            <w:pPr>
              <w:jc w:val="center"/>
              <w:rPr>
                <w:color w:val="000000" w:themeColor="text1"/>
                <w:lang w:val="uk-UA"/>
              </w:rPr>
            </w:pP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Вартість елемента</w:t>
            </w:r>
          </w:p>
        </w:tc>
        <w:tc>
          <w:tcPr>
            <w:tcW w:w="3544" w:type="dxa"/>
            <w:vAlign w:val="center"/>
          </w:tcPr>
          <w:p w:rsidR="005D18E4" w:rsidRPr="00F158A2" w:rsidRDefault="005D18E4" w:rsidP="0045465D">
            <w:pPr>
              <w:jc w:val="center"/>
              <w:rPr>
                <w:color w:val="000000" w:themeColor="text1"/>
                <w:lang w:val="uk-UA"/>
              </w:rPr>
            </w:pPr>
            <w:r w:rsidRPr="00F158A2">
              <w:rPr>
                <w:color w:val="000000" w:themeColor="text1"/>
                <w:lang w:val="uk-UA"/>
              </w:rPr>
              <w:t>Методичні вказівки</w:t>
            </w:r>
          </w:p>
          <w:p w:rsidR="005D18E4" w:rsidRPr="00F158A2" w:rsidRDefault="005D18E4" w:rsidP="0045465D">
            <w:pPr>
              <w:jc w:val="center"/>
              <w:rPr>
                <w:color w:val="000000" w:themeColor="text1"/>
                <w:lang w:val="uk-UA"/>
              </w:rPr>
            </w:pP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Знижки</w:t>
            </w:r>
          </w:p>
          <w:p w:rsidR="005D18E4" w:rsidRPr="00F158A2" w:rsidRDefault="005D18E4" w:rsidP="0045465D">
            <w:pPr>
              <w:jc w:val="center"/>
              <w:rPr>
                <w:color w:val="000000" w:themeColor="text1"/>
                <w:lang w:val="uk-UA"/>
              </w:rPr>
            </w:pPr>
          </w:p>
        </w:tc>
      </w:tr>
      <w:tr w:rsidR="00F158A2" w:rsidRPr="00F158A2" w:rsidTr="0092035F">
        <w:tc>
          <w:tcPr>
            <w:tcW w:w="9493" w:type="dxa"/>
            <w:gridSpan w:val="5"/>
            <w:vAlign w:val="center"/>
          </w:tcPr>
          <w:p w:rsidR="00F158A2" w:rsidRPr="00F158A2" w:rsidRDefault="00F158A2" w:rsidP="0045465D">
            <w:pPr>
              <w:jc w:val="center"/>
              <w:rPr>
                <w:b/>
                <w:color w:val="000000" w:themeColor="text1"/>
                <w:lang w:val="uk-UA"/>
              </w:rPr>
            </w:pPr>
            <w:r w:rsidRPr="00F158A2">
              <w:rPr>
                <w:b/>
                <w:i/>
                <w:lang w:val="uk-UA"/>
              </w:rPr>
              <w:t>П’ятий етап (КС– 5)</w:t>
            </w:r>
          </w:p>
        </w:tc>
      </w:tr>
      <w:tr w:rsidR="00F158A2" w:rsidRPr="00F158A2" w:rsidTr="0045465D">
        <w:tc>
          <w:tcPr>
            <w:tcW w:w="562" w:type="dxa"/>
            <w:vAlign w:val="center"/>
          </w:tcPr>
          <w:p w:rsidR="005D18E4" w:rsidRPr="00F158A2" w:rsidRDefault="00C868C0" w:rsidP="0045465D">
            <w:pPr>
              <w:jc w:val="center"/>
              <w:rPr>
                <w:color w:val="000000" w:themeColor="text1"/>
                <w:lang w:val="uk-UA"/>
              </w:rPr>
            </w:pPr>
            <w:r w:rsidRPr="00F158A2">
              <w:rPr>
                <w:color w:val="000000" w:themeColor="text1"/>
                <w:lang w:val="uk-UA"/>
              </w:rPr>
              <w:t>1</w:t>
            </w:r>
          </w:p>
          <w:p w:rsidR="005D18E4" w:rsidRPr="00F158A2" w:rsidRDefault="005D18E4" w:rsidP="0045465D">
            <w:pPr>
              <w:jc w:val="center"/>
              <w:rPr>
                <w:color w:val="000000" w:themeColor="text1"/>
                <w:lang w:val="uk-UA"/>
              </w:rPr>
            </w:pPr>
          </w:p>
        </w:tc>
        <w:tc>
          <w:tcPr>
            <w:tcW w:w="2694" w:type="dxa"/>
            <w:vAlign w:val="center"/>
          </w:tcPr>
          <w:p w:rsidR="005D18E4" w:rsidRPr="00F158A2" w:rsidRDefault="005D18E4" w:rsidP="0045465D">
            <w:pPr>
              <w:rPr>
                <w:color w:val="000000" w:themeColor="text1"/>
                <w:lang w:val="uk-UA"/>
              </w:rPr>
            </w:pPr>
            <w:r w:rsidRPr="00F158A2">
              <w:rPr>
                <w:color w:val="000000" w:themeColor="text1"/>
                <w:lang w:val="uk-UA"/>
              </w:rPr>
              <w:t>З 3–4 кроків розбігу</w:t>
            </w:r>
          </w:p>
          <w:p w:rsidR="005D18E4" w:rsidRPr="00F158A2" w:rsidRDefault="005D18E4" w:rsidP="0045465D">
            <w:pPr>
              <w:rPr>
                <w:color w:val="000000" w:themeColor="text1"/>
                <w:lang w:val="uk-UA"/>
              </w:rPr>
            </w:pPr>
            <w:r w:rsidRPr="00F158A2">
              <w:rPr>
                <w:color w:val="000000" w:themeColor="text1"/>
                <w:lang w:val="uk-UA"/>
              </w:rPr>
              <w:t>сальто вперед</w:t>
            </w: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Нещільне групування, низька висота виконання елемента</w:t>
            </w: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–0,3–0,5</w:t>
            </w:r>
          </w:p>
        </w:tc>
      </w:tr>
      <w:tr w:rsidR="00F158A2" w:rsidRPr="00F158A2" w:rsidTr="0045465D">
        <w:tc>
          <w:tcPr>
            <w:tcW w:w="562" w:type="dxa"/>
            <w:vAlign w:val="center"/>
          </w:tcPr>
          <w:p w:rsidR="005D18E4" w:rsidRPr="00F158A2" w:rsidRDefault="00C868C0" w:rsidP="0045465D">
            <w:pPr>
              <w:tabs>
                <w:tab w:val="left" w:pos="284"/>
              </w:tabs>
              <w:jc w:val="center"/>
              <w:rPr>
                <w:color w:val="000000" w:themeColor="text1"/>
                <w:lang w:val="uk-UA"/>
              </w:rPr>
            </w:pPr>
            <w:r w:rsidRPr="00F158A2">
              <w:rPr>
                <w:color w:val="000000" w:themeColor="text1"/>
                <w:lang w:val="uk-UA"/>
              </w:rPr>
              <w:t>2</w:t>
            </w: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tc>
        <w:tc>
          <w:tcPr>
            <w:tcW w:w="2694" w:type="dxa"/>
            <w:vAlign w:val="center"/>
          </w:tcPr>
          <w:p w:rsidR="005D18E4" w:rsidRPr="00F158A2" w:rsidRDefault="005D18E4" w:rsidP="0045465D">
            <w:pPr>
              <w:rPr>
                <w:color w:val="000000" w:themeColor="text1"/>
                <w:lang w:val="uk-UA"/>
              </w:rPr>
            </w:pPr>
            <w:r w:rsidRPr="00F158A2">
              <w:rPr>
                <w:color w:val="000000" w:themeColor="text1"/>
                <w:lang w:val="uk-UA"/>
              </w:rPr>
              <w:t xml:space="preserve">Довгий перекид </w:t>
            </w:r>
            <w:r w:rsidR="00C868C0" w:rsidRPr="00F158A2">
              <w:rPr>
                <w:color w:val="000000" w:themeColor="text1"/>
                <w:lang w:val="uk-UA"/>
              </w:rPr>
              <w:t>у</w:t>
            </w:r>
            <w:r w:rsidRPr="00F158A2">
              <w:rPr>
                <w:color w:val="000000" w:themeColor="text1"/>
                <w:lang w:val="uk-UA"/>
              </w:rPr>
              <w:t>перед, стрибком поворот кругом</w:t>
            </w:r>
          </w:p>
          <w:p w:rsidR="005D18E4" w:rsidRPr="00F158A2" w:rsidRDefault="005D18E4" w:rsidP="0045465D">
            <w:pPr>
              <w:rPr>
                <w:color w:val="000000" w:themeColor="text1"/>
                <w:lang w:val="uk-UA"/>
              </w:rPr>
            </w:pPr>
          </w:p>
          <w:p w:rsidR="005D18E4" w:rsidRPr="00F158A2" w:rsidRDefault="005D18E4" w:rsidP="0045465D">
            <w:pPr>
              <w:tabs>
                <w:tab w:val="left" w:pos="284"/>
              </w:tabs>
              <w:rPr>
                <w:color w:val="000000" w:themeColor="text1"/>
                <w:lang w:val="uk-UA"/>
              </w:rPr>
            </w:pP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Відсутність групування в перекиді або нещільне групування</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Зігнуті ноги, втрата рівноваги при приземленні</w:t>
            </w: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–0,2–0,5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–01–0,3</w:t>
            </w:r>
          </w:p>
        </w:tc>
      </w:tr>
      <w:tr w:rsidR="00F158A2" w:rsidRPr="00F158A2" w:rsidTr="0045465D">
        <w:tc>
          <w:tcPr>
            <w:tcW w:w="562" w:type="dxa"/>
            <w:vAlign w:val="center"/>
          </w:tcPr>
          <w:p w:rsidR="005D18E4" w:rsidRPr="00F158A2" w:rsidRDefault="00C868C0" w:rsidP="0045465D">
            <w:pPr>
              <w:tabs>
                <w:tab w:val="left" w:pos="284"/>
              </w:tabs>
              <w:jc w:val="center"/>
              <w:rPr>
                <w:color w:val="000000" w:themeColor="text1"/>
                <w:lang w:val="uk-UA"/>
              </w:rPr>
            </w:pPr>
            <w:r w:rsidRPr="00F158A2">
              <w:rPr>
                <w:color w:val="000000" w:themeColor="text1"/>
                <w:lang w:val="uk-UA"/>
              </w:rPr>
              <w:t>3</w:t>
            </w: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tc>
        <w:tc>
          <w:tcPr>
            <w:tcW w:w="2694" w:type="dxa"/>
            <w:vAlign w:val="center"/>
          </w:tcPr>
          <w:p w:rsidR="005D18E4" w:rsidRPr="00F158A2" w:rsidRDefault="005D18E4" w:rsidP="0045465D">
            <w:pPr>
              <w:tabs>
                <w:tab w:val="left" w:pos="284"/>
              </w:tabs>
              <w:rPr>
                <w:color w:val="000000" w:themeColor="text1"/>
                <w:lang w:val="uk-UA"/>
              </w:rPr>
            </w:pPr>
            <w:r w:rsidRPr="00F158A2">
              <w:rPr>
                <w:color w:val="000000" w:themeColor="text1"/>
                <w:lang w:val="uk-UA"/>
              </w:rPr>
              <w:t>Сальто назад з місця</w:t>
            </w:r>
          </w:p>
          <w:p w:rsidR="005D18E4" w:rsidRPr="00F158A2" w:rsidRDefault="005D18E4" w:rsidP="0045465D">
            <w:pPr>
              <w:tabs>
                <w:tab w:val="left" w:pos="284"/>
              </w:tabs>
              <w:rPr>
                <w:color w:val="000000" w:themeColor="text1"/>
                <w:lang w:val="uk-UA"/>
              </w:rPr>
            </w:pPr>
          </w:p>
          <w:p w:rsidR="005D18E4" w:rsidRPr="00F158A2" w:rsidRDefault="005D18E4" w:rsidP="0045465D">
            <w:pPr>
              <w:tabs>
                <w:tab w:val="left" w:pos="284"/>
              </w:tabs>
              <w:rPr>
                <w:color w:val="000000" w:themeColor="text1"/>
                <w:lang w:val="uk-UA"/>
              </w:rPr>
            </w:pPr>
          </w:p>
          <w:p w:rsidR="005D18E4" w:rsidRPr="00F158A2" w:rsidRDefault="005D18E4" w:rsidP="0045465D">
            <w:pPr>
              <w:tabs>
                <w:tab w:val="left" w:pos="284"/>
              </w:tabs>
              <w:rPr>
                <w:color w:val="000000" w:themeColor="text1"/>
                <w:lang w:val="uk-UA"/>
              </w:rPr>
            </w:pP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Торкання руками підлоги при приземленні, кроки та випади при приземленні</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Падіння</w:t>
            </w: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–0,5–0,7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–0,5</w:t>
            </w:r>
          </w:p>
        </w:tc>
      </w:tr>
      <w:tr w:rsidR="00F158A2" w:rsidRPr="00F158A2" w:rsidTr="0045465D">
        <w:tc>
          <w:tcPr>
            <w:tcW w:w="562" w:type="dxa"/>
            <w:vAlign w:val="center"/>
          </w:tcPr>
          <w:p w:rsidR="005D18E4" w:rsidRPr="00F158A2" w:rsidRDefault="00C868C0" w:rsidP="0045465D">
            <w:pPr>
              <w:tabs>
                <w:tab w:val="left" w:pos="284"/>
              </w:tabs>
              <w:jc w:val="center"/>
              <w:rPr>
                <w:color w:val="000000" w:themeColor="text1"/>
                <w:lang w:val="uk-UA"/>
              </w:rPr>
            </w:pPr>
            <w:r w:rsidRPr="00F158A2">
              <w:rPr>
                <w:color w:val="000000" w:themeColor="text1"/>
                <w:lang w:val="uk-UA"/>
              </w:rPr>
              <w:t>2</w:t>
            </w: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p w:rsidR="005D18E4" w:rsidRPr="00F158A2" w:rsidRDefault="005D18E4" w:rsidP="0045465D">
            <w:pPr>
              <w:tabs>
                <w:tab w:val="left" w:pos="284"/>
              </w:tabs>
              <w:jc w:val="center"/>
              <w:rPr>
                <w:color w:val="000000" w:themeColor="text1"/>
                <w:lang w:val="uk-UA"/>
              </w:rPr>
            </w:pPr>
          </w:p>
        </w:tc>
        <w:tc>
          <w:tcPr>
            <w:tcW w:w="2694" w:type="dxa"/>
            <w:vAlign w:val="center"/>
          </w:tcPr>
          <w:p w:rsidR="005D18E4" w:rsidRPr="00F158A2" w:rsidRDefault="005D18E4" w:rsidP="0045465D">
            <w:pPr>
              <w:rPr>
                <w:color w:val="000000" w:themeColor="text1"/>
                <w:lang w:val="uk-UA"/>
              </w:rPr>
            </w:pPr>
            <w:r w:rsidRPr="00F158A2">
              <w:rPr>
                <w:color w:val="000000" w:themeColor="text1"/>
                <w:lang w:val="uk-UA"/>
              </w:rPr>
              <w:t>З вальсета, рондат, сальто</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tabs>
                <w:tab w:val="left" w:pos="284"/>
              </w:tabs>
              <w:rPr>
                <w:color w:val="000000" w:themeColor="text1"/>
                <w:lang w:val="uk-UA"/>
              </w:rPr>
            </w:pP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Виконання елемента не через стійку на руках, відсутнє відштовхування з рук, зігнуті ноги, стопи не відтягнуті</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Недостатня висота сальто, торкання руками при приземленні, кроки та випади</w:t>
            </w: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–0,5</w:t>
            </w:r>
          </w:p>
        </w:tc>
      </w:tr>
      <w:tr w:rsidR="00F158A2" w:rsidRPr="00F158A2" w:rsidTr="0045465D">
        <w:tc>
          <w:tcPr>
            <w:tcW w:w="562" w:type="dxa"/>
            <w:vAlign w:val="center"/>
          </w:tcPr>
          <w:p w:rsidR="005D18E4" w:rsidRPr="00F158A2" w:rsidRDefault="00C868C0" w:rsidP="0045465D">
            <w:pPr>
              <w:jc w:val="center"/>
              <w:rPr>
                <w:color w:val="000000" w:themeColor="text1"/>
                <w:lang w:val="uk-UA"/>
              </w:rPr>
            </w:pPr>
            <w:r w:rsidRPr="00F158A2">
              <w:rPr>
                <w:color w:val="000000" w:themeColor="text1"/>
                <w:lang w:val="uk-UA"/>
              </w:rPr>
              <w:t>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2694" w:type="dxa"/>
            <w:vAlign w:val="center"/>
          </w:tcPr>
          <w:p w:rsidR="005D18E4" w:rsidRPr="00F158A2" w:rsidRDefault="005D18E4" w:rsidP="0045465D">
            <w:pPr>
              <w:rPr>
                <w:color w:val="000000" w:themeColor="text1"/>
                <w:lang w:val="uk-UA"/>
              </w:rPr>
            </w:pPr>
            <w:r w:rsidRPr="00F158A2">
              <w:rPr>
                <w:color w:val="000000" w:themeColor="text1"/>
                <w:lang w:val="uk-UA"/>
              </w:rPr>
              <w:t>Кроком назад шпагат на праву (ліву) ногу – утримувати</w:t>
            </w: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Неповний шпагат, ноги зігнуті, стопи не відтягнуті</w:t>
            </w:r>
          </w:p>
          <w:p w:rsidR="005D18E4" w:rsidRPr="00F158A2" w:rsidRDefault="005D18E4" w:rsidP="0045465D">
            <w:pPr>
              <w:rPr>
                <w:color w:val="000000" w:themeColor="text1"/>
                <w:lang w:val="uk-UA"/>
              </w:rPr>
            </w:pPr>
          </w:p>
        </w:tc>
        <w:tc>
          <w:tcPr>
            <w:tcW w:w="1418" w:type="dxa"/>
            <w:vAlign w:val="center"/>
          </w:tcPr>
          <w:p w:rsidR="005D18E4" w:rsidRPr="00F158A2" w:rsidRDefault="005D18E4" w:rsidP="00C868C0">
            <w:pPr>
              <w:jc w:val="center"/>
              <w:rPr>
                <w:color w:val="000000" w:themeColor="text1"/>
                <w:lang w:val="uk-UA"/>
              </w:rPr>
            </w:pPr>
            <w:r w:rsidRPr="00F158A2">
              <w:rPr>
                <w:color w:val="000000" w:themeColor="text1"/>
                <w:lang w:val="uk-UA"/>
              </w:rPr>
              <w:t>– 0,5–0,7</w:t>
            </w:r>
          </w:p>
        </w:tc>
      </w:tr>
      <w:tr w:rsidR="00F158A2" w:rsidRPr="00F158A2" w:rsidTr="0045465D">
        <w:tc>
          <w:tcPr>
            <w:tcW w:w="562" w:type="dxa"/>
            <w:vAlign w:val="center"/>
          </w:tcPr>
          <w:p w:rsidR="005D18E4" w:rsidRPr="00F158A2" w:rsidRDefault="00C868C0" w:rsidP="0045465D">
            <w:pPr>
              <w:jc w:val="center"/>
              <w:rPr>
                <w:color w:val="000000" w:themeColor="text1"/>
                <w:lang w:val="uk-UA"/>
              </w:rPr>
            </w:pPr>
            <w:r w:rsidRPr="00F158A2">
              <w:rPr>
                <w:color w:val="000000" w:themeColor="text1"/>
                <w:lang w:val="uk-UA"/>
              </w:rPr>
              <w:t>6</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2694" w:type="dxa"/>
            <w:vAlign w:val="center"/>
          </w:tcPr>
          <w:p w:rsidR="005D18E4" w:rsidRPr="00F158A2" w:rsidRDefault="005D18E4" w:rsidP="0045465D">
            <w:pPr>
              <w:rPr>
                <w:color w:val="000000" w:themeColor="text1"/>
                <w:lang w:val="uk-UA"/>
              </w:rPr>
            </w:pPr>
            <w:r w:rsidRPr="00F158A2">
              <w:rPr>
                <w:color w:val="000000" w:themeColor="text1"/>
                <w:lang w:val="uk-UA"/>
              </w:rPr>
              <w:t>Поворот з опорою на руки в шпагат на ліву (праву) ногу – утримувати</w:t>
            </w: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Неповний шпагат, ноги зігнуті, стопи не відтягнуті</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c>
          <w:tcPr>
            <w:tcW w:w="1418" w:type="dxa"/>
            <w:vAlign w:val="center"/>
          </w:tcPr>
          <w:p w:rsidR="005D18E4" w:rsidRPr="00F158A2" w:rsidRDefault="00C868C0" w:rsidP="0045465D">
            <w:pPr>
              <w:jc w:val="center"/>
              <w:rPr>
                <w:color w:val="000000" w:themeColor="text1"/>
                <w:lang w:val="uk-UA"/>
              </w:rPr>
            </w:pPr>
            <w:r w:rsidRPr="00F158A2">
              <w:rPr>
                <w:color w:val="000000" w:themeColor="text1"/>
                <w:lang w:val="uk-UA"/>
              </w:rPr>
              <w:t>– 0,5–</w:t>
            </w:r>
            <w:r w:rsidR="005D18E4" w:rsidRPr="00F158A2">
              <w:rPr>
                <w:color w:val="000000" w:themeColor="text1"/>
                <w:lang w:val="uk-UA"/>
              </w:rPr>
              <w:t>0,7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r>
      <w:tr w:rsidR="00F158A2" w:rsidRPr="00F158A2" w:rsidTr="0045465D">
        <w:tc>
          <w:tcPr>
            <w:tcW w:w="562" w:type="dxa"/>
            <w:vAlign w:val="center"/>
          </w:tcPr>
          <w:p w:rsidR="005D18E4" w:rsidRPr="00F158A2" w:rsidRDefault="00C868C0" w:rsidP="0045465D">
            <w:pPr>
              <w:jc w:val="center"/>
              <w:rPr>
                <w:color w:val="000000" w:themeColor="text1"/>
                <w:lang w:val="uk-UA"/>
              </w:rPr>
            </w:pPr>
            <w:r w:rsidRPr="00F158A2">
              <w:rPr>
                <w:color w:val="000000" w:themeColor="text1"/>
                <w:lang w:val="uk-UA"/>
              </w:rPr>
              <w:t>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2694" w:type="dxa"/>
            <w:vAlign w:val="center"/>
          </w:tcPr>
          <w:p w:rsidR="005D18E4" w:rsidRPr="00F158A2" w:rsidRDefault="005D18E4" w:rsidP="00C868C0">
            <w:pPr>
              <w:rPr>
                <w:color w:val="000000" w:themeColor="text1"/>
                <w:lang w:val="uk-UA"/>
              </w:rPr>
            </w:pPr>
            <w:r w:rsidRPr="00F158A2">
              <w:rPr>
                <w:color w:val="000000" w:themeColor="text1"/>
                <w:lang w:val="uk-UA"/>
              </w:rPr>
              <w:t xml:space="preserve">Перекидаючи пряму ногу, сід ноги разом руки вгору, нахил </w:t>
            </w:r>
            <w:r w:rsidR="00C868C0" w:rsidRPr="00F158A2">
              <w:rPr>
                <w:color w:val="000000" w:themeColor="text1"/>
                <w:lang w:val="uk-UA"/>
              </w:rPr>
              <w:t>у</w:t>
            </w:r>
            <w:r w:rsidRPr="00F158A2">
              <w:rPr>
                <w:color w:val="000000" w:themeColor="text1"/>
                <w:lang w:val="uk-UA"/>
              </w:rPr>
              <w:t>перед</w:t>
            </w: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 xml:space="preserve">Перекидаючи пряму ногу, сід ноги разом руки вгору, нахил </w:t>
            </w:r>
            <w:r w:rsidR="00C868C0" w:rsidRPr="00F158A2">
              <w:rPr>
                <w:color w:val="000000" w:themeColor="text1"/>
                <w:lang w:val="uk-UA"/>
              </w:rPr>
              <w:t>у</w:t>
            </w:r>
            <w:r w:rsidRPr="00F158A2">
              <w:rPr>
                <w:color w:val="000000" w:themeColor="text1"/>
                <w:lang w:val="uk-UA"/>
              </w:rPr>
              <w:t>перед</w:t>
            </w:r>
          </w:p>
          <w:p w:rsidR="005D18E4" w:rsidRPr="00F158A2" w:rsidRDefault="005D18E4" w:rsidP="0045465D">
            <w:pPr>
              <w:rPr>
                <w:color w:val="000000" w:themeColor="text1"/>
                <w:lang w:val="uk-UA"/>
              </w:rPr>
            </w:pP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–0,1–0,4</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r>
      <w:tr w:rsidR="00F158A2" w:rsidRPr="00F158A2" w:rsidTr="0045465D">
        <w:tc>
          <w:tcPr>
            <w:tcW w:w="562" w:type="dxa"/>
            <w:vAlign w:val="center"/>
          </w:tcPr>
          <w:p w:rsidR="005D18E4" w:rsidRPr="00F158A2" w:rsidRDefault="00C868C0" w:rsidP="0045465D">
            <w:pPr>
              <w:jc w:val="center"/>
              <w:rPr>
                <w:color w:val="000000" w:themeColor="text1"/>
                <w:lang w:val="uk-UA"/>
              </w:rPr>
            </w:pPr>
            <w:r w:rsidRPr="00F158A2">
              <w:rPr>
                <w:color w:val="000000" w:themeColor="text1"/>
                <w:lang w:val="uk-UA"/>
              </w:rPr>
              <w:t>8</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2694" w:type="dxa"/>
            <w:vAlign w:val="center"/>
          </w:tcPr>
          <w:p w:rsidR="005D18E4" w:rsidRPr="00F158A2" w:rsidRDefault="005D18E4" w:rsidP="00C868C0">
            <w:pPr>
              <w:rPr>
                <w:color w:val="000000" w:themeColor="text1"/>
                <w:lang w:val="uk-UA"/>
              </w:rPr>
            </w:pPr>
            <w:r w:rsidRPr="00F158A2">
              <w:rPr>
                <w:color w:val="000000" w:themeColor="text1"/>
                <w:lang w:val="uk-UA"/>
              </w:rPr>
              <w:t xml:space="preserve">З нахилу вперед перекатом перекид назад </w:t>
            </w:r>
            <w:r w:rsidR="00C868C0" w:rsidRPr="00F158A2">
              <w:rPr>
                <w:color w:val="000000" w:themeColor="text1"/>
                <w:lang w:val="uk-UA"/>
              </w:rPr>
              <w:t>у стійку на руках – за</w:t>
            </w:r>
            <w:r w:rsidRPr="00F158A2">
              <w:rPr>
                <w:color w:val="000000" w:themeColor="text1"/>
                <w:lang w:val="uk-UA"/>
              </w:rPr>
              <w:t>фіксувати</w:t>
            </w: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0,5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Нерівне положення тулуба, втрата рівноваги</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Не виконана стійка</w:t>
            </w:r>
          </w:p>
          <w:p w:rsidR="005D18E4" w:rsidRPr="00F158A2" w:rsidRDefault="005D18E4" w:rsidP="0045465D">
            <w:pPr>
              <w:rPr>
                <w:color w:val="000000" w:themeColor="text1"/>
                <w:lang w:val="uk-UA"/>
              </w:rPr>
            </w:pP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–0,2–0,3</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r>
      <w:tr w:rsidR="00F158A2" w:rsidRPr="00F158A2" w:rsidTr="0045465D">
        <w:tc>
          <w:tcPr>
            <w:tcW w:w="562" w:type="dxa"/>
            <w:vAlign w:val="center"/>
          </w:tcPr>
          <w:p w:rsidR="005D18E4" w:rsidRPr="00F158A2" w:rsidRDefault="00C868C0" w:rsidP="0045465D">
            <w:pPr>
              <w:jc w:val="center"/>
              <w:rPr>
                <w:color w:val="000000" w:themeColor="text1"/>
                <w:lang w:val="uk-UA"/>
              </w:rPr>
            </w:pPr>
            <w:r w:rsidRPr="00F158A2">
              <w:rPr>
                <w:color w:val="000000" w:themeColor="text1"/>
                <w:lang w:val="uk-UA"/>
              </w:rPr>
              <w:t>9</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2694" w:type="dxa"/>
            <w:vAlign w:val="center"/>
          </w:tcPr>
          <w:p w:rsidR="005D18E4" w:rsidRPr="00F158A2" w:rsidRDefault="00C868C0" w:rsidP="0045465D">
            <w:pPr>
              <w:rPr>
                <w:color w:val="000000" w:themeColor="text1"/>
                <w:lang w:val="uk-UA"/>
              </w:rPr>
            </w:pPr>
            <w:r w:rsidRPr="00F158A2">
              <w:rPr>
                <w:color w:val="000000" w:themeColor="text1"/>
                <w:lang w:val="uk-UA"/>
              </w:rPr>
              <w:t>Будь-</w:t>
            </w:r>
            <w:r w:rsidR="005D18E4" w:rsidRPr="00F158A2">
              <w:rPr>
                <w:color w:val="000000" w:themeColor="text1"/>
                <w:lang w:val="uk-UA"/>
              </w:rPr>
              <w:t xml:space="preserve">яким способом силою стійка на руках – утримувати, перекид вперед </w:t>
            </w:r>
            <w:r w:rsidRPr="00F158A2">
              <w:rPr>
                <w:color w:val="000000" w:themeColor="text1"/>
                <w:lang w:val="uk-UA"/>
              </w:rPr>
              <w:t>у</w:t>
            </w:r>
            <w:r w:rsidR="005D18E4" w:rsidRPr="00F158A2">
              <w:rPr>
                <w:color w:val="000000" w:themeColor="text1"/>
                <w:lang w:val="uk-UA"/>
              </w:rPr>
              <w:t xml:space="preserve"> групуванні</w:t>
            </w:r>
          </w:p>
          <w:p w:rsidR="005D18E4" w:rsidRPr="00F158A2" w:rsidRDefault="005D18E4" w:rsidP="0045465D">
            <w:pPr>
              <w:rPr>
                <w:color w:val="000000" w:themeColor="text1"/>
                <w:lang w:val="uk-UA"/>
              </w:rPr>
            </w:pP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Нерівне положення тулуба, втрата рівноваги</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Не виконана стійка</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Нещільне групування, допомога руками при вставанні</w:t>
            </w: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–0,5–0,7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–1,5</w:t>
            </w:r>
          </w:p>
          <w:p w:rsidR="005D18E4" w:rsidRPr="00F158A2" w:rsidRDefault="005D18E4" w:rsidP="0045465D">
            <w:pPr>
              <w:jc w:val="center"/>
              <w:rPr>
                <w:color w:val="000000" w:themeColor="text1"/>
                <w:lang w:val="uk-UA"/>
              </w:rPr>
            </w:pPr>
            <w:r w:rsidRPr="00F158A2">
              <w:rPr>
                <w:color w:val="000000" w:themeColor="text1"/>
                <w:lang w:val="uk-UA"/>
              </w:rPr>
              <w:t>–0,2–0,5</w:t>
            </w:r>
          </w:p>
          <w:p w:rsidR="005D18E4" w:rsidRPr="00F158A2" w:rsidRDefault="005D18E4" w:rsidP="0045465D">
            <w:pPr>
              <w:jc w:val="center"/>
              <w:rPr>
                <w:color w:val="000000" w:themeColor="text1"/>
                <w:lang w:val="uk-UA"/>
              </w:rPr>
            </w:pPr>
          </w:p>
        </w:tc>
      </w:tr>
      <w:tr w:rsidR="00F158A2" w:rsidRPr="00F158A2" w:rsidTr="0045465D">
        <w:tc>
          <w:tcPr>
            <w:tcW w:w="562" w:type="dxa"/>
            <w:vAlign w:val="center"/>
          </w:tcPr>
          <w:p w:rsidR="005D18E4" w:rsidRPr="00F158A2" w:rsidRDefault="00C868C0" w:rsidP="0045465D">
            <w:pPr>
              <w:jc w:val="center"/>
              <w:rPr>
                <w:color w:val="000000" w:themeColor="text1"/>
                <w:lang w:val="en-US"/>
              </w:rPr>
            </w:pPr>
            <w:r w:rsidRPr="00F158A2">
              <w:rPr>
                <w:color w:val="000000" w:themeColor="text1"/>
                <w:lang w:val="en-US"/>
              </w:rPr>
              <w:t>10</w:t>
            </w:r>
          </w:p>
          <w:p w:rsidR="005D18E4" w:rsidRPr="00F158A2" w:rsidRDefault="005D18E4" w:rsidP="0045465D">
            <w:pPr>
              <w:jc w:val="center"/>
              <w:rPr>
                <w:color w:val="000000" w:themeColor="text1"/>
                <w:lang w:val="en-US"/>
              </w:rPr>
            </w:pPr>
          </w:p>
          <w:p w:rsidR="005D18E4" w:rsidRPr="00F158A2" w:rsidRDefault="005D18E4" w:rsidP="0045465D">
            <w:pPr>
              <w:jc w:val="center"/>
              <w:rPr>
                <w:color w:val="000000" w:themeColor="text1"/>
                <w:lang w:val="en-US"/>
              </w:rPr>
            </w:pPr>
          </w:p>
          <w:p w:rsidR="005D18E4" w:rsidRPr="00F158A2" w:rsidRDefault="005D18E4" w:rsidP="0045465D">
            <w:pPr>
              <w:jc w:val="center"/>
              <w:rPr>
                <w:color w:val="000000" w:themeColor="text1"/>
                <w:lang w:val="en-US"/>
              </w:rPr>
            </w:pPr>
          </w:p>
          <w:p w:rsidR="005D18E4" w:rsidRPr="00F158A2" w:rsidRDefault="005D18E4" w:rsidP="0045465D">
            <w:pPr>
              <w:jc w:val="center"/>
              <w:rPr>
                <w:color w:val="000000" w:themeColor="text1"/>
                <w:lang w:val="en-US"/>
              </w:rPr>
            </w:pPr>
          </w:p>
        </w:tc>
        <w:tc>
          <w:tcPr>
            <w:tcW w:w="2694" w:type="dxa"/>
            <w:vAlign w:val="center"/>
          </w:tcPr>
          <w:p w:rsidR="005D18E4" w:rsidRPr="00F158A2" w:rsidRDefault="005D18E4" w:rsidP="00C868C0">
            <w:pPr>
              <w:rPr>
                <w:color w:val="000000" w:themeColor="text1"/>
                <w:lang w:val="uk-UA"/>
              </w:rPr>
            </w:pPr>
            <w:r w:rsidRPr="00F158A2">
              <w:rPr>
                <w:color w:val="000000" w:themeColor="text1"/>
                <w:lang w:val="uk-UA"/>
              </w:rPr>
              <w:t>Стрибком поворот кругом, з вальсет</w:t>
            </w:r>
            <w:r w:rsidR="00C868C0" w:rsidRPr="00F158A2">
              <w:rPr>
                <w:color w:val="000000" w:themeColor="text1"/>
                <w:lang w:val="uk-UA"/>
              </w:rPr>
              <w:t>а</w:t>
            </w:r>
            <w:r w:rsidRPr="00F158A2">
              <w:rPr>
                <w:color w:val="000000" w:themeColor="text1"/>
                <w:lang w:val="uk-UA"/>
              </w:rPr>
              <w:t xml:space="preserve"> переворот </w:t>
            </w:r>
            <w:r w:rsidR="00C868C0" w:rsidRPr="00F158A2">
              <w:rPr>
                <w:color w:val="000000" w:themeColor="text1"/>
                <w:lang w:val="uk-UA"/>
              </w:rPr>
              <w:t>у</w:t>
            </w:r>
            <w:r w:rsidRPr="00F158A2">
              <w:rPr>
                <w:color w:val="000000" w:themeColor="text1"/>
                <w:lang w:val="uk-UA"/>
              </w:rPr>
              <w:t>перед на одну ногу, переворот на дві ноги, руки вгору</w:t>
            </w:r>
          </w:p>
        </w:tc>
        <w:tc>
          <w:tcPr>
            <w:tcW w:w="1275" w:type="dxa"/>
            <w:vAlign w:val="center"/>
          </w:tcPr>
          <w:p w:rsidR="005D18E4" w:rsidRPr="00F158A2" w:rsidRDefault="005D18E4" w:rsidP="0045465D">
            <w:pPr>
              <w:jc w:val="center"/>
              <w:rPr>
                <w:color w:val="000000" w:themeColor="text1"/>
                <w:lang w:val="uk-UA"/>
              </w:rPr>
            </w:pPr>
            <w:r w:rsidRPr="00F158A2">
              <w:rPr>
                <w:color w:val="000000" w:themeColor="text1"/>
                <w:lang w:val="uk-UA"/>
              </w:rPr>
              <w:t>1,0</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p>
        </w:tc>
        <w:tc>
          <w:tcPr>
            <w:tcW w:w="3544" w:type="dxa"/>
            <w:vAlign w:val="center"/>
          </w:tcPr>
          <w:p w:rsidR="005D18E4" w:rsidRPr="00F158A2" w:rsidRDefault="005D18E4" w:rsidP="0045465D">
            <w:pPr>
              <w:rPr>
                <w:color w:val="000000" w:themeColor="text1"/>
                <w:lang w:val="uk-UA"/>
              </w:rPr>
            </w:pPr>
            <w:r w:rsidRPr="00F158A2">
              <w:rPr>
                <w:color w:val="000000" w:themeColor="text1"/>
                <w:lang w:val="uk-UA"/>
              </w:rPr>
              <w:t>Відсутнє відштовхування руками, зігнуті ноги, не відтягнуті стопи</w:t>
            </w:r>
            <w:r w:rsidR="00C868C0" w:rsidRPr="00F158A2">
              <w:rPr>
                <w:color w:val="000000" w:themeColor="text1"/>
                <w:lang w:val="uk-UA"/>
              </w:rPr>
              <w:t>.</w:t>
            </w:r>
          </w:p>
          <w:p w:rsidR="005D18E4" w:rsidRPr="00F158A2" w:rsidRDefault="005D18E4" w:rsidP="0045465D">
            <w:pPr>
              <w:rPr>
                <w:color w:val="000000" w:themeColor="text1"/>
                <w:lang w:val="uk-UA"/>
              </w:rPr>
            </w:pPr>
            <w:r w:rsidRPr="00F158A2">
              <w:rPr>
                <w:color w:val="000000" w:themeColor="text1"/>
                <w:lang w:val="uk-UA"/>
              </w:rPr>
              <w:t>Втрата рівноваги при приземленні</w:t>
            </w:r>
          </w:p>
        </w:tc>
        <w:tc>
          <w:tcPr>
            <w:tcW w:w="1418" w:type="dxa"/>
            <w:vAlign w:val="center"/>
          </w:tcPr>
          <w:p w:rsidR="005D18E4" w:rsidRPr="00F158A2" w:rsidRDefault="005D18E4" w:rsidP="0045465D">
            <w:pPr>
              <w:jc w:val="center"/>
              <w:rPr>
                <w:color w:val="000000" w:themeColor="text1"/>
                <w:lang w:val="uk-UA"/>
              </w:rPr>
            </w:pPr>
            <w:r w:rsidRPr="00F158A2">
              <w:rPr>
                <w:color w:val="000000" w:themeColor="text1"/>
                <w:lang w:val="uk-UA"/>
              </w:rPr>
              <w:t>–0,5–0,7</w:t>
            </w:r>
          </w:p>
          <w:p w:rsidR="005D18E4" w:rsidRPr="00F158A2" w:rsidRDefault="005D18E4" w:rsidP="0045465D">
            <w:pPr>
              <w:jc w:val="center"/>
              <w:rPr>
                <w:color w:val="000000" w:themeColor="text1"/>
                <w:lang w:val="uk-UA"/>
              </w:rPr>
            </w:pPr>
          </w:p>
          <w:p w:rsidR="005D18E4" w:rsidRPr="00F158A2" w:rsidRDefault="005D18E4" w:rsidP="0045465D">
            <w:pPr>
              <w:jc w:val="center"/>
              <w:rPr>
                <w:color w:val="000000" w:themeColor="text1"/>
                <w:lang w:val="uk-UA"/>
              </w:rPr>
            </w:pPr>
            <w:r w:rsidRPr="00F158A2">
              <w:rPr>
                <w:color w:val="000000" w:themeColor="text1"/>
                <w:lang w:val="uk-UA"/>
              </w:rPr>
              <w:t>–0,2–0,5</w:t>
            </w:r>
          </w:p>
          <w:p w:rsidR="005D18E4" w:rsidRPr="00F158A2" w:rsidRDefault="005D18E4" w:rsidP="0045465D">
            <w:pPr>
              <w:rPr>
                <w:color w:val="000000" w:themeColor="text1"/>
                <w:lang w:val="uk-UA"/>
              </w:rPr>
            </w:pPr>
          </w:p>
          <w:p w:rsidR="005D18E4" w:rsidRPr="00F158A2" w:rsidRDefault="005D18E4" w:rsidP="0045465D">
            <w:pPr>
              <w:rPr>
                <w:color w:val="000000" w:themeColor="text1"/>
                <w:lang w:val="uk-UA"/>
              </w:rPr>
            </w:pPr>
          </w:p>
        </w:tc>
      </w:tr>
    </w:tbl>
    <w:p w:rsidR="00F158A2" w:rsidRDefault="00F158A2" w:rsidP="00F158A2">
      <w:pPr>
        <w:rPr>
          <w:b/>
          <w:sz w:val="28"/>
          <w:szCs w:val="28"/>
          <w:lang w:val="uk-UA"/>
        </w:rPr>
      </w:pPr>
    </w:p>
    <w:p w:rsidR="00F158A2" w:rsidRDefault="00F158A2" w:rsidP="00F158A2">
      <w:pPr>
        <w:rPr>
          <w:b/>
          <w:sz w:val="28"/>
          <w:szCs w:val="28"/>
          <w:lang w:val="uk-UA"/>
        </w:rPr>
      </w:pPr>
    </w:p>
    <w:p w:rsidR="005D18E4" w:rsidRPr="003D3461" w:rsidRDefault="00F158A2" w:rsidP="00F158A2">
      <w:pPr>
        <w:jc w:val="right"/>
        <w:rPr>
          <w:i/>
          <w:sz w:val="28"/>
          <w:szCs w:val="28"/>
          <w:lang w:val="uk-UA"/>
        </w:rPr>
      </w:pPr>
      <w:r>
        <w:rPr>
          <w:i/>
          <w:sz w:val="28"/>
          <w:szCs w:val="28"/>
          <w:lang w:val="uk-UA"/>
        </w:rPr>
        <w:lastRenderedPageBreak/>
        <w:t>Продовження таблиці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236"/>
        <w:gridCol w:w="1210"/>
        <w:gridCol w:w="3031"/>
        <w:gridCol w:w="1306"/>
      </w:tblGrid>
      <w:tr w:rsidR="005D18E4" w:rsidRPr="003D3461" w:rsidTr="0045465D">
        <w:tc>
          <w:tcPr>
            <w:tcW w:w="562" w:type="dxa"/>
            <w:vAlign w:val="center"/>
          </w:tcPr>
          <w:p w:rsidR="005D18E4" w:rsidRPr="003D3461" w:rsidRDefault="005D18E4" w:rsidP="0045465D">
            <w:pPr>
              <w:jc w:val="center"/>
              <w:rPr>
                <w:lang w:val="uk-UA"/>
              </w:rPr>
            </w:pPr>
            <w:r w:rsidRPr="003D3461">
              <w:rPr>
                <w:lang w:val="uk-UA"/>
              </w:rPr>
              <w:t>№</w:t>
            </w:r>
          </w:p>
        </w:tc>
        <w:tc>
          <w:tcPr>
            <w:tcW w:w="3236" w:type="dxa"/>
            <w:vAlign w:val="center"/>
          </w:tcPr>
          <w:p w:rsidR="005D18E4" w:rsidRPr="003D3461" w:rsidRDefault="005D18E4" w:rsidP="0045465D">
            <w:pPr>
              <w:jc w:val="center"/>
              <w:rPr>
                <w:lang w:val="uk-UA"/>
              </w:rPr>
            </w:pPr>
            <w:r w:rsidRPr="003D3461">
              <w:rPr>
                <w:lang w:val="uk-UA"/>
              </w:rPr>
              <w:t>Зміст комбінації</w:t>
            </w:r>
          </w:p>
        </w:tc>
        <w:tc>
          <w:tcPr>
            <w:tcW w:w="1210" w:type="dxa"/>
            <w:vAlign w:val="center"/>
          </w:tcPr>
          <w:p w:rsidR="005D18E4" w:rsidRPr="003D3461" w:rsidRDefault="005D18E4" w:rsidP="0045465D">
            <w:pPr>
              <w:jc w:val="center"/>
              <w:rPr>
                <w:lang w:val="uk-UA"/>
              </w:rPr>
            </w:pPr>
            <w:r w:rsidRPr="003D3461">
              <w:rPr>
                <w:lang w:val="uk-UA"/>
              </w:rPr>
              <w:t>Вартість елемента</w:t>
            </w:r>
          </w:p>
        </w:tc>
        <w:tc>
          <w:tcPr>
            <w:tcW w:w="3031" w:type="dxa"/>
            <w:vAlign w:val="center"/>
          </w:tcPr>
          <w:p w:rsidR="005D18E4" w:rsidRPr="003D3461" w:rsidRDefault="005D18E4" w:rsidP="0045465D">
            <w:pPr>
              <w:jc w:val="center"/>
              <w:rPr>
                <w:lang w:val="uk-UA"/>
              </w:rPr>
            </w:pPr>
            <w:r w:rsidRPr="003D3461">
              <w:rPr>
                <w:lang w:val="uk-UA"/>
              </w:rPr>
              <w:t>Методичні вказівки</w:t>
            </w:r>
          </w:p>
        </w:tc>
        <w:tc>
          <w:tcPr>
            <w:tcW w:w="1306" w:type="dxa"/>
            <w:vAlign w:val="center"/>
          </w:tcPr>
          <w:p w:rsidR="005D18E4" w:rsidRPr="003D3461" w:rsidRDefault="005D18E4" w:rsidP="0045465D">
            <w:pPr>
              <w:jc w:val="center"/>
              <w:rPr>
                <w:lang w:val="uk-UA"/>
              </w:rPr>
            </w:pPr>
            <w:r w:rsidRPr="003D3461">
              <w:rPr>
                <w:lang w:val="uk-UA"/>
              </w:rPr>
              <w:t>Знижки</w:t>
            </w:r>
          </w:p>
        </w:tc>
      </w:tr>
      <w:tr w:rsidR="00F158A2" w:rsidRPr="003D3461" w:rsidTr="0092035F">
        <w:tc>
          <w:tcPr>
            <w:tcW w:w="9345" w:type="dxa"/>
            <w:gridSpan w:val="5"/>
            <w:vAlign w:val="center"/>
          </w:tcPr>
          <w:p w:rsidR="00F158A2" w:rsidRPr="00F158A2" w:rsidRDefault="00F158A2" w:rsidP="0045465D">
            <w:pPr>
              <w:jc w:val="center"/>
              <w:rPr>
                <w:b/>
                <w:lang w:val="uk-UA"/>
              </w:rPr>
            </w:pPr>
            <w:r w:rsidRPr="00F158A2">
              <w:rPr>
                <w:b/>
                <w:i/>
                <w:lang w:val="uk-UA"/>
              </w:rPr>
              <w:t>Шостий етап  (КС–6)</w:t>
            </w: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1</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3D3461" w:rsidRDefault="005D18E4" w:rsidP="0045465D">
            <w:pPr>
              <w:rPr>
                <w:lang w:val="uk-UA"/>
              </w:rPr>
            </w:pPr>
            <w:r w:rsidRPr="003D3461">
              <w:rPr>
                <w:lang w:val="uk-UA"/>
              </w:rPr>
              <w:t>З 2–3 кроків вальсет, рондат сальто</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tc>
        <w:tc>
          <w:tcPr>
            <w:tcW w:w="1210" w:type="dxa"/>
            <w:vAlign w:val="center"/>
          </w:tcPr>
          <w:p w:rsidR="005D18E4" w:rsidRPr="003D3461" w:rsidRDefault="005D18E4" w:rsidP="0045465D">
            <w:pPr>
              <w:jc w:val="center"/>
              <w:rPr>
                <w:lang w:val="uk-UA"/>
              </w:rPr>
            </w:pPr>
            <w:r w:rsidRPr="003D3461">
              <w:rPr>
                <w:lang w:val="uk-UA"/>
              </w:rPr>
              <w:t>1,5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jc w:val="both"/>
              <w:rPr>
                <w:lang w:val="uk-UA"/>
              </w:rPr>
            </w:pPr>
            <w:r w:rsidRPr="003D3461">
              <w:rPr>
                <w:lang w:val="uk-UA"/>
              </w:rPr>
              <w:t>Виконання елемента не через стійку на руках, відсутнє відштовхування з рук, зігнуті ноги, стопи не відтягнуті</w:t>
            </w:r>
            <w:r w:rsidR="00612BFC" w:rsidRPr="003D3461">
              <w:rPr>
                <w:lang w:val="uk-UA"/>
              </w:rPr>
              <w:t>.</w:t>
            </w:r>
          </w:p>
          <w:p w:rsidR="005D18E4" w:rsidRPr="003D3461" w:rsidRDefault="005D18E4" w:rsidP="0045465D">
            <w:pPr>
              <w:rPr>
                <w:lang w:val="uk-UA"/>
              </w:rPr>
            </w:pPr>
            <w:r w:rsidRPr="003D3461">
              <w:rPr>
                <w:lang w:val="uk-UA"/>
              </w:rPr>
              <w:t>Недостатня висота сальто, торкання руками при приземленні, кроки та випади</w:t>
            </w:r>
          </w:p>
        </w:tc>
        <w:tc>
          <w:tcPr>
            <w:tcW w:w="1306"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2</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3D3461" w:rsidRDefault="005D18E4" w:rsidP="00C868C0">
            <w:pPr>
              <w:rPr>
                <w:lang w:val="uk-UA"/>
              </w:rPr>
            </w:pPr>
            <w:r w:rsidRPr="003D3461">
              <w:rPr>
                <w:lang w:val="uk-UA"/>
              </w:rPr>
              <w:t>З прямими ногами з опусканням в упор сидячи, перекид назад з прямими ногами в стійку на руках – зафіксувати</w:t>
            </w:r>
          </w:p>
        </w:tc>
        <w:tc>
          <w:tcPr>
            <w:tcW w:w="1210"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Нерівне положення тулуба, втрата рівноваги</w:t>
            </w:r>
            <w:r w:rsidR="00612BFC" w:rsidRPr="003D3461">
              <w:rPr>
                <w:lang w:val="uk-UA"/>
              </w:rPr>
              <w:t>.</w:t>
            </w:r>
          </w:p>
          <w:p w:rsidR="005D18E4" w:rsidRPr="003D3461" w:rsidRDefault="005D18E4" w:rsidP="0045465D">
            <w:pPr>
              <w:rPr>
                <w:lang w:val="uk-UA"/>
              </w:rPr>
            </w:pPr>
            <w:r w:rsidRPr="003D3461">
              <w:rPr>
                <w:lang w:val="uk-UA"/>
              </w:rPr>
              <w:t>Не виконана стійка</w:t>
            </w:r>
          </w:p>
          <w:p w:rsidR="005D18E4" w:rsidRPr="003D3461" w:rsidRDefault="005D18E4" w:rsidP="0045465D">
            <w:pPr>
              <w:rPr>
                <w:lang w:val="uk-UA"/>
              </w:rPr>
            </w:pPr>
          </w:p>
          <w:p w:rsidR="005D18E4" w:rsidRPr="003D3461" w:rsidRDefault="005D18E4" w:rsidP="0045465D">
            <w:pPr>
              <w:rPr>
                <w:lang w:val="uk-UA"/>
              </w:rPr>
            </w:pPr>
          </w:p>
        </w:tc>
        <w:tc>
          <w:tcPr>
            <w:tcW w:w="1306" w:type="dxa"/>
            <w:vAlign w:val="center"/>
          </w:tcPr>
          <w:p w:rsidR="005D18E4" w:rsidRPr="003D3461" w:rsidRDefault="005D18E4" w:rsidP="0045465D">
            <w:pPr>
              <w:jc w:val="center"/>
              <w:rPr>
                <w:lang w:val="uk-UA"/>
              </w:rPr>
            </w:pPr>
            <w:r w:rsidRPr="003D3461">
              <w:rPr>
                <w:lang w:val="uk-UA"/>
              </w:rPr>
              <w:t>–0,1–0,3</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3</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3D3461" w:rsidRDefault="005D18E4" w:rsidP="0045465D">
            <w:pPr>
              <w:rPr>
                <w:lang w:val="uk-UA"/>
              </w:rPr>
            </w:pPr>
            <w:r w:rsidRPr="003D3461">
              <w:rPr>
                <w:lang w:val="uk-UA"/>
              </w:rPr>
              <w:t>Сальто назад з місця</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tc>
        <w:tc>
          <w:tcPr>
            <w:tcW w:w="1210"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Торкання руками підлоги при приземленні, кроки та випади при приземленні</w:t>
            </w:r>
            <w:r w:rsidR="00612BFC" w:rsidRPr="003D3461">
              <w:rPr>
                <w:lang w:val="uk-UA"/>
              </w:rPr>
              <w:t>.</w:t>
            </w:r>
          </w:p>
          <w:p w:rsidR="005D18E4" w:rsidRPr="003D3461" w:rsidRDefault="005D18E4" w:rsidP="0045465D">
            <w:pPr>
              <w:rPr>
                <w:lang w:val="uk-UA"/>
              </w:rPr>
            </w:pPr>
            <w:r w:rsidRPr="003D3461">
              <w:rPr>
                <w:lang w:val="uk-UA"/>
              </w:rPr>
              <w:t>Падіння</w:t>
            </w:r>
          </w:p>
        </w:tc>
        <w:tc>
          <w:tcPr>
            <w:tcW w:w="1306" w:type="dxa"/>
            <w:vAlign w:val="center"/>
          </w:tcPr>
          <w:p w:rsidR="005D18E4" w:rsidRPr="003D3461" w:rsidRDefault="005D18E4" w:rsidP="0045465D">
            <w:pPr>
              <w:rPr>
                <w:lang w:val="uk-UA"/>
              </w:rPr>
            </w:pPr>
          </w:p>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–0,5</w:t>
            </w: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4</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3D3461" w:rsidRDefault="005D18E4" w:rsidP="0045465D">
            <w:pPr>
              <w:rPr>
                <w:lang w:val="uk-UA"/>
              </w:rPr>
            </w:pPr>
            <w:r w:rsidRPr="003D3461">
              <w:rPr>
                <w:lang w:val="uk-UA"/>
              </w:rPr>
              <w:t xml:space="preserve">З вальсета переворот </w:t>
            </w:r>
            <w:r w:rsidR="00C868C0" w:rsidRPr="00FD6CFC">
              <w:rPr>
                <w:color w:val="000000" w:themeColor="text1"/>
                <w:lang w:val="uk-UA"/>
              </w:rPr>
              <w:t>у</w:t>
            </w:r>
            <w:r w:rsidRPr="003D3461">
              <w:rPr>
                <w:lang w:val="uk-UA"/>
              </w:rPr>
              <w:t>перед на одну ногу, переворот на дві ноги, руки вгору</w:t>
            </w:r>
          </w:p>
          <w:p w:rsidR="005D18E4" w:rsidRPr="003D3461" w:rsidRDefault="005D18E4" w:rsidP="0045465D">
            <w:pPr>
              <w:rPr>
                <w:lang w:val="uk-UA"/>
              </w:rPr>
            </w:pPr>
          </w:p>
          <w:p w:rsidR="005D18E4" w:rsidRPr="003D3461" w:rsidRDefault="005D18E4" w:rsidP="0045465D">
            <w:pPr>
              <w:rPr>
                <w:lang w:val="uk-UA"/>
              </w:rPr>
            </w:pPr>
          </w:p>
        </w:tc>
        <w:tc>
          <w:tcPr>
            <w:tcW w:w="1210"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Відсутнє відштовхування руками, зігнуті ноги, не відтягнуті стопи</w:t>
            </w:r>
            <w:r w:rsidR="00612BFC" w:rsidRPr="003D3461">
              <w:rPr>
                <w:lang w:val="uk-UA"/>
              </w:rPr>
              <w:t>.</w:t>
            </w:r>
          </w:p>
          <w:p w:rsidR="005D18E4" w:rsidRPr="003D3461" w:rsidRDefault="005D18E4" w:rsidP="0045465D">
            <w:pPr>
              <w:rPr>
                <w:lang w:val="uk-UA"/>
              </w:rPr>
            </w:pPr>
            <w:r w:rsidRPr="003D3461">
              <w:rPr>
                <w:lang w:val="uk-UA"/>
              </w:rPr>
              <w:t>Втрата рівноваги при приземленні</w:t>
            </w:r>
          </w:p>
        </w:tc>
        <w:tc>
          <w:tcPr>
            <w:tcW w:w="130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–0,2–0,5</w:t>
            </w: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3D3461" w:rsidRDefault="005D18E4" w:rsidP="0045465D">
            <w:pPr>
              <w:rPr>
                <w:lang w:val="uk-UA"/>
              </w:rPr>
            </w:pPr>
            <w:r w:rsidRPr="003D3461">
              <w:rPr>
                <w:lang w:val="uk-UA"/>
              </w:rPr>
              <w:t>Кроком назад шпагат на праву (ліву) ногу – утримувати</w:t>
            </w:r>
          </w:p>
        </w:tc>
        <w:tc>
          <w:tcPr>
            <w:tcW w:w="1210"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Неповний шпагат, ноги зігнуті, стопи не відтягнуті</w:t>
            </w:r>
          </w:p>
          <w:p w:rsidR="005D18E4" w:rsidRPr="003D3461" w:rsidRDefault="005D18E4" w:rsidP="0045465D">
            <w:pPr>
              <w:rPr>
                <w:lang w:val="uk-UA"/>
              </w:rPr>
            </w:pPr>
          </w:p>
        </w:tc>
        <w:tc>
          <w:tcPr>
            <w:tcW w:w="1306" w:type="dxa"/>
            <w:vAlign w:val="center"/>
          </w:tcPr>
          <w:p w:rsidR="005D18E4" w:rsidRPr="003D3461" w:rsidRDefault="005D18E4" w:rsidP="0045465D">
            <w:pPr>
              <w:jc w:val="center"/>
              <w:rPr>
                <w:lang w:val="uk-UA"/>
              </w:rPr>
            </w:pPr>
            <w:r w:rsidRPr="003D3461">
              <w:rPr>
                <w:lang w:val="uk-UA"/>
              </w:rPr>
              <w:t>– 0,5– 0,7</w:t>
            </w: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6</w:t>
            </w:r>
          </w:p>
          <w:p w:rsidR="005D18E4" w:rsidRPr="003D3461" w:rsidRDefault="005D18E4" w:rsidP="0045465D">
            <w:pPr>
              <w:jc w:val="center"/>
              <w:rPr>
                <w:lang w:val="uk-UA"/>
              </w:rPr>
            </w:pPr>
          </w:p>
          <w:p w:rsidR="005D18E4" w:rsidRPr="003D3461" w:rsidRDefault="005D18E4" w:rsidP="0045465D">
            <w:pPr>
              <w:rPr>
                <w:lang w:val="uk-UA"/>
              </w:rPr>
            </w:pPr>
          </w:p>
        </w:tc>
        <w:tc>
          <w:tcPr>
            <w:tcW w:w="3236" w:type="dxa"/>
            <w:vAlign w:val="center"/>
          </w:tcPr>
          <w:p w:rsidR="005D18E4" w:rsidRPr="003D3461" w:rsidRDefault="005D18E4" w:rsidP="0045465D">
            <w:pPr>
              <w:rPr>
                <w:lang w:val="uk-UA"/>
              </w:rPr>
            </w:pPr>
            <w:r w:rsidRPr="003D3461">
              <w:rPr>
                <w:lang w:val="uk-UA"/>
              </w:rPr>
              <w:t>Поворот з опорою на руки в шпагат на ліву (праву) ногу – утримувати</w:t>
            </w:r>
          </w:p>
        </w:tc>
        <w:tc>
          <w:tcPr>
            <w:tcW w:w="1210"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Неповний шпагат, ноги зігнуті, стопи не відтягнуті</w:t>
            </w:r>
          </w:p>
          <w:p w:rsidR="005D18E4" w:rsidRPr="003D3461" w:rsidRDefault="005D18E4" w:rsidP="0045465D">
            <w:pPr>
              <w:rPr>
                <w:lang w:val="uk-UA"/>
              </w:rPr>
            </w:pPr>
          </w:p>
        </w:tc>
        <w:tc>
          <w:tcPr>
            <w:tcW w:w="1306" w:type="dxa"/>
            <w:vAlign w:val="center"/>
          </w:tcPr>
          <w:p w:rsidR="005D18E4" w:rsidRPr="003D3461" w:rsidRDefault="005D18E4" w:rsidP="0045465D">
            <w:pPr>
              <w:jc w:val="center"/>
              <w:rPr>
                <w:lang w:val="uk-UA"/>
              </w:rPr>
            </w:pPr>
            <w:r w:rsidRPr="003D3461">
              <w:rPr>
                <w:lang w:val="uk-UA"/>
              </w:rPr>
              <w:t>– 0,5– 0,7</w:t>
            </w: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7</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FD6CFC" w:rsidRDefault="005D18E4" w:rsidP="00C868C0">
            <w:pPr>
              <w:rPr>
                <w:color w:val="000000" w:themeColor="text1"/>
                <w:lang w:val="uk-UA"/>
              </w:rPr>
            </w:pPr>
            <w:r w:rsidRPr="00FD6CFC">
              <w:rPr>
                <w:color w:val="000000" w:themeColor="text1"/>
                <w:lang w:val="uk-UA"/>
              </w:rPr>
              <w:t xml:space="preserve">Перекидаючи пряму ногу, сід ноги разом руки вгору, нахил </w:t>
            </w:r>
            <w:r w:rsidR="00C868C0" w:rsidRPr="00FD6CFC">
              <w:rPr>
                <w:color w:val="000000" w:themeColor="text1"/>
                <w:lang w:val="uk-UA"/>
              </w:rPr>
              <w:t>у</w:t>
            </w:r>
            <w:r w:rsidRPr="00FD6CFC">
              <w:rPr>
                <w:color w:val="000000" w:themeColor="text1"/>
                <w:lang w:val="uk-UA"/>
              </w:rPr>
              <w:t>перед</w:t>
            </w:r>
          </w:p>
        </w:tc>
        <w:tc>
          <w:tcPr>
            <w:tcW w:w="1210" w:type="dxa"/>
            <w:vAlign w:val="center"/>
          </w:tcPr>
          <w:p w:rsidR="005D18E4" w:rsidRPr="003D3461" w:rsidRDefault="005D18E4" w:rsidP="0045465D">
            <w:pPr>
              <w:jc w:val="center"/>
              <w:rPr>
                <w:lang w:val="uk-UA"/>
              </w:rPr>
            </w:pPr>
            <w:r w:rsidRPr="003D3461">
              <w:rPr>
                <w:lang w:val="uk-UA"/>
              </w:rPr>
              <w:t>0,5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Зігнуті ноги, стопи не відтягнуті, недостатня складка в нахилі</w:t>
            </w:r>
          </w:p>
        </w:tc>
        <w:tc>
          <w:tcPr>
            <w:tcW w:w="1306" w:type="dxa"/>
            <w:vAlign w:val="center"/>
          </w:tcPr>
          <w:p w:rsidR="005D18E4" w:rsidRPr="003D3461" w:rsidRDefault="005D18E4" w:rsidP="0045465D">
            <w:pPr>
              <w:jc w:val="center"/>
              <w:rPr>
                <w:lang w:val="uk-UA"/>
              </w:rPr>
            </w:pPr>
            <w:r w:rsidRPr="003D3461">
              <w:rPr>
                <w:lang w:val="uk-UA"/>
              </w:rPr>
              <w:t>–0,1–0,4</w:t>
            </w: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8</w:t>
            </w:r>
          </w:p>
          <w:p w:rsidR="005D18E4" w:rsidRPr="003D3461" w:rsidRDefault="005D18E4" w:rsidP="0045465D">
            <w:pPr>
              <w:jc w:val="center"/>
              <w:rPr>
                <w:lang w:val="uk-UA"/>
              </w:rPr>
            </w:pPr>
          </w:p>
          <w:p w:rsidR="005D18E4" w:rsidRPr="003D3461" w:rsidRDefault="005D18E4" w:rsidP="0045465D">
            <w:pPr>
              <w:rPr>
                <w:lang w:val="uk-UA"/>
              </w:rPr>
            </w:pPr>
          </w:p>
        </w:tc>
        <w:tc>
          <w:tcPr>
            <w:tcW w:w="3236" w:type="dxa"/>
            <w:vAlign w:val="center"/>
          </w:tcPr>
          <w:p w:rsidR="005D18E4" w:rsidRPr="00FD6CFC" w:rsidRDefault="005D18E4" w:rsidP="00C868C0">
            <w:pPr>
              <w:rPr>
                <w:color w:val="000000" w:themeColor="text1"/>
                <w:lang w:val="uk-UA"/>
              </w:rPr>
            </w:pPr>
            <w:r w:rsidRPr="00FD6CFC">
              <w:rPr>
                <w:color w:val="000000" w:themeColor="text1"/>
                <w:lang w:val="uk-UA"/>
              </w:rPr>
              <w:t xml:space="preserve">З нахилу вперед перекатом перекид назад </w:t>
            </w:r>
            <w:r w:rsidR="00C868C0" w:rsidRPr="00FD6CFC">
              <w:rPr>
                <w:color w:val="000000" w:themeColor="text1"/>
                <w:lang w:val="uk-UA"/>
              </w:rPr>
              <w:t>у стійку на руках – за</w:t>
            </w:r>
            <w:r w:rsidRPr="00FD6CFC">
              <w:rPr>
                <w:color w:val="000000" w:themeColor="text1"/>
                <w:lang w:val="uk-UA"/>
              </w:rPr>
              <w:t>фіксувати</w:t>
            </w:r>
          </w:p>
        </w:tc>
        <w:tc>
          <w:tcPr>
            <w:tcW w:w="1210" w:type="dxa"/>
            <w:vAlign w:val="center"/>
          </w:tcPr>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Нерівне положення тулуба, втрата рівноваги</w:t>
            </w:r>
            <w:r w:rsidR="00612BFC" w:rsidRPr="003D3461">
              <w:rPr>
                <w:lang w:val="uk-UA"/>
              </w:rPr>
              <w:t>.</w:t>
            </w:r>
          </w:p>
          <w:p w:rsidR="005D18E4" w:rsidRPr="003D3461" w:rsidRDefault="005D18E4" w:rsidP="0045465D">
            <w:pPr>
              <w:rPr>
                <w:lang w:val="uk-UA"/>
              </w:rPr>
            </w:pPr>
            <w:r w:rsidRPr="003D3461">
              <w:rPr>
                <w:lang w:val="uk-UA"/>
              </w:rPr>
              <w:t>Не виконана стійка</w:t>
            </w:r>
          </w:p>
        </w:tc>
        <w:tc>
          <w:tcPr>
            <w:tcW w:w="1306" w:type="dxa"/>
            <w:vAlign w:val="center"/>
          </w:tcPr>
          <w:p w:rsidR="005D18E4" w:rsidRPr="003D3461" w:rsidRDefault="005D18E4" w:rsidP="0045465D">
            <w:pPr>
              <w:jc w:val="center"/>
              <w:rPr>
                <w:lang w:val="uk-UA"/>
              </w:rPr>
            </w:pPr>
          </w:p>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r w:rsidRPr="003D3461">
              <w:rPr>
                <w:lang w:val="uk-UA"/>
              </w:rPr>
              <w:t>–1,0</w:t>
            </w: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9</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rPr>
                <w:lang w:val="uk-UA"/>
              </w:rPr>
            </w:pPr>
          </w:p>
          <w:p w:rsidR="005D18E4" w:rsidRPr="003D3461" w:rsidRDefault="005D18E4" w:rsidP="0045465D">
            <w:pPr>
              <w:rPr>
                <w:lang w:val="uk-UA"/>
              </w:rPr>
            </w:pPr>
          </w:p>
        </w:tc>
        <w:tc>
          <w:tcPr>
            <w:tcW w:w="3236" w:type="dxa"/>
            <w:vAlign w:val="center"/>
          </w:tcPr>
          <w:p w:rsidR="005D18E4" w:rsidRPr="00FD6CFC" w:rsidRDefault="00C868C0" w:rsidP="0045465D">
            <w:pPr>
              <w:rPr>
                <w:color w:val="000000" w:themeColor="text1"/>
                <w:lang w:val="uk-UA"/>
              </w:rPr>
            </w:pPr>
            <w:r w:rsidRPr="00FD6CFC">
              <w:rPr>
                <w:color w:val="000000" w:themeColor="text1"/>
                <w:lang w:val="uk-UA"/>
              </w:rPr>
              <w:t>Будь-</w:t>
            </w:r>
            <w:r w:rsidR="005D18E4" w:rsidRPr="00FD6CFC">
              <w:rPr>
                <w:color w:val="000000" w:themeColor="text1"/>
                <w:lang w:val="uk-UA"/>
              </w:rPr>
              <w:t xml:space="preserve">яким способом силою стійка на руках – утримувати, перекид </w:t>
            </w:r>
            <w:r w:rsidRPr="00FD6CFC">
              <w:rPr>
                <w:color w:val="000000" w:themeColor="text1"/>
                <w:lang w:val="uk-UA"/>
              </w:rPr>
              <w:t>у</w:t>
            </w:r>
            <w:r w:rsidR="005D18E4" w:rsidRPr="00FD6CFC">
              <w:rPr>
                <w:color w:val="000000" w:themeColor="text1"/>
                <w:lang w:val="uk-UA"/>
              </w:rPr>
              <w:t xml:space="preserve">перед </w:t>
            </w:r>
            <w:r w:rsidRPr="00FD6CFC">
              <w:rPr>
                <w:color w:val="000000" w:themeColor="text1"/>
                <w:lang w:val="uk-UA"/>
              </w:rPr>
              <w:t>у</w:t>
            </w:r>
            <w:r w:rsidR="005D18E4" w:rsidRPr="00FD6CFC">
              <w:rPr>
                <w:color w:val="000000" w:themeColor="text1"/>
                <w:lang w:val="uk-UA"/>
              </w:rPr>
              <w:t xml:space="preserve"> групуванні</w:t>
            </w:r>
          </w:p>
          <w:p w:rsidR="005D18E4" w:rsidRPr="00FD6CFC" w:rsidRDefault="005D18E4" w:rsidP="0045465D">
            <w:pPr>
              <w:rPr>
                <w:color w:val="000000" w:themeColor="text1"/>
                <w:lang w:val="uk-UA"/>
              </w:rPr>
            </w:pPr>
          </w:p>
          <w:p w:rsidR="005D18E4" w:rsidRPr="00FD6CFC" w:rsidRDefault="005D18E4" w:rsidP="0045465D">
            <w:pPr>
              <w:rPr>
                <w:color w:val="000000" w:themeColor="text1"/>
                <w:lang w:val="uk-UA"/>
              </w:rPr>
            </w:pPr>
          </w:p>
        </w:tc>
        <w:tc>
          <w:tcPr>
            <w:tcW w:w="1210" w:type="dxa"/>
            <w:vAlign w:val="center"/>
          </w:tcPr>
          <w:p w:rsidR="005D18E4" w:rsidRPr="003D3461" w:rsidRDefault="005D18E4" w:rsidP="0045465D">
            <w:pPr>
              <w:jc w:val="center"/>
              <w:rPr>
                <w:lang w:val="uk-UA"/>
              </w:rPr>
            </w:pPr>
            <w:r w:rsidRPr="003D3461">
              <w:rPr>
                <w:lang w:val="uk-UA"/>
              </w:rPr>
              <w:t>1,5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rPr>
                <w:lang w:val="uk-UA"/>
              </w:rPr>
            </w:pPr>
          </w:p>
        </w:tc>
        <w:tc>
          <w:tcPr>
            <w:tcW w:w="3031" w:type="dxa"/>
            <w:vAlign w:val="center"/>
          </w:tcPr>
          <w:p w:rsidR="005D18E4" w:rsidRPr="003D3461" w:rsidRDefault="005D18E4" w:rsidP="0045465D">
            <w:pPr>
              <w:rPr>
                <w:lang w:val="uk-UA"/>
              </w:rPr>
            </w:pPr>
            <w:r w:rsidRPr="003D3461">
              <w:rPr>
                <w:lang w:val="uk-UA"/>
              </w:rPr>
              <w:t>Нерівне положення тулуба, втрата рівноваги</w:t>
            </w:r>
            <w:r w:rsidR="00612BFC" w:rsidRPr="003D3461">
              <w:rPr>
                <w:lang w:val="uk-UA"/>
              </w:rPr>
              <w:t>.</w:t>
            </w:r>
          </w:p>
          <w:p w:rsidR="005D18E4" w:rsidRPr="003D3461" w:rsidRDefault="005D18E4" w:rsidP="0045465D">
            <w:pPr>
              <w:rPr>
                <w:lang w:val="uk-UA"/>
              </w:rPr>
            </w:pPr>
            <w:r w:rsidRPr="003D3461">
              <w:rPr>
                <w:lang w:val="uk-UA"/>
              </w:rPr>
              <w:t>Не виконана стійка</w:t>
            </w:r>
            <w:r w:rsidR="00612BFC" w:rsidRPr="003D3461">
              <w:rPr>
                <w:lang w:val="uk-UA"/>
              </w:rPr>
              <w:t>.</w:t>
            </w:r>
          </w:p>
          <w:p w:rsidR="005D18E4" w:rsidRPr="003D3461" w:rsidRDefault="005D18E4" w:rsidP="0045465D">
            <w:pPr>
              <w:rPr>
                <w:lang w:val="uk-UA"/>
              </w:rPr>
            </w:pPr>
            <w:r w:rsidRPr="003D3461">
              <w:rPr>
                <w:lang w:val="uk-UA"/>
              </w:rPr>
              <w:t>Нещільне групування, допомога руками при вставанні</w:t>
            </w:r>
          </w:p>
        </w:tc>
        <w:tc>
          <w:tcPr>
            <w:tcW w:w="130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r w:rsidRPr="003D3461">
              <w:rPr>
                <w:lang w:val="uk-UA"/>
              </w:rPr>
              <w:t>–1,5</w:t>
            </w:r>
          </w:p>
          <w:p w:rsidR="005D18E4" w:rsidRPr="003D3461" w:rsidRDefault="005D18E4" w:rsidP="0045465D">
            <w:pPr>
              <w:jc w:val="center"/>
              <w:rPr>
                <w:lang w:val="uk-UA"/>
              </w:rPr>
            </w:pPr>
            <w:r w:rsidRPr="003D3461">
              <w:rPr>
                <w:lang w:val="uk-UA"/>
              </w:rPr>
              <w:t>–0,2–0,5</w:t>
            </w: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C868C0"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236" w:type="dxa"/>
            <w:vAlign w:val="center"/>
          </w:tcPr>
          <w:p w:rsidR="005D18E4" w:rsidRPr="003D3461" w:rsidRDefault="005D18E4" w:rsidP="0045465D">
            <w:pPr>
              <w:rPr>
                <w:lang w:val="uk-UA"/>
              </w:rPr>
            </w:pPr>
            <w:r w:rsidRPr="003D3461">
              <w:rPr>
                <w:lang w:val="uk-UA"/>
              </w:rPr>
              <w:t>З вальсета рондат у підстрибування з поворотом на 360</w:t>
            </w:r>
            <w:r w:rsidRPr="003D3461">
              <w:t>°</w:t>
            </w:r>
            <w:r w:rsidR="00C868C0" w:rsidRPr="003D3461">
              <w:rPr>
                <w:lang w:val="uk-UA"/>
              </w:rPr>
              <w:t xml:space="preserve"> (робота рук будь</w:t>
            </w:r>
            <w:r w:rsidR="00612BFC" w:rsidRPr="003D3461">
              <w:rPr>
                <w:lang w:val="uk-UA"/>
              </w:rPr>
              <w:t>-</w:t>
            </w:r>
            <w:r w:rsidRPr="003D3461">
              <w:rPr>
                <w:lang w:val="uk-UA"/>
              </w:rPr>
              <w:t>яким способом)</w:t>
            </w:r>
          </w:p>
          <w:p w:rsidR="005D18E4" w:rsidRPr="003D3461" w:rsidRDefault="005D18E4" w:rsidP="0045465D">
            <w:pPr>
              <w:rPr>
                <w:lang w:val="uk-UA"/>
              </w:rPr>
            </w:pPr>
          </w:p>
        </w:tc>
        <w:tc>
          <w:tcPr>
            <w:tcW w:w="1210"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031" w:type="dxa"/>
            <w:vAlign w:val="center"/>
          </w:tcPr>
          <w:p w:rsidR="005D18E4" w:rsidRPr="003D3461" w:rsidRDefault="005D18E4" w:rsidP="0045465D">
            <w:pPr>
              <w:rPr>
                <w:lang w:val="uk-UA"/>
              </w:rPr>
            </w:pPr>
            <w:r w:rsidRPr="003D3461">
              <w:rPr>
                <w:lang w:val="uk-UA"/>
              </w:rPr>
              <w:t>Виконання елемента не через стійку на руках, відсутнє відштовхування з рук, втрата рівноваги при приземленні</w:t>
            </w:r>
          </w:p>
        </w:tc>
        <w:tc>
          <w:tcPr>
            <w:tcW w:w="1306"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r>
    </w:tbl>
    <w:p w:rsidR="005D18E4" w:rsidRPr="003D3461" w:rsidRDefault="005D18E4" w:rsidP="005D18E4">
      <w:pPr>
        <w:rPr>
          <w:b/>
          <w:sz w:val="28"/>
          <w:szCs w:val="28"/>
          <w:lang w:val="uk-UA"/>
        </w:rPr>
      </w:pPr>
    </w:p>
    <w:p w:rsidR="00CF726D" w:rsidRPr="003D3461" w:rsidRDefault="00CF726D" w:rsidP="005D18E4">
      <w:pPr>
        <w:jc w:val="center"/>
        <w:rPr>
          <w:b/>
          <w:i/>
          <w:sz w:val="28"/>
          <w:szCs w:val="28"/>
          <w:lang w:val="uk-UA"/>
        </w:rPr>
      </w:pPr>
    </w:p>
    <w:p w:rsidR="00531757" w:rsidRPr="003D3461" w:rsidRDefault="00531757" w:rsidP="005D18E4">
      <w:pPr>
        <w:jc w:val="center"/>
        <w:rPr>
          <w:b/>
          <w:i/>
          <w:sz w:val="28"/>
          <w:szCs w:val="28"/>
          <w:lang w:val="uk-UA"/>
        </w:rPr>
      </w:pPr>
      <w:r w:rsidRPr="003D3461">
        <w:rPr>
          <w:b/>
          <w:i/>
          <w:sz w:val="28"/>
          <w:szCs w:val="28"/>
          <w:lang w:val="uk-UA"/>
        </w:rPr>
        <w:t>Бруси</w:t>
      </w:r>
    </w:p>
    <w:p w:rsidR="005D18E4" w:rsidRPr="003D3461" w:rsidRDefault="00F158A2" w:rsidP="00CF726D">
      <w:pPr>
        <w:jc w:val="right"/>
        <w:rPr>
          <w:i/>
          <w:sz w:val="28"/>
          <w:szCs w:val="28"/>
          <w:lang w:val="uk-UA"/>
        </w:rPr>
      </w:pPr>
      <w:r>
        <w:rPr>
          <w:i/>
          <w:sz w:val="28"/>
          <w:szCs w:val="28"/>
          <w:lang w:val="uk-UA"/>
        </w:rPr>
        <w:t>Таблиця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139"/>
        <w:gridCol w:w="1661"/>
        <w:gridCol w:w="2648"/>
        <w:gridCol w:w="1335"/>
      </w:tblGrid>
      <w:tr w:rsidR="005D18E4" w:rsidRPr="003D3461" w:rsidTr="0045465D">
        <w:trPr>
          <w:trHeight w:val="120"/>
        </w:trPr>
        <w:tc>
          <w:tcPr>
            <w:tcW w:w="562" w:type="dxa"/>
            <w:vAlign w:val="center"/>
          </w:tcPr>
          <w:p w:rsidR="005D18E4" w:rsidRPr="003D3461" w:rsidRDefault="005D18E4" w:rsidP="0045465D">
            <w:pPr>
              <w:jc w:val="center"/>
              <w:rPr>
                <w:lang w:val="uk-UA"/>
              </w:rPr>
            </w:pPr>
            <w:r w:rsidRPr="003D3461">
              <w:rPr>
                <w:lang w:val="uk-UA"/>
              </w:rPr>
              <w:t>№</w:t>
            </w:r>
          </w:p>
          <w:p w:rsidR="005D18E4" w:rsidRPr="003D3461" w:rsidRDefault="005D18E4" w:rsidP="0045465D">
            <w:pPr>
              <w:jc w:val="center"/>
              <w:rPr>
                <w:lang w:val="uk-UA"/>
              </w:rPr>
            </w:pPr>
          </w:p>
        </w:tc>
        <w:tc>
          <w:tcPr>
            <w:tcW w:w="3139" w:type="dxa"/>
            <w:vAlign w:val="center"/>
          </w:tcPr>
          <w:p w:rsidR="005D18E4" w:rsidRPr="003D3461" w:rsidRDefault="005D18E4" w:rsidP="0045465D">
            <w:pPr>
              <w:jc w:val="center"/>
              <w:rPr>
                <w:lang w:val="uk-UA"/>
              </w:rPr>
            </w:pPr>
            <w:r w:rsidRPr="003D3461">
              <w:rPr>
                <w:lang w:val="uk-UA"/>
              </w:rPr>
              <w:t>Зміст комбінації</w:t>
            </w:r>
          </w:p>
          <w:p w:rsidR="005D18E4" w:rsidRPr="003D3461" w:rsidRDefault="005D18E4" w:rsidP="0045465D">
            <w:pPr>
              <w:jc w:val="center"/>
              <w:rPr>
                <w:lang w:val="uk-UA"/>
              </w:rPr>
            </w:pPr>
          </w:p>
        </w:tc>
        <w:tc>
          <w:tcPr>
            <w:tcW w:w="1661" w:type="dxa"/>
            <w:vAlign w:val="center"/>
          </w:tcPr>
          <w:p w:rsidR="005D18E4" w:rsidRPr="003D3461" w:rsidRDefault="005D18E4" w:rsidP="0045465D">
            <w:pPr>
              <w:jc w:val="center"/>
              <w:rPr>
                <w:lang w:val="uk-UA"/>
              </w:rPr>
            </w:pPr>
            <w:r w:rsidRPr="003D3461">
              <w:rPr>
                <w:lang w:val="uk-UA"/>
              </w:rPr>
              <w:t>Вартість елемента</w:t>
            </w:r>
          </w:p>
        </w:tc>
        <w:tc>
          <w:tcPr>
            <w:tcW w:w="2648" w:type="dxa"/>
            <w:vAlign w:val="center"/>
          </w:tcPr>
          <w:p w:rsidR="005D18E4" w:rsidRPr="003D3461" w:rsidRDefault="005D18E4" w:rsidP="0045465D">
            <w:pPr>
              <w:jc w:val="center"/>
              <w:rPr>
                <w:lang w:val="uk-UA"/>
              </w:rPr>
            </w:pPr>
            <w:r w:rsidRPr="003D3461">
              <w:rPr>
                <w:lang w:val="uk-UA"/>
              </w:rPr>
              <w:t>Методичні вказівки</w:t>
            </w:r>
          </w:p>
          <w:p w:rsidR="005D18E4" w:rsidRPr="003D3461" w:rsidRDefault="005D18E4" w:rsidP="0045465D">
            <w:pPr>
              <w:jc w:val="center"/>
              <w:rPr>
                <w:lang w:val="uk-UA"/>
              </w:rPr>
            </w:pPr>
          </w:p>
        </w:tc>
        <w:tc>
          <w:tcPr>
            <w:tcW w:w="1335" w:type="dxa"/>
            <w:vAlign w:val="center"/>
          </w:tcPr>
          <w:p w:rsidR="005D18E4" w:rsidRPr="003D3461" w:rsidRDefault="005D18E4" w:rsidP="0045465D">
            <w:pPr>
              <w:jc w:val="center"/>
              <w:rPr>
                <w:lang w:val="uk-UA"/>
              </w:rPr>
            </w:pPr>
            <w:r w:rsidRPr="003D3461">
              <w:rPr>
                <w:lang w:val="uk-UA"/>
              </w:rPr>
              <w:t>Знижки</w:t>
            </w:r>
          </w:p>
          <w:p w:rsidR="005D18E4" w:rsidRPr="003D3461" w:rsidRDefault="005D18E4" w:rsidP="0045465D">
            <w:pPr>
              <w:jc w:val="center"/>
              <w:rPr>
                <w:lang w:val="uk-UA"/>
              </w:rPr>
            </w:pPr>
          </w:p>
        </w:tc>
      </w:tr>
      <w:tr w:rsidR="00F158A2" w:rsidRPr="003D3461" w:rsidTr="0092035F">
        <w:trPr>
          <w:trHeight w:val="120"/>
        </w:trPr>
        <w:tc>
          <w:tcPr>
            <w:tcW w:w="9345" w:type="dxa"/>
            <w:gridSpan w:val="5"/>
            <w:vAlign w:val="center"/>
          </w:tcPr>
          <w:p w:rsidR="00F158A2" w:rsidRPr="00F158A2" w:rsidRDefault="00F158A2" w:rsidP="0045465D">
            <w:pPr>
              <w:jc w:val="center"/>
              <w:rPr>
                <w:b/>
                <w:lang w:val="uk-UA"/>
              </w:rPr>
            </w:pPr>
            <w:r w:rsidRPr="00F158A2">
              <w:rPr>
                <w:b/>
                <w:i/>
                <w:lang w:val="uk-UA"/>
              </w:rPr>
              <w:t>Перший етап (КС–1)</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1</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139" w:type="dxa"/>
            <w:vAlign w:val="center"/>
          </w:tcPr>
          <w:p w:rsidR="005D18E4" w:rsidRPr="003D3461" w:rsidRDefault="005D18E4" w:rsidP="0045465D">
            <w:pPr>
              <w:rPr>
                <w:lang w:val="uk-UA"/>
              </w:rPr>
            </w:pPr>
            <w:r w:rsidRPr="003D3461">
              <w:rPr>
                <w:lang w:val="uk-UA"/>
              </w:rPr>
              <w:t xml:space="preserve">З упору стоячи хватом за кінці жердин стрибком упор – зафіксувати </w:t>
            </w:r>
          </w:p>
        </w:tc>
        <w:tc>
          <w:tcPr>
            <w:tcW w:w="166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648" w:type="dxa"/>
            <w:vAlign w:val="center"/>
          </w:tcPr>
          <w:p w:rsidR="005D18E4" w:rsidRPr="003D3461" w:rsidRDefault="005D18E4" w:rsidP="0045465D">
            <w:pPr>
              <w:rPr>
                <w:lang w:val="uk-UA"/>
              </w:rPr>
            </w:pPr>
            <w:r w:rsidRPr="003D3461">
              <w:rPr>
                <w:lang w:val="uk-UA"/>
              </w:rPr>
              <w:t>Зігнуті руки в упорі на жердинах, неправильна постава</w:t>
            </w:r>
          </w:p>
        </w:tc>
        <w:tc>
          <w:tcPr>
            <w:tcW w:w="1335" w:type="dxa"/>
            <w:vAlign w:val="center"/>
          </w:tcPr>
          <w:p w:rsidR="005D18E4" w:rsidRPr="003D3461" w:rsidRDefault="005D18E4" w:rsidP="0045465D">
            <w:pPr>
              <w:jc w:val="center"/>
              <w:rPr>
                <w:lang w:val="uk-UA"/>
              </w:rPr>
            </w:pPr>
            <w:r w:rsidRPr="003D3461">
              <w:rPr>
                <w:lang w:val="uk-UA"/>
              </w:rPr>
              <w:t>–0,5–0,7</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2</w:t>
            </w:r>
          </w:p>
        </w:tc>
        <w:tc>
          <w:tcPr>
            <w:tcW w:w="3139" w:type="dxa"/>
            <w:vAlign w:val="center"/>
          </w:tcPr>
          <w:p w:rsidR="005D18E4" w:rsidRDefault="005D18E4" w:rsidP="0045465D">
            <w:pPr>
              <w:jc w:val="both"/>
              <w:rPr>
                <w:lang w:val="uk-UA"/>
              </w:rPr>
            </w:pPr>
            <w:r w:rsidRPr="003D3461">
              <w:rPr>
                <w:lang w:val="uk-UA"/>
              </w:rPr>
              <w:t>Підняти праву ногу до прямого кута – утримувати</w:t>
            </w:r>
          </w:p>
          <w:p w:rsidR="00F158A2" w:rsidRPr="003D3461" w:rsidRDefault="00F158A2" w:rsidP="0045465D">
            <w:pPr>
              <w:jc w:val="both"/>
              <w:rPr>
                <w:lang w:val="uk-UA"/>
              </w:rPr>
            </w:pPr>
          </w:p>
        </w:tc>
        <w:tc>
          <w:tcPr>
            <w:tcW w:w="166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648" w:type="dxa"/>
            <w:vAlign w:val="center"/>
          </w:tcPr>
          <w:p w:rsidR="005D18E4" w:rsidRPr="003D3461" w:rsidRDefault="005D18E4" w:rsidP="0045465D">
            <w:pPr>
              <w:rPr>
                <w:lang w:val="uk-UA"/>
              </w:rPr>
            </w:pPr>
            <w:r w:rsidRPr="003D3461">
              <w:rPr>
                <w:lang w:val="uk-UA"/>
              </w:rPr>
              <w:t>Зігнуті руки або ноги, неправильна постава, коливання</w:t>
            </w:r>
          </w:p>
        </w:tc>
        <w:tc>
          <w:tcPr>
            <w:tcW w:w="1335" w:type="dxa"/>
            <w:vAlign w:val="center"/>
          </w:tcPr>
          <w:p w:rsidR="005D18E4" w:rsidRPr="003D3461" w:rsidRDefault="005D18E4" w:rsidP="0045465D">
            <w:pPr>
              <w:jc w:val="center"/>
              <w:rPr>
                <w:lang w:val="uk-UA"/>
              </w:rPr>
            </w:pPr>
            <w:r w:rsidRPr="003D3461">
              <w:rPr>
                <w:lang w:val="uk-UA"/>
              </w:rPr>
              <w:t>–0,5–0,7</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3</w:t>
            </w:r>
          </w:p>
        </w:tc>
        <w:tc>
          <w:tcPr>
            <w:tcW w:w="3139" w:type="dxa"/>
            <w:vAlign w:val="center"/>
          </w:tcPr>
          <w:p w:rsidR="005D18E4" w:rsidRPr="003D3461" w:rsidRDefault="005D18E4" w:rsidP="00612BFC">
            <w:pPr>
              <w:rPr>
                <w:lang w:val="uk-UA"/>
              </w:rPr>
            </w:pPr>
            <w:r w:rsidRPr="003D3461">
              <w:rPr>
                <w:lang w:val="uk-UA"/>
              </w:rPr>
              <w:t>Опустити у вихідне положення – те саме лівою ногою</w:t>
            </w:r>
          </w:p>
        </w:tc>
        <w:tc>
          <w:tcPr>
            <w:tcW w:w="166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648" w:type="dxa"/>
            <w:vAlign w:val="center"/>
          </w:tcPr>
          <w:p w:rsidR="005D18E4" w:rsidRPr="003D3461" w:rsidRDefault="005D18E4" w:rsidP="0045465D">
            <w:pPr>
              <w:rPr>
                <w:lang w:val="uk-UA"/>
              </w:rPr>
            </w:pPr>
            <w:r w:rsidRPr="003D3461">
              <w:rPr>
                <w:lang w:val="uk-UA"/>
              </w:rPr>
              <w:t>Зігнуті руки або ноги, неправильна постава, коливання</w:t>
            </w:r>
          </w:p>
        </w:tc>
        <w:tc>
          <w:tcPr>
            <w:tcW w:w="1335" w:type="dxa"/>
            <w:vAlign w:val="center"/>
          </w:tcPr>
          <w:p w:rsidR="005D18E4" w:rsidRPr="003D3461" w:rsidRDefault="005D18E4" w:rsidP="0045465D">
            <w:pPr>
              <w:jc w:val="center"/>
              <w:rPr>
                <w:lang w:val="uk-UA"/>
              </w:rPr>
            </w:pPr>
            <w:r w:rsidRPr="003D3461">
              <w:rPr>
                <w:lang w:val="uk-UA"/>
              </w:rPr>
              <w:t>–0,5–0,7</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4</w:t>
            </w:r>
          </w:p>
        </w:tc>
        <w:tc>
          <w:tcPr>
            <w:tcW w:w="3139" w:type="dxa"/>
            <w:vAlign w:val="center"/>
          </w:tcPr>
          <w:p w:rsidR="005D18E4" w:rsidRPr="003D3461" w:rsidRDefault="005D18E4" w:rsidP="0045465D">
            <w:pPr>
              <w:rPr>
                <w:lang w:val="uk-UA"/>
              </w:rPr>
            </w:pPr>
            <w:r w:rsidRPr="003D3461">
              <w:rPr>
                <w:lang w:val="uk-UA"/>
              </w:rPr>
              <w:t>Зігнути обидві ноги до положення групування – утримувати</w:t>
            </w:r>
          </w:p>
        </w:tc>
        <w:tc>
          <w:tcPr>
            <w:tcW w:w="1661"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648" w:type="dxa"/>
            <w:vAlign w:val="center"/>
          </w:tcPr>
          <w:p w:rsidR="005D18E4" w:rsidRPr="003D3461" w:rsidRDefault="005D18E4" w:rsidP="0045465D">
            <w:pPr>
              <w:rPr>
                <w:lang w:val="uk-UA"/>
              </w:rPr>
            </w:pPr>
            <w:r w:rsidRPr="003D3461">
              <w:rPr>
                <w:lang w:val="uk-UA"/>
              </w:rPr>
              <w:t>Нещільне групування, коливання</w:t>
            </w:r>
          </w:p>
          <w:p w:rsidR="005D18E4" w:rsidRPr="003D3461" w:rsidRDefault="005D18E4" w:rsidP="0045465D">
            <w:pPr>
              <w:rPr>
                <w:lang w:val="uk-UA"/>
              </w:rPr>
            </w:pPr>
          </w:p>
        </w:tc>
        <w:tc>
          <w:tcPr>
            <w:tcW w:w="1335" w:type="dxa"/>
            <w:vAlign w:val="center"/>
          </w:tcPr>
          <w:p w:rsidR="005D18E4" w:rsidRPr="003D3461" w:rsidRDefault="005D18E4" w:rsidP="0045465D">
            <w:pPr>
              <w:jc w:val="center"/>
              <w:rPr>
                <w:lang w:val="uk-UA"/>
              </w:rPr>
            </w:pPr>
            <w:r w:rsidRPr="003D3461">
              <w:rPr>
                <w:lang w:val="uk-UA"/>
              </w:rPr>
              <w:t>–1,0–1,5</w:t>
            </w: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5</w:t>
            </w:r>
          </w:p>
        </w:tc>
        <w:tc>
          <w:tcPr>
            <w:tcW w:w="3139" w:type="dxa"/>
            <w:vAlign w:val="center"/>
          </w:tcPr>
          <w:p w:rsidR="005D18E4" w:rsidRPr="003D3461" w:rsidRDefault="005D18E4" w:rsidP="0045465D">
            <w:pPr>
              <w:jc w:val="both"/>
              <w:rPr>
                <w:lang w:val="uk-UA"/>
              </w:rPr>
            </w:pPr>
            <w:r w:rsidRPr="003D3461">
              <w:rPr>
                <w:lang w:val="uk-UA"/>
              </w:rPr>
              <w:t>Випрямити ноги до прямого кута</w:t>
            </w:r>
          </w:p>
        </w:tc>
        <w:tc>
          <w:tcPr>
            <w:tcW w:w="1661"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rPr>
                <w:lang w:val="uk-UA"/>
              </w:rPr>
            </w:pPr>
          </w:p>
        </w:tc>
        <w:tc>
          <w:tcPr>
            <w:tcW w:w="2648" w:type="dxa"/>
            <w:vAlign w:val="center"/>
          </w:tcPr>
          <w:p w:rsidR="005D18E4" w:rsidRPr="003D3461" w:rsidRDefault="005D18E4" w:rsidP="0045465D">
            <w:pPr>
              <w:rPr>
                <w:lang w:val="uk-UA"/>
              </w:rPr>
            </w:pPr>
            <w:r w:rsidRPr="003D3461">
              <w:rPr>
                <w:lang w:val="uk-UA"/>
              </w:rPr>
              <w:t>Ноги нижче жердин, коливання</w:t>
            </w:r>
          </w:p>
        </w:tc>
        <w:tc>
          <w:tcPr>
            <w:tcW w:w="1335" w:type="dxa"/>
            <w:vAlign w:val="center"/>
          </w:tcPr>
          <w:p w:rsidR="005D18E4" w:rsidRPr="003D3461" w:rsidRDefault="005D18E4" w:rsidP="0045465D">
            <w:pPr>
              <w:jc w:val="center"/>
              <w:rPr>
                <w:lang w:val="uk-UA"/>
              </w:rPr>
            </w:pPr>
            <w:r w:rsidRPr="003D3461">
              <w:rPr>
                <w:lang w:val="uk-UA"/>
              </w:rPr>
              <w:t>–1,0–1,5</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6</w:t>
            </w:r>
          </w:p>
        </w:tc>
        <w:tc>
          <w:tcPr>
            <w:tcW w:w="3139" w:type="dxa"/>
            <w:vAlign w:val="center"/>
          </w:tcPr>
          <w:p w:rsidR="005D18E4" w:rsidRPr="003D3461" w:rsidRDefault="005D18E4" w:rsidP="0045465D">
            <w:pPr>
              <w:rPr>
                <w:lang w:val="uk-UA"/>
              </w:rPr>
            </w:pPr>
            <w:r w:rsidRPr="003D3461">
              <w:rPr>
                <w:lang w:val="uk-UA"/>
              </w:rPr>
              <w:t>Повільно опустити у вихідне положення – зігнути і розігнути руки</w:t>
            </w:r>
          </w:p>
        </w:tc>
        <w:tc>
          <w:tcPr>
            <w:tcW w:w="1661"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648" w:type="dxa"/>
            <w:vAlign w:val="center"/>
          </w:tcPr>
          <w:p w:rsidR="005D18E4" w:rsidRPr="003D3461" w:rsidRDefault="005D18E4" w:rsidP="00612BFC">
            <w:pPr>
              <w:rPr>
                <w:lang w:val="uk-UA"/>
              </w:rPr>
            </w:pPr>
            <w:r w:rsidRPr="003D3461">
              <w:rPr>
                <w:lang w:val="uk-UA"/>
              </w:rPr>
              <w:t xml:space="preserve">При віджиманні руки зігнуті менш ніж </w:t>
            </w:r>
            <w:r w:rsidR="00612BFC" w:rsidRPr="003D3461">
              <w:rPr>
                <w:lang w:val="uk-UA"/>
              </w:rPr>
              <w:t xml:space="preserve">на </w:t>
            </w:r>
            <w:r w:rsidRPr="003D3461">
              <w:rPr>
                <w:lang w:val="uk-UA"/>
              </w:rPr>
              <w:t>90</w:t>
            </w:r>
            <w:r w:rsidR="00612BFC" w:rsidRPr="003D3461">
              <w:t>°</w:t>
            </w:r>
          </w:p>
        </w:tc>
        <w:tc>
          <w:tcPr>
            <w:tcW w:w="1335" w:type="dxa"/>
            <w:vAlign w:val="center"/>
          </w:tcPr>
          <w:p w:rsidR="005D18E4" w:rsidRPr="003D3461" w:rsidRDefault="005D18E4" w:rsidP="0045465D">
            <w:pPr>
              <w:jc w:val="center"/>
              <w:rPr>
                <w:lang w:val="uk-UA"/>
              </w:rPr>
            </w:pPr>
            <w:r w:rsidRPr="003D3461">
              <w:rPr>
                <w:lang w:val="uk-UA"/>
              </w:rPr>
              <w:t>–1,0–1,5</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7</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139" w:type="dxa"/>
            <w:vAlign w:val="center"/>
          </w:tcPr>
          <w:p w:rsidR="005D18E4" w:rsidRPr="003D3461" w:rsidRDefault="005D18E4" w:rsidP="0045465D">
            <w:pPr>
              <w:rPr>
                <w:lang w:val="uk-UA"/>
              </w:rPr>
            </w:pPr>
            <w:r w:rsidRPr="003D3461">
              <w:rPr>
                <w:lang w:val="uk-UA"/>
              </w:rPr>
              <w:t>Махом назад зіскок</w:t>
            </w: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uk-UA"/>
              </w:rPr>
            </w:pPr>
          </w:p>
          <w:p w:rsidR="005D18E4" w:rsidRPr="003D3461" w:rsidRDefault="005D18E4" w:rsidP="0045465D">
            <w:pPr>
              <w:rPr>
                <w:lang w:val="en-US"/>
              </w:rPr>
            </w:pPr>
          </w:p>
        </w:tc>
        <w:tc>
          <w:tcPr>
            <w:tcW w:w="1661"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2648" w:type="dxa"/>
            <w:vAlign w:val="center"/>
          </w:tcPr>
          <w:p w:rsidR="005D18E4" w:rsidRPr="003D3461" w:rsidRDefault="005D18E4" w:rsidP="0045465D">
            <w:pPr>
              <w:rPr>
                <w:lang w:val="uk-UA"/>
              </w:rPr>
            </w:pPr>
            <w:r w:rsidRPr="003D3461">
              <w:rPr>
                <w:lang w:val="uk-UA"/>
              </w:rPr>
              <w:t>Зігнуті руки або ноги, кроки при приземленні, торкання руками при приземленні</w:t>
            </w:r>
          </w:p>
        </w:tc>
        <w:tc>
          <w:tcPr>
            <w:tcW w:w="1335" w:type="dxa"/>
            <w:vAlign w:val="center"/>
          </w:tcPr>
          <w:p w:rsidR="005D18E4" w:rsidRPr="003D3461" w:rsidRDefault="005D18E4" w:rsidP="0045465D">
            <w:pPr>
              <w:jc w:val="center"/>
              <w:rPr>
                <w:lang w:val="uk-UA"/>
              </w:rPr>
            </w:pPr>
            <w:r w:rsidRPr="003D3461">
              <w:rPr>
                <w:lang w:val="uk-UA"/>
              </w:rPr>
              <w:t>–0,5–0,7</w:t>
            </w:r>
          </w:p>
        </w:tc>
      </w:tr>
      <w:tr w:rsidR="00F158A2" w:rsidRPr="003D3461" w:rsidTr="0092035F">
        <w:tc>
          <w:tcPr>
            <w:tcW w:w="9345" w:type="dxa"/>
            <w:gridSpan w:val="5"/>
            <w:vAlign w:val="center"/>
          </w:tcPr>
          <w:p w:rsidR="00F158A2" w:rsidRPr="00F158A2" w:rsidRDefault="00F158A2" w:rsidP="0045465D">
            <w:pPr>
              <w:jc w:val="center"/>
              <w:rPr>
                <w:b/>
                <w:lang w:val="uk-UA"/>
              </w:rPr>
            </w:pPr>
            <w:r w:rsidRPr="00F158A2">
              <w:rPr>
                <w:b/>
                <w:i/>
                <w:lang w:val="uk-UA"/>
              </w:rPr>
              <w:t>Другий етап (КС–2)</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1</w:t>
            </w:r>
          </w:p>
          <w:p w:rsidR="0055268E" w:rsidRPr="0055268E" w:rsidRDefault="0055268E" w:rsidP="0055268E">
            <w:pPr>
              <w:rPr>
                <w:color w:val="000000" w:themeColor="text1"/>
                <w:lang w:val="uk-UA"/>
              </w:rPr>
            </w:pPr>
          </w:p>
          <w:p w:rsidR="0055268E" w:rsidRPr="0055268E" w:rsidRDefault="0055268E" w:rsidP="0055268E">
            <w:pP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З упору стоячи хватом за кінці жердин стрибком упор – зафіксувати</w:t>
            </w: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1,0</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Зігнуті руки в упорі на жердинах, неправильна постава</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–0,5–0,7</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2</w:t>
            </w:r>
          </w:p>
          <w:p w:rsidR="0055268E" w:rsidRPr="0055268E" w:rsidRDefault="0055268E" w:rsidP="0055268E">
            <w:pPr>
              <w:jc w:val="cente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Ноги підняти в прямий кут – утримувати, сід ноги нарізно</w:t>
            </w: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2,0</w:t>
            </w:r>
          </w:p>
          <w:p w:rsidR="0055268E" w:rsidRPr="0055268E" w:rsidRDefault="0055268E" w:rsidP="0055268E">
            <w:pP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Ноги нижче жердин, коливання</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–1,0–1,5</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3</w:t>
            </w:r>
          </w:p>
          <w:p w:rsidR="0055268E" w:rsidRPr="0055268E" w:rsidRDefault="0055268E" w:rsidP="0055268E">
            <w:pP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В.п. – сід упор на плечі, силою стійка на плечах – утримувати</w:t>
            </w: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2,0</w:t>
            </w: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Зігнуті ноги.</w:t>
            </w:r>
          </w:p>
          <w:p w:rsidR="0055268E" w:rsidRPr="0055268E" w:rsidRDefault="0055268E" w:rsidP="0055268E">
            <w:pPr>
              <w:rPr>
                <w:color w:val="000000" w:themeColor="text1"/>
                <w:lang w:val="uk-UA"/>
              </w:rPr>
            </w:pPr>
            <w:r w:rsidRPr="0055268E">
              <w:rPr>
                <w:color w:val="000000" w:themeColor="text1"/>
                <w:lang w:val="uk-UA"/>
              </w:rPr>
              <w:t>Неправильна постава</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–0,3–0,5</w:t>
            </w:r>
          </w:p>
          <w:p w:rsidR="0055268E" w:rsidRPr="0055268E" w:rsidRDefault="0055268E" w:rsidP="0055268E">
            <w:pPr>
              <w:jc w:val="center"/>
              <w:rPr>
                <w:color w:val="000000" w:themeColor="text1"/>
                <w:lang w:val="uk-UA"/>
              </w:rPr>
            </w:pPr>
            <w:r w:rsidRPr="0055268E">
              <w:rPr>
                <w:color w:val="000000" w:themeColor="text1"/>
                <w:lang w:val="uk-UA"/>
              </w:rPr>
              <w:t>–0,7–1,0</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4</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Зі стійки перекид уперед ноги нарізно</w:t>
            </w:r>
          </w:p>
          <w:p w:rsidR="0055268E" w:rsidRPr="0055268E" w:rsidRDefault="0055268E" w:rsidP="0055268E">
            <w:pPr>
              <w:rPr>
                <w:color w:val="000000" w:themeColor="text1"/>
                <w:lang w:val="uk-UA"/>
              </w:rPr>
            </w:pP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1,0</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Зігнуті ноги, повільний підйом у сід ноги нарізно</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–0,5–0,7</w:t>
            </w:r>
          </w:p>
          <w:p w:rsidR="0055268E" w:rsidRPr="0055268E" w:rsidRDefault="0055268E" w:rsidP="0055268E">
            <w:pPr>
              <w:rPr>
                <w:color w:val="000000" w:themeColor="text1"/>
                <w:lang w:val="uk-UA"/>
              </w:rPr>
            </w:pP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5</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Перекид уперед ноги нарізно</w:t>
            </w:r>
          </w:p>
          <w:p w:rsidR="0055268E" w:rsidRPr="0055268E" w:rsidRDefault="0055268E" w:rsidP="0055268E">
            <w:pPr>
              <w:rPr>
                <w:color w:val="000000" w:themeColor="text1"/>
                <w:lang w:val="uk-UA"/>
              </w:rPr>
            </w:pP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1,0</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Зігнуті ноги, повільний підйом у сід ноги нарізно</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–0,5–0,7</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6</w:t>
            </w:r>
          </w:p>
          <w:p w:rsidR="0055268E" w:rsidRPr="0055268E" w:rsidRDefault="0055268E" w:rsidP="0055268E">
            <w:pPr>
              <w:jc w:val="cente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Ноги в прямий кут – утримувати</w:t>
            </w: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1,0</w:t>
            </w:r>
          </w:p>
          <w:p w:rsidR="0055268E" w:rsidRPr="0055268E" w:rsidRDefault="0055268E" w:rsidP="0055268E">
            <w:pPr>
              <w:jc w:val="cente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Ноги нижче жердин, коливання</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–0,5–0,7</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7</w:t>
            </w:r>
          </w:p>
          <w:p w:rsidR="0055268E" w:rsidRPr="0055268E" w:rsidRDefault="0055268E" w:rsidP="0055268E">
            <w:pPr>
              <w:jc w:val="cente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Опустити ноги, зігнути і розігнути руки</w:t>
            </w: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1,0</w:t>
            </w:r>
          </w:p>
          <w:p w:rsidR="0055268E" w:rsidRPr="0055268E" w:rsidRDefault="0055268E" w:rsidP="0055268E">
            <w:pPr>
              <w:jc w:val="cente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При віджиманні руки зігнуті менш ніж на 90</w:t>
            </w:r>
            <w:r w:rsidRPr="0055268E">
              <w:rPr>
                <w:color w:val="000000" w:themeColor="text1"/>
              </w:rPr>
              <w:t>°</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–0,5–0,7</w:t>
            </w:r>
          </w:p>
        </w:tc>
      </w:tr>
      <w:tr w:rsidR="0055268E" w:rsidRPr="003D3461" w:rsidTr="0045465D">
        <w:tc>
          <w:tcPr>
            <w:tcW w:w="562" w:type="dxa"/>
            <w:vAlign w:val="center"/>
          </w:tcPr>
          <w:p w:rsidR="0055268E" w:rsidRPr="0055268E" w:rsidRDefault="0055268E" w:rsidP="0055268E">
            <w:pPr>
              <w:jc w:val="center"/>
              <w:rPr>
                <w:color w:val="000000" w:themeColor="text1"/>
                <w:lang w:val="uk-UA"/>
              </w:rPr>
            </w:pPr>
            <w:r w:rsidRPr="0055268E">
              <w:rPr>
                <w:color w:val="000000" w:themeColor="text1"/>
                <w:lang w:val="uk-UA"/>
              </w:rPr>
              <w:t>8</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3139" w:type="dxa"/>
            <w:vAlign w:val="center"/>
          </w:tcPr>
          <w:p w:rsidR="0055268E" w:rsidRPr="0055268E" w:rsidRDefault="0055268E" w:rsidP="0055268E">
            <w:pPr>
              <w:rPr>
                <w:color w:val="000000" w:themeColor="text1"/>
                <w:lang w:val="uk-UA"/>
              </w:rPr>
            </w:pPr>
            <w:r w:rsidRPr="0055268E">
              <w:rPr>
                <w:color w:val="000000" w:themeColor="text1"/>
                <w:lang w:val="uk-UA"/>
              </w:rPr>
              <w:t>Мах назад, другим махом зіскок через жердину</w:t>
            </w:r>
          </w:p>
          <w:p w:rsidR="0055268E" w:rsidRPr="0055268E" w:rsidRDefault="0055268E" w:rsidP="0055268E">
            <w:pPr>
              <w:rPr>
                <w:color w:val="000000" w:themeColor="text1"/>
                <w:lang w:val="uk-UA"/>
              </w:rPr>
            </w:pPr>
          </w:p>
        </w:tc>
        <w:tc>
          <w:tcPr>
            <w:tcW w:w="1661" w:type="dxa"/>
            <w:vAlign w:val="center"/>
          </w:tcPr>
          <w:p w:rsidR="0055268E" w:rsidRPr="0055268E" w:rsidRDefault="0055268E" w:rsidP="0055268E">
            <w:pPr>
              <w:jc w:val="center"/>
              <w:rPr>
                <w:color w:val="000000" w:themeColor="text1"/>
                <w:lang w:val="uk-UA"/>
              </w:rPr>
            </w:pPr>
            <w:r w:rsidRPr="0055268E">
              <w:rPr>
                <w:color w:val="000000" w:themeColor="text1"/>
                <w:lang w:val="uk-UA"/>
              </w:rPr>
              <w:t>1,0</w:t>
            </w:r>
          </w:p>
          <w:p w:rsidR="0055268E" w:rsidRPr="0055268E" w:rsidRDefault="0055268E" w:rsidP="0055268E">
            <w:pPr>
              <w:jc w:val="center"/>
              <w:rPr>
                <w:color w:val="000000" w:themeColor="text1"/>
                <w:lang w:val="uk-UA"/>
              </w:rPr>
            </w:pPr>
          </w:p>
          <w:p w:rsidR="0055268E" w:rsidRPr="0055268E" w:rsidRDefault="0055268E" w:rsidP="0055268E">
            <w:pPr>
              <w:jc w:val="center"/>
              <w:rPr>
                <w:color w:val="000000" w:themeColor="text1"/>
                <w:lang w:val="uk-UA"/>
              </w:rPr>
            </w:pPr>
          </w:p>
        </w:tc>
        <w:tc>
          <w:tcPr>
            <w:tcW w:w="2648" w:type="dxa"/>
            <w:vAlign w:val="center"/>
          </w:tcPr>
          <w:p w:rsidR="0055268E" w:rsidRPr="0055268E" w:rsidRDefault="0055268E" w:rsidP="0055268E">
            <w:pPr>
              <w:rPr>
                <w:color w:val="000000" w:themeColor="text1"/>
                <w:lang w:val="uk-UA"/>
              </w:rPr>
            </w:pPr>
            <w:r w:rsidRPr="0055268E">
              <w:rPr>
                <w:color w:val="000000" w:themeColor="text1"/>
                <w:lang w:val="uk-UA"/>
              </w:rPr>
              <w:t>При виконанні зіскоку ноги нижче рівня плечей</w:t>
            </w:r>
          </w:p>
        </w:tc>
        <w:tc>
          <w:tcPr>
            <w:tcW w:w="1335" w:type="dxa"/>
            <w:vAlign w:val="center"/>
          </w:tcPr>
          <w:p w:rsidR="0055268E" w:rsidRPr="0055268E" w:rsidRDefault="0055268E" w:rsidP="0055268E">
            <w:pPr>
              <w:jc w:val="center"/>
              <w:rPr>
                <w:color w:val="000000" w:themeColor="text1"/>
                <w:lang w:val="uk-UA"/>
              </w:rPr>
            </w:pPr>
            <w:r w:rsidRPr="0055268E">
              <w:rPr>
                <w:color w:val="000000" w:themeColor="text1"/>
                <w:lang w:val="uk-UA"/>
              </w:rPr>
              <w:t>–0,5–0,7</w:t>
            </w:r>
          </w:p>
        </w:tc>
      </w:tr>
    </w:tbl>
    <w:p w:rsidR="005D18E4" w:rsidRPr="00AD5C6D" w:rsidRDefault="00AD5C6D" w:rsidP="00AD5C6D">
      <w:pPr>
        <w:jc w:val="right"/>
        <w:rPr>
          <w:i/>
          <w:sz w:val="28"/>
          <w:szCs w:val="28"/>
          <w:lang w:val="uk-UA"/>
        </w:rPr>
      </w:pPr>
      <w:r>
        <w:rPr>
          <w:i/>
          <w:sz w:val="28"/>
          <w:szCs w:val="28"/>
          <w:lang w:val="uk-UA"/>
        </w:rPr>
        <w:lastRenderedPageBreak/>
        <w:t>Продовження таблиці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229"/>
        <w:gridCol w:w="1368"/>
        <w:gridCol w:w="2811"/>
        <w:gridCol w:w="1375"/>
      </w:tblGrid>
      <w:tr w:rsidR="005D18E4" w:rsidRPr="003D3461" w:rsidTr="0045465D">
        <w:tc>
          <w:tcPr>
            <w:tcW w:w="562" w:type="dxa"/>
            <w:vAlign w:val="center"/>
          </w:tcPr>
          <w:p w:rsidR="005D18E4" w:rsidRPr="003D3461" w:rsidRDefault="005D18E4" w:rsidP="0045465D">
            <w:pPr>
              <w:jc w:val="center"/>
              <w:rPr>
                <w:lang w:val="uk-UA"/>
              </w:rPr>
            </w:pPr>
            <w:r w:rsidRPr="003D3461">
              <w:rPr>
                <w:lang w:val="uk-UA"/>
              </w:rPr>
              <w:t>№</w:t>
            </w:r>
          </w:p>
          <w:p w:rsidR="005D18E4" w:rsidRPr="003D3461" w:rsidRDefault="005D18E4" w:rsidP="0045465D">
            <w:pPr>
              <w:jc w:val="center"/>
              <w:rPr>
                <w:lang w:val="uk-UA"/>
              </w:rPr>
            </w:pPr>
          </w:p>
        </w:tc>
        <w:tc>
          <w:tcPr>
            <w:tcW w:w="3229" w:type="dxa"/>
            <w:vAlign w:val="center"/>
          </w:tcPr>
          <w:p w:rsidR="005D18E4" w:rsidRPr="003D3461" w:rsidRDefault="005D18E4" w:rsidP="0045465D">
            <w:pPr>
              <w:jc w:val="center"/>
              <w:rPr>
                <w:lang w:val="uk-UA"/>
              </w:rPr>
            </w:pPr>
            <w:r w:rsidRPr="003D3461">
              <w:rPr>
                <w:lang w:val="uk-UA"/>
              </w:rPr>
              <w:t>Зміст комбінації</w:t>
            </w:r>
          </w:p>
          <w:p w:rsidR="005D18E4" w:rsidRPr="003D3461" w:rsidRDefault="005D18E4" w:rsidP="0045465D">
            <w:pPr>
              <w:jc w:val="center"/>
              <w:rPr>
                <w:lang w:val="uk-UA"/>
              </w:rPr>
            </w:pPr>
          </w:p>
        </w:tc>
        <w:tc>
          <w:tcPr>
            <w:tcW w:w="1368" w:type="dxa"/>
            <w:vAlign w:val="center"/>
          </w:tcPr>
          <w:p w:rsidR="005D18E4" w:rsidRPr="003D3461" w:rsidRDefault="005D18E4" w:rsidP="0045465D">
            <w:pPr>
              <w:jc w:val="center"/>
              <w:rPr>
                <w:lang w:val="uk-UA"/>
              </w:rPr>
            </w:pPr>
            <w:r w:rsidRPr="003D3461">
              <w:rPr>
                <w:lang w:val="uk-UA"/>
              </w:rPr>
              <w:t xml:space="preserve">Вартість </w:t>
            </w:r>
          </w:p>
          <w:p w:rsidR="005D18E4" w:rsidRPr="003D3461" w:rsidRDefault="005D18E4" w:rsidP="0045465D">
            <w:pPr>
              <w:jc w:val="center"/>
              <w:rPr>
                <w:lang w:val="uk-UA"/>
              </w:rPr>
            </w:pPr>
            <w:r w:rsidRPr="003D3461">
              <w:rPr>
                <w:lang w:val="uk-UA"/>
              </w:rPr>
              <w:t>елемента</w:t>
            </w:r>
          </w:p>
        </w:tc>
        <w:tc>
          <w:tcPr>
            <w:tcW w:w="2811" w:type="dxa"/>
            <w:vAlign w:val="center"/>
          </w:tcPr>
          <w:p w:rsidR="005D18E4" w:rsidRPr="003D3461" w:rsidRDefault="005D18E4" w:rsidP="0045465D">
            <w:pPr>
              <w:jc w:val="center"/>
              <w:rPr>
                <w:lang w:val="uk-UA"/>
              </w:rPr>
            </w:pPr>
            <w:r w:rsidRPr="003D3461">
              <w:rPr>
                <w:lang w:val="uk-UA"/>
              </w:rPr>
              <w:t>Методичні вказівки</w:t>
            </w:r>
          </w:p>
          <w:p w:rsidR="005D18E4" w:rsidRPr="003D3461" w:rsidRDefault="005D18E4" w:rsidP="0045465D">
            <w:pPr>
              <w:jc w:val="center"/>
              <w:rPr>
                <w:lang w:val="uk-UA"/>
              </w:rPr>
            </w:pPr>
          </w:p>
        </w:tc>
        <w:tc>
          <w:tcPr>
            <w:tcW w:w="1375" w:type="dxa"/>
            <w:vAlign w:val="center"/>
          </w:tcPr>
          <w:p w:rsidR="005D18E4" w:rsidRPr="003D3461" w:rsidRDefault="005D18E4" w:rsidP="0045465D">
            <w:pPr>
              <w:jc w:val="center"/>
              <w:rPr>
                <w:lang w:val="uk-UA"/>
              </w:rPr>
            </w:pPr>
            <w:r w:rsidRPr="003D3461">
              <w:rPr>
                <w:lang w:val="uk-UA"/>
              </w:rPr>
              <w:t>Знижки</w:t>
            </w:r>
          </w:p>
          <w:p w:rsidR="005D18E4" w:rsidRPr="003D3461" w:rsidRDefault="005D18E4" w:rsidP="0045465D">
            <w:pPr>
              <w:jc w:val="center"/>
              <w:rPr>
                <w:lang w:val="uk-UA"/>
              </w:rPr>
            </w:pPr>
          </w:p>
        </w:tc>
      </w:tr>
      <w:tr w:rsidR="00AD5C6D" w:rsidRPr="003D3461" w:rsidTr="0092035F">
        <w:tc>
          <w:tcPr>
            <w:tcW w:w="9345" w:type="dxa"/>
            <w:gridSpan w:val="5"/>
            <w:vAlign w:val="center"/>
          </w:tcPr>
          <w:p w:rsidR="00AD5C6D" w:rsidRPr="00AD5C6D" w:rsidRDefault="00AD5C6D" w:rsidP="0045465D">
            <w:pPr>
              <w:jc w:val="center"/>
              <w:rPr>
                <w:b/>
                <w:lang w:val="uk-UA"/>
              </w:rPr>
            </w:pPr>
            <w:r w:rsidRPr="00AD5C6D">
              <w:rPr>
                <w:b/>
                <w:i/>
                <w:lang w:val="uk-UA"/>
              </w:rPr>
              <w:t>Третій етап (КС–3)</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1</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229" w:type="dxa"/>
            <w:vAlign w:val="center"/>
          </w:tcPr>
          <w:p w:rsidR="005D18E4" w:rsidRPr="003D3461" w:rsidRDefault="005D18E4" w:rsidP="0045465D">
            <w:pPr>
              <w:rPr>
                <w:lang w:val="uk-UA"/>
              </w:rPr>
            </w:pPr>
            <w:r w:rsidRPr="003D3461">
              <w:rPr>
                <w:lang w:val="uk-UA"/>
              </w:rPr>
              <w:t>Вихідне положення – упор на прямих руках. З 3–5 махів стійка на плечах – утримувати</w:t>
            </w:r>
          </w:p>
        </w:tc>
        <w:tc>
          <w:tcPr>
            <w:tcW w:w="1368" w:type="dxa"/>
            <w:vAlign w:val="center"/>
          </w:tcPr>
          <w:p w:rsidR="005D18E4" w:rsidRPr="003D3461" w:rsidRDefault="005D18E4" w:rsidP="0045465D">
            <w:pPr>
              <w:jc w:val="center"/>
              <w:rPr>
                <w:lang w:val="uk-UA"/>
              </w:rPr>
            </w:pPr>
            <w:r w:rsidRPr="003D3461">
              <w:rPr>
                <w:lang w:val="uk-UA"/>
              </w:rPr>
              <w:t>2,5</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2811" w:type="dxa"/>
            <w:vAlign w:val="center"/>
          </w:tcPr>
          <w:p w:rsidR="005D18E4" w:rsidRPr="003D3461" w:rsidRDefault="005D18E4" w:rsidP="0045465D">
            <w:pPr>
              <w:rPr>
                <w:lang w:val="uk-UA"/>
              </w:rPr>
            </w:pPr>
            <w:r w:rsidRPr="003D3461">
              <w:rPr>
                <w:lang w:val="uk-UA"/>
              </w:rPr>
              <w:t>Низька амплітуда махів</w:t>
            </w:r>
            <w:r w:rsidR="00612BFC" w:rsidRPr="003D3461">
              <w:rPr>
                <w:lang w:val="uk-UA"/>
              </w:rPr>
              <w:t>.</w:t>
            </w:r>
          </w:p>
          <w:p w:rsidR="005D18E4" w:rsidRPr="003D3461" w:rsidRDefault="005D18E4" w:rsidP="0045465D">
            <w:pPr>
              <w:rPr>
                <w:lang w:val="uk-UA"/>
              </w:rPr>
            </w:pPr>
            <w:r w:rsidRPr="003D3461">
              <w:rPr>
                <w:lang w:val="uk-UA"/>
              </w:rPr>
              <w:t>Неправильна постава</w:t>
            </w:r>
          </w:p>
          <w:p w:rsidR="005D18E4" w:rsidRPr="003D3461" w:rsidRDefault="005D18E4" w:rsidP="0045465D">
            <w:pPr>
              <w:rPr>
                <w:lang w:val="uk-UA"/>
              </w:rPr>
            </w:pPr>
          </w:p>
          <w:p w:rsidR="005D18E4" w:rsidRPr="003D3461" w:rsidRDefault="005D18E4" w:rsidP="0045465D">
            <w:pPr>
              <w:rPr>
                <w:lang w:val="uk-UA"/>
              </w:rPr>
            </w:pPr>
          </w:p>
        </w:tc>
        <w:tc>
          <w:tcPr>
            <w:tcW w:w="1375"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2</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229" w:type="dxa"/>
            <w:vAlign w:val="center"/>
          </w:tcPr>
          <w:p w:rsidR="005D18E4" w:rsidRPr="003D3461" w:rsidRDefault="005D18E4" w:rsidP="0045465D">
            <w:pPr>
              <w:rPr>
                <w:lang w:val="uk-UA"/>
              </w:rPr>
            </w:pPr>
            <w:r w:rsidRPr="003D3461">
              <w:rPr>
                <w:lang w:val="uk-UA"/>
              </w:rPr>
              <w:t>Віджатись в упор – спад назад у вис зігнувшись, підйом розгином в упор</w:t>
            </w:r>
          </w:p>
        </w:tc>
        <w:tc>
          <w:tcPr>
            <w:tcW w:w="1368" w:type="dxa"/>
            <w:vAlign w:val="center"/>
          </w:tcPr>
          <w:p w:rsidR="005D18E4" w:rsidRPr="003D3461" w:rsidRDefault="005D18E4" w:rsidP="0045465D">
            <w:pPr>
              <w:jc w:val="center"/>
              <w:rPr>
                <w:lang w:val="uk-UA"/>
              </w:rPr>
            </w:pPr>
            <w:r w:rsidRPr="003D3461">
              <w:rPr>
                <w:lang w:val="uk-UA"/>
              </w:rPr>
              <w:t>2,5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811" w:type="dxa"/>
            <w:vAlign w:val="center"/>
          </w:tcPr>
          <w:p w:rsidR="005D18E4" w:rsidRPr="003D3461" w:rsidRDefault="005D18E4" w:rsidP="0045465D">
            <w:pPr>
              <w:rPr>
                <w:lang w:val="uk-UA"/>
              </w:rPr>
            </w:pPr>
            <w:r w:rsidRPr="003D3461">
              <w:rPr>
                <w:lang w:val="uk-UA"/>
              </w:rPr>
              <w:t>Зігнуті руки або ноги</w:t>
            </w:r>
          </w:p>
          <w:p w:rsidR="005D18E4" w:rsidRPr="003D3461" w:rsidRDefault="005D18E4" w:rsidP="0045465D">
            <w:pPr>
              <w:rPr>
                <w:lang w:val="uk-UA"/>
              </w:rPr>
            </w:pPr>
          </w:p>
          <w:p w:rsidR="005D18E4" w:rsidRPr="003D3461" w:rsidRDefault="005D18E4" w:rsidP="0045465D">
            <w:pPr>
              <w:rPr>
                <w:lang w:val="uk-UA"/>
              </w:rPr>
            </w:pPr>
          </w:p>
        </w:tc>
        <w:tc>
          <w:tcPr>
            <w:tcW w:w="1375" w:type="dxa"/>
            <w:vAlign w:val="center"/>
          </w:tcPr>
          <w:p w:rsidR="005D18E4" w:rsidRPr="003D3461" w:rsidRDefault="005D18E4" w:rsidP="0045465D">
            <w:pPr>
              <w:jc w:val="center"/>
              <w:rPr>
                <w:lang w:val="uk-UA"/>
              </w:rPr>
            </w:pPr>
            <w:r w:rsidRPr="003D3461">
              <w:rPr>
                <w:lang w:val="uk-UA"/>
              </w:rPr>
              <w:t>–0,7–1,0</w:t>
            </w:r>
          </w:p>
          <w:p w:rsidR="005D18E4" w:rsidRPr="003D3461" w:rsidRDefault="005D18E4" w:rsidP="0045465D">
            <w:pPr>
              <w:jc w:val="center"/>
              <w:rPr>
                <w:lang w:val="uk-UA"/>
              </w:rPr>
            </w:pP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3</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229" w:type="dxa"/>
            <w:vAlign w:val="center"/>
          </w:tcPr>
          <w:p w:rsidR="005D18E4" w:rsidRPr="003D3461" w:rsidRDefault="005D18E4" w:rsidP="00612BFC">
            <w:pPr>
              <w:jc w:val="both"/>
              <w:rPr>
                <w:lang w:val="uk-UA"/>
              </w:rPr>
            </w:pPr>
            <w:r w:rsidRPr="003D3461">
              <w:rPr>
                <w:lang w:val="uk-UA"/>
              </w:rPr>
              <w:t xml:space="preserve">Махом назад – зігнути руки, </w:t>
            </w:r>
            <w:r w:rsidRPr="00AD5C6D">
              <w:rPr>
                <w:color w:val="000000" w:themeColor="text1"/>
                <w:lang w:val="uk-UA"/>
              </w:rPr>
              <w:t xml:space="preserve">махом </w:t>
            </w:r>
            <w:r w:rsidR="00612BFC" w:rsidRPr="00AD5C6D">
              <w:rPr>
                <w:color w:val="000000" w:themeColor="text1"/>
                <w:lang w:val="uk-UA"/>
              </w:rPr>
              <w:t>у</w:t>
            </w:r>
            <w:r w:rsidRPr="00AD5C6D">
              <w:rPr>
                <w:color w:val="000000" w:themeColor="text1"/>
                <w:lang w:val="uk-UA"/>
              </w:rPr>
              <w:t>перед – випрямити руки</w:t>
            </w:r>
          </w:p>
        </w:tc>
        <w:tc>
          <w:tcPr>
            <w:tcW w:w="136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811" w:type="dxa"/>
            <w:vAlign w:val="center"/>
          </w:tcPr>
          <w:p w:rsidR="005D18E4" w:rsidRPr="003D3461" w:rsidRDefault="005D18E4" w:rsidP="0045465D">
            <w:pPr>
              <w:rPr>
                <w:lang w:val="uk-UA"/>
              </w:rPr>
            </w:pPr>
            <w:r w:rsidRPr="003D3461">
              <w:rPr>
                <w:lang w:val="uk-UA"/>
              </w:rPr>
              <w:t>Не до упору зігнуті руки</w:t>
            </w:r>
          </w:p>
          <w:p w:rsidR="005D18E4" w:rsidRPr="003D3461" w:rsidRDefault="005D18E4" w:rsidP="0045465D">
            <w:pPr>
              <w:rPr>
                <w:lang w:val="uk-UA"/>
              </w:rPr>
            </w:pPr>
          </w:p>
          <w:p w:rsidR="005D18E4" w:rsidRPr="003D3461" w:rsidRDefault="005D18E4" w:rsidP="0045465D">
            <w:pPr>
              <w:rPr>
                <w:lang w:val="uk-UA"/>
              </w:rPr>
            </w:pPr>
          </w:p>
        </w:tc>
        <w:tc>
          <w:tcPr>
            <w:tcW w:w="1375"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p>
          <w:p w:rsidR="005D18E4" w:rsidRPr="003D3461" w:rsidRDefault="005D18E4" w:rsidP="0045465D">
            <w:pPr>
              <w:jc w:val="center"/>
              <w:rPr>
                <w:lang w:val="uk-UA"/>
              </w:rPr>
            </w:pP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4</w:t>
            </w:r>
          </w:p>
          <w:p w:rsidR="005D18E4" w:rsidRPr="003D3461" w:rsidRDefault="005D18E4" w:rsidP="0045465D">
            <w:pPr>
              <w:rPr>
                <w:lang w:val="uk-UA"/>
              </w:rPr>
            </w:pPr>
          </w:p>
        </w:tc>
        <w:tc>
          <w:tcPr>
            <w:tcW w:w="3229" w:type="dxa"/>
            <w:vAlign w:val="center"/>
          </w:tcPr>
          <w:p w:rsidR="005D18E4" w:rsidRPr="003D3461" w:rsidRDefault="005D18E4" w:rsidP="0045465D">
            <w:pPr>
              <w:rPr>
                <w:lang w:val="uk-UA"/>
              </w:rPr>
            </w:pPr>
            <w:r w:rsidRPr="003D3461">
              <w:rPr>
                <w:lang w:val="uk-UA"/>
              </w:rPr>
              <w:t>Ноги підняти в прямий кут – утримувати</w:t>
            </w:r>
          </w:p>
        </w:tc>
        <w:tc>
          <w:tcPr>
            <w:tcW w:w="136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rPr>
                <w:lang w:val="uk-UA"/>
              </w:rPr>
            </w:pPr>
          </w:p>
        </w:tc>
        <w:tc>
          <w:tcPr>
            <w:tcW w:w="2811" w:type="dxa"/>
            <w:vAlign w:val="center"/>
          </w:tcPr>
          <w:p w:rsidR="005D18E4" w:rsidRPr="003D3461" w:rsidRDefault="005D18E4" w:rsidP="0045465D">
            <w:pPr>
              <w:rPr>
                <w:lang w:val="uk-UA"/>
              </w:rPr>
            </w:pPr>
            <w:r w:rsidRPr="003D3461">
              <w:rPr>
                <w:lang w:val="uk-UA"/>
              </w:rPr>
              <w:t xml:space="preserve"> Ноги нижче жердин, коливання</w:t>
            </w:r>
          </w:p>
        </w:tc>
        <w:tc>
          <w:tcPr>
            <w:tcW w:w="1375" w:type="dxa"/>
            <w:vAlign w:val="center"/>
          </w:tcPr>
          <w:p w:rsidR="005D18E4" w:rsidRPr="003D3461" w:rsidRDefault="005D18E4" w:rsidP="0045465D">
            <w:pPr>
              <w:jc w:val="center"/>
              <w:rPr>
                <w:lang w:val="uk-UA"/>
              </w:rPr>
            </w:pPr>
            <w:r w:rsidRPr="003D3461">
              <w:rPr>
                <w:lang w:val="uk-UA"/>
              </w:rPr>
              <w:t>–0,3–0,5</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5</w:t>
            </w:r>
          </w:p>
          <w:p w:rsidR="005D18E4" w:rsidRPr="003D3461" w:rsidRDefault="005D18E4" w:rsidP="0045465D">
            <w:pPr>
              <w:jc w:val="center"/>
              <w:rPr>
                <w:lang w:val="uk-UA"/>
              </w:rPr>
            </w:pPr>
          </w:p>
        </w:tc>
        <w:tc>
          <w:tcPr>
            <w:tcW w:w="3229" w:type="dxa"/>
            <w:vAlign w:val="center"/>
          </w:tcPr>
          <w:p w:rsidR="005D18E4" w:rsidRPr="003D3461" w:rsidRDefault="005D18E4" w:rsidP="0045465D">
            <w:pPr>
              <w:rPr>
                <w:lang w:val="uk-UA"/>
              </w:rPr>
            </w:pPr>
            <w:r w:rsidRPr="003D3461">
              <w:rPr>
                <w:lang w:val="uk-UA"/>
              </w:rPr>
              <w:t>Силою стійка на плечах – утримувати</w:t>
            </w:r>
          </w:p>
        </w:tc>
        <w:tc>
          <w:tcPr>
            <w:tcW w:w="1368"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jc w:val="center"/>
              <w:rPr>
                <w:lang w:val="uk-UA"/>
              </w:rPr>
            </w:pPr>
          </w:p>
        </w:tc>
        <w:tc>
          <w:tcPr>
            <w:tcW w:w="2811" w:type="dxa"/>
            <w:vAlign w:val="center"/>
          </w:tcPr>
          <w:p w:rsidR="005D18E4" w:rsidRPr="003D3461" w:rsidRDefault="005D18E4" w:rsidP="0045465D">
            <w:pPr>
              <w:rPr>
                <w:lang w:val="uk-UA"/>
              </w:rPr>
            </w:pPr>
            <w:r w:rsidRPr="003D3461">
              <w:rPr>
                <w:lang w:val="uk-UA"/>
              </w:rPr>
              <w:t>Зігнуті ноги</w:t>
            </w:r>
            <w:r w:rsidR="00612BFC" w:rsidRPr="003D3461">
              <w:rPr>
                <w:lang w:val="uk-UA"/>
              </w:rPr>
              <w:t>.</w:t>
            </w:r>
          </w:p>
          <w:p w:rsidR="005D18E4" w:rsidRPr="003D3461" w:rsidRDefault="005D18E4" w:rsidP="0045465D">
            <w:pPr>
              <w:rPr>
                <w:lang w:val="uk-UA"/>
              </w:rPr>
            </w:pPr>
            <w:r w:rsidRPr="003D3461">
              <w:rPr>
                <w:lang w:val="uk-UA"/>
              </w:rPr>
              <w:t xml:space="preserve"> Неправильна постава</w:t>
            </w:r>
          </w:p>
        </w:tc>
        <w:tc>
          <w:tcPr>
            <w:tcW w:w="1375" w:type="dxa"/>
            <w:vAlign w:val="center"/>
          </w:tcPr>
          <w:p w:rsidR="005D18E4" w:rsidRPr="003D3461" w:rsidRDefault="005D18E4" w:rsidP="0045465D">
            <w:pPr>
              <w:jc w:val="center"/>
              <w:rPr>
                <w:lang w:val="uk-UA"/>
              </w:rPr>
            </w:pPr>
            <w:r w:rsidRPr="003D3461">
              <w:rPr>
                <w:lang w:val="uk-UA"/>
              </w:rPr>
              <w:t>–0,7–1,0</w:t>
            </w:r>
          </w:p>
        </w:tc>
      </w:tr>
      <w:tr w:rsidR="005D18E4" w:rsidRPr="003D3461" w:rsidTr="0045465D">
        <w:tc>
          <w:tcPr>
            <w:tcW w:w="562" w:type="dxa"/>
            <w:vAlign w:val="center"/>
          </w:tcPr>
          <w:p w:rsidR="005D18E4" w:rsidRPr="003D3461" w:rsidRDefault="00612BFC" w:rsidP="0045465D">
            <w:pPr>
              <w:jc w:val="center"/>
              <w:rPr>
                <w:lang w:val="uk-UA"/>
              </w:rPr>
            </w:pPr>
            <w:r w:rsidRPr="003D3461">
              <w:rPr>
                <w:lang w:val="uk-UA"/>
              </w:rPr>
              <w:t>6</w:t>
            </w:r>
          </w:p>
          <w:p w:rsidR="005D18E4" w:rsidRPr="003D3461" w:rsidRDefault="005D18E4" w:rsidP="0045465D">
            <w:pPr>
              <w:jc w:val="center"/>
              <w:rPr>
                <w:lang w:val="uk-UA"/>
              </w:rPr>
            </w:pPr>
          </w:p>
        </w:tc>
        <w:tc>
          <w:tcPr>
            <w:tcW w:w="3229" w:type="dxa"/>
            <w:vAlign w:val="center"/>
          </w:tcPr>
          <w:p w:rsidR="005D18E4" w:rsidRPr="003D3461" w:rsidRDefault="005D18E4" w:rsidP="0045465D">
            <w:pPr>
              <w:rPr>
                <w:lang w:val="uk-UA"/>
              </w:rPr>
            </w:pPr>
            <w:r w:rsidRPr="003D3461">
              <w:rPr>
                <w:lang w:val="uk-UA"/>
              </w:rPr>
              <w:t>Віджатись в упор – махом назад зіскок через жердину</w:t>
            </w:r>
          </w:p>
        </w:tc>
        <w:tc>
          <w:tcPr>
            <w:tcW w:w="136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tc>
        <w:tc>
          <w:tcPr>
            <w:tcW w:w="2811" w:type="dxa"/>
            <w:vAlign w:val="center"/>
          </w:tcPr>
          <w:p w:rsidR="005D18E4" w:rsidRPr="003D3461" w:rsidRDefault="005D18E4" w:rsidP="0045465D">
            <w:pPr>
              <w:rPr>
                <w:lang w:val="uk-UA"/>
              </w:rPr>
            </w:pPr>
            <w:r w:rsidRPr="003D3461">
              <w:rPr>
                <w:lang w:val="uk-UA"/>
              </w:rPr>
              <w:t>При виконанні зіскоку ноги нижче рівня плечей</w:t>
            </w:r>
          </w:p>
        </w:tc>
        <w:tc>
          <w:tcPr>
            <w:tcW w:w="1375" w:type="dxa"/>
            <w:vAlign w:val="center"/>
          </w:tcPr>
          <w:p w:rsidR="005D18E4" w:rsidRPr="003D3461" w:rsidRDefault="005D18E4" w:rsidP="0045465D">
            <w:pPr>
              <w:jc w:val="center"/>
              <w:rPr>
                <w:lang w:val="uk-UA"/>
              </w:rPr>
            </w:pPr>
            <w:r w:rsidRPr="003D3461">
              <w:rPr>
                <w:lang w:val="uk-UA"/>
              </w:rPr>
              <w:t>–0,5–0,7</w:t>
            </w:r>
          </w:p>
        </w:tc>
      </w:tr>
      <w:tr w:rsidR="00AD5C6D" w:rsidRPr="003D3461" w:rsidTr="0092035F">
        <w:tc>
          <w:tcPr>
            <w:tcW w:w="9345" w:type="dxa"/>
            <w:gridSpan w:val="5"/>
            <w:vAlign w:val="center"/>
          </w:tcPr>
          <w:p w:rsidR="00AD5C6D" w:rsidRPr="003D3461" w:rsidRDefault="00AD5C6D" w:rsidP="0045465D">
            <w:pPr>
              <w:jc w:val="center"/>
              <w:rPr>
                <w:lang w:val="uk-UA"/>
              </w:rPr>
            </w:pPr>
            <w:r w:rsidRPr="00AD5C6D">
              <w:rPr>
                <w:b/>
                <w:i/>
                <w:lang w:val="uk-UA"/>
              </w:rPr>
              <w:t>Четвертий етап (КС–4</w:t>
            </w:r>
            <w:r w:rsidRPr="003D3461">
              <w:rPr>
                <w:i/>
                <w:sz w:val="28"/>
                <w:szCs w:val="28"/>
                <w:lang w:val="uk-UA"/>
              </w:rPr>
              <w:t>)</w:t>
            </w:r>
          </w:p>
        </w:tc>
      </w:tr>
      <w:tr w:rsidR="00AD5C6D" w:rsidRPr="003D3461" w:rsidTr="0045465D">
        <w:tc>
          <w:tcPr>
            <w:tcW w:w="562" w:type="dxa"/>
            <w:vAlign w:val="center"/>
          </w:tcPr>
          <w:p w:rsidR="00AD5C6D" w:rsidRPr="00AD5C6D" w:rsidRDefault="00AD5C6D" w:rsidP="00AD5C6D">
            <w:pPr>
              <w:jc w:val="center"/>
              <w:rPr>
                <w:color w:val="000000" w:themeColor="text1"/>
                <w:lang w:val="uk-UA"/>
              </w:rPr>
            </w:pPr>
            <w:r w:rsidRPr="00AD5C6D">
              <w:rPr>
                <w:color w:val="000000" w:themeColor="text1"/>
                <w:lang w:val="uk-UA"/>
              </w:rPr>
              <w:t>1</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3229" w:type="dxa"/>
            <w:vAlign w:val="center"/>
          </w:tcPr>
          <w:p w:rsidR="00AD5C6D" w:rsidRPr="00AD5C6D" w:rsidRDefault="00AD5C6D" w:rsidP="00AD5C6D">
            <w:pPr>
              <w:rPr>
                <w:color w:val="000000" w:themeColor="text1"/>
                <w:lang w:val="uk-UA"/>
              </w:rPr>
            </w:pPr>
            <w:r w:rsidRPr="00AD5C6D">
              <w:rPr>
                <w:color w:val="000000" w:themeColor="text1"/>
                <w:lang w:val="uk-UA"/>
              </w:rPr>
              <w:t>Підйом розгином в упор</w:t>
            </w:r>
          </w:p>
          <w:p w:rsidR="00AD5C6D" w:rsidRPr="00AD5C6D" w:rsidRDefault="00AD5C6D" w:rsidP="00AD5C6D">
            <w:pPr>
              <w:rPr>
                <w:color w:val="000000" w:themeColor="text1"/>
                <w:lang w:val="uk-UA"/>
              </w:rPr>
            </w:pPr>
          </w:p>
          <w:p w:rsidR="00AD5C6D" w:rsidRPr="00AD5C6D" w:rsidRDefault="00AD5C6D" w:rsidP="00AD5C6D">
            <w:pPr>
              <w:rPr>
                <w:color w:val="000000" w:themeColor="text1"/>
                <w:lang w:val="uk-UA"/>
              </w:rPr>
            </w:pPr>
          </w:p>
          <w:p w:rsidR="00AD5C6D" w:rsidRPr="00AD5C6D" w:rsidRDefault="00AD5C6D" w:rsidP="00AD5C6D">
            <w:pPr>
              <w:rPr>
                <w:color w:val="000000" w:themeColor="text1"/>
                <w:lang w:val="uk-UA"/>
              </w:rPr>
            </w:pPr>
          </w:p>
        </w:tc>
        <w:tc>
          <w:tcPr>
            <w:tcW w:w="1368" w:type="dxa"/>
            <w:vAlign w:val="center"/>
          </w:tcPr>
          <w:p w:rsidR="00AD5C6D" w:rsidRPr="00AD5C6D" w:rsidRDefault="00AD5C6D" w:rsidP="00AD5C6D">
            <w:pPr>
              <w:jc w:val="center"/>
              <w:rPr>
                <w:color w:val="000000" w:themeColor="text1"/>
              </w:rPr>
            </w:pPr>
            <w:r w:rsidRPr="00AD5C6D">
              <w:rPr>
                <w:color w:val="000000" w:themeColor="text1"/>
                <w:lang w:val="uk-UA"/>
              </w:rPr>
              <w:t>2,0</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2811" w:type="dxa"/>
            <w:vAlign w:val="center"/>
          </w:tcPr>
          <w:p w:rsidR="00AD5C6D" w:rsidRPr="00AD5C6D" w:rsidRDefault="00AD5C6D" w:rsidP="00AD5C6D">
            <w:pPr>
              <w:rPr>
                <w:color w:val="000000" w:themeColor="text1"/>
                <w:lang w:val="uk-UA"/>
              </w:rPr>
            </w:pPr>
            <w:r w:rsidRPr="00AD5C6D">
              <w:rPr>
                <w:color w:val="000000" w:themeColor="text1"/>
                <w:lang w:val="uk-UA"/>
              </w:rPr>
              <w:t>Торкання ногами підлоги або зігнуті ноги.</w:t>
            </w:r>
          </w:p>
          <w:p w:rsidR="00AD5C6D" w:rsidRPr="00AD5C6D" w:rsidRDefault="00AD5C6D" w:rsidP="00AD5C6D">
            <w:pPr>
              <w:rPr>
                <w:color w:val="000000" w:themeColor="text1"/>
                <w:lang w:val="uk-UA"/>
              </w:rPr>
            </w:pPr>
            <w:r w:rsidRPr="00AD5C6D">
              <w:rPr>
                <w:color w:val="000000" w:themeColor="text1"/>
                <w:lang w:val="uk-UA"/>
              </w:rPr>
              <w:t>Підйом в упор на зігнуті руки</w:t>
            </w:r>
          </w:p>
        </w:tc>
        <w:tc>
          <w:tcPr>
            <w:tcW w:w="1375" w:type="dxa"/>
            <w:vAlign w:val="center"/>
          </w:tcPr>
          <w:p w:rsidR="00AD5C6D" w:rsidRPr="00AD5C6D" w:rsidRDefault="00AD5C6D" w:rsidP="00AD5C6D">
            <w:pPr>
              <w:jc w:val="center"/>
              <w:rPr>
                <w:color w:val="000000" w:themeColor="text1"/>
                <w:lang w:val="uk-UA"/>
              </w:rPr>
            </w:pPr>
            <w:r w:rsidRPr="00AD5C6D">
              <w:rPr>
                <w:color w:val="000000" w:themeColor="text1"/>
                <w:lang w:val="uk-UA"/>
              </w:rPr>
              <w:t>–1,0</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r w:rsidRPr="00AD5C6D">
              <w:rPr>
                <w:color w:val="000000" w:themeColor="text1"/>
                <w:lang w:val="uk-UA"/>
              </w:rPr>
              <w:t>–0,5–0,7</w:t>
            </w:r>
          </w:p>
        </w:tc>
      </w:tr>
      <w:tr w:rsidR="00AD5C6D" w:rsidRPr="003D3461" w:rsidTr="0045465D">
        <w:tc>
          <w:tcPr>
            <w:tcW w:w="562" w:type="dxa"/>
            <w:vAlign w:val="center"/>
          </w:tcPr>
          <w:p w:rsidR="00AD5C6D" w:rsidRPr="00AD5C6D" w:rsidRDefault="00AD5C6D" w:rsidP="00AD5C6D">
            <w:pPr>
              <w:jc w:val="center"/>
              <w:rPr>
                <w:color w:val="000000" w:themeColor="text1"/>
                <w:lang w:val="uk-UA"/>
              </w:rPr>
            </w:pPr>
            <w:r w:rsidRPr="00AD5C6D">
              <w:rPr>
                <w:color w:val="000000" w:themeColor="text1"/>
                <w:lang w:val="uk-UA"/>
              </w:rPr>
              <w:t>2</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3229" w:type="dxa"/>
            <w:vAlign w:val="center"/>
          </w:tcPr>
          <w:p w:rsidR="00AD5C6D" w:rsidRPr="00AD5C6D" w:rsidRDefault="00AD5C6D" w:rsidP="00AD5C6D">
            <w:pPr>
              <w:rPr>
                <w:color w:val="000000" w:themeColor="text1"/>
                <w:lang w:val="uk-UA"/>
              </w:rPr>
            </w:pPr>
            <w:r w:rsidRPr="00AD5C6D">
              <w:rPr>
                <w:color w:val="000000" w:themeColor="text1"/>
                <w:lang w:val="uk-UA"/>
              </w:rPr>
              <w:t>Мах назад, другим махом назад стійка на руках – утримувати</w:t>
            </w:r>
          </w:p>
        </w:tc>
        <w:tc>
          <w:tcPr>
            <w:tcW w:w="1368" w:type="dxa"/>
            <w:vAlign w:val="center"/>
          </w:tcPr>
          <w:p w:rsidR="00AD5C6D" w:rsidRPr="00AD5C6D" w:rsidRDefault="00AD5C6D" w:rsidP="00AD5C6D">
            <w:pPr>
              <w:jc w:val="center"/>
              <w:rPr>
                <w:color w:val="000000" w:themeColor="text1"/>
                <w:lang w:val="uk-UA"/>
              </w:rPr>
            </w:pPr>
            <w:r w:rsidRPr="00AD5C6D">
              <w:rPr>
                <w:color w:val="000000" w:themeColor="text1"/>
                <w:lang w:val="uk-UA"/>
              </w:rPr>
              <w:t>3,0</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2811" w:type="dxa"/>
            <w:vAlign w:val="center"/>
          </w:tcPr>
          <w:p w:rsidR="00AD5C6D" w:rsidRPr="00AD5C6D" w:rsidRDefault="00AD5C6D" w:rsidP="00AD5C6D">
            <w:pPr>
              <w:rPr>
                <w:color w:val="000000" w:themeColor="text1"/>
                <w:lang w:val="uk-UA"/>
              </w:rPr>
            </w:pPr>
            <w:r w:rsidRPr="00AD5C6D">
              <w:rPr>
                <w:color w:val="000000" w:themeColor="text1"/>
                <w:lang w:val="uk-UA"/>
              </w:rPr>
              <w:t>Низька амплітуда махів.</w:t>
            </w:r>
          </w:p>
          <w:p w:rsidR="00AD5C6D" w:rsidRPr="00AD5C6D" w:rsidRDefault="00AD5C6D" w:rsidP="00AD5C6D">
            <w:pPr>
              <w:rPr>
                <w:color w:val="000000" w:themeColor="text1"/>
                <w:lang w:val="uk-UA"/>
              </w:rPr>
            </w:pPr>
            <w:r w:rsidRPr="00AD5C6D">
              <w:rPr>
                <w:color w:val="000000" w:themeColor="text1"/>
                <w:lang w:val="uk-UA"/>
              </w:rPr>
              <w:t>Неправильна постава.</w:t>
            </w:r>
          </w:p>
          <w:p w:rsidR="00AD5C6D" w:rsidRPr="00AD5C6D" w:rsidRDefault="00AD5C6D" w:rsidP="00AD5C6D">
            <w:pPr>
              <w:rPr>
                <w:color w:val="000000" w:themeColor="text1"/>
                <w:lang w:val="uk-UA"/>
              </w:rPr>
            </w:pPr>
            <w:r w:rsidRPr="00AD5C6D">
              <w:rPr>
                <w:color w:val="000000" w:themeColor="text1"/>
                <w:lang w:val="uk-UA"/>
              </w:rPr>
              <w:t>Кроки в стійці</w:t>
            </w:r>
          </w:p>
        </w:tc>
        <w:tc>
          <w:tcPr>
            <w:tcW w:w="1375" w:type="dxa"/>
            <w:vAlign w:val="center"/>
          </w:tcPr>
          <w:p w:rsidR="00AD5C6D" w:rsidRPr="00AD5C6D" w:rsidRDefault="00AD5C6D" w:rsidP="00AD5C6D">
            <w:pPr>
              <w:jc w:val="center"/>
              <w:rPr>
                <w:color w:val="000000" w:themeColor="text1"/>
                <w:lang w:val="uk-UA"/>
              </w:rPr>
            </w:pPr>
            <w:r w:rsidRPr="00AD5C6D">
              <w:rPr>
                <w:color w:val="000000" w:themeColor="text1"/>
                <w:lang w:val="uk-UA"/>
              </w:rPr>
              <w:t>–1,0</w:t>
            </w:r>
          </w:p>
          <w:p w:rsidR="00AD5C6D" w:rsidRPr="00AD5C6D" w:rsidRDefault="00AD5C6D" w:rsidP="00AD5C6D">
            <w:pPr>
              <w:jc w:val="center"/>
              <w:rPr>
                <w:color w:val="000000" w:themeColor="text1"/>
                <w:lang w:val="uk-UA"/>
              </w:rPr>
            </w:pPr>
            <w:r w:rsidRPr="00AD5C6D">
              <w:rPr>
                <w:color w:val="000000" w:themeColor="text1"/>
                <w:lang w:val="uk-UA"/>
              </w:rPr>
              <w:t>–0,7-1,0</w:t>
            </w:r>
          </w:p>
          <w:p w:rsidR="00AD5C6D" w:rsidRPr="00AD5C6D" w:rsidRDefault="00AD5C6D" w:rsidP="00AD5C6D">
            <w:pPr>
              <w:jc w:val="center"/>
              <w:rPr>
                <w:color w:val="000000" w:themeColor="text1"/>
                <w:lang w:val="uk-UA"/>
              </w:rPr>
            </w:pPr>
            <w:r w:rsidRPr="00AD5C6D">
              <w:rPr>
                <w:color w:val="000000" w:themeColor="text1"/>
                <w:lang w:val="uk-UA"/>
              </w:rPr>
              <w:t>–0,2</w:t>
            </w:r>
          </w:p>
        </w:tc>
      </w:tr>
      <w:tr w:rsidR="00AD5C6D" w:rsidRPr="003D3461" w:rsidTr="0045465D">
        <w:tc>
          <w:tcPr>
            <w:tcW w:w="562" w:type="dxa"/>
            <w:vAlign w:val="center"/>
          </w:tcPr>
          <w:p w:rsidR="00AD5C6D" w:rsidRPr="00AD5C6D" w:rsidRDefault="00AD5C6D" w:rsidP="00AD5C6D">
            <w:pPr>
              <w:jc w:val="center"/>
              <w:rPr>
                <w:color w:val="000000" w:themeColor="text1"/>
                <w:lang w:val="uk-UA"/>
              </w:rPr>
            </w:pPr>
            <w:r w:rsidRPr="00AD5C6D">
              <w:rPr>
                <w:color w:val="000000" w:themeColor="text1"/>
                <w:lang w:val="uk-UA"/>
              </w:rPr>
              <w:t>3</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3229" w:type="dxa"/>
            <w:vAlign w:val="center"/>
          </w:tcPr>
          <w:p w:rsidR="00AD5C6D" w:rsidRDefault="00AD5C6D" w:rsidP="00AD5C6D">
            <w:pPr>
              <w:rPr>
                <w:color w:val="000000" w:themeColor="text1"/>
                <w:lang w:val="uk-UA"/>
              </w:rPr>
            </w:pPr>
            <w:r w:rsidRPr="00AD5C6D">
              <w:rPr>
                <w:color w:val="000000" w:themeColor="text1"/>
                <w:lang w:val="uk-UA"/>
              </w:rPr>
              <w:t xml:space="preserve">Опускання в упор. </w:t>
            </w:r>
          </w:p>
          <w:p w:rsidR="00AD5C6D" w:rsidRDefault="00AD5C6D" w:rsidP="00AD5C6D">
            <w:pPr>
              <w:rPr>
                <w:color w:val="000000" w:themeColor="text1"/>
                <w:lang w:val="uk-UA"/>
              </w:rPr>
            </w:pPr>
            <w:r w:rsidRPr="00AD5C6D">
              <w:rPr>
                <w:color w:val="000000" w:themeColor="text1"/>
                <w:lang w:val="uk-UA"/>
              </w:rPr>
              <w:t xml:space="preserve">Махом назад, згинаючи руки, відтягування в упор на плечі. </w:t>
            </w:r>
          </w:p>
          <w:p w:rsidR="00AD5C6D" w:rsidRPr="00AD5C6D" w:rsidRDefault="00AD5C6D" w:rsidP="00AD5C6D">
            <w:pPr>
              <w:rPr>
                <w:color w:val="000000" w:themeColor="text1"/>
                <w:lang w:val="uk-UA"/>
              </w:rPr>
            </w:pPr>
            <w:r w:rsidRPr="00AD5C6D">
              <w:rPr>
                <w:color w:val="000000" w:themeColor="text1"/>
                <w:lang w:val="uk-UA"/>
              </w:rPr>
              <w:t>Махом уперед – упор на прямі руки</w:t>
            </w:r>
          </w:p>
        </w:tc>
        <w:tc>
          <w:tcPr>
            <w:tcW w:w="1368" w:type="dxa"/>
            <w:vAlign w:val="center"/>
          </w:tcPr>
          <w:p w:rsidR="00AD5C6D" w:rsidRPr="00AD5C6D" w:rsidRDefault="00AD5C6D" w:rsidP="00AD5C6D">
            <w:pPr>
              <w:jc w:val="center"/>
              <w:rPr>
                <w:color w:val="000000" w:themeColor="text1"/>
                <w:lang w:val="uk-UA"/>
              </w:rPr>
            </w:pPr>
            <w:r w:rsidRPr="00AD5C6D">
              <w:rPr>
                <w:color w:val="000000" w:themeColor="text1"/>
                <w:lang w:val="uk-UA"/>
              </w:rPr>
              <w:t>2,0</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2811" w:type="dxa"/>
            <w:vAlign w:val="center"/>
          </w:tcPr>
          <w:p w:rsidR="00AD5C6D" w:rsidRPr="00AD5C6D" w:rsidRDefault="00AD5C6D" w:rsidP="00AD5C6D">
            <w:pPr>
              <w:rPr>
                <w:color w:val="000000" w:themeColor="text1"/>
                <w:lang w:val="uk-UA"/>
              </w:rPr>
            </w:pPr>
            <w:r w:rsidRPr="00AD5C6D">
              <w:rPr>
                <w:color w:val="000000" w:themeColor="text1"/>
                <w:lang w:val="uk-UA"/>
              </w:rPr>
              <w:t>Низька амплітуда махів.</w:t>
            </w:r>
          </w:p>
          <w:p w:rsidR="00AD5C6D" w:rsidRPr="00AD5C6D" w:rsidRDefault="00AD5C6D" w:rsidP="00AD5C6D">
            <w:pPr>
              <w:rPr>
                <w:color w:val="000000" w:themeColor="text1"/>
                <w:lang w:val="uk-UA"/>
              </w:rPr>
            </w:pPr>
            <w:r w:rsidRPr="00AD5C6D">
              <w:rPr>
                <w:color w:val="000000" w:themeColor="text1"/>
                <w:lang w:val="uk-UA"/>
              </w:rPr>
              <w:t>Зігнуті ноги</w:t>
            </w:r>
          </w:p>
          <w:p w:rsidR="00AD5C6D" w:rsidRPr="00AD5C6D" w:rsidRDefault="00AD5C6D" w:rsidP="00AD5C6D">
            <w:pPr>
              <w:rPr>
                <w:color w:val="000000" w:themeColor="text1"/>
                <w:lang w:val="uk-UA"/>
              </w:rPr>
            </w:pPr>
          </w:p>
          <w:p w:rsidR="00AD5C6D" w:rsidRPr="00AD5C6D" w:rsidRDefault="00AD5C6D" w:rsidP="00AD5C6D">
            <w:pPr>
              <w:rPr>
                <w:color w:val="000000" w:themeColor="text1"/>
                <w:lang w:val="uk-UA"/>
              </w:rPr>
            </w:pPr>
          </w:p>
          <w:p w:rsidR="00AD5C6D" w:rsidRPr="00AD5C6D" w:rsidRDefault="00AD5C6D" w:rsidP="00AD5C6D">
            <w:pPr>
              <w:rPr>
                <w:color w:val="000000" w:themeColor="text1"/>
                <w:lang w:val="uk-UA"/>
              </w:rPr>
            </w:pPr>
          </w:p>
        </w:tc>
        <w:tc>
          <w:tcPr>
            <w:tcW w:w="1375" w:type="dxa"/>
            <w:vAlign w:val="center"/>
          </w:tcPr>
          <w:p w:rsidR="00AD5C6D" w:rsidRPr="00AD5C6D" w:rsidRDefault="00AD5C6D" w:rsidP="00AD5C6D">
            <w:pPr>
              <w:jc w:val="center"/>
              <w:rPr>
                <w:color w:val="000000" w:themeColor="text1"/>
                <w:lang w:val="uk-UA"/>
              </w:rPr>
            </w:pPr>
            <w:r w:rsidRPr="00AD5C6D">
              <w:rPr>
                <w:color w:val="000000" w:themeColor="text1"/>
                <w:lang w:val="uk-UA"/>
              </w:rPr>
              <w:t>–1,0</w:t>
            </w:r>
          </w:p>
          <w:p w:rsidR="00AD5C6D" w:rsidRPr="00AD5C6D" w:rsidRDefault="00AD5C6D" w:rsidP="00AD5C6D">
            <w:pPr>
              <w:jc w:val="center"/>
              <w:rPr>
                <w:color w:val="000000" w:themeColor="text1"/>
                <w:lang w:val="uk-UA"/>
              </w:rPr>
            </w:pPr>
            <w:r w:rsidRPr="00AD5C6D">
              <w:rPr>
                <w:color w:val="000000" w:themeColor="text1"/>
                <w:lang w:val="uk-UA"/>
              </w:rPr>
              <w:t>–0,5–0,7</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r>
      <w:tr w:rsidR="00AD5C6D" w:rsidRPr="003D3461" w:rsidTr="0045465D">
        <w:tc>
          <w:tcPr>
            <w:tcW w:w="562" w:type="dxa"/>
            <w:vAlign w:val="center"/>
          </w:tcPr>
          <w:p w:rsidR="00AD5C6D" w:rsidRPr="00AD5C6D" w:rsidRDefault="00AD5C6D" w:rsidP="00AD5C6D">
            <w:pPr>
              <w:jc w:val="center"/>
              <w:rPr>
                <w:color w:val="000000" w:themeColor="text1"/>
                <w:lang w:val="uk-UA"/>
              </w:rPr>
            </w:pPr>
            <w:r w:rsidRPr="00AD5C6D">
              <w:rPr>
                <w:color w:val="000000" w:themeColor="text1"/>
                <w:lang w:val="uk-UA"/>
              </w:rPr>
              <w:t>4</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3229" w:type="dxa"/>
            <w:vAlign w:val="center"/>
          </w:tcPr>
          <w:p w:rsidR="00AD5C6D" w:rsidRPr="00AD5C6D" w:rsidRDefault="00AD5C6D" w:rsidP="00AD5C6D">
            <w:pPr>
              <w:rPr>
                <w:color w:val="000000" w:themeColor="text1"/>
                <w:lang w:val="uk-UA"/>
              </w:rPr>
            </w:pPr>
            <w:r w:rsidRPr="00AD5C6D">
              <w:rPr>
                <w:color w:val="000000" w:themeColor="text1"/>
                <w:lang w:val="uk-UA"/>
              </w:rPr>
              <w:t>Махом назад зігнути руки, махом уперед випрямити руки</w:t>
            </w:r>
          </w:p>
        </w:tc>
        <w:tc>
          <w:tcPr>
            <w:tcW w:w="1368" w:type="dxa"/>
            <w:vAlign w:val="center"/>
          </w:tcPr>
          <w:p w:rsidR="00AD5C6D" w:rsidRPr="00AD5C6D" w:rsidRDefault="00AD5C6D" w:rsidP="00AD5C6D">
            <w:pPr>
              <w:jc w:val="center"/>
              <w:rPr>
                <w:color w:val="000000" w:themeColor="text1"/>
                <w:lang w:val="uk-UA"/>
              </w:rPr>
            </w:pPr>
            <w:r w:rsidRPr="00AD5C6D">
              <w:rPr>
                <w:color w:val="000000" w:themeColor="text1"/>
                <w:lang w:val="uk-UA"/>
              </w:rPr>
              <w:t>1,0</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2811" w:type="dxa"/>
            <w:vAlign w:val="center"/>
          </w:tcPr>
          <w:p w:rsidR="00AD5C6D" w:rsidRPr="00AD5C6D" w:rsidRDefault="00AD5C6D" w:rsidP="00AD5C6D">
            <w:pPr>
              <w:rPr>
                <w:color w:val="000000" w:themeColor="text1"/>
                <w:lang w:val="uk-UA"/>
              </w:rPr>
            </w:pPr>
            <w:r w:rsidRPr="00AD5C6D">
              <w:rPr>
                <w:color w:val="000000" w:themeColor="text1"/>
                <w:lang w:val="uk-UA"/>
              </w:rPr>
              <w:t>Не до упору зігнуті руки</w:t>
            </w:r>
          </w:p>
          <w:p w:rsidR="00AD5C6D" w:rsidRPr="00AD5C6D" w:rsidRDefault="00AD5C6D" w:rsidP="00AD5C6D">
            <w:pPr>
              <w:rPr>
                <w:color w:val="000000" w:themeColor="text1"/>
                <w:lang w:val="uk-UA"/>
              </w:rPr>
            </w:pPr>
          </w:p>
          <w:p w:rsidR="00AD5C6D" w:rsidRPr="00AD5C6D" w:rsidRDefault="00AD5C6D" w:rsidP="00AD5C6D">
            <w:pPr>
              <w:rPr>
                <w:color w:val="000000" w:themeColor="text1"/>
                <w:lang w:val="uk-UA"/>
              </w:rPr>
            </w:pPr>
          </w:p>
        </w:tc>
        <w:tc>
          <w:tcPr>
            <w:tcW w:w="1375" w:type="dxa"/>
            <w:vAlign w:val="center"/>
          </w:tcPr>
          <w:p w:rsidR="00AD5C6D" w:rsidRPr="00AD5C6D" w:rsidRDefault="00AD5C6D" w:rsidP="00AD5C6D">
            <w:pPr>
              <w:jc w:val="center"/>
              <w:rPr>
                <w:color w:val="000000" w:themeColor="text1"/>
                <w:lang w:val="uk-UA"/>
              </w:rPr>
            </w:pPr>
            <w:r w:rsidRPr="00AD5C6D">
              <w:rPr>
                <w:color w:val="000000" w:themeColor="text1"/>
                <w:lang w:val="uk-UA"/>
              </w:rPr>
              <w:t>–0,5–0,7</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r>
      <w:tr w:rsidR="00AD5C6D" w:rsidRPr="003D3461" w:rsidTr="0045465D">
        <w:tc>
          <w:tcPr>
            <w:tcW w:w="562" w:type="dxa"/>
            <w:vAlign w:val="center"/>
          </w:tcPr>
          <w:p w:rsidR="00AD5C6D" w:rsidRPr="00AD5C6D" w:rsidRDefault="00AD5C6D" w:rsidP="00AD5C6D">
            <w:pPr>
              <w:jc w:val="center"/>
              <w:rPr>
                <w:color w:val="000000" w:themeColor="text1"/>
                <w:lang w:val="uk-UA"/>
              </w:rPr>
            </w:pPr>
            <w:r w:rsidRPr="00AD5C6D">
              <w:rPr>
                <w:color w:val="000000" w:themeColor="text1"/>
                <w:lang w:val="uk-UA"/>
              </w:rPr>
              <w:t>5</w:t>
            </w:r>
          </w:p>
          <w:p w:rsidR="00AD5C6D" w:rsidRPr="00AD5C6D" w:rsidRDefault="00AD5C6D" w:rsidP="00AD5C6D">
            <w:pPr>
              <w:rPr>
                <w:color w:val="000000" w:themeColor="text1"/>
                <w:lang w:val="uk-UA"/>
              </w:rPr>
            </w:pPr>
          </w:p>
        </w:tc>
        <w:tc>
          <w:tcPr>
            <w:tcW w:w="3229" w:type="dxa"/>
            <w:vAlign w:val="center"/>
          </w:tcPr>
          <w:p w:rsidR="00AD5C6D" w:rsidRPr="00AD5C6D" w:rsidRDefault="00AD5C6D" w:rsidP="00AD5C6D">
            <w:pPr>
              <w:rPr>
                <w:color w:val="000000" w:themeColor="text1"/>
                <w:lang w:val="uk-UA"/>
              </w:rPr>
            </w:pPr>
            <w:r w:rsidRPr="00AD5C6D">
              <w:rPr>
                <w:color w:val="000000" w:themeColor="text1"/>
                <w:lang w:val="uk-UA"/>
              </w:rPr>
              <w:t>Ноги підняти в прямий кут – утримувати</w:t>
            </w:r>
          </w:p>
        </w:tc>
        <w:tc>
          <w:tcPr>
            <w:tcW w:w="1368" w:type="dxa"/>
            <w:vAlign w:val="center"/>
          </w:tcPr>
          <w:p w:rsidR="00AD5C6D" w:rsidRPr="00AD5C6D" w:rsidRDefault="00AD5C6D" w:rsidP="00AD5C6D">
            <w:pPr>
              <w:jc w:val="center"/>
              <w:rPr>
                <w:color w:val="000000" w:themeColor="text1"/>
                <w:lang w:val="uk-UA"/>
              </w:rPr>
            </w:pPr>
            <w:r w:rsidRPr="00AD5C6D">
              <w:rPr>
                <w:color w:val="000000" w:themeColor="text1"/>
                <w:lang w:val="uk-UA"/>
              </w:rPr>
              <w:t>1,0</w:t>
            </w:r>
          </w:p>
          <w:p w:rsidR="00AD5C6D" w:rsidRPr="00AD5C6D" w:rsidRDefault="00AD5C6D" w:rsidP="00AD5C6D">
            <w:pPr>
              <w:jc w:val="center"/>
              <w:rPr>
                <w:color w:val="000000" w:themeColor="text1"/>
                <w:lang w:val="uk-UA"/>
              </w:rPr>
            </w:pPr>
          </w:p>
        </w:tc>
        <w:tc>
          <w:tcPr>
            <w:tcW w:w="2811" w:type="dxa"/>
            <w:vAlign w:val="center"/>
          </w:tcPr>
          <w:p w:rsidR="00AD5C6D" w:rsidRPr="00AD5C6D" w:rsidRDefault="00AD5C6D" w:rsidP="00AD5C6D">
            <w:pPr>
              <w:rPr>
                <w:color w:val="000000" w:themeColor="text1"/>
                <w:lang w:val="uk-UA"/>
              </w:rPr>
            </w:pPr>
            <w:r w:rsidRPr="00AD5C6D">
              <w:rPr>
                <w:color w:val="000000" w:themeColor="text1"/>
                <w:lang w:val="uk-UA"/>
              </w:rPr>
              <w:t>Ноги нижче жердин, коливання</w:t>
            </w:r>
          </w:p>
        </w:tc>
        <w:tc>
          <w:tcPr>
            <w:tcW w:w="1375" w:type="dxa"/>
            <w:vAlign w:val="center"/>
          </w:tcPr>
          <w:p w:rsidR="00AD5C6D" w:rsidRPr="00AD5C6D" w:rsidRDefault="00AD5C6D" w:rsidP="00AD5C6D">
            <w:pPr>
              <w:jc w:val="center"/>
              <w:rPr>
                <w:color w:val="000000" w:themeColor="text1"/>
                <w:lang w:val="uk-UA"/>
              </w:rPr>
            </w:pPr>
            <w:r w:rsidRPr="00AD5C6D">
              <w:rPr>
                <w:color w:val="000000" w:themeColor="text1"/>
                <w:lang w:val="uk-UA"/>
              </w:rPr>
              <w:t>–0,3–0,5</w:t>
            </w:r>
          </w:p>
        </w:tc>
      </w:tr>
      <w:tr w:rsidR="00AD5C6D" w:rsidRPr="003D3461" w:rsidTr="0045465D">
        <w:tc>
          <w:tcPr>
            <w:tcW w:w="562" w:type="dxa"/>
            <w:vAlign w:val="center"/>
          </w:tcPr>
          <w:p w:rsidR="00AD5C6D" w:rsidRPr="00AD5C6D" w:rsidRDefault="00AD5C6D" w:rsidP="00AD5C6D">
            <w:pPr>
              <w:jc w:val="center"/>
              <w:rPr>
                <w:color w:val="000000" w:themeColor="text1"/>
                <w:lang w:val="uk-UA"/>
              </w:rPr>
            </w:pPr>
            <w:r w:rsidRPr="00AD5C6D">
              <w:rPr>
                <w:color w:val="000000" w:themeColor="text1"/>
                <w:lang w:val="uk-UA"/>
              </w:rPr>
              <w:t>6</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3229" w:type="dxa"/>
            <w:vAlign w:val="center"/>
          </w:tcPr>
          <w:p w:rsidR="00AD5C6D" w:rsidRPr="00AD5C6D" w:rsidRDefault="00AD5C6D" w:rsidP="00AD5C6D">
            <w:pPr>
              <w:rPr>
                <w:color w:val="000000" w:themeColor="text1"/>
                <w:lang w:val="uk-UA"/>
              </w:rPr>
            </w:pPr>
            <w:r w:rsidRPr="00AD5C6D">
              <w:rPr>
                <w:color w:val="000000" w:themeColor="text1"/>
                <w:lang w:val="uk-UA"/>
              </w:rPr>
              <w:t>Махом назад зіскок через жердину</w:t>
            </w:r>
          </w:p>
          <w:p w:rsidR="00AD5C6D" w:rsidRPr="00AD5C6D" w:rsidRDefault="00AD5C6D" w:rsidP="00AD5C6D">
            <w:pPr>
              <w:rPr>
                <w:color w:val="000000" w:themeColor="text1"/>
                <w:lang w:val="uk-UA"/>
              </w:rPr>
            </w:pPr>
          </w:p>
        </w:tc>
        <w:tc>
          <w:tcPr>
            <w:tcW w:w="1368" w:type="dxa"/>
            <w:vAlign w:val="center"/>
          </w:tcPr>
          <w:p w:rsidR="00AD5C6D" w:rsidRPr="00AD5C6D" w:rsidRDefault="00AD5C6D" w:rsidP="00AD5C6D">
            <w:pPr>
              <w:jc w:val="center"/>
              <w:rPr>
                <w:color w:val="000000" w:themeColor="text1"/>
                <w:lang w:val="uk-UA"/>
              </w:rPr>
            </w:pPr>
            <w:r w:rsidRPr="00AD5C6D">
              <w:rPr>
                <w:color w:val="000000" w:themeColor="text1"/>
                <w:lang w:val="uk-UA"/>
              </w:rPr>
              <w:t>1,0</w:t>
            </w:r>
          </w:p>
          <w:p w:rsidR="00AD5C6D" w:rsidRPr="00AD5C6D" w:rsidRDefault="00AD5C6D" w:rsidP="00AD5C6D">
            <w:pPr>
              <w:jc w:val="center"/>
              <w:rPr>
                <w:color w:val="000000" w:themeColor="text1"/>
                <w:lang w:val="uk-UA"/>
              </w:rPr>
            </w:pPr>
          </w:p>
          <w:p w:rsidR="00AD5C6D" w:rsidRPr="00AD5C6D" w:rsidRDefault="00AD5C6D" w:rsidP="00AD5C6D">
            <w:pPr>
              <w:jc w:val="center"/>
              <w:rPr>
                <w:color w:val="000000" w:themeColor="text1"/>
                <w:lang w:val="uk-UA"/>
              </w:rPr>
            </w:pPr>
          </w:p>
        </w:tc>
        <w:tc>
          <w:tcPr>
            <w:tcW w:w="2811" w:type="dxa"/>
            <w:vAlign w:val="center"/>
          </w:tcPr>
          <w:p w:rsidR="00AD5C6D" w:rsidRDefault="00AD5C6D" w:rsidP="00AD5C6D">
            <w:pPr>
              <w:rPr>
                <w:color w:val="000000" w:themeColor="text1"/>
                <w:lang w:val="uk-UA"/>
              </w:rPr>
            </w:pPr>
            <w:r w:rsidRPr="00AD5C6D">
              <w:rPr>
                <w:color w:val="000000" w:themeColor="text1"/>
                <w:lang w:val="uk-UA"/>
              </w:rPr>
              <w:t>При виконанні зіскоку ноги нижче рівня плечей</w:t>
            </w:r>
          </w:p>
          <w:p w:rsidR="00AD5C6D" w:rsidRPr="00AD5C6D" w:rsidRDefault="00AD5C6D" w:rsidP="00AD5C6D">
            <w:pPr>
              <w:rPr>
                <w:color w:val="000000" w:themeColor="text1"/>
                <w:lang w:val="uk-UA"/>
              </w:rPr>
            </w:pPr>
          </w:p>
        </w:tc>
        <w:tc>
          <w:tcPr>
            <w:tcW w:w="1375" w:type="dxa"/>
            <w:vAlign w:val="center"/>
          </w:tcPr>
          <w:p w:rsidR="00AD5C6D" w:rsidRPr="00AD5C6D" w:rsidRDefault="00AD5C6D" w:rsidP="00AD5C6D">
            <w:pPr>
              <w:jc w:val="center"/>
              <w:rPr>
                <w:color w:val="000000" w:themeColor="text1"/>
                <w:lang w:val="uk-UA"/>
              </w:rPr>
            </w:pPr>
            <w:r w:rsidRPr="00AD5C6D">
              <w:rPr>
                <w:color w:val="000000" w:themeColor="text1"/>
                <w:lang w:val="uk-UA"/>
              </w:rPr>
              <w:t>–0,5–0,7</w:t>
            </w:r>
          </w:p>
          <w:p w:rsidR="00AD5C6D" w:rsidRPr="00AD5C6D" w:rsidRDefault="00AD5C6D" w:rsidP="00AD5C6D">
            <w:pPr>
              <w:rPr>
                <w:color w:val="000000" w:themeColor="text1"/>
                <w:lang w:val="uk-UA"/>
              </w:rPr>
            </w:pPr>
          </w:p>
        </w:tc>
      </w:tr>
    </w:tbl>
    <w:p w:rsidR="006F24EE" w:rsidRDefault="006F24EE" w:rsidP="005A6D00">
      <w:pPr>
        <w:jc w:val="right"/>
        <w:rPr>
          <w:i/>
          <w:sz w:val="28"/>
          <w:szCs w:val="28"/>
          <w:lang w:val="uk-UA"/>
        </w:rPr>
      </w:pPr>
    </w:p>
    <w:p w:rsidR="005D18E4" w:rsidRPr="003D3461" w:rsidRDefault="005D18E4" w:rsidP="005A6D00">
      <w:pPr>
        <w:jc w:val="right"/>
        <w:rPr>
          <w:i/>
          <w:sz w:val="28"/>
          <w:szCs w:val="28"/>
          <w:lang w:val="uk-UA"/>
        </w:rPr>
      </w:pPr>
    </w:p>
    <w:p w:rsidR="005D18E4" w:rsidRPr="003D3461" w:rsidRDefault="005D18E4" w:rsidP="005D18E4">
      <w:pPr>
        <w:pStyle w:val="a3"/>
        <w:ind w:left="540"/>
        <w:rPr>
          <w:b/>
          <w:sz w:val="28"/>
          <w:szCs w:val="28"/>
          <w:lang w:val="uk-UA"/>
        </w:rPr>
      </w:pPr>
    </w:p>
    <w:p w:rsidR="005D18E4" w:rsidRPr="003D3461" w:rsidRDefault="005D18E4" w:rsidP="005D18E4">
      <w:pPr>
        <w:pStyle w:val="a3"/>
        <w:ind w:left="540"/>
        <w:rPr>
          <w:b/>
          <w:sz w:val="28"/>
          <w:szCs w:val="28"/>
          <w:lang w:val="uk-UA"/>
        </w:rPr>
      </w:pPr>
    </w:p>
    <w:p w:rsidR="005D18E4" w:rsidRPr="003D3461" w:rsidRDefault="005D18E4" w:rsidP="005D18E4">
      <w:pPr>
        <w:pStyle w:val="a3"/>
        <w:ind w:left="540"/>
        <w:rPr>
          <w:b/>
          <w:sz w:val="28"/>
          <w:szCs w:val="28"/>
          <w:lang w:val="uk-UA"/>
        </w:rPr>
      </w:pPr>
    </w:p>
    <w:p w:rsidR="005D18E4" w:rsidRDefault="005D18E4" w:rsidP="004C59CA">
      <w:pPr>
        <w:rPr>
          <w:b/>
          <w:sz w:val="28"/>
          <w:szCs w:val="28"/>
          <w:lang w:val="uk-UA"/>
        </w:rPr>
      </w:pPr>
    </w:p>
    <w:p w:rsidR="004C59CA" w:rsidRPr="004C59CA" w:rsidRDefault="004C59CA" w:rsidP="004C59CA">
      <w:pPr>
        <w:rPr>
          <w:b/>
          <w:sz w:val="28"/>
          <w:szCs w:val="28"/>
          <w:lang w:val="uk-UA"/>
        </w:rPr>
      </w:pPr>
    </w:p>
    <w:p w:rsidR="005A6D00" w:rsidRPr="003D3461" w:rsidRDefault="005A6D00" w:rsidP="005D18E4">
      <w:pPr>
        <w:pStyle w:val="a3"/>
        <w:ind w:left="540"/>
        <w:rPr>
          <w:b/>
          <w:sz w:val="28"/>
          <w:szCs w:val="28"/>
          <w:lang w:val="uk-UA"/>
        </w:rPr>
      </w:pPr>
    </w:p>
    <w:p w:rsidR="005D18E4" w:rsidRPr="003D3461" w:rsidRDefault="00AD5C6D" w:rsidP="00CF726D">
      <w:pPr>
        <w:pStyle w:val="a3"/>
        <w:ind w:left="540"/>
        <w:jc w:val="right"/>
        <w:rPr>
          <w:i/>
          <w:sz w:val="28"/>
          <w:szCs w:val="28"/>
          <w:lang w:val="uk-UA"/>
        </w:rPr>
      </w:pPr>
      <w:r>
        <w:rPr>
          <w:i/>
          <w:sz w:val="28"/>
          <w:szCs w:val="28"/>
          <w:lang w:val="uk-UA"/>
        </w:rPr>
        <w:lastRenderedPageBreak/>
        <w:t>Продовження таблиці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163"/>
        <w:gridCol w:w="1359"/>
        <w:gridCol w:w="2895"/>
        <w:gridCol w:w="1366"/>
      </w:tblGrid>
      <w:tr w:rsidR="005D18E4" w:rsidRPr="00FF4977" w:rsidTr="0045465D">
        <w:tc>
          <w:tcPr>
            <w:tcW w:w="562" w:type="dxa"/>
            <w:shd w:val="clear" w:color="auto" w:fill="auto"/>
            <w:vAlign w:val="center"/>
          </w:tcPr>
          <w:p w:rsidR="005D18E4" w:rsidRPr="00FF4977" w:rsidRDefault="005D18E4" w:rsidP="0045465D">
            <w:pPr>
              <w:jc w:val="center"/>
              <w:rPr>
                <w:lang w:val="uk-UA"/>
              </w:rPr>
            </w:pPr>
            <w:r w:rsidRPr="00FF4977">
              <w:rPr>
                <w:lang w:val="uk-UA"/>
              </w:rPr>
              <w:t>№</w:t>
            </w:r>
          </w:p>
        </w:tc>
        <w:tc>
          <w:tcPr>
            <w:tcW w:w="3163" w:type="dxa"/>
            <w:shd w:val="clear" w:color="auto" w:fill="auto"/>
            <w:vAlign w:val="center"/>
          </w:tcPr>
          <w:p w:rsidR="005D18E4" w:rsidRPr="00FF4977" w:rsidRDefault="005D18E4" w:rsidP="0045465D">
            <w:pPr>
              <w:jc w:val="center"/>
              <w:rPr>
                <w:lang w:val="uk-UA"/>
              </w:rPr>
            </w:pPr>
            <w:r w:rsidRPr="00FF4977">
              <w:rPr>
                <w:lang w:val="uk-UA"/>
              </w:rPr>
              <w:t>Зміст комбінації</w:t>
            </w:r>
          </w:p>
          <w:p w:rsidR="005D18E4" w:rsidRPr="00FF4977" w:rsidRDefault="005D18E4" w:rsidP="0045465D">
            <w:pPr>
              <w:jc w:val="center"/>
              <w:rPr>
                <w:lang w:val="uk-UA"/>
              </w:rPr>
            </w:pPr>
          </w:p>
        </w:tc>
        <w:tc>
          <w:tcPr>
            <w:tcW w:w="1359" w:type="dxa"/>
            <w:shd w:val="clear" w:color="auto" w:fill="auto"/>
            <w:vAlign w:val="center"/>
          </w:tcPr>
          <w:p w:rsidR="005D18E4" w:rsidRPr="00FF4977" w:rsidRDefault="005D18E4" w:rsidP="0045465D">
            <w:pPr>
              <w:jc w:val="center"/>
              <w:rPr>
                <w:lang w:val="uk-UA"/>
              </w:rPr>
            </w:pPr>
            <w:r w:rsidRPr="00FF4977">
              <w:rPr>
                <w:lang w:val="uk-UA"/>
              </w:rPr>
              <w:t xml:space="preserve">Вартість </w:t>
            </w:r>
          </w:p>
          <w:p w:rsidR="005D18E4" w:rsidRPr="00FF4977" w:rsidRDefault="005D18E4" w:rsidP="0045465D">
            <w:pPr>
              <w:jc w:val="center"/>
              <w:rPr>
                <w:lang w:val="uk-UA"/>
              </w:rPr>
            </w:pPr>
            <w:r w:rsidRPr="00FF4977">
              <w:rPr>
                <w:lang w:val="uk-UA"/>
              </w:rPr>
              <w:t>елемента</w:t>
            </w:r>
          </w:p>
        </w:tc>
        <w:tc>
          <w:tcPr>
            <w:tcW w:w="2895" w:type="dxa"/>
            <w:shd w:val="clear" w:color="auto" w:fill="auto"/>
            <w:vAlign w:val="center"/>
          </w:tcPr>
          <w:p w:rsidR="005D18E4" w:rsidRPr="00FF4977" w:rsidRDefault="005D18E4" w:rsidP="0045465D">
            <w:pPr>
              <w:jc w:val="center"/>
              <w:rPr>
                <w:lang w:val="uk-UA"/>
              </w:rPr>
            </w:pPr>
            <w:r w:rsidRPr="00FF4977">
              <w:rPr>
                <w:lang w:val="uk-UA"/>
              </w:rPr>
              <w:t>Методичні вказівки</w:t>
            </w:r>
          </w:p>
        </w:tc>
        <w:tc>
          <w:tcPr>
            <w:tcW w:w="1366" w:type="dxa"/>
            <w:shd w:val="clear" w:color="auto" w:fill="auto"/>
            <w:vAlign w:val="center"/>
          </w:tcPr>
          <w:p w:rsidR="005D18E4" w:rsidRPr="00FF4977" w:rsidRDefault="005D18E4" w:rsidP="0045465D">
            <w:pPr>
              <w:jc w:val="center"/>
              <w:rPr>
                <w:lang w:val="uk-UA"/>
              </w:rPr>
            </w:pPr>
            <w:r w:rsidRPr="00FF4977">
              <w:rPr>
                <w:lang w:val="uk-UA"/>
              </w:rPr>
              <w:t>Знижки</w:t>
            </w:r>
          </w:p>
        </w:tc>
      </w:tr>
      <w:tr w:rsidR="00AD5C6D" w:rsidRPr="00FF4977" w:rsidTr="0092035F">
        <w:tc>
          <w:tcPr>
            <w:tcW w:w="9345" w:type="dxa"/>
            <w:gridSpan w:val="5"/>
            <w:shd w:val="clear" w:color="auto" w:fill="auto"/>
            <w:vAlign w:val="center"/>
          </w:tcPr>
          <w:p w:rsidR="00AD5C6D" w:rsidRPr="00FF4977" w:rsidRDefault="00AD5C6D" w:rsidP="0045465D">
            <w:pPr>
              <w:jc w:val="center"/>
              <w:rPr>
                <w:lang w:val="uk-UA"/>
              </w:rPr>
            </w:pPr>
            <w:r w:rsidRPr="00FF4977">
              <w:rPr>
                <w:b/>
                <w:i/>
                <w:lang w:val="uk-UA"/>
              </w:rPr>
              <w:t>П’ятий етап (КС–5)</w:t>
            </w: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1</w:t>
            </w:r>
          </w:p>
          <w:p w:rsidR="005D18E4" w:rsidRPr="00FF4977" w:rsidRDefault="005D18E4" w:rsidP="0045465D">
            <w:pPr>
              <w:jc w:val="center"/>
              <w:rPr>
                <w:lang w:val="uk-UA"/>
              </w:rPr>
            </w:pPr>
          </w:p>
          <w:p w:rsidR="005D18E4" w:rsidRPr="00FF4977" w:rsidRDefault="005D18E4" w:rsidP="0045465D">
            <w:pPr>
              <w:jc w:val="center"/>
              <w:rPr>
                <w:lang w:val="uk-UA"/>
              </w:rPr>
            </w:pPr>
          </w:p>
          <w:p w:rsidR="005D18E4" w:rsidRPr="00FF4977" w:rsidRDefault="005D18E4" w:rsidP="0045465D">
            <w:pPr>
              <w:jc w:val="center"/>
              <w:rPr>
                <w:lang w:val="uk-UA"/>
              </w:rPr>
            </w:pPr>
          </w:p>
        </w:tc>
        <w:tc>
          <w:tcPr>
            <w:tcW w:w="3163" w:type="dxa"/>
            <w:shd w:val="clear" w:color="auto" w:fill="auto"/>
            <w:vAlign w:val="center"/>
          </w:tcPr>
          <w:p w:rsidR="005D18E4" w:rsidRPr="00FF4977" w:rsidRDefault="005D18E4" w:rsidP="00151093">
            <w:pPr>
              <w:rPr>
                <w:lang w:val="uk-UA"/>
              </w:rPr>
            </w:pPr>
            <w:r w:rsidRPr="00FF4977">
              <w:rPr>
                <w:lang w:val="uk-UA"/>
              </w:rPr>
              <w:t xml:space="preserve">З упору на плечах мах назад, махом </w:t>
            </w:r>
            <w:r w:rsidR="00151093" w:rsidRPr="00FF4977">
              <w:rPr>
                <w:lang w:val="uk-UA"/>
              </w:rPr>
              <w:t>у</w:t>
            </w:r>
            <w:r w:rsidRPr="00FF4977">
              <w:rPr>
                <w:lang w:val="uk-UA"/>
              </w:rPr>
              <w:t>перед упор зігнувшись і підйом розгином</w:t>
            </w:r>
          </w:p>
        </w:tc>
        <w:tc>
          <w:tcPr>
            <w:tcW w:w="1359" w:type="dxa"/>
            <w:shd w:val="clear" w:color="auto" w:fill="auto"/>
            <w:vAlign w:val="center"/>
          </w:tcPr>
          <w:p w:rsidR="005D18E4" w:rsidRPr="00FF4977" w:rsidRDefault="005D18E4" w:rsidP="0045465D">
            <w:pPr>
              <w:jc w:val="center"/>
              <w:rPr>
                <w:lang w:val="uk-UA"/>
              </w:rPr>
            </w:pPr>
            <w:r w:rsidRPr="00FF4977">
              <w:rPr>
                <w:lang w:val="uk-UA"/>
              </w:rPr>
              <w:t>2,0</w:t>
            </w:r>
          </w:p>
          <w:p w:rsidR="005D18E4" w:rsidRPr="00FF4977" w:rsidRDefault="005D18E4" w:rsidP="0045465D">
            <w:pPr>
              <w:jc w:val="center"/>
              <w:rPr>
                <w:lang w:val="uk-UA"/>
              </w:rPr>
            </w:pPr>
          </w:p>
          <w:p w:rsidR="005D18E4" w:rsidRPr="00FF4977" w:rsidRDefault="005D18E4" w:rsidP="0045465D">
            <w:pPr>
              <w:jc w:val="center"/>
              <w:rPr>
                <w:lang w:val="uk-UA"/>
              </w:rPr>
            </w:pPr>
          </w:p>
          <w:p w:rsidR="005D18E4" w:rsidRPr="00FF4977" w:rsidRDefault="005D18E4" w:rsidP="0045465D">
            <w:pPr>
              <w:jc w:val="cente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Низька амплітуда махів</w:t>
            </w:r>
            <w:r w:rsidR="00151093" w:rsidRPr="00FF4977">
              <w:rPr>
                <w:lang w:val="uk-UA"/>
              </w:rPr>
              <w:t>.</w:t>
            </w:r>
          </w:p>
          <w:p w:rsidR="005D18E4" w:rsidRPr="00FF4977" w:rsidRDefault="005D18E4" w:rsidP="0045465D">
            <w:pPr>
              <w:rPr>
                <w:lang w:val="uk-UA"/>
              </w:rPr>
            </w:pPr>
            <w:r w:rsidRPr="00FF4977">
              <w:rPr>
                <w:lang w:val="uk-UA"/>
              </w:rPr>
              <w:t>Зігнуті ноги</w:t>
            </w:r>
          </w:p>
          <w:p w:rsidR="005D18E4" w:rsidRPr="00FF4977" w:rsidRDefault="005D18E4" w:rsidP="0045465D">
            <w:pPr>
              <w:rPr>
                <w:lang w:val="uk-UA"/>
              </w:rPr>
            </w:pPr>
          </w:p>
          <w:p w:rsidR="005D18E4" w:rsidRPr="00FF4977" w:rsidRDefault="005D18E4" w:rsidP="0045465D">
            <w:pPr>
              <w:rPr>
                <w:lang w:val="uk-UA"/>
              </w:rPr>
            </w:pPr>
          </w:p>
        </w:tc>
        <w:tc>
          <w:tcPr>
            <w:tcW w:w="1366" w:type="dxa"/>
            <w:shd w:val="clear" w:color="auto" w:fill="auto"/>
            <w:vAlign w:val="center"/>
          </w:tcPr>
          <w:p w:rsidR="005D18E4" w:rsidRPr="00FF4977" w:rsidRDefault="005D18E4" w:rsidP="0045465D">
            <w:pPr>
              <w:jc w:val="center"/>
              <w:rPr>
                <w:lang w:val="uk-UA"/>
              </w:rPr>
            </w:pPr>
            <w:r w:rsidRPr="00FF4977">
              <w:rPr>
                <w:lang w:val="uk-UA"/>
              </w:rPr>
              <w:t>–0,5–0,7</w:t>
            </w:r>
          </w:p>
          <w:p w:rsidR="005D18E4" w:rsidRPr="00FF4977" w:rsidRDefault="005D18E4" w:rsidP="0045465D">
            <w:pPr>
              <w:jc w:val="center"/>
              <w:rPr>
                <w:lang w:val="uk-UA"/>
              </w:rPr>
            </w:pPr>
            <w:r w:rsidRPr="00FF4977">
              <w:rPr>
                <w:lang w:val="uk-UA"/>
              </w:rPr>
              <w:t>–0,3–0,5</w:t>
            </w:r>
          </w:p>
          <w:p w:rsidR="005D18E4" w:rsidRPr="00FF4977" w:rsidRDefault="005D18E4" w:rsidP="0045465D">
            <w:pPr>
              <w:jc w:val="center"/>
              <w:rPr>
                <w:lang w:val="uk-UA"/>
              </w:rPr>
            </w:pPr>
          </w:p>
          <w:p w:rsidR="005D18E4" w:rsidRPr="00FF4977" w:rsidRDefault="005D18E4" w:rsidP="0045465D">
            <w:pPr>
              <w:jc w:val="center"/>
              <w:rPr>
                <w:lang w:val="uk-UA"/>
              </w:rPr>
            </w:pP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2</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3163" w:type="dxa"/>
            <w:shd w:val="clear" w:color="auto" w:fill="auto"/>
            <w:vAlign w:val="center"/>
          </w:tcPr>
          <w:p w:rsidR="005D18E4" w:rsidRPr="00FF4977" w:rsidRDefault="005D18E4" w:rsidP="0045465D">
            <w:pPr>
              <w:rPr>
                <w:lang w:val="uk-UA"/>
              </w:rPr>
            </w:pPr>
            <w:r w:rsidRPr="00FF4977">
              <w:rPr>
                <w:lang w:val="uk-UA"/>
              </w:rPr>
              <w:t>Мах назад, другим махом стійка на руках – утримувати</w:t>
            </w:r>
          </w:p>
        </w:tc>
        <w:tc>
          <w:tcPr>
            <w:tcW w:w="1359" w:type="dxa"/>
            <w:shd w:val="clear" w:color="auto" w:fill="auto"/>
            <w:vAlign w:val="center"/>
          </w:tcPr>
          <w:p w:rsidR="005D18E4" w:rsidRPr="00FF4977" w:rsidRDefault="005D18E4" w:rsidP="0045465D">
            <w:pPr>
              <w:jc w:val="center"/>
              <w:rPr>
                <w:lang w:val="uk-UA"/>
              </w:rPr>
            </w:pPr>
            <w:r w:rsidRPr="00FF4977">
              <w:rPr>
                <w:lang w:val="uk-UA"/>
              </w:rPr>
              <w:t>1,5</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Низька амплітуда махів</w:t>
            </w:r>
            <w:r w:rsidR="00151093" w:rsidRPr="00FF4977">
              <w:rPr>
                <w:lang w:val="uk-UA"/>
              </w:rPr>
              <w:t>.</w:t>
            </w:r>
          </w:p>
          <w:p w:rsidR="005D18E4" w:rsidRPr="00FF4977" w:rsidRDefault="005D18E4" w:rsidP="0045465D">
            <w:pPr>
              <w:rPr>
                <w:lang w:val="uk-UA"/>
              </w:rPr>
            </w:pPr>
            <w:r w:rsidRPr="00FF4977">
              <w:rPr>
                <w:lang w:val="uk-UA"/>
              </w:rPr>
              <w:t>Неправильна постава</w:t>
            </w:r>
            <w:r w:rsidR="00151093" w:rsidRPr="00FF4977">
              <w:rPr>
                <w:lang w:val="uk-UA"/>
              </w:rPr>
              <w:t>.</w:t>
            </w:r>
          </w:p>
          <w:p w:rsidR="005D18E4" w:rsidRPr="00FF4977" w:rsidRDefault="005D18E4" w:rsidP="0045465D">
            <w:pPr>
              <w:rPr>
                <w:lang w:val="uk-UA"/>
              </w:rPr>
            </w:pPr>
            <w:r w:rsidRPr="00FF4977">
              <w:rPr>
                <w:lang w:val="uk-UA"/>
              </w:rPr>
              <w:t>Кроки в стійці</w:t>
            </w:r>
          </w:p>
        </w:tc>
        <w:tc>
          <w:tcPr>
            <w:tcW w:w="1366" w:type="dxa"/>
            <w:shd w:val="clear" w:color="auto" w:fill="auto"/>
            <w:vAlign w:val="center"/>
          </w:tcPr>
          <w:p w:rsidR="005D18E4" w:rsidRPr="00FF4977" w:rsidRDefault="005D18E4" w:rsidP="0045465D">
            <w:pPr>
              <w:jc w:val="center"/>
              <w:rPr>
                <w:lang w:val="uk-UA"/>
              </w:rPr>
            </w:pPr>
            <w:r w:rsidRPr="00FF4977">
              <w:rPr>
                <w:lang w:val="uk-UA"/>
              </w:rPr>
              <w:t>–1,0</w:t>
            </w:r>
          </w:p>
          <w:p w:rsidR="005D18E4" w:rsidRPr="00FF4977" w:rsidRDefault="005D18E4" w:rsidP="0045465D">
            <w:pPr>
              <w:jc w:val="center"/>
              <w:rPr>
                <w:lang w:val="uk-UA"/>
              </w:rPr>
            </w:pPr>
            <w:r w:rsidRPr="00FF4977">
              <w:rPr>
                <w:lang w:val="uk-UA"/>
              </w:rPr>
              <w:t>–0,7–1,0</w:t>
            </w:r>
          </w:p>
          <w:p w:rsidR="005D18E4" w:rsidRPr="00FF4977" w:rsidRDefault="005D18E4" w:rsidP="0045465D">
            <w:pPr>
              <w:jc w:val="center"/>
              <w:rPr>
                <w:lang w:val="uk-UA"/>
              </w:rPr>
            </w:pPr>
            <w:r w:rsidRPr="00FF4977">
              <w:rPr>
                <w:lang w:val="uk-UA"/>
              </w:rPr>
              <w:t>–0,2</w:t>
            </w: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3</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3163" w:type="dxa"/>
            <w:shd w:val="clear" w:color="auto" w:fill="auto"/>
            <w:vAlign w:val="center"/>
          </w:tcPr>
          <w:p w:rsidR="005D18E4" w:rsidRPr="00FF4977" w:rsidRDefault="005D18E4" w:rsidP="0045465D">
            <w:pPr>
              <w:rPr>
                <w:lang w:val="uk-UA"/>
              </w:rPr>
            </w:pPr>
            <w:r w:rsidRPr="00FF4977">
              <w:rPr>
                <w:lang w:val="uk-UA"/>
              </w:rPr>
              <w:t>Силою, повільно згинаючи руки, о</w:t>
            </w:r>
            <w:r w:rsidR="00151093" w:rsidRPr="00FF4977">
              <w:rPr>
                <w:lang w:val="uk-UA"/>
              </w:rPr>
              <w:t>пускання на плечі – стійка – за</w:t>
            </w:r>
            <w:r w:rsidRPr="00FF4977">
              <w:rPr>
                <w:lang w:val="uk-UA"/>
              </w:rPr>
              <w:t>фіксувати</w:t>
            </w:r>
          </w:p>
        </w:tc>
        <w:tc>
          <w:tcPr>
            <w:tcW w:w="1359" w:type="dxa"/>
            <w:shd w:val="clear" w:color="auto" w:fill="auto"/>
            <w:vAlign w:val="center"/>
          </w:tcPr>
          <w:p w:rsidR="005D18E4" w:rsidRPr="00FF4977" w:rsidRDefault="005D18E4" w:rsidP="0045465D">
            <w:pPr>
              <w:jc w:val="center"/>
              <w:rPr>
                <w:lang w:val="uk-UA"/>
              </w:rPr>
            </w:pPr>
            <w:r w:rsidRPr="00FF4977">
              <w:rPr>
                <w:lang w:val="uk-UA"/>
              </w:rPr>
              <w:t>1,0</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Підмах</w:t>
            </w:r>
            <w:r w:rsidR="00151093" w:rsidRPr="00FF4977">
              <w:rPr>
                <w:lang w:val="uk-UA"/>
              </w:rPr>
              <w:t>.</w:t>
            </w:r>
          </w:p>
          <w:p w:rsidR="005D18E4" w:rsidRPr="00FF4977" w:rsidRDefault="005D18E4" w:rsidP="0045465D">
            <w:pPr>
              <w:rPr>
                <w:lang w:val="uk-UA"/>
              </w:rPr>
            </w:pPr>
            <w:r w:rsidRPr="00FF4977">
              <w:rPr>
                <w:lang w:val="uk-UA"/>
              </w:rPr>
              <w:t>Неправильна постава</w:t>
            </w:r>
          </w:p>
          <w:p w:rsidR="005D18E4" w:rsidRPr="00FF4977" w:rsidRDefault="005D18E4" w:rsidP="0045465D">
            <w:pPr>
              <w:rPr>
                <w:lang w:val="uk-UA"/>
              </w:rPr>
            </w:pPr>
          </w:p>
        </w:tc>
        <w:tc>
          <w:tcPr>
            <w:tcW w:w="1366" w:type="dxa"/>
            <w:shd w:val="clear" w:color="auto" w:fill="auto"/>
            <w:vAlign w:val="center"/>
          </w:tcPr>
          <w:p w:rsidR="005D18E4" w:rsidRPr="00FF4977" w:rsidRDefault="005D18E4" w:rsidP="0045465D">
            <w:pPr>
              <w:jc w:val="center"/>
              <w:rPr>
                <w:lang w:val="uk-UA"/>
              </w:rPr>
            </w:pPr>
            <w:r w:rsidRPr="00FF4977">
              <w:rPr>
                <w:lang w:val="uk-UA"/>
              </w:rPr>
              <w:t>–0,5</w:t>
            </w:r>
          </w:p>
          <w:p w:rsidR="005D18E4" w:rsidRPr="00FF4977" w:rsidRDefault="005D18E4" w:rsidP="0045465D">
            <w:pPr>
              <w:jc w:val="center"/>
              <w:rPr>
                <w:lang w:val="uk-UA"/>
              </w:rPr>
            </w:pPr>
            <w:r w:rsidRPr="00FF4977">
              <w:rPr>
                <w:lang w:val="uk-UA"/>
              </w:rPr>
              <w:t>–0,5–0,7</w:t>
            </w:r>
          </w:p>
          <w:p w:rsidR="005D18E4" w:rsidRPr="00FF4977" w:rsidRDefault="005D18E4" w:rsidP="0045465D">
            <w:pPr>
              <w:jc w:val="center"/>
              <w:rPr>
                <w:lang w:val="uk-UA"/>
              </w:rPr>
            </w:pP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4</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3163" w:type="dxa"/>
            <w:shd w:val="clear" w:color="auto" w:fill="auto"/>
            <w:vAlign w:val="center"/>
          </w:tcPr>
          <w:p w:rsidR="005D18E4" w:rsidRPr="00FF4977" w:rsidRDefault="005D18E4" w:rsidP="00151093">
            <w:pPr>
              <w:rPr>
                <w:lang w:val="uk-UA"/>
              </w:rPr>
            </w:pPr>
            <w:r w:rsidRPr="00FF4977">
              <w:rPr>
                <w:lang w:val="uk-UA"/>
              </w:rPr>
              <w:t xml:space="preserve">Перекид </w:t>
            </w:r>
            <w:r w:rsidR="00151093" w:rsidRPr="00FF4977">
              <w:rPr>
                <w:lang w:val="uk-UA"/>
              </w:rPr>
              <w:t>у</w:t>
            </w:r>
            <w:r w:rsidRPr="00FF4977">
              <w:rPr>
                <w:lang w:val="uk-UA"/>
              </w:rPr>
              <w:t>перед до упору на плечах, махом назад випрямити руки</w:t>
            </w:r>
          </w:p>
        </w:tc>
        <w:tc>
          <w:tcPr>
            <w:tcW w:w="1359" w:type="dxa"/>
            <w:shd w:val="clear" w:color="auto" w:fill="auto"/>
            <w:vAlign w:val="center"/>
          </w:tcPr>
          <w:p w:rsidR="005D18E4" w:rsidRPr="00FF4977" w:rsidRDefault="005D18E4" w:rsidP="0045465D">
            <w:pPr>
              <w:jc w:val="center"/>
              <w:rPr>
                <w:lang w:val="uk-UA"/>
              </w:rPr>
            </w:pPr>
            <w:r w:rsidRPr="00FF4977">
              <w:rPr>
                <w:lang w:val="uk-UA"/>
              </w:rPr>
              <w:t>1,0</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Зігнуті ноги</w:t>
            </w:r>
          </w:p>
          <w:p w:rsidR="005D18E4" w:rsidRPr="00FF4977" w:rsidRDefault="005D18E4" w:rsidP="0045465D">
            <w:pPr>
              <w:rPr>
                <w:lang w:val="uk-UA"/>
              </w:rPr>
            </w:pPr>
          </w:p>
          <w:p w:rsidR="005D18E4" w:rsidRPr="00FF4977" w:rsidRDefault="005D18E4" w:rsidP="0045465D">
            <w:pPr>
              <w:rPr>
                <w:lang w:val="uk-UA"/>
              </w:rPr>
            </w:pPr>
          </w:p>
        </w:tc>
        <w:tc>
          <w:tcPr>
            <w:tcW w:w="1366" w:type="dxa"/>
            <w:shd w:val="clear" w:color="auto" w:fill="auto"/>
            <w:vAlign w:val="center"/>
          </w:tcPr>
          <w:p w:rsidR="005D18E4" w:rsidRPr="00FF4977" w:rsidRDefault="005D18E4" w:rsidP="0045465D">
            <w:pPr>
              <w:jc w:val="center"/>
              <w:rPr>
                <w:lang w:val="uk-UA"/>
              </w:rPr>
            </w:pPr>
            <w:r w:rsidRPr="00FF4977">
              <w:rPr>
                <w:lang w:val="uk-UA"/>
              </w:rPr>
              <w:t>–0,5</w:t>
            </w:r>
          </w:p>
          <w:p w:rsidR="005D18E4" w:rsidRPr="00FF4977" w:rsidRDefault="005D18E4" w:rsidP="0045465D">
            <w:pPr>
              <w:jc w:val="center"/>
              <w:rPr>
                <w:lang w:val="uk-UA"/>
              </w:rPr>
            </w:pPr>
          </w:p>
          <w:p w:rsidR="005D18E4" w:rsidRPr="00FF4977" w:rsidRDefault="005D18E4" w:rsidP="0045465D">
            <w:pPr>
              <w:jc w:val="center"/>
              <w:rPr>
                <w:lang w:val="uk-UA"/>
              </w:rPr>
            </w:pP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5</w:t>
            </w:r>
          </w:p>
          <w:p w:rsidR="005D18E4" w:rsidRPr="00FF4977" w:rsidRDefault="005D18E4" w:rsidP="0045465D">
            <w:pPr>
              <w:jc w:val="center"/>
              <w:rPr>
                <w:lang w:val="uk-UA"/>
              </w:rPr>
            </w:pPr>
          </w:p>
        </w:tc>
        <w:tc>
          <w:tcPr>
            <w:tcW w:w="3163" w:type="dxa"/>
            <w:shd w:val="clear" w:color="auto" w:fill="auto"/>
            <w:vAlign w:val="center"/>
          </w:tcPr>
          <w:p w:rsidR="005D18E4" w:rsidRPr="00FF4977" w:rsidRDefault="005D18E4" w:rsidP="00151093">
            <w:pPr>
              <w:rPr>
                <w:lang w:val="uk-UA"/>
              </w:rPr>
            </w:pPr>
            <w:r w:rsidRPr="00FF4977">
              <w:rPr>
                <w:lang w:val="uk-UA"/>
              </w:rPr>
              <w:t xml:space="preserve">Махом </w:t>
            </w:r>
            <w:r w:rsidR="00151093" w:rsidRPr="00FF4977">
              <w:rPr>
                <w:lang w:val="uk-UA"/>
              </w:rPr>
              <w:t>у</w:t>
            </w:r>
            <w:r w:rsidRPr="00FF4977">
              <w:rPr>
                <w:lang w:val="uk-UA"/>
              </w:rPr>
              <w:t>перед ноги в прямий кут – утримувати</w:t>
            </w:r>
          </w:p>
        </w:tc>
        <w:tc>
          <w:tcPr>
            <w:tcW w:w="1359" w:type="dxa"/>
            <w:shd w:val="clear" w:color="auto" w:fill="auto"/>
            <w:vAlign w:val="center"/>
          </w:tcPr>
          <w:p w:rsidR="005D18E4" w:rsidRPr="00FF4977" w:rsidRDefault="005D18E4" w:rsidP="0045465D">
            <w:pPr>
              <w:jc w:val="center"/>
              <w:rPr>
                <w:lang w:val="uk-UA"/>
              </w:rPr>
            </w:pPr>
            <w:r w:rsidRPr="00FF4977">
              <w:rPr>
                <w:lang w:val="uk-UA"/>
              </w:rPr>
              <w:t>1,0</w:t>
            </w:r>
          </w:p>
          <w:p w:rsidR="005D18E4" w:rsidRPr="00FF4977" w:rsidRDefault="005D18E4" w:rsidP="0045465D">
            <w:pPr>
              <w:jc w:val="cente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Ноги нижче жердин, коливання</w:t>
            </w:r>
          </w:p>
        </w:tc>
        <w:tc>
          <w:tcPr>
            <w:tcW w:w="1366" w:type="dxa"/>
            <w:shd w:val="clear" w:color="auto" w:fill="auto"/>
            <w:vAlign w:val="center"/>
          </w:tcPr>
          <w:p w:rsidR="005D18E4" w:rsidRPr="00FF4977" w:rsidRDefault="005D18E4" w:rsidP="0045465D">
            <w:pPr>
              <w:jc w:val="center"/>
              <w:rPr>
                <w:lang w:val="uk-UA"/>
              </w:rPr>
            </w:pPr>
            <w:r w:rsidRPr="00FF4977">
              <w:rPr>
                <w:lang w:val="uk-UA"/>
              </w:rPr>
              <w:t>–0,5–0,7</w:t>
            </w:r>
          </w:p>
          <w:p w:rsidR="005D18E4" w:rsidRPr="00FF4977" w:rsidRDefault="005D18E4" w:rsidP="0045465D">
            <w:pPr>
              <w:jc w:val="center"/>
              <w:rPr>
                <w:lang w:val="uk-UA"/>
              </w:rPr>
            </w:pP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6</w:t>
            </w:r>
          </w:p>
          <w:p w:rsidR="005D18E4" w:rsidRPr="00FF4977" w:rsidRDefault="005D18E4" w:rsidP="0045465D">
            <w:pPr>
              <w:jc w:val="center"/>
              <w:rPr>
                <w:lang w:val="uk-UA"/>
              </w:rPr>
            </w:pPr>
          </w:p>
          <w:p w:rsidR="005D18E4" w:rsidRPr="00FF4977" w:rsidRDefault="005D18E4" w:rsidP="0045465D">
            <w:pPr>
              <w:jc w:val="center"/>
              <w:rPr>
                <w:lang w:val="uk-UA"/>
              </w:rPr>
            </w:pPr>
          </w:p>
        </w:tc>
        <w:tc>
          <w:tcPr>
            <w:tcW w:w="3163" w:type="dxa"/>
            <w:shd w:val="clear" w:color="auto" w:fill="auto"/>
            <w:vAlign w:val="center"/>
          </w:tcPr>
          <w:p w:rsidR="005D18E4" w:rsidRPr="00FF4977" w:rsidRDefault="00151093" w:rsidP="0045465D">
            <w:pPr>
              <w:rPr>
                <w:lang w:val="uk-UA"/>
              </w:rPr>
            </w:pPr>
            <w:r w:rsidRPr="00FF4977">
              <w:rPr>
                <w:lang w:val="uk-UA"/>
              </w:rPr>
              <w:t>Силою будь-</w:t>
            </w:r>
            <w:r w:rsidR="005D18E4" w:rsidRPr="00FF4977">
              <w:rPr>
                <w:lang w:val="uk-UA"/>
              </w:rPr>
              <w:t>яким способом стійка на руках – утримувати</w:t>
            </w:r>
          </w:p>
        </w:tc>
        <w:tc>
          <w:tcPr>
            <w:tcW w:w="1359" w:type="dxa"/>
            <w:shd w:val="clear" w:color="auto" w:fill="auto"/>
            <w:vAlign w:val="center"/>
          </w:tcPr>
          <w:p w:rsidR="005D18E4" w:rsidRPr="00FF4977" w:rsidRDefault="005D18E4" w:rsidP="0045465D">
            <w:pPr>
              <w:jc w:val="center"/>
              <w:rPr>
                <w:lang w:val="uk-UA"/>
              </w:rPr>
            </w:pPr>
            <w:r w:rsidRPr="00FF4977">
              <w:rPr>
                <w:lang w:val="uk-UA"/>
              </w:rPr>
              <w:t>2,5</w:t>
            </w:r>
          </w:p>
          <w:p w:rsidR="005D18E4" w:rsidRPr="00FF4977" w:rsidRDefault="005D18E4" w:rsidP="0045465D">
            <w:pPr>
              <w:jc w:val="center"/>
              <w:rPr>
                <w:lang w:val="uk-UA"/>
              </w:rPr>
            </w:pPr>
          </w:p>
          <w:p w:rsidR="005D18E4" w:rsidRPr="00FF4977" w:rsidRDefault="005D18E4" w:rsidP="0045465D">
            <w:pP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Неправильна постава</w:t>
            </w:r>
            <w:r w:rsidR="00151093" w:rsidRPr="00FF4977">
              <w:rPr>
                <w:lang w:val="uk-UA"/>
              </w:rPr>
              <w:t>.</w:t>
            </w:r>
          </w:p>
          <w:p w:rsidR="005D18E4" w:rsidRPr="00FF4977" w:rsidRDefault="005D18E4" w:rsidP="0045465D">
            <w:pPr>
              <w:rPr>
                <w:lang w:val="uk-UA"/>
              </w:rPr>
            </w:pPr>
            <w:r w:rsidRPr="00FF4977">
              <w:rPr>
                <w:lang w:val="uk-UA"/>
              </w:rPr>
              <w:t>Кроки в стійці</w:t>
            </w:r>
            <w:r w:rsidR="00151093" w:rsidRPr="00FF4977">
              <w:rPr>
                <w:lang w:val="uk-UA"/>
              </w:rPr>
              <w:t>.</w:t>
            </w:r>
          </w:p>
          <w:p w:rsidR="005D18E4" w:rsidRPr="00FF4977" w:rsidRDefault="005D18E4" w:rsidP="0045465D">
            <w:pPr>
              <w:rPr>
                <w:lang w:val="uk-UA"/>
              </w:rPr>
            </w:pPr>
            <w:r w:rsidRPr="00FF4977">
              <w:rPr>
                <w:lang w:val="uk-UA"/>
              </w:rPr>
              <w:t>Незафіксована стійка</w:t>
            </w:r>
          </w:p>
        </w:tc>
        <w:tc>
          <w:tcPr>
            <w:tcW w:w="1366" w:type="dxa"/>
            <w:shd w:val="clear" w:color="auto" w:fill="auto"/>
            <w:vAlign w:val="center"/>
          </w:tcPr>
          <w:p w:rsidR="005D18E4" w:rsidRPr="00FF4977" w:rsidRDefault="005D18E4" w:rsidP="0045465D">
            <w:pPr>
              <w:jc w:val="center"/>
              <w:rPr>
                <w:lang w:val="uk-UA"/>
              </w:rPr>
            </w:pPr>
            <w:r w:rsidRPr="00FF4977">
              <w:rPr>
                <w:lang w:val="uk-UA"/>
              </w:rPr>
              <w:t>–1,0</w:t>
            </w:r>
          </w:p>
          <w:p w:rsidR="005D18E4" w:rsidRPr="00FF4977" w:rsidRDefault="005D18E4" w:rsidP="0045465D">
            <w:pPr>
              <w:jc w:val="center"/>
              <w:rPr>
                <w:lang w:val="uk-UA"/>
              </w:rPr>
            </w:pPr>
            <w:r w:rsidRPr="00FF4977">
              <w:rPr>
                <w:lang w:val="uk-UA"/>
              </w:rPr>
              <w:t>–0,2</w:t>
            </w:r>
          </w:p>
          <w:p w:rsidR="005D18E4" w:rsidRPr="00FF4977" w:rsidRDefault="005D18E4" w:rsidP="0045465D">
            <w:pPr>
              <w:jc w:val="center"/>
              <w:rPr>
                <w:lang w:val="uk-UA"/>
              </w:rPr>
            </w:pPr>
            <w:r w:rsidRPr="00FF4977">
              <w:rPr>
                <w:lang w:val="uk-UA"/>
              </w:rPr>
              <w:t>–1,5</w:t>
            </w:r>
          </w:p>
        </w:tc>
      </w:tr>
      <w:tr w:rsidR="005D18E4" w:rsidRPr="00FF4977" w:rsidTr="0045465D">
        <w:tc>
          <w:tcPr>
            <w:tcW w:w="562" w:type="dxa"/>
            <w:shd w:val="clear" w:color="auto" w:fill="auto"/>
            <w:vAlign w:val="center"/>
          </w:tcPr>
          <w:p w:rsidR="005D18E4" w:rsidRPr="00FF4977" w:rsidRDefault="00612BFC" w:rsidP="0045465D">
            <w:pPr>
              <w:jc w:val="center"/>
              <w:rPr>
                <w:lang w:val="uk-UA"/>
              </w:rPr>
            </w:pPr>
            <w:r w:rsidRPr="00FF4977">
              <w:rPr>
                <w:lang w:val="uk-UA"/>
              </w:rPr>
              <w:t>7</w:t>
            </w:r>
          </w:p>
          <w:p w:rsidR="005D18E4" w:rsidRPr="00FF4977" w:rsidRDefault="005D18E4" w:rsidP="0045465D">
            <w:pPr>
              <w:jc w:val="center"/>
              <w:rPr>
                <w:lang w:val="uk-UA"/>
              </w:rPr>
            </w:pPr>
          </w:p>
        </w:tc>
        <w:tc>
          <w:tcPr>
            <w:tcW w:w="3163" w:type="dxa"/>
            <w:shd w:val="clear" w:color="auto" w:fill="auto"/>
            <w:vAlign w:val="center"/>
          </w:tcPr>
          <w:p w:rsidR="005D18E4" w:rsidRPr="00FF4977" w:rsidRDefault="005D18E4" w:rsidP="0045465D">
            <w:pPr>
              <w:rPr>
                <w:lang w:val="uk-UA"/>
              </w:rPr>
            </w:pPr>
            <w:r w:rsidRPr="00FF4977">
              <w:rPr>
                <w:lang w:val="uk-UA"/>
              </w:rPr>
              <w:t>З положення стійки зіскок через жердину</w:t>
            </w:r>
          </w:p>
        </w:tc>
        <w:tc>
          <w:tcPr>
            <w:tcW w:w="1359" w:type="dxa"/>
            <w:shd w:val="clear" w:color="auto" w:fill="auto"/>
            <w:vAlign w:val="center"/>
          </w:tcPr>
          <w:p w:rsidR="005D18E4" w:rsidRPr="00FF4977" w:rsidRDefault="005D18E4" w:rsidP="0045465D">
            <w:pPr>
              <w:jc w:val="center"/>
              <w:rPr>
                <w:lang w:val="uk-UA"/>
              </w:rPr>
            </w:pPr>
            <w:r w:rsidRPr="00FF4977">
              <w:rPr>
                <w:lang w:val="uk-UA"/>
              </w:rPr>
              <w:t>1,0</w:t>
            </w:r>
          </w:p>
          <w:p w:rsidR="005D18E4" w:rsidRPr="00FF4977" w:rsidRDefault="005D18E4" w:rsidP="0045465D">
            <w:pPr>
              <w:jc w:val="center"/>
              <w:rPr>
                <w:lang w:val="uk-UA"/>
              </w:rPr>
            </w:pPr>
          </w:p>
        </w:tc>
        <w:tc>
          <w:tcPr>
            <w:tcW w:w="2895" w:type="dxa"/>
            <w:shd w:val="clear" w:color="auto" w:fill="auto"/>
            <w:vAlign w:val="center"/>
          </w:tcPr>
          <w:p w:rsidR="005D18E4" w:rsidRPr="00FF4977" w:rsidRDefault="005D18E4" w:rsidP="0045465D">
            <w:pPr>
              <w:rPr>
                <w:lang w:val="uk-UA"/>
              </w:rPr>
            </w:pPr>
            <w:r w:rsidRPr="00FF4977">
              <w:rPr>
                <w:lang w:val="uk-UA"/>
              </w:rPr>
              <w:t>Кроки при приземленні</w:t>
            </w:r>
          </w:p>
          <w:p w:rsidR="005D18E4" w:rsidRPr="00FF4977" w:rsidRDefault="005D18E4" w:rsidP="0045465D">
            <w:pPr>
              <w:rPr>
                <w:lang w:val="uk-UA"/>
              </w:rPr>
            </w:pPr>
          </w:p>
        </w:tc>
        <w:tc>
          <w:tcPr>
            <w:tcW w:w="1366" w:type="dxa"/>
            <w:shd w:val="clear" w:color="auto" w:fill="auto"/>
            <w:vAlign w:val="center"/>
          </w:tcPr>
          <w:p w:rsidR="005D18E4" w:rsidRPr="00FF4977" w:rsidRDefault="005D18E4" w:rsidP="0045465D">
            <w:pPr>
              <w:jc w:val="center"/>
              <w:rPr>
                <w:lang w:val="uk-UA"/>
              </w:rPr>
            </w:pPr>
            <w:r w:rsidRPr="00FF4977">
              <w:rPr>
                <w:lang w:val="uk-UA"/>
              </w:rPr>
              <w:t>–0,2–0,5</w:t>
            </w:r>
          </w:p>
          <w:p w:rsidR="005D18E4" w:rsidRPr="00FF4977" w:rsidRDefault="005D18E4" w:rsidP="0045465D">
            <w:pPr>
              <w:jc w:val="center"/>
              <w:rPr>
                <w:lang w:val="uk-UA"/>
              </w:rPr>
            </w:pPr>
          </w:p>
        </w:tc>
      </w:tr>
      <w:tr w:rsidR="00AD5C6D" w:rsidRPr="00FF4977" w:rsidTr="0092035F">
        <w:tc>
          <w:tcPr>
            <w:tcW w:w="9345" w:type="dxa"/>
            <w:gridSpan w:val="5"/>
            <w:shd w:val="clear" w:color="auto" w:fill="auto"/>
            <w:vAlign w:val="center"/>
          </w:tcPr>
          <w:p w:rsidR="00AD5C6D" w:rsidRPr="00FF4977" w:rsidRDefault="00AD5C6D" w:rsidP="0045465D">
            <w:pPr>
              <w:jc w:val="center"/>
              <w:rPr>
                <w:b/>
                <w:lang w:val="uk-UA"/>
              </w:rPr>
            </w:pPr>
            <w:r w:rsidRPr="00FF4977">
              <w:rPr>
                <w:b/>
                <w:i/>
                <w:lang w:val="uk-UA"/>
              </w:rPr>
              <w:t>Шостий етап ( КС–6 )</w:t>
            </w:r>
          </w:p>
        </w:tc>
      </w:tr>
      <w:tr w:rsidR="00AD5C6D" w:rsidRPr="00FF4977" w:rsidTr="0045465D">
        <w:tc>
          <w:tcPr>
            <w:tcW w:w="562" w:type="dxa"/>
            <w:shd w:val="clear" w:color="auto" w:fill="auto"/>
            <w:vAlign w:val="center"/>
          </w:tcPr>
          <w:p w:rsidR="00AD5C6D" w:rsidRPr="00FF4977" w:rsidRDefault="00AD5C6D" w:rsidP="00AD5C6D">
            <w:pPr>
              <w:jc w:val="center"/>
              <w:rPr>
                <w:lang w:val="uk-UA"/>
              </w:rPr>
            </w:pPr>
            <w:r w:rsidRPr="00FF4977">
              <w:rPr>
                <w:lang w:val="uk-UA"/>
              </w:rPr>
              <w:t>1</w:t>
            </w:r>
          </w:p>
          <w:p w:rsidR="00AD5C6D" w:rsidRPr="00FF4977" w:rsidRDefault="00AD5C6D" w:rsidP="00AD5C6D">
            <w:pPr>
              <w:jc w:val="center"/>
              <w:rPr>
                <w:lang w:val="uk-UA"/>
              </w:rPr>
            </w:pPr>
          </w:p>
          <w:p w:rsidR="00AD5C6D" w:rsidRPr="00FF4977" w:rsidRDefault="00AD5C6D" w:rsidP="00AD5C6D">
            <w:pPr>
              <w:jc w:val="center"/>
              <w:rPr>
                <w:lang w:val="uk-UA"/>
              </w:rPr>
            </w:pPr>
          </w:p>
          <w:p w:rsidR="00AD5C6D" w:rsidRPr="00FF4977" w:rsidRDefault="00AD5C6D" w:rsidP="00AD5C6D">
            <w:pPr>
              <w:jc w:val="center"/>
              <w:rPr>
                <w:lang w:val="uk-UA"/>
              </w:rPr>
            </w:pPr>
          </w:p>
        </w:tc>
        <w:tc>
          <w:tcPr>
            <w:tcW w:w="3163" w:type="dxa"/>
            <w:shd w:val="clear" w:color="auto" w:fill="auto"/>
            <w:vAlign w:val="center"/>
          </w:tcPr>
          <w:p w:rsidR="00AD5C6D" w:rsidRPr="00FF4977" w:rsidRDefault="00AD5C6D" w:rsidP="00AD5C6D">
            <w:pPr>
              <w:rPr>
                <w:lang w:val="uk-UA"/>
              </w:rPr>
            </w:pPr>
            <w:r w:rsidRPr="00FF4977">
              <w:rPr>
                <w:lang w:val="uk-UA"/>
              </w:rPr>
              <w:t>З упору на плечах мах назад, махом вперед упор зігнувшись і підйом розгином</w:t>
            </w:r>
          </w:p>
        </w:tc>
        <w:tc>
          <w:tcPr>
            <w:tcW w:w="1359" w:type="dxa"/>
            <w:shd w:val="clear" w:color="auto" w:fill="auto"/>
            <w:vAlign w:val="center"/>
          </w:tcPr>
          <w:p w:rsidR="00AD5C6D" w:rsidRPr="00FF4977" w:rsidRDefault="00AD5C6D" w:rsidP="00AD5C6D">
            <w:pPr>
              <w:jc w:val="center"/>
              <w:rPr>
                <w:lang w:val="uk-UA"/>
              </w:rPr>
            </w:pPr>
            <w:r w:rsidRPr="00FF4977">
              <w:rPr>
                <w:lang w:val="uk-UA"/>
              </w:rPr>
              <w:t>2,0</w:t>
            </w:r>
          </w:p>
          <w:p w:rsidR="00AD5C6D" w:rsidRPr="00FF4977" w:rsidRDefault="00AD5C6D" w:rsidP="00AD5C6D">
            <w:pPr>
              <w:jc w:val="center"/>
              <w:rPr>
                <w:lang w:val="uk-UA"/>
              </w:rPr>
            </w:pPr>
          </w:p>
          <w:p w:rsidR="00AD5C6D" w:rsidRPr="00FF4977" w:rsidRDefault="00AD5C6D" w:rsidP="00AD5C6D">
            <w:pPr>
              <w:jc w:val="center"/>
              <w:rPr>
                <w:lang w:val="uk-UA"/>
              </w:rPr>
            </w:pPr>
          </w:p>
          <w:p w:rsidR="00AD5C6D" w:rsidRPr="00FF4977" w:rsidRDefault="00AD5C6D" w:rsidP="00AD5C6D">
            <w:pPr>
              <w:jc w:val="center"/>
              <w:rPr>
                <w:lang w:val="uk-UA"/>
              </w:rPr>
            </w:pPr>
          </w:p>
        </w:tc>
        <w:tc>
          <w:tcPr>
            <w:tcW w:w="2895" w:type="dxa"/>
            <w:shd w:val="clear" w:color="auto" w:fill="auto"/>
            <w:vAlign w:val="center"/>
          </w:tcPr>
          <w:p w:rsidR="00AD5C6D" w:rsidRPr="00FF4977" w:rsidRDefault="00AD5C6D" w:rsidP="00AD5C6D">
            <w:pPr>
              <w:rPr>
                <w:lang w:val="uk-UA"/>
              </w:rPr>
            </w:pPr>
            <w:r w:rsidRPr="00FF4977">
              <w:rPr>
                <w:lang w:val="uk-UA"/>
              </w:rPr>
              <w:t>Низька амплітуда махів.</w:t>
            </w:r>
          </w:p>
          <w:p w:rsidR="00AD5C6D" w:rsidRPr="00FF4977" w:rsidRDefault="00AD5C6D" w:rsidP="00AD5C6D">
            <w:pPr>
              <w:rPr>
                <w:lang w:val="uk-UA"/>
              </w:rPr>
            </w:pPr>
            <w:r w:rsidRPr="00FF4977">
              <w:rPr>
                <w:lang w:val="uk-UA"/>
              </w:rPr>
              <w:t>Зігнуті ноги</w:t>
            </w:r>
          </w:p>
          <w:p w:rsidR="00AD5C6D" w:rsidRPr="00FF4977" w:rsidRDefault="00AD5C6D" w:rsidP="00AD5C6D">
            <w:pPr>
              <w:rPr>
                <w:lang w:val="uk-UA"/>
              </w:rPr>
            </w:pPr>
          </w:p>
          <w:p w:rsidR="00AD5C6D" w:rsidRPr="00FF4977" w:rsidRDefault="00AD5C6D" w:rsidP="00AD5C6D">
            <w:pPr>
              <w:rPr>
                <w:lang w:val="uk-UA"/>
              </w:rPr>
            </w:pPr>
          </w:p>
        </w:tc>
        <w:tc>
          <w:tcPr>
            <w:tcW w:w="1366" w:type="dxa"/>
            <w:shd w:val="clear" w:color="auto" w:fill="auto"/>
            <w:vAlign w:val="center"/>
          </w:tcPr>
          <w:p w:rsidR="00AD5C6D" w:rsidRPr="00FF4977" w:rsidRDefault="00AD5C6D" w:rsidP="00AD5C6D">
            <w:pPr>
              <w:jc w:val="center"/>
              <w:rPr>
                <w:lang w:val="uk-UA"/>
              </w:rPr>
            </w:pPr>
            <w:r w:rsidRPr="00FF4977">
              <w:rPr>
                <w:lang w:val="uk-UA"/>
              </w:rPr>
              <w:t>–0,5–0,7</w:t>
            </w:r>
          </w:p>
          <w:p w:rsidR="00AD5C6D" w:rsidRPr="00FF4977" w:rsidRDefault="00AD5C6D" w:rsidP="00AD5C6D">
            <w:pPr>
              <w:jc w:val="center"/>
              <w:rPr>
                <w:lang w:val="uk-UA"/>
              </w:rPr>
            </w:pPr>
            <w:r w:rsidRPr="00FF4977">
              <w:rPr>
                <w:lang w:val="uk-UA"/>
              </w:rPr>
              <w:t>–0,3–0,5</w:t>
            </w:r>
          </w:p>
          <w:p w:rsidR="00AD5C6D" w:rsidRPr="00FF4977" w:rsidRDefault="00AD5C6D" w:rsidP="00AD5C6D">
            <w:pPr>
              <w:jc w:val="center"/>
              <w:rPr>
                <w:lang w:val="uk-UA"/>
              </w:rPr>
            </w:pPr>
          </w:p>
          <w:p w:rsidR="00AD5C6D" w:rsidRPr="00FF4977" w:rsidRDefault="00AD5C6D" w:rsidP="00AD5C6D">
            <w:pPr>
              <w:jc w:val="center"/>
              <w:rPr>
                <w:lang w:val="uk-UA"/>
              </w:rPr>
            </w:pPr>
          </w:p>
        </w:tc>
      </w:tr>
      <w:tr w:rsidR="00AD5C6D" w:rsidRPr="00FF4977" w:rsidTr="0045465D">
        <w:tc>
          <w:tcPr>
            <w:tcW w:w="562" w:type="dxa"/>
            <w:shd w:val="clear" w:color="auto" w:fill="auto"/>
            <w:vAlign w:val="center"/>
          </w:tcPr>
          <w:p w:rsidR="00AD5C6D" w:rsidRPr="00FF4977" w:rsidRDefault="00AD5C6D" w:rsidP="00AD5C6D">
            <w:pPr>
              <w:jc w:val="center"/>
              <w:rPr>
                <w:lang w:val="uk-UA"/>
              </w:rPr>
            </w:pPr>
            <w:r w:rsidRPr="00FF4977">
              <w:rPr>
                <w:lang w:val="uk-UA"/>
              </w:rPr>
              <w:t>2</w:t>
            </w:r>
          </w:p>
          <w:p w:rsidR="00AD5C6D" w:rsidRPr="00FF4977" w:rsidRDefault="00AD5C6D" w:rsidP="00AD5C6D">
            <w:pPr>
              <w:jc w:val="center"/>
              <w:rPr>
                <w:lang w:val="uk-UA"/>
              </w:rPr>
            </w:pPr>
          </w:p>
          <w:p w:rsidR="00AD5C6D" w:rsidRPr="00FF4977" w:rsidRDefault="00AD5C6D" w:rsidP="00AD5C6D">
            <w:pPr>
              <w:jc w:val="center"/>
              <w:rPr>
                <w:lang w:val="uk-UA"/>
              </w:rPr>
            </w:pPr>
          </w:p>
        </w:tc>
        <w:tc>
          <w:tcPr>
            <w:tcW w:w="3163" w:type="dxa"/>
            <w:shd w:val="clear" w:color="auto" w:fill="auto"/>
            <w:vAlign w:val="center"/>
          </w:tcPr>
          <w:p w:rsidR="00AD5C6D" w:rsidRPr="00FF4977" w:rsidRDefault="00AD5C6D" w:rsidP="00AD5C6D">
            <w:pPr>
              <w:rPr>
                <w:lang w:val="uk-UA"/>
              </w:rPr>
            </w:pPr>
            <w:r w:rsidRPr="00FF4977">
              <w:rPr>
                <w:lang w:val="uk-UA"/>
              </w:rPr>
              <w:t>Махом назад стійка на руках – утримувати</w:t>
            </w:r>
          </w:p>
          <w:p w:rsidR="00AD5C6D" w:rsidRPr="00FF4977" w:rsidRDefault="00AD5C6D" w:rsidP="00AD5C6D">
            <w:pPr>
              <w:rPr>
                <w:lang w:val="uk-UA"/>
              </w:rPr>
            </w:pPr>
          </w:p>
        </w:tc>
        <w:tc>
          <w:tcPr>
            <w:tcW w:w="1359" w:type="dxa"/>
            <w:shd w:val="clear" w:color="auto" w:fill="auto"/>
            <w:vAlign w:val="center"/>
          </w:tcPr>
          <w:p w:rsidR="00AD5C6D" w:rsidRPr="00FF4977" w:rsidRDefault="00AD5C6D" w:rsidP="00AD5C6D">
            <w:pPr>
              <w:jc w:val="center"/>
              <w:rPr>
                <w:lang w:val="uk-UA"/>
              </w:rPr>
            </w:pPr>
            <w:r w:rsidRPr="00FF4977">
              <w:rPr>
                <w:lang w:val="uk-UA"/>
              </w:rPr>
              <w:t>2,0</w:t>
            </w:r>
          </w:p>
          <w:p w:rsidR="00AD5C6D" w:rsidRPr="00FF4977" w:rsidRDefault="00AD5C6D" w:rsidP="00AD5C6D">
            <w:pPr>
              <w:jc w:val="center"/>
              <w:rPr>
                <w:lang w:val="uk-UA"/>
              </w:rPr>
            </w:pPr>
          </w:p>
          <w:p w:rsidR="00AD5C6D" w:rsidRPr="00FF4977" w:rsidRDefault="00AD5C6D" w:rsidP="00AD5C6D">
            <w:pPr>
              <w:jc w:val="center"/>
              <w:rPr>
                <w:lang w:val="uk-UA"/>
              </w:rPr>
            </w:pPr>
          </w:p>
        </w:tc>
        <w:tc>
          <w:tcPr>
            <w:tcW w:w="2895" w:type="dxa"/>
            <w:shd w:val="clear" w:color="auto" w:fill="auto"/>
            <w:vAlign w:val="center"/>
          </w:tcPr>
          <w:p w:rsidR="00AD5C6D" w:rsidRPr="00FF4977" w:rsidRDefault="00AD5C6D" w:rsidP="00AD5C6D">
            <w:pPr>
              <w:rPr>
                <w:lang w:val="uk-UA"/>
              </w:rPr>
            </w:pPr>
            <w:r w:rsidRPr="00FF4977">
              <w:rPr>
                <w:lang w:val="uk-UA"/>
              </w:rPr>
              <w:t>Неправильна постава.</w:t>
            </w:r>
          </w:p>
          <w:p w:rsidR="00AD5C6D" w:rsidRPr="00FF4977" w:rsidRDefault="00AD5C6D" w:rsidP="00AD5C6D">
            <w:pPr>
              <w:rPr>
                <w:lang w:val="uk-UA"/>
              </w:rPr>
            </w:pPr>
            <w:r w:rsidRPr="00FF4977">
              <w:rPr>
                <w:lang w:val="uk-UA"/>
              </w:rPr>
              <w:t>Кроки в стійці.</w:t>
            </w:r>
          </w:p>
          <w:p w:rsidR="00AD5C6D" w:rsidRPr="00FF4977" w:rsidRDefault="00AD5C6D" w:rsidP="00AD5C6D">
            <w:pPr>
              <w:rPr>
                <w:lang w:val="uk-UA"/>
              </w:rPr>
            </w:pPr>
            <w:r w:rsidRPr="00FF4977">
              <w:rPr>
                <w:lang w:val="uk-UA"/>
              </w:rPr>
              <w:t>Незафіксована стійка</w:t>
            </w:r>
          </w:p>
        </w:tc>
        <w:tc>
          <w:tcPr>
            <w:tcW w:w="1366" w:type="dxa"/>
            <w:shd w:val="clear" w:color="auto" w:fill="auto"/>
            <w:vAlign w:val="center"/>
          </w:tcPr>
          <w:p w:rsidR="00AD5C6D" w:rsidRPr="00FF4977" w:rsidRDefault="00AD5C6D" w:rsidP="00AD5C6D">
            <w:pPr>
              <w:jc w:val="center"/>
              <w:rPr>
                <w:lang w:val="uk-UA"/>
              </w:rPr>
            </w:pPr>
            <w:r w:rsidRPr="00FF4977">
              <w:rPr>
                <w:lang w:val="uk-UA"/>
              </w:rPr>
              <w:t>–1,0</w:t>
            </w:r>
          </w:p>
          <w:p w:rsidR="00AD5C6D" w:rsidRPr="00FF4977" w:rsidRDefault="00AD5C6D" w:rsidP="00AD5C6D">
            <w:pPr>
              <w:jc w:val="center"/>
              <w:rPr>
                <w:lang w:val="uk-UA"/>
              </w:rPr>
            </w:pPr>
            <w:r w:rsidRPr="00FF4977">
              <w:rPr>
                <w:lang w:val="uk-UA"/>
              </w:rPr>
              <w:t>–0,2</w:t>
            </w:r>
          </w:p>
          <w:p w:rsidR="00AD5C6D" w:rsidRPr="00FF4977" w:rsidRDefault="00AD5C6D" w:rsidP="00AD5C6D">
            <w:pPr>
              <w:jc w:val="center"/>
              <w:rPr>
                <w:lang w:val="uk-UA"/>
              </w:rPr>
            </w:pPr>
            <w:r w:rsidRPr="00FF4977">
              <w:rPr>
                <w:lang w:val="uk-UA"/>
              </w:rPr>
              <w:t>–1,5</w:t>
            </w:r>
          </w:p>
        </w:tc>
      </w:tr>
      <w:tr w:rsidR="00AD5C6D" w:rsidRPr="00FF4977" w:rsidTr="0045465D">
        <w:tc>
          <w:tcPr>
            <w:tcW w:w="562" w:type="dxa"/>
            <w:shd w:val="clear" w:color="auto" w:fill="auto"/>
            <w:vAlign w:val="center"/>
          </w:tcPr>
          <w:p w:rsidR="00AD5C6D" w:rsidRPr="00FF4977" w:rsidRDefault="00AD5C6D" w:rsidP="00AD5C6D">
            <w:pPr>
              <w:jc w:val="center"/>
              <w:rPr>
                <w:lang w:val="uk-UA"/>
              </w:rPr>
            </w:pPr>
            <w:r w:rsidRPr="00FF4977">
              <w:rPr>
                <w:lang w:val="uk-UA"/>
              </w:rPr>
              <w:t>3</w:t>
            </w:r>
          </w:p>
          <w:p w:rsidR="00AD5C6D" w:rsidRPr="00FF4977" w:rsidRDefault="00AD5C6D" w:rsidP="00AD5C6D">
            <w:pPr>
              <w:jc w:val="center"/>
              <w:rPr>
                <w:lang w:val="uk-UA"/>
              </w:rPr>
            </w:pPr>
          </w:p>
          <w:p w:rsidR="00AD5C6D" w:rsidRPr="00FF4977" w:rsidRDefault="00AD5C6D" w:rsidP="00AD5C6D">
            <w:pPr>
              <w:jc w:val="center"/>
              <w:rPr>
                <w:lang w:val="uk-UA"/>
              </w:rPr>
            </w:pPr>
          </w:p>
        </w:tc>
        <w:tc>
          <w:tcPr>
            <w:tcW w:w="3163" w:type="dxa"/>
            <w:shd w:val="clear" w:color="auto" w:fill="auto"/>
            <w:vAlign w:val="center"/>
          </w:tcPr>
          <w:p w:rsidR="00AD5C6D" w:rsidRPr="00FF4977" w:rsidRDefault="00AD5C6D" w:rsidP="00AD5C6D">
            <w:pPr>
              <w:rPr>
                <w:lang w:val="uk-UA"/>
              </w:rPr>
            </w:pPr>
            <w:r w:rsidRPr="00FF4977">
              <w:rPr>
                <w:lang w:val="uk-UA"/>
              </w:rPr>
              <w:t>Повільне опускання в упор, ноги в прямий кут – утримувати</w:t>
            </w:r>
          </w:p>
        </w:tc>
        <w:tc>
          <w:tcPr>
            <w:tcW w:w="1359" w:type="dxa"/>
            <w:shd w:val="clear" w:color="auto" w:fill="auto"/>
            <w:vAlign w:val="center"/>
          </w:tcPr>
          <w:p w:rsidR="00AD5C6D" w:rsidRPr="00FF4977" w:rsidRDefault="00AD5C6D" w:rsidP="00AD5C6D">
            <w:pPr>
              <w:jc w:val="center"/>
              <w:rPr>
                <w:lang w:val="uk-UA"/>
              </w:rPr>
            </w:pPr>
            <w:r w:rsidRPr="00FF4977">
              <w:rPr>
                <w:lang w:val="uk-UA"/>
              </w:rPr>
              <w:t>1,0</w:t>
            </w:r>
          </w:p>
          <w:p w:rsidR="00AD5C6D" w:rsidRPr="00FF4977" w:rsidRDefault="00AD5C6D" w:rsidP="00AD5C6D">
            <w:pPr>
              <w:jc w:val="center"/>
              <w:rPr>
                <w:lang w:val="uk-UA"/>
              </w:rPr>
            </w:pPr>
          </w:p>
          <w:p w:rsidR="00AD5C6D" w:rsidRPr="00FF4977" w:rsidRDefault="00AD5C6D" w:rsidP="00AD5C6D">
            <w:pPr>
              <w:jc w:val="center"/>
              <w:rPr>
                <w:lang w:val="uk-UA"/>
              </w:rPr>
            </w:pPr>
          </w:p>
        </w:tc>
        <w:tc>
          <w:tcPr>
            <w:tcW w:w="2895" w:type="dxa"/>
            <w:shd w:val="clear" w:color="auto" w:fill="auto"/>
            <w:vAlign w:val="center"/>
          </w:tcPr>
          <w:p w:rsidR="00AD5C6D" w:rsidRPr="00FF4977" w:rsidRDefault="00AD5C6D" w:rsidP="00AD5C6D">
            <w:pPr>
              <w:rPr>
                <w:lang w:val="uk-UA"/>
              </w:rPr>
            </w:pPr>
            <w:r w:rsidRPr="00FF4977">
              <w:rPr>
                <w:lang w:val="uk-UA"/>
              </w:rPr>
              <w:t>Ноги нижче жердин, коливання</w:t>
            </w:r>
          </w:p>
          <w:p w:rsidR="00AD5C6D" w:rsidRPr="00FF4977" w:rsidRDefault="00AD5C6D" w:rsidP="00AD5C6D">
            <w:pPr>
              <w:rPr>
                <w:lang w:val="uk-UA"/>
              </w:rPr>
            </w:pPr>
          </w:p>
        </w:tc>
        <w:tc>
          <w:tcPr>
            <w:tcW w:w="1366" w:type="dxa"/>
            <w:shd w:val="clear" w:color="auto" w:fill="auto"/>
            <w:vAlign w:val="center"/>
          </w:tcPr>
          <w:p w:rsidR="00AD5C6D" w:rsidRPr="00FF4977" w:rsidRDefault="00AD5C6D" w:rsidP="00AD5C6D">
            <w:pPr>
              <w:jc w:val="center"/>
              <w:rPr>
                <w:lang w:val="uk-UA"/>
              </w:rPr>
            </w:pPr>
            <w:r w:rsidRPr="00FF4977">
              <w:rPr>
                <w:lang w:val="uk-UA"/>
              </w:rPr>
              <w:t>–0,5–0,7</w:t>
            </w:r>
          </w:p>
          <w:p w:rsidR="00AD5C6D" w:rsidRPr="00FF4977" w:rsidRDefault="00AD5C6D" w:rsidP="00AD5C6D">
            <w:pPr>
              <w:jc w:val="center"/>
              <w:rPr>
                <w:lang w:val="uk-UA"/>
              </w:rPr>
            </w:pPr>
          </w:p>
        </w:tc>
      </w:tr>
      <w:tr w:rsidR="00AD5C6D" w:rsidRPr="00FF4977" w:rsidTr="0045465D">
        <w:tc>
          <w:tcPr>
            <w:tcW w:w="562" w:type="dxa"/>
            <w:shd w:val="clear" w:color="auto" w:fill="auto"/>
            <w:vAlign w:val="center"/>
          </w:tcPr>
          <w:p w:rsidR="00AD5C6D" w:rsidRPr="00FF4977" w:rsidRDefault="00AD5C6D" w:rsidP="00AD5C6D">
            <w:pPr>
              <w:jc w:val="center"/>
              <w:rPr>
                <w:lang w:val="uk-UA"/>
              </w:rPr>
            </w:pPr>
            <w:r w:rsidRPr="00FF4977">
              <w:rPr>
                <w:lang w:val="uk-UA"/>
              </w:rPr>
              <w:t>4</w:t>
            </w:r>
          </w:p>
          <w:p w:rsidR="00AD5C6D" w:rsidRPr="00FF4977" w:rsidRDefault="00AD5C6D" w:rsidP="00AD5C6D">
            <w:pPr>
              <w:jc w:val="center"/>
              <w:rPr>
                <w:lang w:val="uk-UA"/>
              </w:rPr>
            </w:pPr>
          </w:p>
          <w:p w:rsidR="00AD5C6D" w:rsidRPr="00FF4977" w:rsidRDefault="00AD5C6D" w:rsidP="00AD5C6D">
            <w:pPr>
              <w:jc w:val="center"/>
              <w:rPr>
                <w:lang w:val="uk-UA"/>
              </w:rPr>
            </w:pPr>
          </w:p>
        </w:tc>
        <w:tc>
          <w:tcPr>
            <w:tcW w:w="3163" w:type="dxa"/>
            <w:shd w:val="clear" w:color="auto" w:fill="auto"/>
            <w:vAlign w:val="center"/>
          </w:tcPr>
          <w:p w:rsidR="00AD5C6D" w:rsidRPr="00FF4977" w:rsidRDefault="00AD5C6D" w:rsidP="00AD5C6D">
            <w:pPr>
              <w:rPr>
                <w:lang w:val="uk-UA"/>
              </w:rPr>
            </w:pPr>
            <w:r w:rsidRPr="00FF4977">
              <w:rPr>
                <w:lang w:val="uk-UA"/>
              </w:rPr>
              <w:t>Силою будь–яким способом стійка на руках – утримувати</w:t>
            </w:r>
          </w:p>
        </w:tc>
        <w:tc>
          <w:tcPr>
            <w:tcW w:w="1359" w:type="dxa"/>
            <w:shd w:val="clear" w:color="auto" w:fill="auto"/>
            <w:vAlign w:val="center"/>
          </w:tcPr>
          <w:p w:rsidR="00AD5C6D" w:rsidRPr="00FF4977" w:rsidRDefault="00AD5C6D" w:rsidP="00AD5C6D">
            <w:pPr>
              <w:jc w:val="center"/>
              <w:rPr>
                <w:lang w:val="uk-UA"/>
              </w:rPr>
            </w:pPr>
            <w:r w:rsidRPr="00FF4977">
              <w:rPr>
                <w:lang w:val="uk-UA"/>
              </w:rPr>
              <w:t>2,0</w:t>
            </w:r>
          </w:p>
          <w:p w:rsidR="00AD5C6D" w:rsidRPr="00FF4977" w:rsidRDefault="00AD5C6D" w:rsidP="00AD5C6D">
            <w:pPr>
              <w:jc w:val="center"/>
              <w:rPr>
                <w:lang w:val="uk-UA"/>
              </w:rPr>
            </w:pPr>
          </w:p>
          <w:p w:rsidR="00AD5C6D" w:rsidRPr="00FF4977" w:rsidRDefault="00AD5C6D" w:rsidP="00AD5C6D">
            <w:pPr>
              <w:jc w:val="center"/>
              <w:rPr>
                <w:lang w:val="uk-UA"/>
              </w:rPr>
            </w:pPr>
          </w:p>
        </w:tc>
        <w:tc>
          <w:tcPr>
            <w:tcW w:w="2895" w:type="dxa"/>
            <w:shd w:val="clear" w:color="auto" w:fill="auto"/>
            <w:vAlign w:val="center"/>
          </w:tcPr>
          <w:p w:rsidR="00AD5C6D" w:rsidRPr="00FF4977" w:rsidRDefault="00AD5C6D" w:rsidP="00AD5C6D">
            <w:pPr>
              <w:rPr>
                <w:lang w:val="uk-UA"/>
              </w:rPr>
            </w:pPr>
            <w:r w:rsidRPr="00FF4977">
              <w:rPr>
                <w:lang w:val="uk-UA"/>
              </w:rPr>
              <w:t>Неправильна постава.</w:t>
            </w:r>
          </w:p>
          <w:p w:rsidR="00AD5C6D" w:rsidRPr="00FF4977" w:rsidRDefault="00AD5C6D" w:rsidP="00AD5C6D">
            <w:pPr>
              <w:rPr>
                <w:lang w:val="uk-UA"/>
              </w:rPr>
            </w:pPr>
            <w:r w:rsidRPr="00FF4977">
              <w:rPr>
                <w:lang w:val="uk-UA"/>
              </w:rPr>
              <w:t>Кроки в стійці.</w:t>
            </w:r>
          </w:p>
          <w:p w:rsidR="00AD5C6D" w:rsidRPr="00FF4977" w:rsidRDefault="00AD5C6D" w:rsidP="00AD5C6D">
            <w:pPr>
              <w:rPr>
                <w:lang w:val="uk-UA"/>
              </w:rPr>
            </w:pPr>
            <w:r w:rsidRPr="00FF4977">
              <w:rPr>
                <w:lang w:val="uk-UA"/>
              </w:rPr>
              <w:t>Незафіксована стійка</w:t>
            </w:r>
          </w:p>
        </w:tc>
        <w:tc>
          <w:tcPr>
            <w:tcW w:w="1366" w:type="dxa"/>
            <w:shd w:val="clear" w:color="auto" w:fill="auto"/>
            <w:vAlign w:val="center"/>
          </w:tcPr>
          <w:p w:rsidR="00AD5C6D" w:rsidRPr="00FF4977" w:rsidRDefault="00AD5C6D" w:rsidP="00AD5C6D">
            <w:pPr>
              <w:jc w:val="center"/>
              <w:rPr>
                <w:lang w:val="uk-UA"/>
              </w:rPr>
            </w:pPr>
            <w:r w:rsidRPr="00FF4977">
              <w:rPr>
                <w:lang w:val="uk-UA"/>
              </w:rPr>
              <w:t>–1,0</w:t>
            </w:r>
          </w:p>
          <w:p w:rsidR="00AD5C6D" w:rsidRPr="00FF4977" w:rsidRDefault="00AD5C6D" w:rsidP="00AD5C6D">
            <w:pPr>
              <w:jc w:val="center"/>
              <w:rPr>
                <w:lang w:val="uk-UA"/>
              </w:rPr>
            </w:pPr>
            <w:r w:rsidRPr="00FF4977">
              <w:rPr>
                <w:lang w:val="uk-UA"/>
              </w:rPr>
              <w:t>–0,2</w:t>
            </w:r>
          </w:p>
          <w:p w:rsidR="00AD5C6D" w:rsidRPr="00FF4977" w:rsidRDefault="00AD5C6D" w:rsidP="00AD5C6D">
            <w:pPr>
              <w:jc w:val="center"/>
              <w:rPr>
                <w:lang w:val="uk-UA"/>
              </w:rPr>
            </w:pPr>
            <w:r w:rsidRPr="00FF4977">
              <w:rPr>
                <w:lang w:val="uk-UA"/>
              </w:rPr>
              <w:t>–1,5</w:t>
            </w:r>
          </w:p>
        </w:tc>
      </w:tr>
      <w:tr w:rsidR="00AD5C6D" w:rsidRPr="00FF4977" w:rsidTr="0045465D">
        <w:tc>
          <w:tcPr>
            <w:tcW w:w="562" w:type="dxa"/>
            <w:shd w:val="clear" w:color="auto" w:fill="auto"/>
            <w:vAlign w:val="center"/>
          </w:tcPr>
          <w:p w:rsidR="00AD5C6D" w:rsidRPr="00FF4977" w:rsidRDefault="00AD5C6D" w:rsidP="00AD5C6D">
            <w:pPr>
              <w:jc w:val="center"/>
              <w:rPr>
                <w:lang w:val="uk-UA"/>
              </w:rPr>
            </w:pPr>
            <w:r w:rsidRPr="00FF4977">
              <w:rPr>
                <w:lang w:val="uk-UA"/>
              </w:rPr>
              <w:t>5</w:t>
            </w:r>
          </w:p>
          <w:p w:rsidR="00AD5C6D" w:rsidRPr="00FF4977" w:rsidRDefault="00AD5C6D" w:rsidP="00AD5C6D">
            <w:pPr>
              <w:jc w:val="center"/>
              <w:rPr>
                <w:lang w:val="uk-UA"/>
              </w:rPr>
            </w:pPr>
          </w:p>
          <w:p w:rsidR="00AD5C6D" w:rsidRPr="00FF4977" w:rsidRDefault="00AD5C6D" w:rsidP="00AD5C6D">
            <w:pPr>
              <w:jc w:val="center"/>
              <w:rPr>
                <w:lang w:val="uk-UA"/>
              </w:rPr>
            </w:pPr>
          </w:p>
          <w:p w:rsidR="00AD5C6D" w:rsidRPr="00FF4977" w:rsidRDefault="00AD5C6D" w:rsidP="00AD5C6D">
            <w:pPr>
              <w:jc w:val="center"/>
              <w:rPr>
                <w:lang w:val="uk-UA"/>
              </w:rPr>
            </w:pPr>
          </w:p>
        </w:tc>
        <w:tc>
          <w:tcPr>
            <w:tcW w:w="3163" w:type="dxa"/>
            <w:shd w:val="clear" w:color="auto" w:fill="auto"/>
            <w:vAlign w:val="center"/>
          </w:tcPr>
          <w:p w:rsidR="00AD5C6D" w:rsidRPr="00FF4977" w:rsidRDefault="00AD5C6D" w:rsidP="00AD5C6D">
            <w:pPr>
              <w:rPr>
                <w:lang w:val="uk-UA"/>
              </w:rPr>
            </w:pPr>
            <w:r w:rsidRPr="00FF4977">
              <w:rPr>
                <w:lang w:val="uk-UA"/>
              </w:rPr>
              <w:t>У положенні стійки зігнути руки в кут 90</w:t>
            </w:r>
            <w:r w:rsidRPr="00FF4977">
              <w:t>°</w:t>
            </w:r>
            <w:r w:rsidRPr="00FF4977">
              <w:rPr>
                <w:lang w:val="uk-UA"/>
              </w:rPr>
              <w:t>і розігнути руки в стійку – за фіксувати</w:t>
            </w:r>
          </w:p>
          <w:p w:rsidR="00E17B13" w:rsidRPr="00FF4977" w:rsidRDefault="00E17B13" w:rsidP="00AD5C6D">
            <w:pPr>
              <w:rPr>
                <w:lang w:val="uk-UA"/>
              </w:rPr>
            </w:pPr>
          </w:p>
        </w:tc>
        <w:tc>
          <w:tcPr>
            <w:tcW w:w="1359" w:type="dxa"/>
            <w:shd w:val="clear" w:color="auto" w:fill="auto"/>
            <w:vAlign w:val="center"/>
          </w:tcPr>
          <w:p w:rsidR="00AD5C6D" w:rsidRPr="00FF4977" w:rsidRDefault="00AD5C6D" w:rsidP="00AD5C6D">
            <w:pPr>
              <w:jc w:val="center"/>
              <w:rPr>
                <w:lang w:val="uk-UA"/>
              </w:rPr>
            </w:pPr>
            <w:r w:rsidRPr="00FF4977">
              <w:rPr>
                <w:lang w:val="uk-UA"/>
              </w:rPr>
              <w:t>2,0</w:t>
            </w:r>
          </w:p>
          <w:p w:rsidR="00AD5C6D" w:rsidRPr="00FF4977" w:rsidRDefault="00AD5C6D" w:rsidP="00AD5C6D">
            <w:pPr>
              <w:jc w:val="center"/>
              <w:rPr>
                <w:lang w:val="uk-UA"/>
              </w:rPr>
            </w:pPr>
          </w:p>
          <w:p w:rsidR="00AD5C6D" w:rsidRPr="00FF4977" w:rsidRDefault="00AD5C6D" w:rsidP="00AD5C6D">
            <w:pPr>
              <w:jc w:val="center"/>
              <w:rPr>
                <w:lang w:val="uk-UA"/>
              </w:rPr>
            </w:pPr>
          </w:p>
          <w:p w:rsidR="00AD5C6D" w:rsidRPr="00FF4977" w:rsidRDefault="00AD5C6D" w:rsidP="00AD5C6D">
            <w:pPr>
              <w:jc w:val="center"/>
              <w:rPr>
                <w:lang w:val="uk-UA"/>
              </w:rPr>
            </w:pPr>
          </w:p>
        </w:tc>
        <w:tc>
          <w:tcPr>
            <w:tcW w:w="2895" w:type="dxa"/>
            <w:shd w:val="clear" w:color="auto" w:fill="auto"/>
            <w:vAlign w:val="center"/>
          </w:tcPr>
          <w:p w:rsidR="00AD5C6D" w:rsidRPr="00FF4977" w:rsidRDefault="00AD5C6D" w:rsidP="00AD5C6D">
            <w:pPr>
              <w:rPr>
                <w:lang w:val="uk-UA"/>
              </w:rPr>
            </w:pPr>
            <w:r w:rsidRPr="00FF4977">
              <w:rPr>
                <w:lang w:val="uk-UA"/>
              </w:rPr>
              <w:t>Неправильна постава в стійці.</w:t>
            </w:r>
          </w:p>
          <w:p w:rsidR="00AD5C6D" w:rsidRPr="00FF4977" w:rsidRDefault="00AD5C6D" w:rsidP="00AD5C6D">
            <w:pPr>
              <w:rPr>
                <w:lang w:val="uk-UA"/>
              </w:rPr>
            </w:pPr>
            <w:r w:rsidRPr="00FF4977">
              <w:rPr>
                <w:lang w:val="uk-UA"/>
              </w:rPr>
              <w:t>Руки зігнуті не до кута 90</w:t>
            </w:r>
            <w:r w:rsidRPr="00FF4977">
              <w:t>°</w:t>
            </w:r>
          </w:p>
        </w:tc>
        <w:tc>
          <w:tcPr>
            <w:tcW w:w="1366" w:type="dxa"/>
            <w:shd w:val="clear" w:color="auto" w:fill="auto"/>
            <w:vAlign w:val="center"/>
          </w:tcPr>
          <w:p w:rsidR="00AD5C6D" w:rsidRPr="00FF4977" w:rsidRDefault="00AD5C6D" w:rsidP="00AD5C6D">
            <w:pPr>
              <w:jc w:val="center"/>
              <w:rPr>
                <w:lang w:val="uk-UA"/>
              </w:rPr>
            </w:pPr>
            <w:r w:rsidRPr="00FF4977">
              <w:rPr>
                <w:lang w:val="uk-UA"/>
              </w:rPr>
              <w:t>–1,0</w:t>
            </w:r>
          </w:p>
          <w:p w:rsidR="00AD5C6D" w:rsidRPr="00FF4977" w:rsidRDefault="00AD5C6D" w:rsidP="00AD5C6D">
            <w:pPr>
              <w:jc w:val="center"/>
              <w:rPr>
                <w:lang w:val="uk-UA"/>
              </w:rPr>
            </w:pPr>
            <w:r w:rsidRPr="00FF4977">
              <w:rPr>
                <w:lang w:val="uk-UA"/>
              </w:rPr>
              <w:t>–0,5–0,7</w:t>
            </w:r>
          </w:p>
        </w:tc>
      </w:tr>
      <w:tr w:rsidR="00AD5C6D" w:rsidRPr="00FF4977" w:rsidTr="0045465D">
        <w:tc>
          <w:tcPr>
            <w:tcW w:w="562" w:type="dxa"/>
            <w:shd w:val="clear" w:color="auto" w:fill="auto"/>
            <w:vAlign w:val="center"/>
          </w:tcPr>
          <w:p w:rsidR="00AD5C6D" w:rsidRPr="00FF4977" w:rsidRDefault="00AD5C6D" w:rsidP="00AD5C6D">
            <w:pPr>
              <w:jc w:val="center"/>
              <w:rPr>
                <w:lang w:val="uk-UA"/>
              </w:rPr>
            </w:pPr>
            <w:r w:rsidRPr="00FF4977">
              <w:rPr>
                <w:lang w:val="uk-UA"/>
              </w:rPr>
              <w:t>6</w:t>
            </w:r>
          </w:p>
          <w:p w:rsidR="00AD5C6D" w:rsidRPr="00FF4977" w:rsidRDefault="00AD5C6D" w:rsidP="00AD5C6D">
            <w:pPr>
              <w:jc w:val="center"/>
              <w:rPr>
                <w:lang w:val="uk-UA"/>
              </w:rPr>
            </w:pPr>
          </w:p>
        </w:tc>
        <w:tc>
          <w:tcPr>
            <w:tcW w:w="3163" w:type="dxa"/>
            <w:shd w:val="clear" w:color="auto" w:fill="auto"/>
            <w:vAlign w:val="center"/>
          </w:tcPr>
          <w:p w:rsidR="00AD5C6D" w:rsidRPr="00FF4977" w:rsidRDefault="00AD5C6D" w:rsidP="00AD5C6D">
            <w:pPr>
              <w:rPr>
                <w:lang w:val="uk-UA"/>
              </w:rPr>
            </w:pPr>
            <w:r w:rsidRPr="00FF4977">
              <w:rPr>
                <w:lang w:val="uk-UA"/>
              </w:rPr>
              <w:t>З положення стійки зіскок через жердину</w:t>
            </w:r>
          </w:p>
        </w:tc>
        <w:tc>
          <w:tcPr>
            <w:tcW w:w="1359" w:type="dxa"/>
            <w:shd w:val="clear" w:color="auto" w:fill="auto"/>
            <w:vAlign w:val="center"/>
          </w:tcPr>
          <w:p w:rsidR="00AD5C6D" w:rsidRPr="00FF4977" w:rsidRDefault="00AD5C6D" w:rsidP="00AD5C6D">
            <w:pPr>
              <w:jc w:val="center"/>
              <w:rPr>
                <w:lang w:val="uk-UA"/>
              </w:rPr>
            </w:pPr>
            <w:r w:rsidRPr="00FF4977">
              <w:rPr>
                <w:lang w:val="uk-UA"/>
              </w:rPr>
              <w:t>1,0</w:t>
            </w:r>
          </w:p>
          <w:p w:rsidR="00AD5C6D" w:rsidRPr="00FF4977" w:rsidRDefault="00AD5C6D" w:rsidP="00AD5C6D">
            <w:pPr>
              <w:jc w:val="center"/>
              <w:rPr>
                <w:lang w:val="uk-UA"/>
              </w:rPr>
            </w:pPr>
          </w:p>
        </w:tc>
        <w:tc>
          <w:tcPr>
            <w:tcW w:w="2895" w:type="dxa"/>
            <w:shd w:val="clear" w:color="auto" w:fill="auto"/>
            <w:vAlign w:val="center"/>
          </w:tcPr>
          <w:p w:rsidR="00AD5C6D" w:rsidRPr="00FF4977" w:rsidRDefault="00AD5C6D" w:rsidP="00AD5C6D">
            <w:pPr>
              <w:rPr>
                <w:lang w:val="uk-UA"/>
              </w:rPr>
            </w:pPr>
            <w:r w:rsidRPr="00FF4977">
              <w:rPr>
                <w:lang w:val="uk-UA"/>
              </w:rPr>
              <w:t>Кроки при приземленні</w:t>
            </w:r>
          </w:p>
          <w:p w:rsidR="00AD5C6D" w:rsidRPr="00FF4977" w:rsidRDefault="00AD5C6D" w:rsidP="00AD5C6D">
            <w:pPr>
              <w:rPr>
                <w:lang w:val="uk-UA"/>
              </w:rPr>
            </w:pPr>
          </w:p>
        </w:tc>
        <w:tc>
          <w:tcPr>
            <w:tcW w:w="1366" w:type="dxa"/>
            <w:shd w:val="clear" w:color="auto" w:fill="auto"/>
            <w:vAlign w:val="center"/>
          </w:tcPr>
          <w:p w:rsidR="00AD5C6D" w:rsidRPr="00FF4977" w:rsidRDefault="00AD5C6D" w:rsidP="00AD5C6D">
            <w:pPr>
              <w:jc w:val="center"/>
              <w:rPr>
                <w:lang w:val="uk-UA"/>
              </w:rPr>
            </w:pPr>
            <w:r w:rsidRPr="00FF4977">
              <w:rPr>
                <w:lang w:val="uk-UA"/>
              </w:rPr>
              <w:t>–0,2–0,5</w:t>
            </w:r>
          </w:p>
          <w:p w:rsidR="00AD5C6D" w:rsidRPr="00FF4977" w:rsidRDefault="00AD5C6D" w:rsidP="00AD5C6D">
            <w:pPr>
              <w:jc w:val="center"/>
              <w:rPr>
                <w:lang w:val="uk-UA"/>
              </w:rPr>
            </w:pPr>
          </w:p>
        </w:tc>
      </w:tr>
    </w:tbl>
    <w:p w:rsidR="005D18E4" w:rsidRPr="003D3461" w:rsidRDefault="005D18E4" w:rsidP="005D18E4">
      <w:pPr>
        <w:pStyle w:val="a3"/>
        <w:ind w:left="540"/>
        <w:rPr>
          <w:b/>
          <w:sz w:val="28"/>
          <w:szCs w:val="28"/>
          <w:lang w:val="uk-UA"/>
        </w:rPr>
      </w:pPr>
    </w:p>
    <w:p w:rsidR="005D18E4" w:rsidRPr="003D3461" w:rsidRDefault="005D18E4" w:rsidP="00CF726D">
      <w:pPr>
        <w:pStyle w:val="a3"/>
        <w:ind w:left="540"/>
        <w:jc w:val="right"/>
        <w:rPr>
          <w:i/>
          <w:sz w:val="28"/>
          <w:szCs w:val="28"/>
          <w:lang w:val="uk-UA"/>
        </w:rPr>
      </w:pPr>
    </w:p>
    <w:p w:rsidR="005D18E4" w:rsidRPr="003D3461" w:rsidRDefault="005D18E4" w:rsidP="005D18E4">
      <w:pPr>
        <w:ind w:left="180"/>
        <w:rPr>
          <w:b/>
          <w:sz w:val="28"/>
          <w:szCs w:val="28"/>
          <w:lang w:val="uk-UA"/>
        </w:rPr>
      </w:pPr>
    </w:p>
    <w:p w:rsidR="005D18E4" w:rsidRDefault="005D18E4" w:rsidP="005D18E4">
      <w:pPr>
        <w:pStyle w:val="a3"/>
        <w:ind w:left="540"/>
        <w:rPr>
          <w:b/>
          <w:sz w:val="28"/>
          <w:szCs w:val="28"/>
          <w:lang w:val="uk-UA"/>
        </w:rPr>
      </w:pPr>
    </w:p>
    <w:p w:rsidR="004C59CA" w:rsidRDefault="004C59CA" w:rsidP="005D18E4">
      <w:pPr>
        <w:pStyle w:val="a3"/>
        <w:ind w:left="540"/>
        <w:rPr>
          <w:b/>
          <w:sz w:val="28"/>
          <w:szCs w:val="28"/>
          <w:lang w:val="uk-UA"/>
        </w:rPr>
      </w:pPr>
    </w:p>
    <w:p w:rsidR="004C59CA" w:rsidRPr="003D3461" w:rsidRDefault="004C59CA" w:rsidP="005D18E4">
      <w:pPr>
        <w:pStyle w:val="a3"/>
        <w:ind w:left="540"/>
        <w:rPr>
          <w:b/>
          <w:sz w:val="28"/>
          <w:szCs w:val="28"/>
          <w:lang w:val="uk-UA"/>
        </w:rPr>
      </w:pPr>
    </w:p>
    <w:p w:rsidR="00CF726D" w:rsidRPr="003D3461" w:rsidRDefault="00CF726D" w:rsidP="005D18E4">
      <w:pPr>
        <w:pStyle w:val="a3"/>
        <w:ind w:left="540"/>
        <w:jc w:val="center"/>
        <w:rPr>
          <w:b/>
          <w:i/>
          <w:sz w:val="28"/>
          <w:szCs w:val="28"/>
          <w:lang w:val="uk-UA"/>
        </w:rPr>
      </w:pPr>
      <w:r w:rsidRPr="003D3461">
        <w:rPr>
          <w:b/>
          <w:i/>
          <w:sz w:val="28"/>
          <w:szCs w:val="28"/>
          <w:lang w:val="uk-UA"/>
        </w:rPr>
        <w:lastRenderedPageBreak/>
        <w:t>Кільця</w:t>
      </w:r>
    </w:p>
    <w:p w:rsidR="005D18E4" w:rsidRPr="003D3461" w:rsidRDefault="00752019" w:rsidP="00CF726D">
      <w:pPr>
        <w:pStyle w:val="a3"/>
        <w:ind w:left="540"/>
        <w:jc w:val="right"/>
        <w:rPr>
          <w:i/>
          <w:sz w:val="28"/>
          <w:szCs w:val="28"/>
          <w:lang w:val="uk-UA"/>
        </w:rPr>
      </w:pPr>
      <w:r>
        <w:rPr>
          <w:i/>
          <w:sz w:val="28"/>
          <w:szCs w:val="28"/>
          <w:lang w:val="uk-UA"/>
        </w:rPr>
        <w:t>Таблиця 22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558"/>
        <w:gridCol w:w="1298"/>
        <w:gridCol w:w="2763"/>
        <w:gridCol w:w="1305"/>
      </w:tblGrid>
      <w:tr w:rsidR="005D18E4" w:rsidRPr="003D3461" w:rsidTr="0045465D">
        <w:tc>
          <w:tcPr>
            <w:tcW w:w="568" w:type="dxa"/>
            <w:vAlign w:val="center"/>
          </w:tcPr>
          <w:p w:rsidR="005D18E4" w:rsidRPr="003D3461" w:rsidRDefault="005D18E4" w:rsidP="0045465D">
            <w:pPr>
              <w:jc w:val="center"/>
              <w:rPr>
                <w:lang w:val="uk-UA"/>
              </w:rPr>
            </w:pPr>
            <w:r w:rsidRPr="003D3461">
              <w:rPr>
                <w:lang w:val="uk-UA"/>
              </w:rPr>
              <w:t>№</w:t>
            </w:r>
          </w:p>
          <w:p w:rsidR="005D18E4" w:rsidRPr="003D3461" w:rsidRDefault="005D18E4" w:rsidP="0045465D">
            <w:pPr>
              <w:jc w:val="center"/>
              <w:rPr>
                <w:lang w:val="uk-UA"/>
              </w:rPr>
            </w:pPr>
          </w:p>
        </w:tc>
        <w:tc>
          <w:tcPr>
            <w:tcW w:w="3558" w:type="dxa"/>
            <w:vAlign w:val="center"/>
          </w:tcPr>
          <w:p w:rsidR="005D18E4" w:rsidRPr="003D3461" w:rsidRDefault="005D18E4" w:rsidP="0045465D">
            <w:pPr>
              <w:jc w:val="center"/>
              <w:rPr>
                <w:lang w:val="uk-UA"/>
              </w:rPr>
            </w:pPr>
            <w:r w:rsidRPr="003D3461">
              <w:rPr>
                <w:lang w:val="uk-UA"/>
              </w:rPr>
              <w:t>Зміст комбінації</w:t>
            </w:r>
          </w:p>
          <w:p w:rsidR="005D18E4" w:rsidRPr="003D3461" w:rsidRDefault="005D18E4" w:rsidP="0045465D">
            <w:pPr>
              <w:jc w:val="center"/>
              <w:rPr>
                <w:lang w:val="uk-UA"/>
              </w:rPr>
            </w:pPr>
          </w:p>
        </w:tc>
        <w:tc>
          <w:tcPr>
            <w:tcW w:w="1298" w:type="dxa"/>
            <w:vAlign w:val="center"/>
          </w:tcPr>
          <w:p w:rsidR="005D18E4" w:rsidRPr="003D3461" w:rsidRDefault="005D18E4" w:rsidP="0045465D">
            <w:pPr>
              <w:jc w:val="center"/>
              <w:rPr>
                <w:lang w:val="uk-UA"/>
              </w:rPr>
            </w:pPr>
            <w:r w:rsidRPr="003D3461">
              <w:rPr>
                <w:lang w:val="uk-UA"/>
              </w:rPr>
              <w:t xml:space="preserve">Вартість </w:t>
            </w:r>
          </w:p>
          <w:p w:rsidR="005D18E4" w:rsidRPr="003D3461" w:rsidRDefault="005D18E4" w:rsidP="0045465D">
            <w:pPr>
              <w:jc w:val="center"/>
              <w:rPr>
                <w:lang w:val="uk-UA"/>
              </w:rPr>
            </w:pPr>
            <w:r w:rsidRPr="003D3461">
              <w:rPr>
                <w:lang w:val="uk-UA"/>
              </w:rPr>
              <w:t>елемента</w:t>
            </w:r>
          </w:p>
        </w:tc>
        <w:tc>
          <w:tcPr>
            <w:tcW w:w="2763" w:type="dxa"/>
            <w:vAlign w:val="center"/>
          </w:tcPr>
          <w:p w:rsidR="005D18E4" w:rsidRPr="003D3461" w:rsidRDefault="005D18E4" w:rsidP="0045465D">
            <w:pPr>
              <w:jc w:val="center"/>
              <w:rPr>
                <w:lang w:val="uk-UA"/>
              </w:rPr>
            </w:pPr>
            <w:r w:rsidRPr="003D3461">
              <w:rPr>
                <w:lang w:val="uk-UA"/>
              </w:rPr>
              <w:t>Методичні вказівки</w:t>
            </w:r>
          </w:p>
          <w:p w:rsidR="005D18E4" w:rsidRPr="003D3461" w:rsidRDefault="005D18E4" w:rsidP="0045465D">
            <w:pPr>
              <w:jc w:val="center"/>
              <w:rPr>
                <w:lang w:val="uk-UA"/>
              </w:rPr>
            </w:pPr>
          </w:p>
        </w:tc>
        <w:tc>
          <w:tcPr>
            <w:tcW w:w="1305" w:type="dxa"/>
            <w:vAlign w:val="center"/>
          </w:tcPr>
          <w:p w:rsidR="005D18E4" w:rsidRPr="003D3461" w:rsidRDefault="005D18E4" w:rsidP="0045465D">
            <w:pPr>
              <w:jc w:val="center"/>
              <w:rPr>
                <w:lang w:val="uk-UA"/>
              </w:rPr>
            </w:pPr>
            <w:r w:rsidRPr="003D3461">
              <w:rPr>
                <w:lang w:val="uk-UA"/>
              </w:rPr>
              <w:t>Знижки</w:t>
            </w:r>
          </w:p>
          <w:p w:rsidR="005D18E4" w:rsidRPr="003D3461" w:rsidRDefault="005D18E4" w:rsidP="0045465D">
            <w:pPr>
              <w:jc w:val="center"/>
              <w:rPr>
                <w:lang w:val="uk-UA"/>
              </w:rPr>
            </w:pPr>
          </w:p>
        </w:tc>
      </w:tr>
      <w:tr w:rsidR="00752019" w:rsidRPr="003D3461" w:rsidTr="0092035F">
        <w:tc>
          <w:tcPr>
            <w:tcW w:w="9492" w:type="dxa"/>
            <w:gridSpan w:val="5"/>
            <w:vAlign w:val="center"/>
          </w:tcPr>
          <w:p w:rsidR="00752019" w:rsidRPr="00752019" w:rsidRDefault="00752019" w:rsidP="0045465D">
            <w:pPr>
              <w:jc w:val="center"/>
              <w:rPr>
                <w:b/>
                <w:lang w:val="uk-UA"/>
              </w:rPr>
            </w:pPr>
            <w:r w:rsidRPr="00752019">
              <w:rPr>
                <w:b/>
                <w:i/>
                <w:lang w:val="uk-UA"/>
              </w:rPr>
              <w:t>Перший етап(КС–1)</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1</w:t>
            </w:r>
          </w:p>
          <w:p w:rsidR="005D18E4" w:rsidRPr="003D3461" w:rsidRDefault="005D18E4" w:rsidP="0045465D">
            <w:pPr>
              <w:rPr>
                <w:lang w:val="uk-UA"/>
              </w:rPr>
            </w:pPr>
          </w:p>
        </w:tc>
        <w:tc>
          <w:tcPr>
            <w:tcW w:w="3558" w:type="dxa"/>
            <w:vAlign w:val="center"/>
          </w:tcPr>
          <w:p w:rsidR="005D18E4" w:rsidRPr="003D3461" w:rsidRDefault="005D18E4" w:rsidP="0045465D">
            <w:pPr>
              <w:rPr>
                <w:lang w:val="uk-UA"/>
              </w:rPr>
            </w:pPr>
            <w:r w:rsidRPr="003D3461">
              <w:rPr>
                <w:lang w:val="uk-UA"/>
              </w:rPr>
              <w:t>Вис– утримувати</w:t>
            </w:r>
          </w:p>
          <w:p w:rsidR="005D18E4" w:rsidRPr="003D3461" w:rsidRDefault="005D18E4" w:rsidP="0045465D">
            <w:pPr>
              <w:rPr>
                <w:lang w:val="uk-UA"/>
              </w:rPr>
            </w:pPr>
          </w:p>
        </w:tc>
        <w:tc>
          <w:tcPr>
            <w:tcW w:w="129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tc>
        <w:tc>
          <w:tcPr>
            <w:tcW w:w="2763" w:type="dxa"/>
            <w:vAlign w:val="center"/>
          </w:tcPr>
          <w:p w:rsidR="005D18E4" w:rsidRPr="003D3461" w:rsidRDefault="005D18E4" w:rsidP="0045465D">
            <w:pPr>
              <w:rPr>
                <w:lang w:val="uk-UA"/>
              </w:rPr>
            </w:pPr>
            <w:r w:rsidRPr="003D3461">
              <w:rPr>
                <w:lang w:val="uk-UA"/>
              </w:rPr>
              <w:t>Зігнуті руки або ноги, розслаблені стопи</w:t>
            </w:r>
          </w:p>
        </w:tc>
        <w:tc>
          <w:tcPr>
            <w:tcW w:w="1305" w:type="dxa"/>
            <w:vAlign w:val="center"/>
          </w:tcPr>
          <w:p w:rsidR="005D18E4" w:rsidRPr="003D3461" w:rsidRDefault="005D18E4" w:rsidP="0045465D">
            <w:pPr>
              <w:jc w:val="center"/>
              <w:rPr>
                <w:lang w:val="uk-UA"/>
              </w:rPr>
            </w:pPr>
            <w:r w:rsidRPr="003D3461">
              <w:rPr>
                <w:lang w:val="uk-UA"/>
              </w:rPr>
              <w:t>–0,3–0,5</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2</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558" w:type="dxa"/>
            <w:vAlign w:val="center"/>
          </w:tcPr>
          <w:p w:rsidR="005D18E4" w:rsidRPr="003D3461" w:rsidRDefault="005D18E4" w:rsidP="0045465D">
            <w:pPr>
              <w:rPr>
                <w:lang w:val="uk-UA"/>
              </w:rPr>
            </w:pPr>
            <w:r w:rsidRPr="003D3461">
              <w:rPr>
                <w:lang w:val="uk-UA"/>
              </w:rPr>
              <w:t>Силою піднімання ніг до вису в групуванні – утримувати</w:t>
            </w:r>
          </w:p>
        </w:tc>
        <w:tc>
          <w:tcPr>
            <w:tcW w:w="129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763" w:type="dxa"/>
            <w:vAlign w:val="center"/>
          </w:tcPr>
          <w:p w:rsidR="005D18E4" w:rsidRPr="003D3461" w:rsidRDefault="005D18E4" w:rsidP="0045465D">
            <w:pPr>
              <w:rPr>
                <w:lang w:val="uk-UA"/>
              </w:rPr>
            </w:pPr>
            <w:r w:rsidRPr="003D3461">
              <w:rPr>
                <w:lang w:val="uk-UA"/>
              </w:rPr>
              <w:t xml:space="preserve">Зігнуті руки у висі, </w:t>
            </w:r>
          </w:p>
          <w:p w:rsidR="005D18E4" w:rsidRPr="003D3461" w:rsidRDefault="005D18E4" w:rsidP="0045465D">
            <w:pPr>
              <w:rPr>
                <w:lang w:val="uk-UA"/>
              </w:rPr>
            </w:pPr>
            <w:r w:rsidRPr="003D3461">
              <w:rPr>
                <w:lang w:val="uk-UA"/>
              </w:rPr>
              <w:t>розслаблені стопи</w:t>
            </w:r>
          </w:p>
          <w:p w:rsidR="005D18E4" w:rsidRPr="003D3461" w:rsidRDefault="005D18E4" w:rsidP="0045465D">
            <w:pPr>
              <w:rPr>
                <w:lang w:val="uk-UA"/>
              </w:rPr>
            </w:pPr>
          </w:p>
        </w:tc>
        <w:tc>
          <w:tcPr>
            <w:tcW w:w="1305" w:type="dxa"/>
            <w:vAlign w:val="center"/>
          </w:tcPr>
          <w:p w:rsidR="005D18E4" w:rsidRPr="003D3461" w:rsidRDefault="005D18E4" w:rsidP="0045465D">
            <w:pPr>
              <w:jc w:val="center"/>
              <w:rPr>
                <w:lang w:val="uk-UA"/>
              </w:rPr>
            </w:pPr>
            <w:r w:rsidRPr="003D3461">
              <w:rPr>
                <w:lang w:val="uk-UA"/>
              </w:rPr>
              <w:t>–0,3–0,5</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3</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558" w:type="dxa"/>
            <w:vAlign w:val="center"/>
          </w:tcPr>
          <w:p w:rsidR="005D18E4" w:rsidRPr="003D3461" w:rsidRDefault="005D18E4" w:rsidP="0045465D">
            <w:pPr>
              <w:rPr>
                <w:lang w:val="uk-UA"/>
              </w:rPr>
            </w:pPr>
            <w:r w:rsidRPr="003D3461">
              <w:rPr>
                <w:lang w:val="uk-UA"/>
              </w:rPr>
              <w:t>Випрямити ноги до положення вису зігнувшись – утримувати</w:t>
            </w:r>
          </w:p>
        </w:tc>
        <w:tc>
          <w:tcPr>
            <w:tcW w:w="129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763" w:type="dxa"/>
            <w:vAlign w:val="center"/>
          </w:tcPr>
          <w:p w:rsidR="005D18E4" w:rsidRPr="003D3461" w:rsidRDefault="005D18E4" w:rsidP="0045465D">
            <w:pPr>
              <w:rPr>
                <w:lang w:val="uk-UA"/>
              </w:rPr>
            </w:pPr>
            <w:r w:rsidRPr="003D3461">
              <w:rPr>
                <w:lang w:val="uk-UA"/>
              </w:rPr>
              <w:t>Зігнуті руки у висі, зігнуті ноги</w:t>
            </w:r>
            <w:r w:rsidR="00151093" w:rsidRPr="003D3461">
              <w:rPr>
                <w:lang w:val="uk-UA"/>
              </w:rPr>
              <w:t>,</w:t>
            </w:r>
            <w:r w:rsidRPr="003D3461">
              <w:rPr>
                <w:lang w:val="uk-UA"/>
              </w:rPr>
              <w:t xml:space="preserve"> розслаблені стопи</w:t>
            </w:r>
          </w:p>
        </w:tc>
        <w:tc>
          <w:tcPr>
            <w:tcW w:w="1305" w:type="dxa"/>
            <w:vAlign w:val="center"/>
          </w:tcPr>
          <w:p w:rsidR="005D18E4" w:rsidRPr="003D3461" w:rsidRDefault="005D18E4" w:rsidP="0045465D">
            <w:pPr>
              <w:jc w:val="center"/>
              <w:rPr>
                <w:lang w:val="uk-UA"/>
              </w:rPr>
            </w:pPr>
            <w:r w:rsidRPr="003D3461">
              <w:rPr>
                <w:lang w:val="uk-UA"/>
              </w:rPr>
              <w:t>–0,3–0,5</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4</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558" w:type="dxa"/>
            <w:vAlign w:val="center"/>
          </w:tcPr>
          <w:p w:rsidR="005D18E4" w:rsidRPr="003D3461" w:rsidRDefault="005D18E4" w:rsidP="0045465D">
            <w:pPr>
              <w:rPr>
                <w:lang w:val="uk-UA"/>
              </w:rPr>
            </w:pPr>
            <w:r w:rsidRPr="003D3461">
              <w:rPr>
                <w:lang w:val="uk-UA"/>
              </w:rPr>
              <w:t>Випрямитися до положення вису прогнувшись – утримувати</w:t>
            </w:r>
          </w:p>
        </w:tc>
        <w:tc>
          <w:tcPr>
            <w:tcW w:w="1298"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763" w:type="dxa"/>
            <w:vAlign w:val="center"/>
          </w:tcPr>
          <w:p w:rsidR="005D18E4" w:rsidRPr="003D3461" w:rsidRDefault="005D18E4" w:rsidP="0045465D">
            <w:pPr>
              <w:rPr>
                <w:lang w:val="uk-UA"/>
              </w:rPr>
            </w:pPr>
            <w:r w:rsidRPr="003D3461">
              <w:rPr>
                <w:lang w:val="uk-UA"/>
              </w:rPr>
              <w:t>Неправильна осанка</w:t>
            </w:r>
            <w:r w:rsidR="00151093" w:rsidRPr="003D3461">
              <w:rPr>
                <w:lang w:val="uk-UA"/>
              </w:rPr>
              <w:t>.</w:t>
            </w:r>
          </w:p>
          <w:p w:rsidR="005D18E4" w:rsidRPr="003D3461" w:rsidRDefault="005D18E4" w:rsidP="0045465D">
            <w:pPr>
              <w:rPr>
                <w:lang w:val="uk-UA"/>
              </w:rPr>
            </w:pPr>
            <w:r w:rsidRPr="003D3461">
              <w:rPr>
                <w:lang w:val="uk-UA"/>
              </w:rPr>
              <w:t xml:space="preserve">Втрата рівноваги    </w:t>
            </w:r>
          </w:p>
          <w:p w:rsidR="005D18E4" w:rsidRPr="003D3461" w:rsidRDefault="005D18E4" w:rsidP="0045465D">
            <w:pPr>
              <w:rPr>
                <w:lang w:val="uk-UA"/>
              </w:rPr>
            </w:pPr>
            <w:r w:rsidRPr="003D3461">
              <w:rPr>
                <w:lang w:val="uk-UA"/>
              </w:rPr>
              <w:t>(коливання )</w:t>
            </w:r>
          </w:p>
        </w:tc>
        <w:tc>
          <w:tcPr>
            <w:tcW w:w="1305"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r w:rsidRPr="003D3461">
              <w:rPr>
                <w:lang w:val="uk-UA"/>
              </w:rPr>
              <w:t>–0,3–0,5</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558" w:type="dxa"/>
            <w:vAlign w:val="center"/>
          </w:tcPr>
          <w:p w:rsidR="005D18E4" w:rsidRPr="003D3461" w:rsidRDefault="005D18E4" w:rsidP="0045465D">
            <w:pPr>
              <w:rPr>
                <w:lang w:val="uk-UA"/>
              </w:rPr>
            </w:pPr>
            <w:r w:rsidRPr="003D3461">
              <w:rPr>
                <w:lang w:val="uk-UA"/>
              </w:rPr>
              <w:t>Зігнутися до вису зігнувшись – утримувати</w:t>
            </w:r>
          </w:p>
          <w:p w:rsidR="005D18E4" w:rsidRPr="003D3461" w:rsidRDefault="005D18E4" w:rsidP="0045465D">
            <w:pPr>
              <w:rPr>
                <w:lang w:val="uk-UA"/>
              </w:rPr>
            </w:pPr>
          </w:p>
        </w:tc>
        <w:tc>
          <w:tcPr>
            <w:tcW w:w="129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763" w:type="dxa"/>
            <w:vAlign w:val="center"/>
          </w:tcPr>
          <w:p w:rsidR="005D18E4" w:rsidRPr="003D3461" w:rsidRDefault="005D18E4" w:rsidP="0045465D">
            <w:pPr>
              <w:rPr>
                <w:lang w:val="uk-UA"/>
              </w:rPr>
            </w:pPr>
            <w:r w:rsidRPr="003D3461">
              <w:rPr>
                <w:lang w:val="uk-UA"/>
              </w:rPr>
              <w:t>Зігнуті руки у висі, зігнуті ноги</w:t>
            </w:r>
            <w:r w:rsidR="00151093" w:rsidRPr="003D3461">
              <w:rPr>
                <w:lang w:val="uk-UA"/>
              </w:rPr>
              <w:t>,</w:t>
            </w:r>
            <w:r w:rsidRPr="003D3461">
              <w:rPr>
                <w:lang w:val="uk-UA"/>
              </w:rPr>
              <w:t xml:space="preserve"> розслаблені стопи</w:t>
            </w:r>
          </w:p>
        </w:tc>
        <w:tc>
          <w:tcPr>
            <w:tcW w:w="1305" w:type="dxa"/>
            <w:vAlign w:val="center"/>
          </w:tcPr>
          <w:p w:rsidR="005D18E4" w:rsidRPr="003D3461" w:rsidRDefault="005D18E4" w:rsidP="0045465D">
            <w:pPr>
              <w:jc w:val="center"/>
              <w:rPr>
                <w:lang w:val="uk-UA"/>
              </w:rPr>
            </w:pPr>
            <w:r w:rsidRPr="003D3461">
              <w:rPr>
                <w:lang w:val="uk-UA"/>
              </w:rPr>
              <w:t>–0,3–0,5</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6</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3558" w:type="dxa"/>
            <w:vAlign w:val="center"/>
          </w:tcPr>
          <w:p w:rsidR="005D18E4" w:rsidRPr="003D3461" w:rsidRDefault="005D18E4" w:rsidP="0045465D">
            <w:pPr>
              <w:rPr>
                <w:lang w:val="uk-UA"/>
              </w:rPr>
            </w:pPr>
            <w:r w:rsidRPr="003D3461">
              <w:rPr>
                <w:lang w:val="uk-UA"/>
              </w:rPr>
              <w:t xml:space="preserve">Повільне опускання у вис назад </w:t>
            </w:r>
            <w:r w:rsidRPr="00752019">
              <w:rPr>
                <w:color w:val="000000" w:themeColor="text1"/>
                <w:lang w:val="uk-UA"/>
              </w:rPr>
              <w:t xml:space="preserve">прогнувшись – </w:t>
            </w:r>
            <w:r w:rsidR="00151093" w:rsidRPr="00752019">
              <w:rPr>
                <w:color w:val="000000" w:themeColor="text1"/>
                <w:lang w:val="uk-UA"/>
              </w:rPr>
              <w:t>за</w:t>
            </w:r>
            <w:r w:rsidRPr="00752019">
              <w:rPr>
                <w:color w:val="000000" w:themeColor="text1"/>
                <w:lang w:val="uk-UA"/>
              </w:rPr>
              <w:t>фіксувати</w:t>
            </w:r>
            <w:r w:rsidR="00151093" w:rsidRPr="00752019">
              <w:rPr>
                <w:color w:val="000000" w:themeColor="text1"/>
                <w:lang w:val="uk-UA"/>
              </w:rPr>
              <w:t>,</w:t>
            </w:r>
            <w:r w:rsidRPr="00752019">
              <w:rPr>
                <w:color w:val="000000" w:themeColor="text1"/>
                <w:lang w:val="uk-UA"/>
              </w:rPr>
              <w:t xml:space="preserve"> утримувати</w:t>
            </w:r>
          </w:p>
          <w:p w:rsidR="005D18E4" w:rsidRPr="003D3461" w:rsidRDefault="005D18E4" w:rsidP="0045465D">
            <w:pPr>
              <w:rPr>
                <w:lang w:val="uk-UA"/>
              </w:rPr>
            </w:pPr>
          </w:p>
        </w:tc>
        <w:tc>
          <w:tcPr>
            <w:tcW w:w="1298" w:type="dxa"/>
            <w:vAlign w:val="center"/>
          </w:tcPr>
          <w:p w:rsidR="005D18E4" w:rsidRPr="003D3461" w:rsidRDefault="005D18E4" w:rsidP="0045465D">
            <w:pPr>
              <w:jc w:val="center"/>
              <w:rPr>
                <w:lang w:val="uk-UA"/>
              </w:rPr>
            </w:pPr>
            <w:r w:rsidRPr="003D3461">
              <w:rPr>
                <w:lang w:val="uk-UA"/>
              </w:rPr>
              <w:t>2,0</w:t>
            </w:r>
          </w:p>
          <w:p w:rsidR="005D18E4" w:rsidRPr="003D3461" w:rsidRDefault="005D18E4" w:rsidP="0045465D">
            <w:pPr>
              <w:jc w:val="center"/>
              <w:rPr>
                <w:lang w:val="uk-UA"/>
              </w:rPr>
            </w:pPr>
          </w:p>
          <w:p w:rsidR="005D18E4" w:rsidRPr="003D3461" w:rsidRDefault="005D18E4" w:rsidP="0045465D">
            <w:pPr>
              <w:jc w:val="center"/>
              <w:rPr>
                <w:lang w:val="uk-UA"/>
              </w:rPr>
            </w:pPr>
          </w:p>
          <w:p w:rsidR="005D18E4" w:rsidRPr="003D3461" w:rsidRDefault="005D18E4" w:rsidP="0045465D">
            <w:pPr>
              <w:jc w:val="center"/>
              <w:rPr>
                <w:lang w:val="uk-UA"/>
              </w:rPr>
            </w:pPr>
          </w:p>
        </w:tc>
        <w:tc>
          <w:tcPr>
            <w:tcW w:w="2763" w:type="dxa"/>
            <w:vAlign w:val="center"/>
          </w:tcPr>
          <w:p w:rsidR="005D18E4" w:rsidRPr="003D3461" w:rsidRDefault="005D18E4" w:rsidP="0045465D">
            <w:pPr>
              <w:rPr>
                <w:lang w:val="uk-UA"/>
              </w:rPr>
            </w:pPr>
            <w:r w:rsidRPr="003D3461">
              <w:rPr>
                <w:lang w:val="uk-UA"/>
              </w:rPr>
              <w:t>Недостатнє положення прогнувшись</w:t>
            </w:r>
            <w:r w:rsidR="00151093" w:rsidRPr="003D3461">
              <w:rPr>
                <w:lang w:val="uk-UA"/>
              </w:rPr>
              <w:t>.</w:t>
            </w:r>
          </w:p>
          <w:p w:rsidR="005D18E4" w:rsidRPr="003D3461" w:rsidRDefault="005D18E4" w:rsidP="0045465D">
            <w:pPr>
              <w:rPr>
                <w:lang w:val="uk-UA"/>
              </w:rPr>
            </w:pPr>
            <w:r w:rsidRPr="003D3461">
              <w:rPr>
                <w:lang w:val="uk-UA"/>
              </w:rPr>
              <w:t>Незафіксований елемент або виконаний махом</w:t>
            </w:r>
          </w:p>
        </w:tc>
        <w:tc>
          <w:tcPr>
            <w:tcW w:w="1305" w:type="dxa"/>
            <w:vAlign w:val="center"/>
          </w:tcPr>
          <w:p w:rsidR="005D18E4" w:rsidRPr="003D3461" w:rsidRDefault="005D18E4" w:rsidP="0045465D">
            <w:pPr>
              <w:jc w:val="center"/>
              <w:rPr>
                <w:lang w:val="uk-UA"/>
              </w:rPr>
            </w:pPr>
            <w:r w:rsidRPr="003D3461">
              <w:rPr>
                <w:lang w:val="uk-UA"/>
              </w:rPr>
              <w:t>–0,5–0,7</w:t>
            </w:r>
          </w:p>
          <w:p w:rsidR="005D18E4" w:rsidRPr="003D3461" w:rsidRDefault="005D18E4" w:rsidP="0045465D">
            <w:pPr>
              <w:jc w:val="center"/>
              <w:rPr>
                <w:lang w:val="uk-UA"/>
              </w:rPr>
            </w:pPr>
            <w:r w:rsidRPr="003D3461">
              <w:rPr>
                <w:lang w:val="uk-UA"/>
              </w:rPr>
              <w:t>–1,0</w:t>
            </w:r>
          </w:p>
        </w:tc>
      </w:tr>
      <w:tr w:rsidR="005D18E4" w:rsidRPr="003D3461" w:rsidTr="0045465D">
        <w:tc>
          <w:tcPr>
            <w:tcW w:w="568" w:type="dxa"/>
            <w:vAlign w:val="center"/>
          </w:tcPr>
          <w:p w:rsidR="005D18E4" w:rsidRPr="003D3461" w:rsidRDefault="00151093" w:rsidP="0045465D">
            <w:pPr>
              <w:jc w:val="center"/>
              <w:rPr>
                <w:lang w:val="uk-UA"/>
              </w:rPr>
            </w:pPr>
            <w:r w:rsidRPr="003D3461">
              <w:rPr>
                <w:lang w:val="uk-UA"/>
              </w:rPr>
              <w:t>7</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558" w:type="dxa"/>
            <w:vAlign w:val="center"/>
          </w:tcPr>
          <w:p w:rsidR="005D18E4" w:rsidRPr="003D3461" w:rsidRDefault="005D18E4" w:rsidP="0045465D">
            <w:pPr>
              <w:rPr>
                <w:lang w:val="uk-UA"/>
              </w:rPr>
            </w:pPr>
            <w:r w:rsidRPr="003D3461">
              <w:rPr>
                <w:lang w:val="uk-UA"/>
              </w:rPr>
              <w:t>Повернення у вис назад, відпускаючи руки</w:t>
            </w:r>
            <w:r w:rsidR="00151093" w:rsidRPr="003D3461">
              <w:rPr>
                <w:lang w:val="uk-UA"/>
              </w:rPr>
              <w:t>,</w:t>
            </w:r>
            <w:r w:rsidRPr="003D3461">
              <w:rPr>
                <w:lang w:val="uk-UA"/>
              </w:rPr>
              <w:t xml:space="preserve"> зіскок</w:t>
            </w:r>
          </w:p>
          <w:p w:rsidR="005D18E4" w:rsidRPr="003D3461" w:rsidRDefault="005D18E4" w:rsidP="0045465D">
            <w:pPr>
              <w:rPr>
                <w:lang w:val="uk-UA"/>
              </w:rPr>
            </w:pPr>
          </w:p>
        </w:tc>
        <w:tc>
          <w:tcPr>
            <w:tcW w:w="1298" w:type="dxa"/>
            <w:vAlign w:val="center"/>
          </w:tcPr>
          <w:p w:rsidR="005D18E4" w:rsidRPr="003D3461" w:rsidRDefault="005D18E4" w:rsidP="0045465D">
            <w:pPr>
              <w:jc w:val="center"/>
              <w:rPr>
                <w:lang w:val="uk-UA"/>
              </w:rPr>
            </w:pPr>
            <w:r w:rsidRPr="003D3461">
              <w:rPr>
                <w:lang w:val="uk-UA"/>
              </w:rPr>
              <w:t>1,0</w:t>
            </w:r>
          </w:p>
          <w:p w:rsidR="005D18E4" w:rsidRPr="003D3461" w:rsidRDefault="005D18E4" w:rsidP="0045465D">
            <w:pPr>
              <w:jc w:val="center"/>
              <w:rPr>
                <w:lang w:val="uk-UA"/>
              </w:rPr>
            </w:pPr>
          </w:p>
          <w:p w:rsidR="005D18E4" w:rsidRPr="003D3461" w:rsidRDefault="005D18E4" w:rsidP="0045465D">
            <w:pPr>
              <w:rPr>
                <w:lang w:val="uk-UA"/>
              </w:rPr>
            </w:pPr>
          </w:p>
        </w:tc>
        <w:tc>
          <w:tcPr>
            <w:tcW w:w="2763" w:type="dxa"/>
            <w:vAlign w:val="center"/>
          </w:tcPr>
          <w:p w:rsidR="005D18E4" w:rsidRPr="003D3461" w:rsidRDefault="005D18E4" w:rsidP="0045465D">
            <w:pPr>
              <w:rPr>
                <w:lang w:val="uk-UA"/>
              </w:rPr>
            </w:pPr>
            <w:r w:rsidRPr="003D3461">
              <w:rPr>
                <w:lang w:val="uk-UA"/>
              </w:rPr>
              <w:t>Кроки, випади, торкання руками при приземленні</w:t>
            </w:r>
          </w:p>
        </w:tc>
        <w:tc>
          <w:tcPr>
            <w:tcW w:w="1305" w:type="dxa"/>
            <w:vAlign w:val="center"/>
          </w:tcPr>
          <w:p w:rsidR="005D18E4" w:rsidRPr="003D3461" w:rsidRDefault="005D18E4" w:rsidP="0045465D">
            <w:pPr>
              <w:jc w:val="center"/>
              <w:rPr>
                <w:lang w:val="uk-UA"/>
              </w:rPr>
            </w:pPr>
            <w:r w:rsidRPr="003D3461">
              <w:rPr>
                <w:lang w:val="uk-UA"/>
              </w:rPr>
              <w:t>–0,3–0,5</w:t>
            </w:r>
          </w:p>
        </w:tc>
      </w:tr>
      <w:tr w:rsidR="00752019" w:rsidRPr="003D3461" w:rsidTr="0092035F">
        <w:tc>
          <w:tcPr>
            <w:tcW w:w="9492" w:type="dxa"/>
            <w:gridSpan w:val="5"/>
            <w:vAlign w:val="center"/>
          </w:tcPr>
          <w:p w:rsidR="00752019" w:rsidRPr="003D3461" w:rsidRDefault="00752019" w:rsidP="0045465D">
            <w:pPr>
              <w:jc w:val="center"/>
              <w:rPr>
                <w:lang w:val="uk-UA"/>
              </w:rPr>
            </w:pPr>
            <w:r w:rsidRPr="00752019">
              <w:rPr>
                <w:b/>
                <w:i/>
                <w:lang w:val="uk-UA"/>
              </w:rPr>
              <w:t>Другий етап (К –2)</w:t>
            </w: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1</w:t>
            </w: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Розмахування у висі</w:t>
            </w: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1,0</w:t>
            </w: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Махи нижче рівня кілець</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–0,1–0,3</w:t>
            </w: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2</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Махом уперед вис на зігнутих руках, ноги в кут 90</w:t>
            </w:r>
            <w:r w:rsidRPr="00752019">
              <w:rPr>
                <w:color w:val="000000" w:themeColor="text1"/>
              </w:rPr>
              <w:t>°</w:t>
            </w:r>
          </w:p>
          <w:p w:rsidR="00752019" w:rsidRPr="00752019" w:rsidRDefault="00752019" w:rsidP="00752019">
            <w:pPr>
              <w:rPr>
                <w:color w:val="000000" w:themeColor="text1"/>
                <w:lang w:val="uk-UA"/>
              </w:rPr>
            </w:pP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1,0</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Руки зігнуті не до максимуму.</w:t>
            </w:r>
          </w:p>
          <w:p w:rsidR="00752019" w:rsidRPr="00752019" w:rsidRDefault="00752019" w:rsidP="00752019">
            <w:pPr>
              <w:rPr>
                <w:color w:val="000000" w:themeColor="text1"/>
                <w:lang w:val="uk-UA"/>
              </w:rPr>
            </w:pPr>
            <w:r w:rsidRPr="00752019">
              <w:rPr>
                <w:color w:val="000000" w:themeColor="text1"/>
                <w:lang w:val="uk-UA"/>
              </w:rPr>
              <w:t>Нечітке виконання кута</w:t>
            </w:r>
          </w:p>
        </w:tc>
        <w:tc>
          <w:tcPr>
            <w:tcW w:w="1305" w:type="dxa"/>
            <w:vAlign w:val="center"/>
          </w:tcPr>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r w:rsidRPr="00752019">
              <w:rPr>
                <w:color w:val="000000" w:themeColor="text1"/>
                <w:lang w:val="uk-UA"/>
              </w:rPr>
              <w:t>–0,3–0,5</w:t>
            </w:r>
          </w:p>
          <w:p w:rsidR="00752019" w:rsidRPr="00752019" w:rsidRDefault="00752019" w:rsidP="00752019">
            <w:pPr>
              <w:jc w:val="center"/>
              <w:rPr>
                <w:color w:val="000000" w:themeColor="text1"/>
                <w:lang w:val="uk-UA"/>
              </w:rPr>
            </w:pPr>
            <w:r w:rsidRPr="00752019">
              <w:rPr>
                <w:color w:val="000000" w:themeColor="text1"/>
                <w:lang w:val="uk-UA"/>
              </w:rPr>
              <w:t>–0,3–0,5</w:t>
            </w: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3</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Випрямляючи руки, мах назад, махом уперед вис прогнувшись</w:t>
            </w: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1,5</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Мала амплітуда махів.</w:t>
            </w:r>
          </w:p>
          <w:p w:rsidR="00752019" w:rsidRPr="00752019" w:rsidRDefault="00752019" w:rsidP="00752019">
            <w:pPr>
              <w:rPr>
                <w:color w:val="000000" w:themeColor="text1"/>
                <w:lang w:val="uk-UA"/>
              </w:rPr>
            </w:pPr>
            <w:r w:rsidRPr="00752019">
              <w:rPr>
                <w:color w:val="000000" w:themeColor="text1"/>
                <w:lang w:val="uk-UA"/>
              </w:rPr>
              <w:t>Неправильна осанка у висі</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–0,3–0,5</w:t>
            </w:r>
          </w:p>
          <w:p w:rsidR="00752019" w:rsidRPr="00752019" w:rsidRDefault="00752019" w:rsidP="00752019">
            <w:pPr>
              <w:jc w:val="center"/>
              <w:rPr>
                <w:color w:val="000000" w:themeColor="text1"/>
                <w:lang w:val="uk-UA"/>
              </w:rPr>
            </w:pPr>
            <w:r w:rsidRPr="00752019">
              <w:rPr>
                <w:color w:val="000000" w:themeColor="text1"/>
                <w:lang w:val="uk-UA"/>
              </w:rPr>
              <w:t>–0,3–0,5</w:t>
            </w:r>
          </w:p>
        </w:tc>
      </w:tr>
      <w:tr w:rsidR="00752019" w:rsidRPr="003D3461" w:rsidTr="0045465D">
        <w:tc>
          <w:tcPr>
            <w:tcW w:w="568" w:type="dxa"/>
            <w:vAlign w:val="center"/>
          </w:tcPr>
          <w:p w:rsidR="00752019" w:rsidRDefault="00752019" w:rsidP="00752019">
            <w:pPr>
              <w:jc w:val="center"/>
              <w:rPr>
                <w:color w:val="000000" w:themeColor="text1"/>
                <w:lang w:val="uk-UA"/>
              </w:rPr>
            </w:pPr>
            <w:r>
              <w:rPr>
                <w:color w:val="000000" w:themeColor="text1"/>
                <w:lang w:val="uk-UA"/>
              </w:rPr>
              <w:t>4</w:t>
            </w:r>
          </w:p>
          <w:p w:rsid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Повільним опусканням вис зігнувшись– утримувати</w:t>
            </w:r>
          </w:p>
          <w:p w:rsidR="00752019" w:rsidRPr="00752019" w:rsidRDefault="00752019" w:rsidP="00752019">
            <w:pPr>
              <w:rPr>
                <w:color w:val="000000" w:themeColor="text1"/>
                <w:lang w:val="uk-UA"/>
              </w:rPr>
            </w:pPr>
          </w:p>
        </w:tc>
        <w:tc>
          <w:tcPr>
            <w:tcW w:w="1298" w:type="dxa"/>
            <w:vAlign w:val="center"/>
          </w:tcPr>
          <w:p w:rsidR="00752019" w:rsidRDefault="00752019" w:rsidP="00752019">
            <w:pPr>
              <w:jc w:val="center"/>
              <w:rPr>
                <w:color w:val="000000" w:themeColor="text1"/>
                <w:lang w:val="uk-UA"/>
              </w:rPr>
            </w:pPr>
            <w:r>
              <w:rPr>
                <w:color w:val="000000" w:themeColor="text1"/>
                <w:lang w:val="uk-UA"/>
              </w:rPr>
              <w:t>1,0</w:t>
            </w:r>
          </w:p>
          <w:p w:rsid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Зігнуті руки у висі, зігнуті ноги,</w:t>
            </w:r>
            <w:r>
              <w:rPr>
                <w:color w:val="000000" w:themeColor="text1"/>
                <w:lang w:val="uk-UA"/>
              </w:rPr>
              <w:t xml:space="preserve"> розслаблені стопи</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–0,3–0,5</w:t>
            </w:r>
          </w:p>
          <w:p w:rsidR="00752019" w:rsidRPr="00752019" w:rsidRDefault="00752019" w:rsidP="00752019">
            <w:pPr>
              <w:jc w:val="center"/>
              <w:rPr>
                <w:color w:val="000000" w:themeColor="text1"/>
                <w:lang w:val="uk-UA"/>
              </w:rPr>
            </w:pP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5</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Повільним опусканням у вис назад прогнувшись – утримувати</w:t>
            </w:r>
          </w:p>
          <w:p w:rsidR="00752019" w:rsidRPr="00752019" w:rsidRDefault="00752019" w:rsidP="00752019">
            <w:pPr>
              <w:rPr>
                <w:color w:val="000000" w:themeColor="text1"/>
                <w:lang w:val="uk-UA"/>
              </w:rPr>
            </w:pP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2,0</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Недостатнє положення прогнувшись.</w:t>
            </w:r>
          </w:p>
          <w:p w:rsidR="00752019" w:rsidRPr="00752019" w:rsidRDefault="00752019" w:rsidP="00752019">
            <w:pPr>
              <w:rPr>
                <w:color w:val="000000" w:themeColor="text1"/>
                <w:lang w:val="uk-UA"/>
              </w:rPr>
            </w:pPr>
            <w:r w:rsidRPr="00752019">
              <w:rPr>
                <w:color w:val="000000" w:themeColor="text1"/>
                <w:lang w:val="uk-UA"/>
              </w:rPr>
              <w:t>Незафіксований елемент або виконаний махом</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–0,5–0,7</w:t>
            </w:r>
          </w:p>
          <w:p w:rsidR="00752019" w:rsidRPr="00752019" w:rsidRDefault="00752019" w:rsidP="00752019">
            <w:pPr>
              <w:jc w:val="center"/>
              <w:rPr>
                <w:color w:val="000000" w:themeColor="text1"/>
                <w:lang w:val="uk-UA"/>
              </w:rPr>
            </w:pPr>
            <w:r w:rsidRPr="00752019">
              <w:rPr>
                <w:color w:val="000000" w:themeColor="text1"/>
                <w:lang w:val="uk-UA"/>
              </w:rPr>
              <w:t>–1,0</w:t>
            </w: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6</w:t>
            </w: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 xml:space="preserve">Повільне повернення у вис зігнувшись </w:t>
            </w: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1,0</w:t>
            </w: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Елемент виконаний не силою</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–0,5–,07</w:t>
            </w: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7</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Силою підтягування, ноги в кут 90</w:t>
            </w:r>
            <w:r w:rsidRPr="00752019">
              <w:rPr>
                <w:color w:val="000000" w:themeColor="text1"/>
              </w:rPr>
              <w:t>°</w:t>
            </w:r>
            <w:r w:rsidRPr="00752019">
              <w:rPr>
                <w:color w:val="000000" w:themeColor="text1"/>
                <w:lang w:val="uk-UA"/>
              </w:rPr>
              <w:t>– утримувати</w:t>
            </w:r>
          </w:p>
          <w:p w:rsidR="00752019" w:rsidRPr="00752019" w:rsidRDefault="00752019" w:rsidP="00752019">
            <w:pPr>
              <w:rPr>
                <w:color w:val="000000" w:themeColor="text1"/>
                <w:lang w:val="uk-UA"/>
              </w:rPr>
            </w:pP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1,5</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Руки зігнуті не до максимуму.</w:t>
            </w:r>
          </w:p>
          <w:p w:rsidR="00752019" w:rsidRPr="00752019" w:rsidRDefault="00752019" w:rsidP="00752019">
            <w:pPr>
              <w:rPr>
                <w:color w:val="000000" w:themeColor="text1"/>
                <w:lang w:val="uk-UA"/>
              </w:rPr>
            </w:pPr>
            <w:r w:rsidRPr="00752019">
              <w:rPr>
                <w:color w:val="000000" w:themeColor="text1"/>
                <w:lang w:val="uk-UA"/>
              </w:rPr>
              <w:t>Нечітке виконання кута</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–0,5–0,7</w:t>
            </w:r>
          </w:p>
          <w:p w:rsidR="00752019" w:rsidRPr="00752019" w:rsidRDefault="00752019" w:rsidP="00752019">
            <w:pPr>
              <w:rPr>
                <w:color w:val="000000" w:themeColor="text1"/>
                <w:lang w:val="uk-UA"/>
              </w:rPr>
            </w:pPr>
            <w:r w:rsidRPr="00752019">
              <w:rPr>
                <w:color w:val="000000" w:themeColor="text1"/>
                <w:lang w:val="uk-UA"/>
              </w:rPr>
              <w:t>–0,5–0,7</w:t>
            </w:r>
          </w:p>
          <w:p w:rsidR="00752019" w:rsidRPr="00752019" w:rsidRDefault="00752019" w:rsidP="00752019">
            <w:pPr>
              <w:jc w:val="center"/>
              <w:rPr>
                <w:color w:val="000000" w:themeColor="text1"/>
                <w:lang w:val="uk-UA"/>
              </w:rPr>
            </w:pPr>
          </w:p>
        </w:tc>
      </w:tr>
      <w:tr w:rsidR="00752019" w:rsidRPr="003D3461" w:rsidTr="0045465D">
        <w:tc>
          <w:tcPr>
            <w:tcW w:w="568" w:type="dxa"/>
            <w:vAlign w:val="center"/>
          </w:tcPr>
          <w:p w:rsidR="00752019" w:rsidRPr="00752019" w:rsidRDefault="00752019" w:rsidP="00752019">
            <w:pPr>
              <w:jc w:val="center"/>
              <w:rPr>
                <w:color w:val="000000" w:themeColor="text1"/>
                <w:lang w:val="uk-UA"/>
              </w:rPr>
            </w:pPr>
            <w:r w:rsidRPr="00752019">
              <w:rPr>
                <w:color w:val="000000" w:themeColor="text1"/>
                <w:lang w:val="uk-UA"/>
              </w:rPr>
              <w:t>8</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p>
        </w:tc>
        <w:tc>
          <w:tcPr>
            <w:tcW w:w="3558" w:type="dxa"/>
            <w:vAlign w:val="center"/>
          </w:tcPr>
          <w:p w:rsidR="00752019" w:rsidRPr="00752019" w:rsidRDefault="00752019" w:rsidP="00752019">
            <w:pPr>
              <w:rPr>
                <w:color w:val="000000" w:themeColor="text1"/>
                <w:lang w:val="uk-UA"/>
              </w:rPr>
            </w:pPr>
            <w:r w:rsidRPr="00752019">
              <w:rPr>
                <w:color w:val="000000" w:themeColor="text1"/>
                <w:lang w:val="uk-UA"/>
              </w:rPr>
              <w:t>Випрямляючи руки, мах назад, махом уперед зіскок</w:t>
            </w:r>
          </w:p>
          <w:p w:rsidR="00752019" w:rsidRPr="00752019" w:rsidRDefault="00752019" w:rsidP="00752019">
            <w:pPr>
              <w:rPr>
                <w:color w:val="000000" w:themeColor="text1"/>
                <w:lang w:val="uk-UA"/>
              </w:rPr>
            </w:pPr>
          </w:p>
        </w:tc>
        <w:tc>
          <w:tcPr>
            <w:tcW w:w="1298" w:type="dxa"/>
            <w:vAlign w:val="center"/>
          </w:tcPr>
          <w:p w:rsidR="00752019" w:rsidRPr="00752019" w:rsidRDefault="00752019" w:rsidP="00752019">
            <w:pPr>
              <w:jc w:val="center"/>
              <w:rPr>
                <w:color w:val="000000" w:themeColor="text1"/>
                <w:lang w:val="uk-UA"/>
              </w:rPr>
            </w:pPr>
            <w:r w:rsidRPr="00752019">
              <w:rPr>
                <w:color w:val="000000" w:themeColor="text1"/>
                <w:lang w:val="uk-UA"/>
              </w:rPr>
              <w:t>1,0</w:t>
            </w:r>
          </w:p>
          <w:p w:rsidR="00752019" w:rsidRPr="00752019" w:rsidRDefault="00752019" w:rsidP="00752019">
            <w:pPr>
              <w:jc w:val="center"/>
              <w:rPr>
                <w:color w:val="000000" w:themeColor="text1"/>
                <w:lang w:val="uk-UA"/>
              </w:rPr>
            </w:pPr>
          </w:p>
        </w:tc>
        <w:tc>
          <w:tcPr>
            <w:tcW w:w="2763" w:type="dxa"/>
            <w:vAlign w:val="center"/>
          </w:tcPr>
          <w:p w:rsidR="00752019" w:rsidRPr="00752019" w:rsidRDefault="00752019" w:rsidP="00752019">
            <w:pPr>
              <w:rPr>
                <w:color w:val="000000" w:themeColor="text1"/>
                <w:lang w:val="uk-UA"/>
              </w:rPr>
            </w:pPr>
            <w:r w:rsidRPr="00752019">
              <w:rPr>
                <w:color w:val="000000" w:themeColor="text1"/>
                <w:lang w:val="uk-UA"/>
              </w:rPr>
              <w:t>Мала амплітуда махів</w:t>
            </w:r>
          </w:p>
          <w:p w:rsidR="00752019" w:rsidRPr="00752019" w:rsidRDefault="00752019" w:rsidP="00752019">
            <w:pPr>
              <w:rPr>
                <w:color w:val="000000" w:themeColor="text1"/>
                <w:lang w:val="uk-UA"/>
              </w:rPr>
            </w:pPr>
            <w:r w:rsidRPr="00752019">
              <w:rPr>
                <w:color w:val="000000" w:themeColor="text1"/>
                <w:lang w:val="uk-UA"/>
              </w:rPr>
              <w:t>Кроки, випади, торкання руками при приземленні</w:t>
            </w:r>
          </w:p>
        </w:tc>
        <w:tc>
          <w:tcPr>
            <w:tcW w:w="1305" w:type="dxa"/>
            <w:vAlign w:val="center"/>
          </w:tcPr>
          <w:p w:rsidR="00752019" w:rsidRPr="00752019" w:rsidRDefault="00752019" w:rsidP="00752019">
            <w:pPr>
              <w:jc w:val="center"/>
              <w:rPr>
                <w:color w:val="000000" w:themeColor="text1"/>
                <w:lang w:val="uk-UA"/>
              </w:rPr>
            </w:pPr>
            <w:r w:rsidRPr="00752019">
              <w:rPr>
                <w:color w:val="000000" w:themeColor="text1"/>
                <w:lang w:val="uk-UA"/>
              </w:rPr>
              <w:t>–0,3–0,5</w:t>
            </w:r>
          </w:p>
          <w:p w:rsidR="00752019" w:rsidRPr="00752019" w:rsidRDefault="00752019" w:rsidP="00752019">
            <w:pPr>
              <w:jc w:val="center"/>
              <w:rPr>
                <w:color w:val="000000" w:themeColor="text1"/>
                <w:lang w:val="uk-UA"/>
              </w:rPr>
            </w:pPr>
          </w:p>
          <w:p w:rsidR="00752019" w:rsidRPr="00752019" w:rsidRDefault="00752019" w:rsidP="00752019">
            <w:pPr>
              <w:jc w:val="center"/>
              <w:rPr>
                <w:color w:val="000000" w:themeColor="text1"/>
                <w:lang w:val="uk-UA"/>
              </w:rPr>
            </w:pPr>
            <w:r w:rsidRPr="00752019">
              <w:rPr>
                <w:color w:val="000000" w:themeColor="text1"/>
                <w:lang w:val="uk-UA"/>
              </w:rPr>
              <w:t>–0,3–0,5</w:t>
            </w:r>
          </w:p>
        </w:tc>
      </w:tr>
    </w:tbl>
    <w:p w:rsidR="005D18E4" w:rsidRPr="007553ED" w:rsidRDefault="00752019" w:rsidP="007553ED">
      <w:pPr>
        <w:jc w:val="right"/>
        <w:rPr>
          <w:i/>
          <w:sz w:val="28"/>
          <w:szCs w:val="28"/>
          <w:lang w:val="uk-UA"/>
        </w:rPr>
      </w:pPr>
      <w:r w:rsidRPr="007553ED">
        <w:rPr>
          <w:i/>
          <w:sz w:val="28"/>
          <w:szCs w:val="28"/>
          <w:lang w:val="uk-UA"/>
        </w:rPr>
        <w:lastRenderedPageBreak/>
        <w:t>Продовження таблиці 22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325"/>
        <w:gridCol w:w="1317"/>
        <w:gridCol w:w="2948"/>
        <w:gridCol w:w="1334"/>
      </w:tblGrid>
      <w:tr w:rsidR="00752019" w:rsidRPr="00752019" w:rsidTr="0045465D">
        <w:tc>
          <w:tcPr>
            <w:tcW w:w="568" w:type="dxa"/>
            <w:vAlign w:val="center"/>
          </w:tcPr>
          <w:p w:rsidR="005D18E4" w:rsidRPr="00752019" w:rsidRDefault="005D18E4" w:rsidP="0045465D">
            <w:pPr>
              <w:jc w:val="center"/>
              <w:rPr>
                <w:color w:val="000000" w:themeColor="text1"/>
                <w:lang w:val="uk-UA"/>
              </w:rPr>
            </w:pPr>
            <w:r w:rsidRPr="00752019">
              <w:rPr>
                <w:color w:val="000000" w:themeColor="text1"/>
                <w:lang w:val="uk-UA"/>
              </w:rPr>
              <w:t>№</w:t>
            </w:r>
          </w:p>
        </w:tc>
        <w:tc>
          <w:tcPr>
            <w:tcW w:w="3325" w:type="dxa"/>
            <w:vAlign w:val="center"/>
          </w:tcPr>
          <w:p w:rsidR="005D18E4" w:rsidRPr="00752019" w:rsidRDefault="005D18E4" w:rsidP="0045465D">
            <w:pPr>
              <w:jc w:val="center"/>
              <w:rPr>
                <w:color w:val="000000" w:themeColor="text1"/>
                <w:lang w:val="uk-UA"/>
              </w:rPr>
            </w:pPr>
            <w:r w:rsidRPr="00752019">
              <w:rPr>
                <w:color w:val="000000" w:themeColor="text1"/>
                <w:lang w:val="uk-UA"/>
              </w:rPr>
              <w:t>Зміст комбінації</w:t>
            </w: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 xml:space="preserve">Вартість </w:t>
            </w:r>
          </w:p>
          <w:p w:rsidR="005D18E4" w:rsidRPr="00752019" w:rsidRDefault="005D18E4" w:rsidP="0045465D">
            <w:pPr>
              <w:jc w:val="center"/>
              <w:rPr>
                <w:color w:val="000000" w:themeColor="text1"/>
                <w:lang w:val="uk-UA"/>
              </w:rPr>
            </w:pPr>
            <w:r w:rsidRPr="00752019">
              <w:rPr>
                <w:color w:val="000000" w:themeColor="text1"/>
                <w:lang w:val="uk-UA"/>
              </w:rPr>
              <w:t>елемента</w:t>
            </w:r>
          </w:p>
        </w:tc>
        <w:tc>
          <w:tcPr>
            <w:tcW w:w="2948" w:type="dxa"/>
            <w:vAlign w:val="center"/>
          </w:tcPr>
          <w:p w:rsidR="005D18E4" w:rsidRPr="00752019" w:rsidRDefault="005D18E4" w:rsidP="0045465D">
            <w:pPr>
              <w:jc w:val="center"/>
              <w:rPr>
                <w:color w:val="000000" w:themeColor="text1"/>
                <w:lang w:val="uk-UA"/>
              </w:rPr>
            </w:pPr>
            <w:r w:rsidRPr="00752019">
              <w:rPr>
                <w:color w:val="000000" w:themeColor="text1"/>
                <w:lang w:val="uk-UA"/>
              </w:rPr>
              <w:t>Методичні вказівки</w:t>
            </w: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Знижки</w:t>
            </w:r>
          </w:p>
        </w:tc>
      </w:tr>
      <w:tr w:rsidR="00752019" w:rsidRPr="00752019" w:rsidTr="0092035F">
        <w:tc>
          <w:tcPr>
            <w:tcW w:w="9492" w:type="dxa"/>
            <w:gridSpan w:val="5"/>
            <w:vAlign w:val="center"/>
          </w:tcPr>
          <w:p w:rsidR="00752019" w:rsidRPr="00752019" w:rsidRDefault="00752019" w:rsidP="0045465D">
            <w:pPr>
              <w:jc w:val="center"/>
              <w:rPr>
                <w:color w:val="000000" w:themeColor="text1"/>
                <w:lang w:val="uk-UA"/>
              </w:rPr>
            </w:pPr>
            <w:r w:rsidRPr="00752019">
              <w:rPr>
                <w:b/>
                <w:i/>
                <w:color w:val="000000" w:themeColor="text1"/>
                <w:lang w:val="uk-UA"/>
              </w:rPr>
              <w:t>Третій етап( КС–3)</w:t>
            </w:r>
          </w:p>
        </w:tc>
      </w:tr>
      <w:tr w:rsidR="00752019" w:rsidRPr="00752019" w:rsidTr="0045465D">
        <w:tc>
          <w:tcPr>
            <w:tcW w:w="568" w:type="dxa"/>
            <w:vAlign w:val="center"/>
          </w:tcPr>
          <w:p w:rsidR="005D18E4" w:rsidRPr="00752019" w:rsidRDefault="00151093" w:rsidP="0045465D">
            <w:pPr>
              <w:jc w:val="center"/>
              <w:rPr>
                <w:color w:val="000000" w:themeColor="text1"/>
                <w:lang w:val="uk-UA"/>
              </w:rPr>
            </w:pPr>
            <w:r w:rsidRPr="00752019">
              <w:rPr>
                <w:color w:val="000000" w:themeColor="text1"/>
                <w:lang w:val="uk-UA"/>
              </w:rPr>
              <w:t>1</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c>
          <w:tcPr>
            <w:tcW w:w="3325" w:type="dxa"/>
            <w:vAlign w:val="center"/>
          </w:tcPr>
          <w:p w:rsidR="005D18E4" w:rsidRPr="00752019" w:rsidRDefault="005D18E4" w:rsidP="0045465D">
            <w:pPr>
              <w:rPr>
                <w:color w:val="000000" w:themeColor="text1"/>
                <w:lang w:val="uk-UA"/>
              </w:rPr>
            </w:pPr>
            <w:r w:rsidRPr="00752019">
              <w:rPr>
                <w:color w:val="000000" w:themeColor="text1"/>
                <w:lang w:val="uk-UA"/>
              </w:rPr>
              <w:t>З вису підйом силою в упор</w:t>
            </w:r>
          </w:p>
          <w:p w:rsidR="005D18E4" w:rsidRPr="00752019" w:rsidRDefault="005D18E4" w:rsidP="0045465D">
            <w:pPr>
              <w:rPr>
                <w:color w:val="000000" w:themeColor="text1"/>
                <w:lang w:val="uk-UA"/>
              </w:rPr>
            </w:pPr>
          </w:p>
          <w:p w:rsidR="005D18E4" w:rsidRPr="00752019" w:rsidRDefault="005D18E4" w:rsidP="0045465D">
            <w:pPr>
              <w:rPr>
                <w:color w:val="000000" w:themeColor="text1"/>
                <w:lang w:val="uk-UA"/>
              </w:rPr>
            </w:pP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3,0</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c>
          <w:tcPr>
            <w:tcW w:w="2948" w:type="dxa"/>
            <w:vAlign w:val="center"/>
          </w:tcPr>
          <w:p w:rsidR="005D18E4" w:rsidRPr="00752019" w:rsidRDefault="005D18E4" w:rsidP="0045465D">
            <w:pPr>
              <w:rPr>
                <w:color w:val="000000" w:themeColor="text1"/>
                <w:lang w:val="uk-UA"/>
              </w:rPr>
            </w:pPr>
            <w:r w:rsidRPr="00752019">
              <w:rPr>
                <w:color w:val="000000" w:themeColor="text1"/>
                <w:lang w:val="uk-UA"/>
              </w:rPr>
              <w:t>Підмах тулубом при підйомі</w:t>
            </w:r>
            <w:r w:rsidR="00D07734" w:rsidRPr="00752019">
              <w:rPr>
                <w:color w:val="000000" w:themeColor="text1"/>
                <w:lang w:val="uk-UA"/>
              </w:rPr>
              <w:t>.</w:t>
            </w:r>
          </w:p>
          <w:p w:rsidR="005D18E4" w:rsidRPr="00752019" w:rsidRDefault="005D18E4" w:rsidP="0045465D">
            <w:pPr>
              <w:rPr>
                <w:color w:val="000000" w:themeColor="text1"/>
                <w:lang w:val="uk-UA"/>
              </w:rPr>
            </w:pPr>
            <w:r w:rsidRPr="00752019">
              <w:rPr>
                <w:color w:val="000000" w:themeColor="text1"/>
                <w:lang w:val="uk-UA"/>
              </w:rPr>
              <w:t>У висі зігнуті лікті</w:t>
            </w: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–1,0–2,0</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r w:rsidRPr="00752019">
              <w:rPr>
                <w:color w:val="000000" w:themeColor="text1"/>
                <w:lang w:val="uk-UA"/>
              </w:rPr>
              <w:t>–0,5–1,0</w:t>
            </w:r>
          </w:p>
        </w:tc>
      </w:tr>
      <w:tr w:rsidR="00752019" w:rsidRPr="00752019" w:rsidTr="0045465D">
        <w:tc>
          <w:tcPr>
            <w:tcW w:w="568" w:type="dxa"/>
            <w:vAlign w:val="center"/>
          </w:tcPr>
          <w:p w:rsidR="005D18E4" w:rsidRPr="00752019" w:rsidRDefault="00151093" w:rsidP="0045465D">
            <w:pPr>
              <w:jc w:val="center"/>
              <w:rPr>
                <w:color w:val="000000" w:themeColor="text1"/>
                <w:lang w:val="uk-UA"/>
              </w:rPr>
            </w:pPr>
            <w:r w:rsidRPr="00752019">
              <w:rPr>
                <w:color w:val="000000" w:themeColor="text1"/>
                <w:lang w:val="uk-UA"/>
              </w:rPr>
              <w:t>2</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c>
          <w:tcPr>
            <w:tcW w:w="3325" w:type="dxa"/>
            <w:vAlign w:val="center"/>
          </w:tcPr>
          <w:p w:rsidR="005D18E4" w:rsidRPr="00752019" w:rsidRDefault="005D18E4" w:rsidP="0045465D">
            <w:pPr>
              <w:rPr>
                <w:color w:val="000000" w:themeColor="text1"/>
                <w:lang w:val="uk-UA"/>
              </w:rPr>
            </w:pPr>
            <w:r w:rsidRPr="00752019">
              <w:rPr>
                <w:color w:val="000000" w:themeColor="text1"/>
                <w:lang w:val="uk-UA"/>
              </w:rPr>
              <w:t xml:space="preserve">Махом </w:t>
            </w:r>
            <w:r w:rsidR="00151093" w:rsidRPr="00752019">
              <w:rPr>
                <w:color w:val="000000" w:themeColor="text1"/>
                <w:lang w:val="uk-UA"/>
              </w:rPr>
              <w:t>у</w:t>
            </w:r>
            <w:r w:rsidRPr="00752019">
              <w:rPr>
                <w:color w:val="000000" w:themeColor="text1"/>
                <w:lang w:val="uk-UA"/>
              </w:rPr>
              <w:t>перед кут– утримувати</w:t>
            </w:r>
          </w:p>
          <w:p w:rsidR="005D18E4" w:rsidRPr="00752019" w:rsidRDefault="005D18E4" w:rsidP="0045465D">
            <w:pPr>
              <w:rPr>
                <w:color w:val="000000" w:themeColor="text1"/>
                <w:lang w:val="uk-UA"/>
              </w:rPr>
            </w:pP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1,5</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c>
          <w:tcPr>
            <w:tcW w:w="2948" w:type="dxa"/>
            <w:vAlign w:val="center"/>
          </w:tcPr>
          <w:p w:rsidR="005D18E4" w:rsidRPr="00752019" w:rsidRDefault="005D18E4" w:rsidP="0045465D">
            <w:pPr>
              <w:rPr>
                <w:color w:val="000000" w:themeColor="text1"/>
                <w:lang w:val="uk-UA"/>
              </w:rPr>
            </w:pPr>
            <w:r w:rsidRPr="00752019">
              <w:rPr>
                <w:color w:val="000000" w:themeColor="text1"/>
                <w:lang w:val="uk-UA"/>
              </w:rPr>
              <w:t>Ноги нижче 90</w:t>
            </w:r>
            <w:r w:rsidRPr="00752019">
              <w:rPr>
                <w:color w:val="000000" w:themeColor="text1"/>
              </w:rPr>
              <w:t>°</w:t>
            </w:r>
            <w:r w:rsidR="00D07734" w:rsidRPr="00752019">
              <w:rPr>
                <w:color w:val="000000" w:themeColor="text1"/>
                <w:lang w:val="uk-UA"/>
              </w:rPr>
              <w:t>.</w:t>
            </w:r>
          </w:p>
          <w:p w:rsidR="005D18E4" w:rsidRPr="00752019" w:rsidRDefault="005D18E4" w:rsidP="0045465D">
            <w:pPr>
              <w:rPr>
                <w:color w:val="000000" w:themeColor="text1"/>
                <w:lang w:val="uk-UA"/>
              </w:rPr>
            </w:pPr>
            <w:r w:rsidRPr="00752019">
              <w:rPr>
                <w:color w:val="000000" w:themeColor="text1"/>
                <w:lang w:val="uk-UA"/>
              </w:rPr>
              <w:t>Зігнуті руки</w:t>
            </w:r>
            <w:r w:rsidR="00D07734" w:rsidRPr="00752019">
              <w:rPr>
                <w:color w:val="000000" w:themeColor="text1"/>
                <w:lang w:val="uk-UA"/>
              </w:rPr>
              <w:t>.</w:t>
            </w:r>
          </w:p>
          <w:p w:rsidR="005D18E4" w:rsidRPr="00752019" w:rsidRDefault="005D18E4" w:rsidP="0045465D">
            <w:pPr>
              <w:rPr>
                <w:color w:val="000000" w:themeColor="text1"/>
                <w:lang w:val="uk-UA"/>
              </w:rPr>
            </w:pPr>
            <w:r w:rsidRPr="00752019">
              <w:rPr>
                <w:color w:val="000000" w:themeColor="text1"/>
                <w:lang w:val="uk-UA"/>
              </w:rPr>
              <w:t>Неправильна осанка</w:t>
            </w: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–0,3–0,5</w:t>
            </w:r>
          </w:p>
          <w:p w:rsidR="005D18E4" w:rsidRPr="00752019" w:rsidRDefault="005D18E4" w:rsidP="0045465D">
            <w:pPr>
              <w:jc w:val="center"/>
              <w:rPr>
                <w:color w:val="000000" w:themeColor="text1"/>
                <w:lang w:val="uk-UA"/>
              </w:rPr>
            </w:pPr>
            <w:r w:rsidRPr="00752019">
              <w:rPr>
                <w:color w:val="000000" w:themeColor="text1"/>
                <w:lang w:val="uk-UA"/>
              </w:rPr>
              <w:t>–0,3–0,5</w:t>
            </w:r>
          </w:p>
          <w:p w:rsidR="005D18E4" w:rsidRPr="00752019" w:rsidRDefault="005D18E4" w:rsidP="0045465D">
            <w:pPr>
              <w:jc w:val="center"/>
              <w:rPr>
                <w:color w:val="000000" w:themeColor="text1"/>
                <w:lang w:val="uk-UA"/>
              </w:rPr>
            </w:pPr>
            <w:r w:rsidRPr="00752019">
              <w:rPr>
                <w:color w:val="000000" w:themeColor="text1"/>
                <w:lang w:val="uk-UA"/>
              </w:rPr>
              <w:t>–0,3–0,5</w:t>
            </w:r>
          </w:p>
        </w:tc>
      </w:tr>
      <w:tr w:rsidR="00752019" w:rsidRPr="00752019" w:rsidTr="0045465D">
        <w:tc>
          <w:tcPr>
            <w:tcW w:w="568" w:type="dxa"/>
            <w:vAlign w:val="center"/>
          </w:tcPr>
          <w:p w:rsidR="005D18E4" w:rsidRPr="00752019" w:rsidRDefault="00151093" w:rsidP="00151093">
            <w:pPr>
              <w:jc w:val="center"/>
              <w:rPr>
                <w:color w:val="000000" w:themeColor="text1"/>
                <w:lang w:val="uk-UA"/>
              </w:rPr>
            </w:pPr>
            <w:r w:rsidRPr="00752019">
              <w:rPr>
                <w:color w:val="000000" w:themeColor="text1"/>
                <w:lang w:val="uk-UA"/>
              </w:rPr>
              <w:t>3</w:t>
            </w:r>
          </w:p>
          <w:p w:rsidR="005D18E4" w:rsidRPr="00752019" w:rsidRDefault="005D18E4" w:rsidP="0045465D">
            <w:pPr>
              <w:rPr>
                <w:color w:val="000000" w:themeColor="text1"/>
                <w:lang w:val="uk-UA"/>
              </w:rPr>
            </w:pPr>
          </w:p>
          <w:p w:rsidR="005D18E4" w:rsidRPr="00752019" w:rsidRDefault="005D18E4" w:rsidP="0045465D">
            <w:pPr>
              <w:jc w:val="center"/>
              <w:rPr>
                <w:color w:val="000000" w:themeColor="text1"/>
                <w:lang w:val="uk-UA"/>
              </w:rPr>
            </w:pPr>
          </w:p>
        </w:tc>
        <w:tc>
          <w:tcPr>
            <w:tcW w:w="3325" w:type="dxa"/>
            <w:vAlign w:val="center"/>
          </w:tcPr>
          <w:p w:rsidR="005D18E4" w:rsidRPr="00752019" w:rsidRDefault="005D18E4" w:rsidP="0045465D">
            <w:pPr>
              <w:rPr>
                <w:color w:val="000000" w:themeColor="text1"/>
                <w:lang w:val="uk-UA"/>
              </w:rPr>
            </w:pPr>
            <w:r w:rsidRPr="00752019">
              <w:rPr>
                <w:color w:val="000000" w:themeColor="text1"/>
                <w:lang w:val="uk-UA"/>
              </w:rPr>
              <w:t xml:space="preserve">Мах назад, мах </w:t>
            </w:r>
            <w:r w:rsidR="00151093" w:rsidRPr="00752019">
              <w:rPr>
                <w:color w:val="000000" w:themeColor="text1"/>
                <w:lang w:val="uk-UA"/>
              </w:rPr>
              <w:t>у</w:t>
            </w:r>
            <w:r w:rsidRPr="00752019">
              <w:rPr>
                <w:color w:val="000000" w:themeColor="text1"/>
                <w:lang w:val="uk-UA"/>
              </w:rPr>
              <w:t>перед, махом назад опускання вперед у вис зігнувшись</w:t>
            </w:r>
          </w:p>
          <w:p w:rsidR="005D18E4" w:rsidRPr="00752019" w:rsidRDefault="005D18E4" w:rsidP="0045465D">
            <w:pPr>
              <w:jc w:val="center"/>
              <w:rPr>
                <w:color w:val="000000" w:themeColor="text1"/>
                <w:lang w:val="uk-UA"/>
              </w:rPr>
            </w:pP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2,0</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c>
          <w:tcPr>
            <w:tcW w:w="2948" w:type="dxa"/>
            <w:vAlign w:val="center"/>
          </w:tcPr>
          <w:p w:rsidR="005D18E4" w:rsidRPr="00752019" w:rsidRDefault="005D18E4" w:rsidP="0045465D">
            <w:pPr>
              <w:rPr>
                <w:color w:val="000000" w:themeColor="text1"/>
                <w:lang w:val="uk-UA"/>
              </w:rPr>
            </w:pPr>
            <w:r w:rsidRPr="00752019">
              <w:rPr>
                <w:color w:val="000000" w:themeColor="text1"/>
                <w:lang w:val="uk-UA"/>
              </w:rPr>
              <w:t>Мала амплітуда махів</w:t>
            </w:r>
            <w:r w:rsidR="00D07734" w:rsidRPr="00752019">
              <w:rPr>
                <w:color w:val="000000" w:themeColor="text1"/>
                <w:lang w:val="uk-UA"/>
              </w:rPr>
              <w:t>.</w:t>
            </w:r>
          </w:p>
          <w:p w:rsidR="005D18E4" w:rsidRPr="00752019" w:rsidRDefault="005D18E4" w:rsidP="0045465D">
            <w:pPr>
              <w:rPr>
                <w:color w:val="000000" w:themeColor="text1"/>
                <w:lang w:val="uk-UA"/>
              </w:rPr>
            </w:pPr>
            <w:r w:rsidRPr="00752019">
              <w:rPr>
                <w:color w:val="000000" w:themeColor="text1"/>
                <w:lang w:val="uk-UA"/>
              </w:rPr>
              <w:t>Нещільна складка у висі</w:t>
            </w:r>
            <w:r w:rsidR="00D07734" w:rsidRPr="00752019">
              <w:rPr>
                <w:color w:val="000000" w:themeColor="text1"/>
                <w:lang w:val="uk-UA"/>
              </w:rPr>
              <w:t>.</w:t>
            </w:r>
          </w:p>
          <w:p w:rsidR="005D18E4" w:rsidRPr="00752019" w:rsidRDefault="005D18E4" w:rsidP="0045465D">
            <w:pPr>
              <w:rPr>
                <w:color w:val="000000" w:themeColor="text1"/>
                <w:lang w:val="uk-UA"/>
              </w:rPr>
            </w:pPr>
            <w:r w:rsidRPr="00752019">
              <w:rPr>
                <w:color w:val="000000" w:themeColor="text1"/>
                <w:lang w:val="uk-UA"/>
              </w:rPr>
              <w:t>Зігнуті ноги, розслаблені стопи</w:t>
            </w: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–0,5–1,0</w:t>
            </w:r>
          </w:p>
          <w:p w:rsidR="005D18E4" w:rsidRPr="00752019" w:rsidRDefault="005D18E4" w:rsidP="0045465D">
            <w:pPr>
              <w:jc w:val="center"/>
              <w:rPr>
                <w:color w:val="000000" w:themeColor="text1"/>
                <w:lang w:val="uk-UA"/>
              </w:rPr>
            </w:pPr>
            <w:r w:rsidRPr="00752019">
              <w:rPr>
                <w:color w:val="000000" w:themeColor="text1"/>
                <w:lang w:val="uk-UA"/>
              </w:rPr>
              <w:t>–0,3–0,5</w:t>
            </w:r>
          </w:p>
          <w:p w:rsidR="005D18E4" w:rsidRPr="00752019" w:rsidRDefault="005D18E4" w:rsidP="0045465D">
            <w:pPr>
              <w:jc w:val="center"/>
              <w:rPr>
                <w:color w:val="000000" w:themeColor="text1"/>
                <w:lang w:val="uk-UA"/>
              </w:rPr>
            </w:pPr>
            <w:r w:rsidRPr="00752019">
              <w:rPr>
                <w:color w:val="000000" w:themeColor="text1"/>
                <w:lang w:val="uk-UA"/>
              </w:rPr>
              <w:t>–0,3–0,5</w:t>
            </w:r>
          </w:p>
          <w:p w:rsidR="005D18E4" w:rsidRPr="00752019" w:rsidRDefault="005D18E4" w:rsidP="0045465D">
            <w:pPr>
              <w:jc w:val="center"/>
              <w:rPr>
                <w:color w:val="000000" w:themeColor="text1"/>
                <w:lang w:val="uk-UA"/>
              </w:rPr>
            </w:pPr>
          </w:p>
        </w:tc>
      </w:tr>
      <w:tr w:rsidR="00752019" w:rsidRPr="00752019" w:rsidTr="0045465D">
        <w:tc>
          <w:tcPr>
            <w:tcW w:w="568" w:type="dxa"/>
            <w:vAlign w:val="center"/>
          </w:tcPr>
          <w:p w:rsidR="005D18E4" w:rsidRPr="00752019" w:rsidRDefault="00151093" w:rsidP="0045465D">
            <w:pPr>
              <w:jc w:val="center"/>
              <w:rPr>
                <w:color w:val="000000" w:themeColor="text1"/>
                <w:lang w:val="uk-UA"/>
              </w:rPr>
            </w:pPr>
            <w:r w:rsidRPr="00752019">
              <w:rPr>
                <w:color w:val="000000" w:themeColor="text1"/>
                <w:lang w:val="uk-UA"/>
              </w:rPr>
              <w:t>4</w:t>
            </w:r>
          </w:p>
          <w:p w:rsidR="005D18E4" w:rsidRPr="00752019" w:rsidRDefault="005D18E4" w:rsidP="0045465D">
            <w:pPr>
              <w:rPr>
                <w:color w:val="000000" w:themeColor="text1"/>
                <w:lang w:val="uk-UA"/>
              </w:rPr>
            </w:pPr>
          </w:p>
          <w:p w:rsidR="005D18E4" w:rsidRPr="00752019" w:rsidRDefault="005D18E4" w:rsidP="0045465D">
            <w:pPr>
              <w:rPr>
                <w:color w:val="000000" w:themeColor="text1"/>
                <w:lang w:val="uk-UA"/>
              </w:rPr>
            </w:pPr>
          </w:p>
          <w:p w:rsidR="005D18E4" w:rsidRPr="00752019" w:rsidRDefault="005D18E4" w:rsidP="0045465D">
            <w:pPr>
              <w:rPr>
                <w:color w:val="000000" w:themeColor="text1"/>
                <w:lang w:val="uk-UA"/>
              </w:rPr>
            </w:pPr>
          </w:p>
          <w:p w:rsidR="005D18E4" w:rsidRPr="00752019" w:rsidRDefault="005D18E4" w:rsidP="0045465D">
            <w:pPr>
              <w:rPr>
                <w:color w:val="000000" w:themeColor="text1"/>
                <w:lang w:val="uk-UA"/>
              </w:rPr>
            </w:pPr>
          </w:p>
        </w:tc>
        <w:tc>
          <w:tcPr>
            <w:tcW w:w="3325" w:type="dxa"/>
            <w:vAlign w:val="center"/>
          </w:tcPr>
          <w:p w:rsidR="005D18E4" w:rsidRPr="00752019" w:rsidRDefault="005D18E4" w:rsidP="00D07734">
            <w:pPr>
              <w:rPr>
                <w:color w:val="000000" w:themeColor="text1"/>
                <w:lang w:val="uk-UA"/>
              </w:rPr>
            </w:pPr>
            <w:r w:rsidRPr="00752019">
              <w:rPr>
                <w:color w:val="000000" w:themeColor="text1"/>
                <w:lang w:val="uk-UA"/>
              </w:rPr>
              <w:t xml:space="preserve">Махом дугою вис на зігнутих руках, мах назад на зігнутих руках, махом </w:t>
            </w:r>
            <w:r w:rsidR="00D07734" w:rsidRPr="00752019">
              <w:rPr>
                <w:color w:val="000000" w:themeColor="text1"/>
                <w:lang w:val="uk-UA"/>
              </w:rPr>
              <w:t>у</w:t>
            </w:r>
            <w:r w:rsidRPr="00752019">
              <w:rPr>
                <w:color w:val="000000" w:themeColor="text1"/>
                <w:lang w:val="uk-UA"/>
              </w:rPr>
              <w:t>перед, розгинаючи руки, вис прогнувшись</w:t>
            </w: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1,0</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c>
          <w:tcPr>
            <w:tcW w:w="2948" w:type="dxa"/>
            <w:vAlign w:val="center"/>
          </w:tcPr>
          <w:p w:rsidR="005D18E4" w:rsidRPr="00752019" w:rsidRDefault="005D18E4" w:rsidP="0045465D">
            <w:pPr>
              <w:rPr>
                <w:color w:val="000000" w:themeColor="text1"/>
                <w:lang w:val="uk-UA"/>
              </w:rPr>
            </w:pPr>
            <w:r w:rsidRPr="00752019">
              <w:rPr>
                <w:color w:val="000000" w:themeColor="text1"/>
                <w:lang w:val="uk-UA"/>
              </w:rPr>
              <w:t xml:space="preserve">Розгинання рук </w:t>
            </w:r>
            <w:r w:rsidR="00D07734" w:rsidRPr="00752019">
              <w:rPr>
                <w:color w:val="000000" w:themeColor="text1"/>
                <w:lang w:val="uk-UA"/>
              </w:rPr>
              <w:t>у</w:t>
            </w:r>
            <w:r w:rsidRPr="00752019">
              <w:rPr>
                <w:color w:val="000000" w:themeColor="text1"/>
                <w:lang w:val="uk-UA"/>
              </w:rPr>
              <w:t xml:space="preserve"> махах</w:t>
            </w:r>
            <w:r w:rsidR="00D07734" w:rsidRPr="00752019">
              <w:rPr>
                <w:color w:val="000000" w:themeColor="text1"/>
                <w:lang w:val="uk-UA"/>
              </w:rPr>
              <w:t>.</w:t>
            </w:r>
          </w:p>
          <w:p w:rsidR="005D18E4" w:rsidRPr="00752019" w:rsidRDefault="005D18E4" w:rsidP="0045465D">
            <w:pPr>
              <w:rPr>
                <w:color w:val="000000" w:themeColor="text1"/>
              </w:rPr>
            </w:pPr>
            <w:r w:rsidRPr="00752019">
              <w:rPr>
                <w:color w:val="000000" w:themeColor="text1"/>
                <w:lang w:val="uk-UA"/>
              </w:rPr>
              <w:t xml:space="preserve">Мах нижче </w:t>
            </w:r>
            <w:r w:rsidR="00D07734" w:rsidRPr="00752019">
              <w:rPr>
                <w:color w:val="000000" w:themeColor="text1"/>
                <w:lang w:val="uk-UA"/>
              </w:rPr>
              <w:t xml:space="preserve">ніж </w:t>
            </w:r>
            <w:r w:rsidRPr="00752019">
              <w:rPr>
                <w:color w:val="000000" w:themeColor="text1"/>
                <w:lang w:val="uk-UA"/>
              </w:rPr>
              <w:t>45</w:t>
            </w:r>
            <w:r w:rsidRPr="00752019">
              <w:rPr>
                <w:color w:val="000000" w:themeColor="text1"/>
              </w:rPr>
              <w:t>°</w:t>
            </w:r>
          </w:p>
          <w:p w:rsidR="005D18E4" w:rsidRPr="00752019" w:rsidRDefault="005D18E4" w:rsidP="0045465D">
            <w:pPr>
              <w:rPr>
                <w:color w:val="000000" w:themeColor="text1"/>
              </w:rPr>
            </w:pPr>
          </w:p>
          <w:p w:rsidR="005D18E4" w:rsidRPr="00752019" w:rsidRDefault="005D18E4" w:rsidP="0045465D">
            <w:pPr>
              <w:rPr>
                <w:color w:val="000000" w:themeColor="text1"/>
              </w:rPr>
            </w:pPr>
          </w:p>
          <w:p w:rsidR="005D18E4" w:rsidRPr="00752019" w:rsidRDefault="005D18E4" w:rsidP="0045465D">
            <w:pPr>
              <w:rPr>
                <w:color w:val="000000" w:themeColor="text1"/>
                <w:lang w:val="uk-UA"/>
              </w:rPr>
            </w:pP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–0,5–0,7</w:t>
            </w: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p w:rsidR="005D18E4" w:rsidRPr="00752019" w:rsidRDefault="005D18E4" w:rsidP="0045465D">
            <w:pPr>
              <w:jc w:val="center"/>
              <w:rPr>
                <w:color w:val="000000" w:themeColor="text1"/>
                <w:lang w:val="uk-UA"/>
              </w:rPr>
            </w:pPr>
          </w:p>
        </w:tc>
      </w:tr>
      <w:tr w:rsidR="00752019" w:rsidRPr="00752019" w:rsidTr="00C5311C">
        <w:trPr>
          <w:trHeight w:val="740"/>
        </w:trPr>
        <w:tc>
          <w:tcPr>
            <w:tcW w:w="568" w:type="dxa"/>
            <w:vAlign w:val="center"/>
          </w:tcPr>
          <w:p w:rsidR="005D18E4" w:rsidRPr="00752019" w:rsidRDefault="00151093" w:rsidP="0045465D">
            <w:pPr>
              <w:jc w:val="center"/>
              <w:rPr>
                <w:color w:val="000000" w:themeColor="text1"/>
                <w:lang w:val="uk-UA"/>
              </w:rPr>
            </w:pPr>
            <w:r w:rsidRPr="00752019">
              <w:rPr>
                <w:color w:val="000000" w:themeColor="text1"/>
                <w:lang w:val="uk-UA"/>
              </w:rPr>
              <w:t>5</w:t>
            </w:r>
          </w:p>
          <w:p w:rsidR="00C5311C" w:rsidRPr="00752019" w:rsidRDefault="00C5311C" w:rsidP="0045465D">
            <w:pPr>
              <w:jc w:val="center"/>
              <w:rPr>
                <w:color w:val="000000" w:themeColor="text1"/>
                <w:lang w:val="uk-UA"/>
              </w:rPr>
            </w:pPr>
          </w:p>
          <w:p w:rsidR="005D18E4" w:rsidRPr="00752019" w:rsidRDefault="005D18E4" w:rsidP="0045465D">
            <w:pPr>
              <w:rPr>
                <w:color w:val="000000" w:themeColor="text1"/>
                <w:lang w:val="uk-UA"/>
              </w:rPr>
            </w:pPr>
          </w:p>
        </w:tc>
        <w:tc>
          <w:tcPr>
            <w:tcW w:w="3325" w:type="dxa"/>
            <w:vAlign w:val="center"/>
          </w:tcPr>
          <w:p w:rsidR="00C5311C" w:rsidRDefault="005D18E4" w:rsidP="0045465D">
            <w:pPr>
              <w:rPr>
                <w:color w:val="000000" w:themeColor="text1"/>
                <w:lang w:val="uk-UA"/>
              </w:rPr>
            </w:pPr>
            <w:r w:rsidRPr="00752019">
              <w:rPr>
                <w:color w:val="000000" w:themeColor="text1"/>
                <w:lang w:val="uk-UA"/>
              </w:rPr>
              <w:t>Швидким згина</w:t>
            </w:r>
            <w:r w:rsidR="00752019">
              <w:rPr>
                <w:color w:val="000000" w:themeColor="text1"/>
                <w:lang w:val="uk-UA"/>
              </w:rPr>
              <w:t>нням вис зігнувшись і мах дугою</w:t>
            </w:r>
          </w:p>
          <w:p w:rsidR="00752019" w:rsidRPr="00752019" w:rsidRDefault="00752019" w:rsidP="0045465D">
            <w:pPr>
              <w:rPr>
                <w:color w:val="000000" w:themeColor="text1"/>
                <w:lang w:val="uk-UA"/>
              </w:rPr>
            </w:pP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1,5</w:t>
            </w:r>
          </w:p>
          <w:p w:rsidR="005D18E4" w:rsidRDefault="005D18E4" w:rsidP="00752019">
            <w:pPr>
              <w:rPr>
                <w:color w:val="000000" w:themeColor="text1"/>
                <w:lang w:val="uk-UA"/>
              </w:rPr>
            </w:pPr>
          </w:p>
          <w:p w:rsidR="00752019" w:rsidRPr="00752019" w:rsidRDefault="00752019" w:rsidP="00752019">
            <w:pPr>
              <w:rPr>
                <w:color w:val="000000" w:themeColor="text1"/>
                <w:lang w:val="uk-UA"/>
              </w:rPr>
            </w:pPr>
          </w:p>
        </w:tc>
        <w:tc>
          <w:tcPr>
            <w:tcW w:w="2948" w:type="dxa"/>
            <w:vAlign w:val="center"/>
          </w:tcPr>
          <w:p w:rsidR="00C5311C" w:rsidRDefault="005D18E4" w:rsidP="0045465D">
            <w:pPr>
              <w:rPr>
                <w:color w:val="000000" w:themeColor="text1"/>
                <w:lang w:val="uk-UA"/>
              </w:rPr>
            </w:pPr>
            <w:r w:rsidRPr="00752019">
              <w:rPr>
                <w:color w:val="000000" w:themeColor="text1"/>
                <w:lang w:val="uk-UA"/>
              </w:rPr>
              <w:t>Нещільне положення зігнувшись</w:t>
            </w:r>
          </w:p>
          <w:p w:rsidR="00752019" w:rsidRPr="00752019" w:rsidRDefault="00752019" w:rsidP="0045465D">
            <w:pPr>
              <w:rPr>
                <w:color w:val="000000" w:themeColor="text1"/>
                <w:lang w:val="uk-UA"/>
              </w:rPr>
            </w:pP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–0,3–0,5</w:t>
            </w:r>
          </w:p>
          <w:p w:rsidR="00C5311C" w:rsidRPr="00752019" w:rsidRDefault="00C5311C" w:rsidP="0045465D">
            <w:pPr>
              <w:jc w:val="center"/>
              <w:rPr>
                <w:color w:val="000000" w:themeColor="text1"/>
                <w:lang w:val="uk-UA"/>
              </w:rPr>
            </w:pPr>
          </w:p>
          <w:p w:rsidR="005D18E4" w:rsidRPr="00752019" w:rsidRDefault="005D18E4" w:rsidP="0045465D">
            <w:pPr>
              <w:jc w:val="center"/>
              <w:rPr>
                <w:color w:val="000000" w:themeColor="text1"/>
                <w:lang w:val="uk-UA"/>
              </w:rPr>
            </w:pPr>
          </w:p>
        </w:tc>
      </w:tr>
      <w:tr w:rsidR="00752019" w:rsidRPr="00752019" w:rsidTr="00752019">
        <w:trPr>
          <w:trHeight w:val="384"/>
        </w:trPr>
        <w:tc>
          <w:tcPr>
            <w:tcW w:w="568" w:type="dxa"/>
            <w:vAlign w:val="center"/>
          </w:tcPr>
          <w:p w:rsidR="005D18E4" w:rsidRPr="00752019" w:rsidRDefault="00151093" w:rsidP="0045465D">
            <w:pPr>
              <w:jc w:val="center"/>
              <w:rPr>
                <w:color w:val="000000" w:themeColor="text1"/>
                <w:lang w:val="uk-UA"/>
              </w:rPr>
            </w:pPr>
            <w:r w:rsidRPr="00752019">
              <w:rPr>
                <w:color w:val="000000" w:themeColor="text1"/>
                <w:lang w:val="uk-UA"/>
              </w:rPr>
              <w:t>6</w:t>
            </w:r>
          </w:p>
          <w:p w:rsidR="00C5311C" w:rsidRPr="00752019" w:rsidRDefault="00C5311C" w:rsidP="0045465D">
            <w:pPr>
              <w:jc w:val="center"/>
              <w:rPr>
                <w:color w:val="000000" w:themeColor="text1"/>
                <w:lang w:val="uk-UA"/>
              </w:rPr>
            </w:pPr>
          </w:p>
        </w:tc>
        <w:tc>
          <w:tcPr>
            <w:tcW w:w="3325" w:type="dxa"/>
            <w:vAlign w:val="center"/>
          </w:tcPr>
          <w:p w:rsidR="005D18E4" w:rsidRPr="00752019" w:rsidRDefault="005D18E4" w:rsidP="0045465D">
            <w:pPr>
              <w:rPr>
                <w:color w:val="000000" w:themeColor="text1"/>
                <w:lang w:val="uk-UA"/>
              </w:rPr>
            </w:pPr>
            <w:r w:rsidRPr="00752019">
              <w:rPr>
                <w:color w:val="000000" w:themeColor="text1"/>
                <w:lang w:val="uk-UA"/>
              </w:rPr>
              <w:t xml:space="preserve"> Махом назад зіскок</w:t>
            </w:r>
          </w:p>
          <w:p w:rsidR="00C5311C" w:rsidRPr="00752019" w:rsidRDefault="00C5311C" w:rsidP="0045465D">
            <w:pPr>
              <w:rPr>
                <w:color w:val="000000" w:themeColor="text1"/>
                <w:lang w:val="uk-UA"/>
              </w:rPr>
            </w:pPr>
          </w:p>
        </w:tc>
        <w:tc>
          <w:tcPr>
            <w:tcW w:w="1317" w:type="dxa"/>
            <w:vAlign w:val="center"/>
          </w:tcPr>
          <w:p w:rsidR="005D18E4" w:rsidRPr="00752019" w:rsidRDefault="005D18E4" w:rsidP="0045465D">
            <w:pPr>
              <w:jc w:val="center"/>
              <w:rPr>
                <w:color w:val="000000" w:themeColor="text1"/>
                <w:lang w:val="uk-UA"/>
              </w:rPr>
            </w:pPr>
            <w:r w:rsidRPr="00752019">
              <w:rPr>
                <w:color w:val="000000" w:themeColor="text1"/>
                <w:lang w:val="uk-UA"/>
              </w:rPr>
              <w:t>1,0</w:t>
            </w:r>
          </w:p>
          <w:p w:rsidR="00C5311C" w:rsidRPr="00752019" w:rsidRDefault="00C5311C" w:rsidP="0045465D">
            <w:pPr>
              <w:jc w:val="center"/>
              <w:rPr>
                <w:color w:val="000000" w:themeColor="text1"/>
                <w:lang w:val="uk-UA"/>
              </w:rPr>
            </w:pPr>
          </w:p>
        </w:tc>
        <w:tc>
          <w:tcPr>
            <w:tcW w:w="2948" w:type="dxa"/>
            <w:vAlign w:val="center"/>
          </w:tcPr>
          <w:p w:rsidR="005D18E4" w:rsidRPr="00752019" w:rsidRDefault="005D18E4" w:rsidP="0045465D">
            <w:pPr>
              <w:rPr>
                <w:color w:val="000000" w:themeColor="text1"/>
                <w:lang w:val="uk-UA"/>
              </w:rPr>
            </w:pPr>
            <w:r w:rsidRPr="00752019">
              <w:rPr>
                <w:color w:val="000000" w:themeColor="text1"/>
                <w:lang w:val="uk-UA"/>
              </w:rPr>
              <w:t>Зіскок нижче рівня кілець</w:t>
            </w:r>
          </w:p>
          <w:p w:rsidR="00C5311C" w:rsidRPr="00752019" w:rsidRDefault="00C5311C" w:rsidP="0045465D">
            <w:pPr>
              <w:rPr>
                <w:color w:val="000000" w:themeColor="text1"/>
                <w:lang w:val="uk-UA"/>
              </w:rPr>
            </w:pPr>
          </w:p>
        </w:tc>
        <w:tc>
          <w:tcPr>
            <w:tcW w:w="1334" w:type="dxa"/>
            <w:vAlign w:val="center"/>
          </w:tcPr>
          <w:p w:rsidR="005D18E4" w:rsidRPr="00752019" w:rsidRDefault="005D18E4" w:rsidP="0045465D">
            <w:pPr>
              <w:jc w:val="center"/>
              <w:rPr>
                <w:color w:val="000000" w:themeColor="text1"/>
                <w:lang w:val="uk-UA"/>
              </w:rPr>
            </w:pPr>
            <w:r w:rsidRPr="00752019">
              <w:rPr>
                <w:color w:val="000000" w:themeColor="text1"/>
                <w:lang w:val="uk-UA"/>
              </w:rPr>
              <w:t>–0,5–0,7</w:t>
            </w:r>
          </w:p>
          <w:p w:rsidR="00C5311C" w:rsidRPr="00752019" w:rsidRDefault="00C5311C" w:rsidP="0045465D">
            <w:pPr>
              <w:jc w:val="center"/>
              <w:rPr>
                <w:color w:val="000000" w:themeColor="text1"/>
                <w:lang w:val="uk-UA"/>
              </w:rPr>
            </w:pPr>
          </w:p>
        </w:tc>
      </w:tr>
      <w:tr w:rsidR="00752019" w:rsidRPr="00752019" w:rsidTr="00752019">
        <w:trPr>
          <w:trHeight w:val="264"/>
        </w:trPr>
        <w:tc>
          <w:tcPr>
            <w:tcW w:w="9492" w:type="dxa"/>
            <w:gridSpan w:val="5"/>
            <w:vAlign w:val="center"/>
          </w:tcPr>
          <w:p w:rsidR="00752019" w:rsidRPr="00752019" w:rsidRDefault="00752019" w:rsidP="0045465D">
            <w:pPr>
              <w:jc w:val="center"/>
              <w:rPr>
                <w:b/>
                <w:color w:val="000000" w:themeColor="text1"/>
                <w:lang w:val="uk-UA"/>
              </w:rPr>
            </w:pPr>
            <w:r w:rsidRPr="00752019">
              <w:rPr>
                <w:b/>
                <w:i/>
                <w:lang w:val="uk-UA"/>
              </w:rPr>
              <w:t>Четвертий етап (КС–4)</w:t>
            </w:r>
          </w:p>
        </w:tc>
      </w:tr>
      <w:tr w:rsidR="00B06815" w:rsidRPr="00752019" w:rsidTr="0092035F">
        <w:trPr>
          <w:trHeight w:val="451"/>
        </w:trPr>
        <w:tc>
          <w:tcPr>
            <w:tcW w:w="568" w:type="dxa"/>
          </w:tcPr>
          <w:p w:rsidR="00B06815" w:rsidRPr="00B06815" w:rsidRDefault="00B06815" w:rsidP="00B06815">
            <w:pPr>
              <w:jc w:val="center"/>
              <w:rPr>
                <w:color w:val="000000" w:themeColor="text1"/>
                <w:lang w:val="uk-UA"/>
              </w:rPr>
            </w:pPr>
            <w:r w:rsidRPr="00B06815">
              <w:rPr>
                <w:color w:val="000000" w:themeColor="text1"/>
                <w:lang w:val="uk-UA"/>
              </w:rPr>
              <w:t>1</w:t>
            </w:r>
          </w:p>
        </w:tc>
        <w:tc>
          <w:tcPr>
            <w:tcW w:w="3325" w:type="dxa"/>
          </w:tcPr>
          <w:p w:rsidR="00B06815" w:rsidRPr="00B06815" w:rsidRDefault="00B06815" w:rsidP="00B06815">
            <w:pPr>
              <w:rPr>
                <w:color w:val="000000" w:themeColor="text1"/>
                <w:lang w:val="uk-UA"/>
              </w:rPr>
            </w:pPr>
            <w:r w:rsidRPr="00B06815">
              <w:rPr>
                <w:color w:val="000000" w:themeColor="text1"/>
                <w:lang w:val="uk-UA"/>
              </w:rPr>
              <w:t>З вису підйом силою</w:t>
            </w:r>
          </w:p>
        </w:tc>
        <w:tc>
          <w:tcPr>
            <w:tcW w:w="1317" w:type="dxa"/>
          </w:tcPr>
          <w:p w:rsidR="00B06815" w:rsidRPr="00B06815" w:rsidRDefault="00B06815" w:rsidP="00B06815">
            <w:pPr>
              <w:jc w:val="center"/>
              <w:rPr>
                <w:color w:val="000000" w:themeColor="text1"/>
                <w:lang w:val="uk-UA"/>
              </w:rPr>
            </w:pPr>
            <w:r w:rsidRPr="00B06815">
              <w:rPr>
                <w:color w:val="000000" w:themeColor="text1"/>
                <w:lang w:val="uk-UA"/>
              </w:rPr>
              <w:t>2,0</w:t>
            </w:r>
          </w:p>
        </w:tc>
        <w:tc>
          <w:tcPr>
            <w:tcW w:w="2948" w:type="dxa"/>
            <w:vAlign w:val="center"/>
          </w:tcPr>
          <w:p w:rsidR="00B06815" w:rsidRPr="00B06815" w:rsidRDefault="00B06815" w:rsidP="00B06815">
            <w:pPr>
              <w:rPr>
                <w:color w:val="000000" w:themeColor="text1"/>
                <w:lang w:val="uk-UA"/>
              </w:rPr>
            </w:pPr>
            <w:r w:rsidRPr="00B06815">
              <w:rPr>
                <w:color w:val="000000" w:themeColor="text1"/>
                <w:lang w:val="uk-UA"/>
              </w:rPr>
              <w:t xml:space="preserve">Виконання елемента </w:t>
            </w:r>
          </w:p>
          <w:p w:rsidR="00B06815" w:rsidRPr="00B06815" w:rsidRDefault="00B06815" w:rsidP="00B06815">
            <w:pPr>
              <w:rPr>
                <w:color w:val="000000" w:themeColor="text1"/>
                <w:lang w:val="uk-UA"/>
              </w:rPr>
            </w:pPr>
            <w:r w:rsidRPr="00B06815">
              <w:rPr>
                <w:color w:val="000000" w:themeColor="text1"/>
                <w:lang w:val="uk-UA"/>
              </w:rPr>
              <w:t>із зігнутих рук.</w:t>
            </w:r>
          </w:p>
          <w:p w:rsidR="00B06815" w:rsidRPr="00B06815" w:rsidRDefault="00B06815" w:rsidP="00B06815">
            <w:pPr>
              <w:rPr>
                <w:color w:val="000000" w:themeColor="text1"/>
                <w:lang w:val="uk-UA"/>
              </w:rPr>
            </w:pPr>
            <w:r w:rsidRPr="00B06815">
              <w:rPr>
                <w:color w:val="000000" w:themeColor="text1"/>
                <w:lang w:val="uk-UA"/>
              </w:rPr>
              <w:t>Підмах</w:t>
            </w:r>
          </w:p>
        </w:tc>
        <w:tc>
          <w:tcPr>
            <w:tcW w:w="1334" w:type="dxa"/>
            <w:vAlign w:val="center"/>
          </w:tcPr>
          <w:p w:rsidR="00B06815" w:rsidRPr="00B06815" w:rsidRDefault="00B06815" w:rsidP="00B06815">
            <w:pPr>
              <w:jc w:val="center"/>
              <w:rPr>
                <w:color w:val="000000" w:themeColor="text1"/>
                <w:lang w:val="uk-UA"/>
              </w:rPr>
            </w:pPr>
            <w:r w:rsidRPr="00B06815">
              <w:rPr>
                <w:color w:val="000000" w:themeColor="text1"/>
                <w:lang w:val="uk-UA"/>
              </w:rPr>
              <w:t>–2,0</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r w:rsidRPr="00B06815">
              <w:rPr>
                <w:color w:val="000000" w:themeColor="text1"/>
                <w:lang w:val="uk-UA"/>
              </w:rPr>
              <w:t>–0,5–1,0</w:t>
            </w:r>
          </w:p>
        </w:tc>
      </w:tr>
      <w:tr w:rsidR="00B06815" w:rsidRPr="00752019" w:rsidTr="00C5311C">
        <w:trPr>
          <w:trHeight w:val="451"/>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2</w:t>
            </w:r>
          </w:p>
          <w:p w:rsidR="00B06815" w:rsidRPr="00B06815" w:rsidRDefault="00B06815" w:rsidP="00B06815">
            <w:pPr>
              <w:jc w:val="center"/>
              <w:rPr>
                <w:color w:val="000000" w:themeColor="text1"/>
                <w:lang w:val="uk-UA"/>
              </w:rPr>
            </w:pPr>
          </w:p>
        </w:tc>
        <w:tc>
          <w:tcPr>
            <w:tcW w:w="3325" w:type="dxa"/>
            <w:vAlign w:val="center"/>
          </w:tcPr>
          <w:p w:rsidR="00B06815" w:rsidRPr="00B06815" w:rsidRDefault="00B06815" w:rsidP="00B06815">
            <w:pPr>
              <w:rPr>
                <w:color w:val="000000" w:themeColor="text1"/>
                <w:lang w:val="uk-UA"/>
              </w:rPr>
            </w:pPr>
            <w:r w:rsidRPr="00B06815">
              <w:rPr>
                <w:color w:val="000000" w:themeColor="text1"/>
                <w:lang w:val="uk-UA"/>
              </w:rPr>
              <w:t>Махом уперед кут – утримувати</w:t>
            </w:r>
          </w:p>
        </w:tc>
        <w:tc>
          <w:tcPr>
            <w:tcW w:w="1317" w:type="dxa"/>
            <w:vAlign w:val="center"/>
          </w:tcPr>
          <w:p w:rsidR="00B06815" w:rsidRPr="00B06815" w:rsidRDefault="00B06815" w:rsidP="00B06815">
            <w:pPr>
              <w:jc w:val="center"/>
              <w:rPr>
                <w:color w:val="000000" w:themeColor="text1"/>
                <w:lang w:val="uk-UA"/>
              </w:rPr>
            </w:pPr>
            <w:r w:rsidRPr="00B06815">
              <w:rPr>
                <w:color w:val="000000" w:themeColor="text1"/>
                <w:lang w:val="uk-UA"/>
              </w:rPr>
              <w:t>0,5</w:t>
            </w:r>
          </w:p>
          <w:p w:rsidR="00B06815" w:rsidRPr="00B06815" w:rsidRDefault="00B06815" w:rsidP="00B06815">
            <w:pPr>
              <w:rPr>
                <w:color w:val="000000" w:themeColor="text1"/>
                <w:lang w:val="uk-UA"/>
              </w:rPr>
            </w:pPr>
          </w:p>
        </w:tc>
        <w:tc>
          <w:tcPr>
            <w:tcW w:w="2948" w:type="dxa"/>
            <w:vAlign w:val="center"/>
          </w:tcPr>
          <w:p w:rsidR="00B06815" w:rsidRPr="00B06815" w:rsidRDefault="00B06815" w:rsidP="00B06815">
            <w:pPr>
              <w:rPr>
                <w:color w:val="000000" w:themeColor="text1"/>
                <w:lang w:val="uk-UA"/>
              </w:rPr>
            </w:pPr>
            <w:r w:rsidRPr="00B06815">
              <w:rPr>
                <w:color w:val="000000" w:themeColor="text1"/>
                <w:lang w:val="uk-UA"/>
              </w:rPr>
              <w:t>Ноги нижче ніж 90</w:t>
            </w:r>
            <w:r w:rsidRPr="00B06815">
              <w:rPr>
                <w:color w:val="000000" w:themeColor="text1"/>
              </w:rPr>
              <w:t>°</w:t>
            </w:r>
            <w:r w:rsidRPr="00B06815">
              <w:rPr>
                <w:color w:val="000000" w:themeColor="text1"/>
                <w:lang w:val="uk-UA"/>
              </w:rPr>
              <w:t>, руки зігнуті</w:t>
            </w:r>
          </w:p>
        </w:tc>
        <w:tc>
          <w:tcPr>
            <w:tcW w:w="1334" w:type="dxa"/>
            <w:vAlign w:val="center"/>
          </w:tcPr>
          <w:p w:rsidR="00B06815" w:rsidRPr="00B06815" w:rsidRDefault="00B06815" w:rsidP="00B06815">
            <w:pPr>
              <w:jc w:val="center"/>
              <w:rPr>
                <w:color w:val="000000" w:themeColor="text1"/>
                <w:lang w:val="uk-UA"/>
              </w:rPr>
            </w:pPr>
            <w:r w:rsidRPr="00B06815">
              <w:rPr>
                <w:color w:val="000000" w:themeColor="text1"/>
                <w:lang w:val="uk-UA"/>
              </w:rPr>
              <w:t>–0,3–0,5</w:t>
            </w:r>
          </w:p>
        </w:tc>
      </w:tr>
      <w:tr w:rsidR="00B06815" w:rsidRPr="00752019" w:rsidTr="00C5311C">
        <w:trPr>
          <w:trHeight w:val="451"/>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3</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3325" w:type="dxa"/>
            <w:vAlign w:val="center"/>
          </w:tcPr>
          <w:p w:rsidR="00B06815" w:rsidRPr="00B06815" w:rsidRDefault="00B06815" w:rsidP="00B06815">
            <w:pPr>
              <w:rPr>
                <w:color w:val="000000" w:themeColor="text1"/>
                <w:lang w:val="uk-UA"/>
              </w:rPr>
            </w:pPr>
            <w:r w:rsidRPr="00B06815">
              <w:rPr>
                <w:color w:val="000000" w:themeColor="text1"/>
                <w:lang w:val="uk-UA"/>
              </w:rPr>
              <w:t>Силою зігнувшись, згинаючи руки, опускання у вис зігнувшись</w:t>
            </w:r>
          </w:p>
        </w:tc>
        <w:tc>
          <w:tcPr>
            <w:tcW w:w="1317" w:type="dxa"/>
            <w:vAlign w:val="center"/>
          </w:tcPr>
          <w:p w:rsidR="00B06815" w:rsidRPr="00B06815" w:rsidRDefault="00B06815" w:rsidP="00B06815">
            <w:pPr>
              <w:jc w:val="center"/>
              <w:rPr>
                <w:color w:val="000000" w:themeColor="text1"/>
                <w:lang w:val="uk-UA"/>
              </w:rPr>
            </w:pPr>
            <w:r w:rsidRPr="00B06815">
              <w:rPr>
                <w:color w:val="000000" w:themeColor="text1"/>
                <w:lang w:val="uk-UA"/>
              </w:rPr>
              <w:t>1,5</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2948" w:type="dxa"/>
            <w:vAlign w:val="center"/>
          </w:tcPr>
          <w:p w:rsidR="00B06815" w:rsidRPr="00B06815" w:rsidRDefault="00B06815" w:rsidP="00B06815">
            <w:pPr>
              <w:rPr>
                <w:color w:val="000000" w:themeColor="text1"/>
                <w:lang w:val="uk-UA"/>
              </w:rPr>
            </w:pPr>
            <w:r w:rsidRPr="00B06815">
              <w:rPr>
                <w:color w:val="000000" w:themeColor="text1"/>
                <w:lang w:val="uk-UA"/>
              </w:rPr>
              <w:t>Підмах</w:t>
            </w:r>
          </w:p>
          <w:p w:rsidR="00B06815" w:rsidRPr="00B06815" w:rsidRDefault="00B06815" w:rsidP="00B06815">
            <w:pPr>
              <w:rPr>
                <w:color w:val="000000" w:themeColor="text1"/>
                <w:lang w:val="uk-UA"/>
              </w:rPr>
            </w:pPr>
          </w:p>
          <w:p w:rsidR="00B06815" w:rsidRPr="00B06815" w:rsidRDefault="00B06815" w:rsidP="00B06815">
            <w:pPr>
              <w:rPr>
                <w:color w:val="000000" w:themeColor="text1"/>
                <w:lang w:val="uk-UA"/>
              </w:rPr>
            </w:pPr>
          </w:p>
        </w:tc>
        <w:tc>
          <w:tcPr>
            <w:tcW w:w="1334" w:type="dxa"/>
            <w:vAlign w:val="center"/>
          </w:tcPr>
          <w:p w:rsidR="00B06815" w:rsidRPr="00B06815" w:rsidRDefault="00B06815" w:rsidP="00B06815">
            <w:pPr>
              <w:jc w:val="center"/>
              <w:rPr>
                <w:color w:val="000000" w:themeColor="text1"/>
                <w:lang w:val="uk-UA"/>
              </w:rPr>
            </w:pPr>
            <w:r w:rsidRPr="00B06815">
              <w:rPr>
                <w:color w:val="000000" w:themeColor="text1"/>
                <w:lang w:val="uk-UA"/>
              </w:rPr>
              <w:t>–0,5–1,0</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r>
      <w:tr w:rsidR="00B06815" w:rsidRPr="00752019" w:rsidTr="00C5311C">
        <w:trPr>
          <w:trHeight w:val="451"/>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4</w:t>
            </w:r>
          </w:p>
          <w:p w:rsidR="00B06815" w:rsidRPr="00B06815" w:rsidRDefault="00B06815" w:rsidP="00B06815">
            <w:pPr>
              <w:jc w:val="center"/>
              <w:rPr>
                <w:color w:val="000000" w:themeColor="text1"/>
                <w:lang w:val="uk-UA"/>
              </w:rPr>
            </w:pPr>
          </w:p>
        </w:tc>
        <w:tc>
          <w:tcPr>
            <w:tcW w:w="3325" w:type="dxa"/>
            <w:vAlign w:val="center"/>
          </w:tcPr>
          <w:p w:rsidR="00B06815" w:rsidRPr="00B06815" w:rsidRDefault="00B06815" w:rsidP="00B06815">
            <w:pPr>
              <w:rPr>
                <w:color w:val="000000" w:themeColor="text1"/>
                <w:lang w:val="uk-UA"/>
              </w:rPr>
            </w:pPr>
            <w:r w:rsidRPr="00B06815">
              <w:rPr>
                <w:color w:val="000000" w:themeColor="text1"/>
                <w:lang w:val="uk-UA"/>
              </w:rPr>
              <w:t>Махом назад підйом в упор</w:t>
            </w:r>
          </w:p>
          <w:p w:rsidR="00B06815" w:rsidRPr="00B06815" w:rsidRDefault="00B06815" w:rsidP="00B06815">
            <w:pPr>
              <w:rPr>
                <w:color w:val="000000" w:themeColor="text1"/>
                <w:lang w:val="uk-UA"/>
              </w:rPr>
            </w:pPr>
          </w:p>
        </w:tc>
        <w:tc>
          <w:tcPr>
            <w:tcW w:w="1317" w:type="dxa"/>
            <w:vAlign w:val="center"/>
          </w:tcPr>
          <w:p w:rsidR="00B06815" w:rsidRPr="00B06815" w:rsidRDefault="00B06815" w:rsidP="00B06815">
            <w:pPr>
              <w:jc w:val="center"/>
              <w:rPr>
                <w:color w:val="000000" w:themeColor="text1"/>
                <w:lang w:val="uk-UA"/>
              </w:rPr>
            </w:pPr>
            <w:r w:rsidRPr="00B06815">
              <w:rPr>
                <w:color w:val="000000" w:themeColor="text1"/>
                <w:lang w:val="uk-UA"/>
              </w:rPr>
              <w:t>3,0</w:t>
            </w:r>
          </w:p>
          <w:p w:rsidR="00B06815" w:rsidRPr="00B06815" w:rsidRDefault="00B06815" w:rsidP="00B06815">
            <w:pPr>
              <w:jc w:val="center"/>
              <w:rPr>
                <w:color w:val="000000" w:themeColor="text1"/>
                <w:lang w:val="uk-UA"/>
              </w:rPr>
            </w:pPr>
          </w:p>
        </w:tc>
        <w:tc>
          <w:tcPr>
            <w:tcW w:w="2948" w:type="dxa"/>
            <w:vAlign w:val="center"/>
          </w:tcPr>
          <w:p w:rsidR="00B06815" w:rsidRPr="00B06815" w:rsidRDefault="00B06815" w:rsidP="00B06815">
            <w:pPr>
              <w:rPr>
                <w:color w:val="000000" w:themeColor="text1"/>
                <w:lang w:val="uk-UA"/>
              </w:rPr>
            </w:pPr>
            <w:r w:rsidRPr="00B06815">
              <w:rPr>
                <w:color w:val="000000" w:themeColor="text1"/>
                <w:lang w:val="uk-UA"/>
              </w:rPr>
              <w:t>Виконання елемента на зігнуті руки</w:t>
            </w:r>
          </w:p>
        </w:tc>
        <w:tc>
          <w:tcPr>
            <w:tcW w:w="1334" w:type="dxa"/>
            <w:vAlign w:val="center"/>
          </w:tcPr>
          <w:p w:rsidR="00B06815" w:rsidRPr="00B06815" w:rsidRDefault="00B06815" w:rsidP="00B06815">
            <w:pPr>
              <w:jc w:val="center"/>
              <w:rPr>
                <w:color w:val="000000" w:themeColor="text1"/>
                <w:lang w:val="uk-UA"/>
              </w:rPr>
            </w:pPr>
            <w:r w:rsidRPr="00B06815">
              <w:rPr>
                <w:color w:val="000000" w:themeColor="text1"/>
                <w:lang w:val="uk-UA"/>
              </w:rPr>
              <w:t>–0,5–1,0</w:t>
            </w:r>
          </w:p>
        </w:tc>
      </w:tr>
      <w:tr w:rsidR="00B06815" w:rsidRPr="00752019" w:rsidTr="00C5311C">
        <w:trPr>
          <w:trHeight w:val="451"/>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5</w:t>
            </w:r>
          </w:p>
          <w:p w:rsidR="00B06815" w:rsidRPr="00B06815" w:rsidRDefault="00B06815" w:rsidP="00B06815">
            <w:pPr>
              <w:jc w:val="center"/>
              <w:rPr>
                <w:color w:val="000000" w:themeColor="text1"/>
                <w:lang w:val="uk-UA"/>
              </w:rPr>
            </w:pPr>
          </w:p>
        </w:tc>
        <w:tc>
          <w:tcPr>
            <w:tcW w:w="3325" w:type="dxa"/>
            <w:vAlign w:val="center"/>
          </w:tcPr>
          <w:p w:rsidR="00B06815" w:rsidRPr="00B06815" w:rsidRDefault="00B06815" w:rsidP="00B06815">
            <w:pPr>
              <w:rPr>
                <w:color w:val="000000" w:themeColor="text1"/>
                <w:lang w:val="uk-UA"/>
              </w:rPr>
            </w:pPr>
            <w:r w:rsidRPr="00B06815">
              <w:rPr>
                <w:color w:val="000000" w:themeColor="text1"/>
                <w:lang w:val="uk-UA"/>
              </w:rPr>
              <w:t>Махом уперед кут – утримувати</w:t>
            </w:r>
          </w:p>
        </w:tc>
        <w:tc>
          <w:tcPr>
            <w:tcW w:w="1317" w:type="dxa"/>
            <w:vAlign w:val="center"/>
          </w:tcPr>
          <w:p w:rsidR="00B06815" w:rsidRPr="00B06815" w:rsidRDefault="00B06815" w:rsidP="00B06815">
            <w:pPr>
              <w:jc w:val="center"/>
              <w:rPr>
                <w:color w:val="000000" w:themeColor="text1"/>
                <w:lang w:val="uk-UA"/>
              </w:rPr>
            </w:pPr>
            <w:r w:rsidRPr="00B06815">
              <w:rPr>
                <w:color w:val="000000" w:themeColor="text1"/>
                <w:lang w:val="uk-UA"/>
              </w:rPr>
              <w:t>0,5</w:t>
            </w:r>
          </w:p>
          <w:p w:rsidR="00B06815" w:rsidRPr="00B06815" w:rsidRDefault="00B06815" w:rsidP="00B06815">
            <w:pPr>
              <w:jc w:val="center"/>
              <w:rPr>
                <w:color w:val="000000" w:themeColor="text1"/>
                <w:lang w:val="uk-UA"/>
              </w:rPr>
            </w:pPr>
          </w:p>
        </w:tc>
        <w:tc>
          <w:tcPr>
            <w:tcW w:w="2948" w:type="dxa"/>
            <w:vAlign w:val="center"/>
          </w:tcPr>
          <w:p w:rsidR="00B06815" w:rsidRPr="00B06815" w:rsidRDefault="00B06815" w:rsidP="00B06815">
            <w:pPr>
              <w:rPr>
                <w:color w:val="000000" w:themeColor="text1"/>
              </w:rPr>
            </w:pPr>
            <w:r w:rsidRPr="00B06815">
              <w:rPr>
                <w:color w:val="000000" w:themeColor="text1"/>
                <w:lang w:val="uk-UA"/>
              </w:rPr>
              <w:t xml:space="preserve"> Ноги нижче ніж 90</w:t>
            </w:r>
            <w:r w:rsidRPr="00B06815">
              <w:rPr>
                <w:color w:val="000000" w:themeColor="text1"/>
              </w:rPr>
              <w:t>°</w:t>
            </w:r>
          </w:p>
          <w:p w:rsidR="00B06815" w:rsidRPr="00B06815" w:rsidRDefault="00B06815" w:rsidP="00B06815">
            <w:pPr>
              <w:rPr>
                <w:color w:val="000000" w:themeColor="text1"/>
                <w:lang w:val="uk-UA"/>
              </w:rPr>
            </w:pPr>
          </w:p>
        </w:tc>
        <w:tc>
          <w:tcPr>
            <w:tcW w:w="1334" w:type="dxa"/>
            <w:vAlign w:val="center"/>
          </w:tcPr>
          <w:p w:rsidR="00B06815" w:rsidRPr="00B06815" w:rsidRDefault="00B06815" w:rsidP="00B06815">
            <w:pPr>
              <w:jc w:val="center"/>
              <w:rPr>
                <w:color w:val="000000" w:themeColor="text1"/>
                <w:lang w:val="uk-UA"/>
              </w:rPr>
            </w:pPr>
            <w:r w:rsidRPr="00B06815">
              <w:rPr>
                <w:color w:val="000000" w:themeColor="text1"/>
                <w:lang w:val="uk-UA"/>
              </w:rPr>
              <w:t>–0,3</w:t>
            </w:r>
          </w:p>
          <w:p w:rsidR="00B06815" w:rsidRPr="00B06815" w:rsidRDefault="00B06815" w:rsidP="00B06815">
            <w:pPr>
              <w:jc w:val="center"/>
              <w:rPr>
                <w:color w:val="000000" w:themeColor="text1"/>
                <w:lang w:val="uk-UA"/>
              </w:rPr>
            </w:pPr>
          </w:p>
        </w:tc>
      </w:tr>
      <w:tr w:rsidR="00B06815" w:rsidRPr="00752019" w:rsidTr="00C5311C">
        <w:trPr>
          <w:trHeight w:val="451"/>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6</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3325" w:type="dxa"/>
            <w:vAlign w:val="center"/>
          </w:tcPr>
          <w:p w:rsidR="00B06815" w:rsidRPr="00B06815" w:rsidRDefault="00B06815" w:rsidP="00B06815">
            <w:pPr>
              <w:rPr>
                <w:color w:val="000000" w:themeColor="text1"/>
                <w:lang w:val="uk-UA"/>
              </w:rPr>
            </w:pPr>
            <w:r w:rsidRPr="00B06815">
              <w:rPr>
                <w:color w:val="000000" w:themeColor="text1"/>
                <w:lang w:val="uk-UA"/>
              </w:rPr>
              <w:t>Махом назад опускання у вис прогнувшись – зафіксувати</w:t>
            </w:r>
          </w:p>
          <w:p w:rsidR="00B06815" w:rsidRPr="00B06815" w:rsidRDefault="00B06815" w:rsidP="00B06815">
            <w:pPr>
              <w:rPr>
                <w:color w:val="000000" w:themeColor="text1"/>
                <w:lang w:val="uk-UA"/>
              </w:rPr>
            </w:pPr>
          </w:p>
        </w:tc>
        <w:tc>
          <w:tcPr>
            <w:tcW w:w="1317" w:type="dxa"/>
            <w:vAlign w:val="center"/>
          </w:tcPr>
          <w:p w:rsidR="00B06815" w:rsidRPr="00B06815" w:rsidRDefault="00B06815" w:rsidP="00B06815">
            <w:pPr>
              <w:jc w:val="center"/>
              <w:rPr>
                <w:color w:val="000000" w:themeColor="text1"/>
                <w:lang w:val="uk-UA"/>
              </w:rPr>
            </w:pPr>
            <w:r w:rsidRPr="00B06815">
              <w:rPr>
                <w:color w:val="000000" w:themeColor="text1"/>
                <w:lang w:val="uk-UA"/>
              </w:rPr>
              <w:t>1,5</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2948" w:type="dxa"/>
            <w:vAlign w:val="center"/>
          </w:tcPr>
          <w:p w:rsidR="00B06815" w:rsidRPr="00B06815" w:rsidRDefault="00B06815" w:rsidP="00B06815">
            <w:pPr>
              <w:rPr>
                <w:color w:val="000000" w:themeColor="text1"/>
                <w:lang w:val="uk-UA"/>
              </w:rPr>
            </w:pPr>
            <w:r w:rsidRPr="00B06815">
              <w:rPr>
                <w:color w:val="000000" w:themeColor="text1"/>
                <w:lang w:val="uk-UA"/>
              </w:rPr>
              <w:t>Неправильна постава.</w:t>
            </w:r>
          </w:p>
          <w:p w:rsidR="00B06815" w:rsidRPr="00B06815" w:rsidRDefault="00B06815" w:rsidP="00B06815">
            <w:pPr>
              <w:rPr>
                <w:color w:val="000000" w:themeColor="text1"/>
                <w:lang w:val="uk-UA"/>
              </w:rPr>
            </w:pPr>
            <w:r w:rsidRPr="00B06815">
              <w:rPr>
                <w:color w:val="000000" w:themeColor="text1"/>
                <w:lang w:val="uk-UA"/>
              </w:rPr>
              <w:t>Втрата рівноваги (коливання)</w:t>
            </w:r>
          </w:p>
        </w:tc>
        <w:tc>
          <w:tcPr>
            <w:tcW w:w="1334" w:type="dxa"/>
            <w:vAlign w:val="center"/>
          </w:tcPr>
          <w:p w:rsidR="00B06815" w:rsidRPr="00B06815" w:rsidRDefault="00B06815" w:rsidP="00B06815">
            <w:pPr>
              <w:jc w:val="center"/>
              <w:rPr>
                <w:color w:val="000000" w:themeColor="text1"/>
                <w:lang w:val="uk-UA"/>
              </w:rPr>
            </w:pPr>
            <w:r w:rsidRPr="00B06815">
              <w:rPr>
                <w:color w:val="000000" w:themeColor="text1"/>
                <w:lang w:val="uk-UA"/>
              </w:rPr>
              <w:t>–0,5–1,0</w:t>
            </w:r>
          </w:p>
        </w:tc>
      </w:tr>
      <w:tr w:rsidR="003A7F4C" w:rsidRPr="00752019" w:rsidTr="003A7F4C">
        <w:trPr>
          <w:trHeight w:val="233"/>
        </w:trPr>
        <w:tc>
          <w:tcPr>
            <w:tcW w:w="9492" w:type="dxa"/>
            <w:gridSpan w:val="5"/>
            <w:vAlign w:val="center"/>
          </w:tcPr>
          <w:p w:rsidR="003A7F4C" w:rsidRPr="00B06815" w:rsidRDefault="003A7F4C" w:rsidP="003A7F4C">
            <w:pPr>
              <w:jc w:val="center"/>
              <w:rPr>
                <w:b/>
                <w:lang w:val="uk-UA"/>
              </w:rPr>
            </w:pPr>
            <w:r w:rsidRPr="00B06815">
              <w:rPr>
                <w:b/>
                <w:i/>
                <w:lang w:val="uk-UA"/>
              </w:rPr>
              <w:t>П’ятий етап (К –5)</w:t>
            </w:r>
          </w:p>
        </w:tc>
      </w:tr>
      <w:tr w:rsidR="003A7F4C" w:rsidRPr="00752019" w:rsidTr="00C5311C">
        <w:trPr>
          <w:trHeight w:val="451"/>
        </w:trPr>
        <w:tc>
          <w:tcPr>
            <w:tcW w:w="568" w:type="dxa"/>
            <w:vAlign w:val="center"/>
          </w:tcPr>
          <w:p w:rsidR="003A7F4C" w:rsidRPr="003D3461" w:rsidRDefault="003A7F4C" w:rsidP="003A7F4C">
            <w:pPr>
              <w:jc w:val="center"/>
              <w:rPr>
                <w:lang w:val="uk-UA"/>
              </w:rPr>
            </w:pPr>
            <w:r w:rsidRPr="003D3461">
              <w:rPr>
                <w:lang w:val="uk-UA"/>
              </w:rPr>
              <w:t>1</w:t>
            </w:r>
          </w:p>
          <w:p w:rsidR="003A7F4C" w:rsidRPr="003D3461" w:rsidRDefault="003A7F4C" w:rsidP="003A7F4C">
            <w:pPr>
              <w:rPr>
                <w:lang w:val="uk-UA"/>
              </w:rPr>
            </w:pPr>
          </w:p>
        </w:tc>
        <w:tc>
          <w:tcPr>
            <w:tcW w:w="3325" w:type="dxa"/>
            <w:vAlign w:val="center"/>
          </w:tcPr>
          <w:p w:rsidR="003A7F4C" w:rsidRPr="003D3461" w:rsidRDefault="003A7F4C" w:rsidP="003A7F4C">
            <w:pPr>
              <w:rPr>
                <w:lang w:val="uk-UA"/>
              </w:rPr>
            </w:pPr>
            <w:r w:rsidRPr="003D3461">
              <w:rPr>
                <w:lang w:val="uk-UA"/>
              </w:rPr>
              <w:t>Силою, зігнутими руками, вис зігнувшись</w:t>
            </w:r>
          </w:p>
        </w:tc>
        <w:tc>
          <w:tcPr>
            <w:tcW w:w="1317" w:type="dxa"/>
            <w:vAlign w:val="center"/>
          </w:tcPr>
          <w:p w:rsidR="003A7F4C" w:rsidRPr="003D3461" w:rsidRDefault="003A7F4C" w:rsidP="003A7F4C">
            <w:pPr>
              <w:jc w:val="center"/>
              <w:rPr>
                <w:lang w:val="uk-UA"/>
              </w:rPr>
            </w:pPr>
            <w:r w:rsidRPr="003D3461">
              <w:rPr>
                <w:lang w:val="uk-UA"/>
              </w:rPr>
              <w:t>1,0</w:t>
            </w:r>
          </w:p>
          <w:p w:rsidR="003A7F4C" w:rsidRPr="003D3461" w:rsidRDefault="003A7F4C" w:rsidP="003A7F4C">
            <w:pPr>
              <w:jc w:val="center"/>
              <w:rPr>
                <w:lang w:val="uk-UA"/>
              </w:rPr>
            </w:pPr>
          </w:p>
        </w:tc>
        <w:tc>
          <w:tcPr>
            <w:tcW w:w="2948" w:type="dxa"/>
            <w:vAlign w:val="center"/>
          </w:tcPr>
          <w:p w:rsidR="003A7F4C" w:rsidRPr="003D3461" w:rsidRDefault="003A7F4C" w:rsidP="003A7F4C">
            <w:pPr>
              <w:rPr>
                <w:lang w:val="uk-UA"/>
              </w:rPr>
            </w:pPr>
            <w:r w:rsidRPr="003D3461">
              <w:rPr>
                <w:lang w:val="uk-UA"/>
              </w:rPr>
              <w:t>Нещільне положення зігнувшись</w:t>
            </w:r>
          </w:p>
        </w:tc>
        <w:tc>
          <w:tcPr>
            <w:tcW w:w="1334" w:type="dxa"/>
            <w:vAlign w:val="center"/>
          </w:tcPr>
          <w:p w:rsidR="003A7F4C" w:rsidRPr="003D3461" w:rsidRDefault="003A7F4C" w:rsidP="003A7F4C">
            <w:pPr>
              <w:jc w:val="center"/>
              <w:rPr>
                <w:lang w:val="uk-UA"/>
              </w:rPr>
            </w:pPr>
            <w:r w:rsidRPr="003D3461">
              <w:rPr>
                <w:lang w:val="uk-UA"/>
              </w:rPr>
              <w:t>–0,3–0,5</w:t>
            </w:r>
          </w:p>
          <w:p w:rsidR="003A7F4C" w:rsidRPr="003D3461" w:rsidRDefault="003A7F4C" w:rsidP="003A7F4C">
            <w:pPr>
              <w:jc w:val="center"/>
              <w:rPr>
                <w:lang w:val="uk-UA"/>
              </w:rPr>
            </w:pPr>
          </w:p>
        </w:tc>
      </w:tr>
      <w:tr w:rsidR="003A7F4C" w:rsidRPr="00752019" w:rsidTr="00C5311C">
        <w:trPr>
          <w:trHeight w:val="451"/>
        </w:trPr>
        <w:tc>
          <w:tcPr>
            <w:tcW w:w="568" w:type="dxa"/>
            <w:vAlign w:val="center"/>
          </w:tcPr>
          <w:p w:rsidR="003A7F4C" w:rsidRPr="003D3461" w:rsidRDefault="003A7F4C" w:rsidP="003A7F4C">
            <w:pPr>
              <w:jc w:val="center"/>
              <w:rPr>
                <w:lang w:val="uk-UA"/>
              </w:rPr>
            </w:pPr>
            <w:r w:rsidRPr="003D3461">
              <w:rPr>
                <w:lang w:val="uk-UA"/>
              </w:rPr>
              <w:t>2</w:t>
            </w:r>
          </w:p>
          <w:p w:rsidR="003A7F4C" w:rsidRPr="003D3461" w:rsidRDefault="003A7F4C" w:rsidP="003A7F4C">
            <w:pPr>
              <w:jc w:val="center"/>
              <w:rPr>
                <w:lang w:val="uk-UA"/>
              </w:rPr>
            </w:pPr>
          </w:p>
        </w:tc>
        <w:tc>
          <w:tcPr>
            <w:tcW w:w="3325" w:type="dxa"/>
            <w:vAlign w:val="center"/>
          </w:tcPr>
          <w:p w:rsidR="003A7F4C" w:rsidRPr="003D3461" w:rsidRDefault="003A7F4C" w:rsidP="003A7F4C">
            <w:pPr>
              <w:rPr>
                <w:lang w:val="uk-UA"/>
              </w:rPr>
            </w:pPr>
            <w:r w:rsidRPr="003D3461">
              <w:rPr>
                <w:lang w:val="uk-UA"/>
              </w:rPr>
              <w:t>Підйом розгином в упор</w:t>
            </w:r>
          </w:p>
          <w:p w:rsidR="003A7F4C" w:rsidRPr="003D3461" w:rsidRDefault="003A7F4C" w:rsidP="003A7F4C">
            <w:pPr>
              <w:rPr>
                <w:lang w:val="uk-UA"/>
              </w:rPr>
            </w:pPr>
          </w:p>
        </w:tc>
        <w:tc>
          <w:tcPr>
            <w:tcW w:w="1317" w:type="dxa"/>
            <w:vAlign w:val="center"/>
          </w:tcPr>
          <w:p w:rsidR="003A7F4C" w:rsidRPr="003D3461" w:rsidRDefault="003A7F4C" w:rsidP="003A7F4C">
            <w:pPr>
              <w:jc w:val="center"/>
              <w:rPr>
                <w:lang w:val="uk-UA"/>
              </w:rPr>
            </w:pPr>
            <w:r w:rsidRPr="003D3461">
              <w:rPr>
                <w:lang w:val="uk-UA"/>
              </w:rPr>
              <w:t>1,5</w:t>
            </w:r>
          </w:p>
          <w:p w:rsidR="003A7F4C" w:rsidRPr="003D3461" w:rsidRDefault="003A7F4C" w:rsidP="003A7F4C">
            <w:pPr>
              <w:jc w:val="center"/>
              <w:rPr>
                <w:lang w:val="uk-UA"/>
              </w:rPr>
            </w:pPr>
          </w:p>
        </w:tc>
        <w:tc>
          <w:tcPr>
            <w:tcW w:w="2948" w:type="dxa"/>
            <w:vAlign w:val="center"/>
          </w:tcPr>
          <w:p w:rsidR="003A7F4C" w:rsidRPr="003D3461" w:rsidRDefault="003A7F4C" w:rsidP="003A7F4C">
            <w:pPr>
              <w:rPr>
                <w:lang w:val="uk-UA"/>
              </w:rPr>
            </w:pPr>
            <w:r w:rsidRPr="003D3461">
              <w:rPr>
                <w:lang w:val="uk-UA"/>
              </w:rPr>
              <w:t>Виконання елемента на зігнуті руки</w:t>
            </w:r>
          </w:p>
        </w:tc>
        <w:tc>
          <w:tcPr>
            <w:tcW w:w="1334" w:type="dxa"/>
            <w:vAlign w:val="center"/>
          </w:tcPr>
          <w:p w:rsidR="003A7F4C" w:rsidRPr="003D3461" w:rsidRDefault="003A7F4C" w:rsidP="003A7F4C">
            <w:pPr>
              <w:jc w:val="center"/>
              <w:rPr>
                <w:lang w:val="uk-UA"/>
              </w:rPr>
            </w:pPr>
            <w:r w:rsidRPr="003D3461">
              <w:rPr>
                <w:lang w:val="uk-UA"/>
              </w:rPr>
              <w:t>–0,5–1,0</w:t>
            </w:r>
          </w:p>
          <w:p w:rsidR="003A7F4C" w:rsidRPr="003D3461" w:rsidRDefault="003A7F4C" w:rsidP="003A7F4C">
            <w:pPr>
              <w:jc w:val="center"/>
              <w:rPr>
                <w:lang w:val="uk-UA"/>
              </w:rPr>
            </w:pPr>
          </w:p>
        </w:tc>
      </w:tr>
      <w:tr w:rsidR="003A7F4C" w:rsidRPr="00752019" w:rsidTr="00C5311C">
        <w:trPr>
          <w:trHeight w:val="451"/>
        </w:trPr>
        <w:tc>
          <w:tcPr>
            <w:tcW w:w="568" w:type="dxa"/>
            <w:vAlign w:val="center"/>
          </w:tcPr>
          <w:p w:rsidR="003A7F4C" w:rsidRPr="003D3461" w:rsidRDefault="003A7F4C" w:rsidP="003A7F4C">
            <w:pPr>
              <w:jc w:val="center"/>
              <w:rPr>
                <w:lang w:val="uk-UA"/>
              </w:rPr>
            </w:pPr>
            <w:r w:rsidRPr="003D3461">
              <w:rPr>
                <w:lang w:val="uk-UA"/>
              </w:rPr>
              <w:t>3</w:t>
            </w:r>
          </w:p>
          <w:p w:rsidR="003A7F4C" w:rsidRPr="003D3461" w:rsidRDefault="003A7F4C" w:rsidP="003A7F4C">
            <w:pPr>
              <w:jc w:val="center"/>
              <w:rPr>
                <w:lang w:val="uk-UA"/>
              </w:rPr>
            </w:pPr>
          </w:p>
        </w:tc>
        <w:tc>
          <w:tcPr>
            <w:tcW w:w="3325" w:type="dxa"/>
            <w:vAlign w:val="center"/>
          </w:tcPr>
          <w:p w:rsidR="003A7F4C" w:rsidRPr="003D3461" w:rsidRDefault="003A7F4C" w:rsidP="003A7F4C">
            <w:pPr>
              <w:rPr>
                <w:lang w:val="uk-UA"/>
              </w:rPr>
            </w:pPr>
            <w:r w:rsidRPr="003D3461">
              <w:rPr>
                <w:lang w:val="uk-UA"/>
              </w:rPr>
              <w:t>Махом назад опускання у вис зігнувшись на зігнутих руках</w:t>
            </w:r>
          </w:p>
        </w:tc>
        <w:tc>
          <w:tcPr>
            <w:tcW w:w="1317" w:type="dxa"/>
            <w:vAlign w:val="center"/>
          </w:tcPr>
          <w:p w:rsidR="003A7F4C" w:rsidRPr="003D3461" w:rsidRDefault="003A7F4C" w:rsidP="003A7F4C">
            <w:pPr>
              <w:jc w:val="center"/>
              <w:rPr>
                <w:lang w:val="uk-UA"/>
              </w:rPr>
            </w:pPr>
            <w:r w:rsidRPr="003D3461">
              <w:rPr>
                <w:lang w:val="uk-UA"/>
              </w:rPr>
              <w:t>2,0</w:t>
            </w:r>
          </w:p>
          <w:p w:rsidR="003A7F4C" w:rsidRPr="003D3461" w:rsidRDefault="003A7F4C" w:rsidP="003A7F4C">
            <w:pPr>
              <w:jc w:val="center"/>
              <w:rPr>
                <w:lang w:val="uk-UA"/>
              </w:rPr>
            </w:pPr>
          </w:p>
        </w:tc>
        <w:tc>
          <w:tcPr>
            <w:tcW w:w="2948" w:type="dxa"/>
            <w:vAlign w:val="center"/>
          </w:tcPr>
          <w:p w:rsidR="003A7F4C" w:rsidRPr="003D3461" w:rsidRDefault="003A7F4C" w:rsidP="003A7F4C">
            <w:pPr>
              <w:rPr>
                <w:lang w:val="uk-UA"/>
              </w:rPr>
            </w:pPr>
            <w:r w:rsidRPr="003D3461">
              <w:rPr>
                <w:lang w:val="uk-UA"/>
              </w:rPr>
              <w:t>Нещільне положення зігнувшись</w:t>
            </w:r>
          </w:p>
        </w:tc>
        <w:tc>
          <w:tcPr>
            <w:tcW w:w="1334" w:type="dxa"/>
            <w:vAlign w:val="center"/>
          </w:tcPr>
          <w:p w:rsidR="003A7F4C" w:rsidRPr="003D3461" w:rsidRDefault="003A7F4C" w:rsidP="003A7F4C">
            <w:pPr>
              <w:jc w:val="center"/>
              <w:rPr>
                <w:lang w:val="uk-UA"/>
              </w:rPr>
            </w:pPr>
            <w:r w:rsidRPr="003D3461">
              <w:rPr>
                <w:lang w:val="uk-UA"/>
              </w:rPr>
              <w:t>–0,3–0,5</w:t>
            </w:r>
          </w:p>
        </w:tc>
      </w:tr>
      <w:tr w:rsidR="003A7F4C" w:rsidRPr="00752019" w:rsidTr="00C5311C">
        <w:trPr>
          <w:trHeight w:val="451"/>
        </w:trPr>
        <w:tc>
          <w:tcPr>
            <w:tcW w:w="568" w:type="dxa"/>
            <w:vAlign w:val="center"/>
          </w:tcPr>
          <w:p w:rsidR="003A7F4C" w:rsidRPr="003D3461" w:rsidRDefault="003A7F4C" w:rsidP="003A7F4C">
            <w:pPr>
              <w:jc w:val="center"/>
              <w:rPr>
                <w:lang w:val="uk-UA"/>
              </w:rPr>
            </w:pPr>
            <w:r w:rsidRPr="003D3461">
              <w:rPr>
                <w:lang w:val="uk-UA"/>
              </w:rPr>
              <w:t>4</w:t>
            </w:r>
          </w:p>
          <w:p w:rsidR="003A7F4C" w:rsidRPr="003D3461" w:rsidRDefault="003A7F4C" w:rsidP="003A7F4C">
            <w:pPr>
              <w:jc w:val="center"/>
              <w:rPr>
                <w:lang w:val="uk-UA"/>
              </w:rPr>
            </w:pPr>
          </w:p>
          <w:p w:rsidR="003A7F4C" w:rsidRPr="003D3461" w:rsidRDefault="003A7F4C" w:rsidP="003A7F4C">
            <w:pPr>
              <w:jc w:val="center"/>
              <w:rPr>
                <w:lang w:val="uk-UA"/>
              </w:rPr>
            </w:pPr>
          </w:p>
          <w:p w:rsidR="003A7F4C" w:rsidRPr="003D3461" w:rsidRDefault="003A7F4C" w:rsidP="003A7F4C">
            <w:pPr>
              <w:jc w:val="center"/>
              <w:rPr>
                <w:lang w:val="uk-UA"/>
              </w:rPr>
            </w:pPr>
          </w:p>
        </w:tc>
        <w:tc>
          <w:tcPr>
            <w:tcW w:w="3325" w:type="dxa"/>
            <w:vAlign w:val="center"/>
          </w:tcPr>
          <w:p w:rsidR="003A7F4C" w:rsidRPr="003D3461" w:rsidRDefault="003A7F4C" w:rsidP="003A7F4C">
            <w:pPr>
              <w:rPr>
                <w:lang w:val="uk-UA"/>
              </w:rPr>
            </w:pPr>
            <w:r w:rsidRPr="003D3461">
              <w:rPr>
                <w:lang w:val="uk-UA"/>
              </w:rPr>
              <w:t>Опускаючи ноги в прямий кут, підйом силою в упор, ноги в прямий кут – утримувати</w:t>
            </w:r>
          </w:p>
        </w:tc>
        <w:tc>
          <w:tcPr>
            <w:tcW w:w="1317" w:type="dxa"/>
            <w:vAlign w:val="center"/>
          </w:tcPr>
          <w:p w:rsidR="003A7F4C" w:rsidRPr="003D3461" w:rsidRDefault="003A7F4C" w:rsidP="003A7F4C">
            <w:pPr>
              <w:jc w:val="center"/>
              <w:rPr>
                <w:lang w:val="uk-UA"/>
              </w:rPr>
            </w:pPr>
            <w:r w:rsidRPr="003D3461">
              <w:rPr>
                <w:lang w:val="uk-UA"/>
              </w:rPr>
              <w:t>2,0</w:t>
            </w:r>
          </w:p>
          <w:p w:rsidR="003A7F4C" w:rsidRPr="003D3461" w:rsidRDefault="003A7F4C" w:rsidP="003A7F4C">
            <w:pPr>
              <w:jc w:val="center"/>
              <w:rPr>
                <w:lang w:val="uk-UA"/>
              </w:rPr>
            </w:pPr>
          </w:p>
          <w:p w:rsidR="003A7F4C" w:rsidRPr="003D3461" w:rsidRDefault="003A7F4C" w:rsidP="003A7F4C">
            <w:pPr>
              <w:jc w:val="center"/>
              <w:rPr>
                <w:lang w:val="uk-UA"/>
              </w:rPr>
            </w:pPr>
          </w:p>
          <w:p w:rsidR="003A7F4C" w:rsidRPr="003D3461" w:rsidRDefault="003A7F4C" w:rsidP="003A7F4C">
            <w:pPr>
              <w:jc w:val="center"/>
              <w:rPr>
                <w:lang w:val="uk-UA"/>
              </w:rPr>
            </w:pPr>
          </w:p>
        </w:tc>
        <w:tc>
          <w:tcPr>
            <w:tcW w:w="2948" w:type="dxa"/>
            <w:vAlign w:val="center"/>
          </w:tcPr>
          <w:p w:rsidR="003A7F4C" w:rsidRPr="003D3461" w:rsidRDefault="003A7F4C" w:rsidP="003A7F4C">
            <w:pPr>
              <w:rPr>
                <w:lang w:val="uk-UA"/>
              </w:rPr>
            </w:pPr>
            <w:r w:rsidRPr="003D3461">
              <w:rPr>
                <w:lang w:val="uk-UA"/>
              </w:rPr>
              <w:t>Підмах.</w:t>
            </w:r>
          </w:p>
          <w:p w:rsidR="003A7F4C" w:rsidRPr="003D3461" w:rsidRDefault="003A7F4C" w:rsidP="003A7F4C">
            <w:r w:rsidRPr="003D3461">
              <w:rPr>
                <w:lang w:val="uk-UA"/>
              </w:rPr>
              <w:t>Ноги нижче ніж 90</w:t>
            </w:r>
            <w:r w:rsidRPr="003D3461">
              <w:t>°</w:t>
            </w:r>
          </w:p>
          <w:p w:rsidR="003A7F4C" w:rsidRPr="003D3461" w:rsidRDefault="003A7F4C" w:rsidP="003A7F4C">
            <w:pPr>
              <w:rPr>
                <w:lang w:val="uk-UA"/>
              </w:rPr>
            </w:pPr>
          </w:p>
          <w:p w:rsidR="003A7F4C" w:rsidRPr="003D3461" w:rsidRDefault="003A7F4C" w:rsidP="003A7F4C">
            <w:pPr>
              <w:rPr>
                <w:lang w:val="uk-UA"/>
              </w:rPr>
            </w:pPr>
          </w:p>
        </w:tc>
        <w:tc>
          <w:tcPr>
            <w:tcW w:w="1334" w:type="dxa"/>
            <w:vAlign w:val="center"/>
          </w:tcPr>
          <w:p w:rsidR="003A7F4C" w:rsidRPr="003D3461" w:rsidRDefault="003A7F4C" w:rsidP="003A7F4C">
            <w:pPr>
              <w:jc w:val="center"/>
              <w:rPr>
                <w:lang w:val="uk-UA"/>
              </w:rPr>
            </w:pPr>
            <w:r w:rsidRPr="003D3461">
              <w:rPr>
                <w:lang w:val="uk-UA"/>
              </w:rPr>
              <w:t>–1,0</w:t>
            </w:r>
          </w:p>
          <w:p w:rsidR="003A7F4C" w:rsidRPr="003D3461" w:rsidRDefault="003A7F4C" w:rsidP="003A7F4C">
            <w:pPr>
              <w:jc w:val="center"/>
              <w:rPr>
                <w:lang w:val="uk-UA"/>
              </w:rPr>
            </w:pPr>
            <w:r w:rsidRPr="003D3461">
              <w:rPr>
                <w:lang w:val="uk-UA"/>
              </w:rPr>
              <w:t>–0,3–0,5</w:t>
            </w:r>
          </w:p>
          <w:p w:rsidR="003A7F4C" w:rsidRPr="003D3461" w:rsidRDefault="003A7F4C" w:rsidP="003A7F4C">
            <w:pPr>
              <w:jc w:val="center"/>
              <w:rPr>
                <w:lang w:val="uk-UA"/>
              </w:rPr>
            </w:pPr>
          </w:p>
          <w:p w:rsidR="003A7F4C" w:rsidRPr="003D3461" w:rsidRDefault="003A7F4C" w:rsidP="003A7F4C">
            <w:pPr>
              <w:jc w:val="center"/>
              <w:rPr>
                <w:lang w:val="uk-UA"/>
              </w:rPr>
            </w:pPr>
          </w:p>
        </w:tc>
      </w:tr>
    </w:tbl>
    <w:p w:rsidR="005D18E4" w:rsidRPr="003D3461" w:rsidRDefault="00B06815" w:rsidP="003A7F4C">
      <w:pPr>
        <w:jc w:val="right"/>
        <w:rPr>
          <w:i/>
          <w:sz w:val="28"/>
          <w:szCs w:val="28"/>
          <w:lang w:val="uk-UA"/>
        </w:rPr>
      </w:pPr>
      <w:r>
        <w:rPr>
          <w:i/>
          <w:sz w:val="28"/>
          <w:szCs w:val="28"/>
          <w:lang w:val="uk-UA"/>
        </w:rPr>
        <w:lastRenderedPageBreak/>
        <w:t>Продовження таблиці 22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60"/>
        <w:gridCol w:w="1559"/>
        <w:gridCol w:w="2835"/>
        <w:gridCol w:w="1270"/>
      </w:tblGrid>
      <w:tr w:rsidR="005D18E4" w:rsidRPr="003D3461" w:rsidTr="0045465D">
        <w:tc>
          <w:tcPr>
            <w:tcW w:w="568" w:type="dxa"/>
            <w:vAlign w:val="center"/>
          </w:tcPr>
          <w:p w:rsidR="005D18E4" w:rsidRPr="003D3461" w:rsidRDefault="005D18E4" w:rsidP="0045465D">
            <w:pPr>
              <w:jc w:val="center"/>
              <w:rPr>
                <w:lang w:val="uk-UA"/>
              </w:rPr>
            </w:pPr>
            <w:r w:rsidRPr="003D3461">
              <w:rPr>
                <w:lang w:val="uk-UA"/>
              </w:rPr>
              <w:t>№</w:t>
            </w:r>
          </w:p>
        </w:tc>
        <w:tc>
          <w:tcPr>
            <w:tcW w:w="3260" w:type="dxa"/>
          </w:tcPr>
          <w:p w:rsidR="005D18E4" w:rsidRPr="003D3461" w:rsidRDefault="005D18E4" w:rsidP="0045465D">
            <w:pPr>
              <w:jc w:val="center"/>
              <w:rPr>
                <w:lang w:val="uk-UA"/>
              </w:rPr>
            </w:pPr>
            <w:r w:rsidRPr="003D3461">
              <w:rPr>
                <w:lang w:val="uk-UA"/>
              </w:rPr>
              <w:t>Зміст комбінації</w:t>
            </w:r>
          </w:p>
        </w:tc>
        <w:tc>
          <w:tcPr>
            <w:tcW w:w="1559" w:type="dxa"/>
            <w:vAlign w:val="center"/>
          </w:tcPr>
          <w:p w:rsidR="005D18E4" w:rsidRPr="003D3461" w:rsidRDefault="005D18E4" w:rsidP="0045465D">
            <w:pPr>
              <w:jc w:val="center"/>
              <w:rPr>
                <w:lang w:val="uk-UA"/>
              </w:rPr>
            </w:pPr>
            <w:r w:rsidRPr="003D3461">
              <w:rPr>
                <w:lang w:val="uk-UA"/>
              </w:rPr>
              <w:t>Вартість елемента</w:t>
            </w:r>
          </w:p>
        </w:tc>
        <w:tc>
          <w:tcPr>
            <w:tcW w:w="2835" w:type="dxa"/>
            <w:vAlign w:val="center"/>
          </w:tcPr>
          <w:p w:rsidR="005D18E4" w:rsidRPr="003D3461" w:rsidRDefault="005D18E4" w:rsidP="0045465D">
            <w:pPr>
              <w:jc w:val="center"/>
              <w:rPr>
                <w:lang w:val="uk-UA"/>
              </w:rPr>
            </w:pPr>
            <w:r w:rsidRPr="003D3461">
              <w:rPr>
                <w:lang w:val="uk-UA"/>
              </w:rPr>
              <w:t>Методичні вказівки</w:t>
            </w:r>
          </w:p>
        </w:tc>
        <w:tc>
          <w:tcPr>
            <w:tcW w:w="1270" w:type="dxa"/>
            <w:vAlign w:val="center"/>
          </w:tcPr>
          <w:p w:rsidR="005D18E4" w:rsidRPr="003D3461" w:rsidRDefault="005D18E4" w:rsidP="0045465D">
            <w:pPr>
              <w:jc w:val="center"/>
              <w:rPr>
                <w:lang w:val="uk-UA"/>
              </w:rPr>
            </w:pPr>
            <w:r w:rsidRPr="003D3461">
              <w:rPr>
                <w:lang w:val="uk-UA"/>
              </w:rPr>
              <w:t>Знижки</w:t>
            </w:r>
          </w:p>
        </w:tc>
      </w:tr>
      <w:tr w:rsidR="005D18E4" w:rsidRPr="003D3461" w:rsidTr="0045465D">
        <w:tc>
          <w:tcPr>
            <w:tcW w:w="568" w:type="dxa"/>
            <w:vAlign w:val="center"/>
          </w:tcPr>
          <w:p w:rsidR="005D18E4" w:rsidRPr="003D3461" w:rsidRDefault="00D07734" w:rsidP="0045465D">
            <w:pPr>
              <w:jc w:val="center"/>
              <w:rPr>
                <w:lang w:val="uk-UA"/>
              </w:rPr>
            </w:pPr>
            <w:r w:rsidRPr="003D3461">
              <w:rPr>
                <w:lang w:val="uk-UA"/>
              </w:rPr>
              <w:t>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3260" w:type="dxa"/>
            <w:vAlign w:val="center"/>
          </w:tcPr>
          <w:p w:rsidR="005D18E4" w:rsidRPr="003D3461" w:rsidRDefault="005D18E4" w:rsidP="0045465D">
            <w:pPr>
              <w:rPr>
                <w:lang w:val="uk-UA"/>
              </w:rPr>
            </w:pPr>
            <w:r w:rsidRPr="003D3461">
              <w:rPr>
                <w:lang w:val="uk-UA"/>
              </w:rPr>
              <w:t>Махом назад опускання вперед зігнутими руками у вис прогнувшись</w:t>
            </w:r>
          </w:p>
        </w:tc>
        <w:tc>
          <w:tcPr>
            <w:tcW w:w="1559" w:type="dxa"/>
            <w:vAlign w:val="center"/>
          </w:tcPr>
          <w:p w:rsidR="005D18E4" w:rsidRPr="003D3461" w:rsidRDefault="005D18E4" w:rsidP="0045465D">
            <w:pPr>
              <w:jc w:val="center"/>
              <w:rPr>
                <w:lang w:val="uk-UA"/>
              </w:rPr>
            </w:pPr>
            <w:r w:rsidRPr="003D3461">
              <w:rPr>
                <w:lang w:val="uk-UA"/>
              </w:rPr>
              <w:t>2,5</w:t>
            </w:r>
          </w:p>
          <w:p w:rsidR="005D18E4" w:rsidRPr="003D3461" w:rsidRDefault="005D18E4" w:rsidP="0045465D">
            <w:pPr>
              <w:jc w:val="center"/>
              <w:rPr>
                <w:lang w:val="uk-UA"/>
              </w:rPr>
            </w:pPr>
          </w:p>
          <w:p w:rsidR="005D18E4" w:rsidRPr="003D3461" w:rsidRDefault="005D18E4" w:rsidP="0045465D">
            <w:pPr>
              <w:jc w:val="center"/>
              <w:rPr>
                <w:lang w:val="uk-UA"/>
              </w:rPr>
            </w:pPr>
          </w:p>
        </w:tc>
        <w:tc>
          <w:tcPr>
            <w:tcW w:w="2835" w:type="dxa"/>
            <w:vAlign w:val="center"/>
          </w:tcPr>
          <w:p w:rsidR="005D18E4" w:rsidRPr="003D3461" w:rsidRDefault="005D18E4" w:rsidP="0045465D">
            <w:pPr>
              <w:rPr>
                <w:lang w:val="uk-UA"/>
              </w:rPr>
            </w:pPr>
            <w:r w:rsidRPr="003D3461">
              <w:rPr>
                <w:lang w:val="uk-UA"/>
              </w:rPr>
              <w:t>У положенні вису прогнувшись неправильна постава</w:t>
            </w:r>
          </w:p>
        </w:tc>
        <w:tc>
          <w:tcPr>
            <w:tcW w:w="1270" w:type="dxa"/>
            <w:vAlign w:val="center"/>
          </w:tcPr>
          <w:p w:rsidR="005D18E4" w:rsidRPr="003D3461" w:rsidRDefault="005D18E4" w:rsidP="0045465D">
            <w:pPr>
              <w:jc w:val="center"/>
              <w:rPr>
                <w:lang w:val="uk-UA"/>
              </w:rPr>
            </w:pPr>
            <w:r w:rsidRPr="003D3461">
              <w:rPr>
                <w:lang w:val="uk-UA"/>
              </w:rPr>
              <w:t>–0,7–1,0</w:t>
            </w:r>
          </w:p>
          <w:p w:rsidR="005D18E4" w:rsidRPr="003D3461" w:rsidRDefault="005D18E4" w:rsidP="0045465D">
            <w:pPr>
              <w:jc w:val="center"/>
              <w:rPr>
                <w:lang w:val="uk-UA"/>
              </w:rPr>
            </w:pPr>
          </w:p>
        </w:tc>
      </w:tr>
      <w:tr w:rsidR="005D18E4" w:rsidRPr="003D3461" w:rsidTr="00D07734">
        <w:trPr>
          <w:trHeight w:val="629"/>
        </w:trPr>
        <w:tc>
          <w:tcPr>
            <w:tcW w:w="568" w:type="dxa"/>
            <w:vAlign w:val="center"/>
          </w:tcPr>
          <w:p w:rsidR="005D18E4" w:rsidRPr="003D3461" w:rsidRDefault="00D07734" w:rsidP="0045465D">
            <w:pPr>
              <w:jc w:val="center"/>
              <w:rPr>
                <w:lang w:val="uk-UA"/>
              </w:rPr>
            </w:pPr>
            <w:r w:rsidRPr="003D3461">
              <w:rPr>
                <w:lang w:val="uk-UA"/>
              </w:rPr>
              <w:t>6</w:t>
            </w:r>
          </w:p>
          <w:p w:rsidR="005D18E4" w:rsidRPr="003D3461" w:rsidRDefault="005D18E4" w:rsidP="0045465D">
            <w:pPr>
              <w:jc w:val="center"/>
              <w:rPr>
                <w:lang w:val="uk-UA"/>
              </w:rPr>
            </w:pPr>
          </w:p>
        </w:tc>
        <w:tc>
          <w:tcPr>
            <w:tcW w:w="3260" w:type="dxa"/>
            <w:vAlign w:val="center"/>
          </w:tcPr>
          <w:p w:rsidR="005D18E4" w:rsidRPr="003D3461" w:rsidRDefault="005D18E4" w:rsidP="0045465D">
            <w:pPr>
              <w:rPr>
                <w:lang w:val="uk-UA"/>
              </w:rPr>
            </w:pPr>
            <w:r w:rsidRPr="003D3461">
              <w:rPr>
                <w:lang w:val="uk-UA"/>
              </w:rPr>
              <w:t>Високим махом назад зіскок</w:t>
            </w:r>
          </w:p>
        </w:tc>
        <w:tc>
          <w:tcPr>
            <w:tcW w:w="1559" w:type="dxa"/>
            <w:vAlign w:val="center"/>
          </w:tcPr>
          <w:p w:rsidR="005D18E4" w:rsidRPr="003D3461" w:rsidRDefault="005D18E4" w:rsidP="0045465D">
            <w:pPr>
              <w:jc w:val="center"/>
              <w:rPr>
                <w:lang w:val="uk-UA"/>
              </w:rPr>
            </w:pPr>
            <w:r w:rsidRPr="003D3461">
              <w:rPr>
                <w:lang w:val="uk-UA"/>
              </w:rPr>
              <w:t>1,0</w:t>
            </w:r>
          </w:p>
        </w:tc>
        <w:tc>
          <w:tcPr>
            <w:tcW w:w="2835" w:type="dxa"/>
            <w:vAlign w:val="center"/>
          </w:tcPr>
          <w:p w:rsidR="005D18E4" w:rsidRPr="003D3461" w:rsidRDefault="005D18E4" w:rsidP="0045465D">
            <w:pPr>
              <w:rPr>
                <w:lang w:val="uk-UA"/>
              </w:rPr>
            </w:pPr>
            <w:r w:rsidRPr="003D3461">
              <w:rPr>
                <w:lang w:val="uk-UA"/>
              </w:rPr>
              <w:t>Зіскок нижче рівня кілець</w:t>
            </w:r>
          </w:p>
        </w:tc>
        <w:tc>
          <w:tcPr>
            <w:tcW w:w="1270" w:type="dxa"/>
            <w:vAlign w:val="center"/>
          </w:tcPr>
          <w:p w:rsidR="005D18E4" w:rsidRPr="003D3461" w:rsidRDefault="005D18E4" w:rsidP="0045465D">
            <w:pPr>
              <w:jc w:val="center"/>
              <w:rPr>
                <w:lang w:val="uk-UA"/>
              </w:rPr>
            </w:pPr>
            <w:r w:rsidRPr="003D3461">
              <w:rPr>
                <w:lang w:val="uk-UA"/>
              </w:rPr>
              <w:t>–0,5–0,7</w:t>
            </w:r>
          </w:p>
        </w:tc>
      </w:tr>
      <w:tr w:rsidR="00B06815" w:rsidRPr="003D3461" w:rsidTr="0092035F">
        <w:trPr>
          <w:trHeight w:val="208"/>
        </w:trPr>
        <w:tc>
          <w:tcPr>
            <w:tcW w:w="9492" w:type="dxa"/>
            <w:gridSpan w:val="5"/>
            <w:vAlign w:val="center"/>
          </w:tcPr>
          <w:p w:rsidR="00B06815" w:rsidRPr="00B06815" w:rsidRDefault="00B06815" w:rsidP="00B06815">
            <w:pPr>
              <w:jc w:val="center"/>
              <w:rPr>
                <w:b/>
                <w:lang w:val="uk-UA"/>
              </w:rPr>
            </w:pPr>
            <w:r w:rsidRPr="00B06815">
              <w:rPr>
                <w:b/>
                <w:i/>
                <w:lang w:val="uk-UA"/>
              </w:rPr>
              <w:t>Шостий етап (КС–6)</w:t>
            </w: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1</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Силою, зігнутими руками, вис зігнувшись</w:t>
            </w: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1,0</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Нещільне положення зігнувшись</w:t>
            </w: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–0,3–0,5</w:t>
            </w: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2</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Підйом розгином в упор</w:t>
            </w:r>
          </w:p>
          <w:p w:rsidR="00B06815" w:rsidRPr="00B06815" w:rsidRDefault="00B06815" w:rsidP="00B06815">
            <w:pPr>
              <w:rPr>
                <w:color w:val="000000" w:themeColor="text1"/>
                <w:lang w:val="uk-UA"/>
              </w:rPr>
            </w:pP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1,5</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Виконання елемента на зігнуті руки</w:t>
            </w: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–0,5–1,0</w:t>
            </w: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3</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Махом уперед кут – утримувати</w:t>
            </w: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0,5</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Ноги нижче ніж 90</w:t>
            </w:r>
            <w:r w:rsidRPr="00B06815">
              <w:rPr>
                <w:color w:val="000000" w:themeColor="text1"/>
              </w:rPr>
              <w:t>°</w:t>
            </w:r>
          </w:p>
          <w:p w:rsidR="00B06815" w:rsidRPr="00B06815" w:rsidRDefault="00B06815" w:rsidP="00B06815">
            <w:pPr>
              <w:rPr>
                <w:color w:val="000000" w:themeColor="text1"/>
                <w:lang w:val="uk-UA"/>
              </w:rPr>
            </w:pP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–0,3</w:t>
            </w:r>
          </w:p>
          <w:p w:rsidR="00B06815" w:rsidRPr="00B06815" w:rsidRDefault="00B06815" w:rsidP="00B06815">
            <w:pPr>
              <w:jc w:val="center"/>
              <w:rPr>
                <w:color w:val="000000" w:themeColor="text1"/>
                <w:lang w:val="uk-UA"/>
              </w:rPr>
            </w:pP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4</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Стійка на руках будь-яким способом – утримувати</w:t>
            </w:r>
          </w:p>
          <w:p w:rsidR="00B06815" w:rsidRPr="00B06815" w:rsidRDefault="00B06815" w:rsidP="00B06815">
            <w:pPr>
              <w:rPr>
                <w:color w:val="000000" w:themeColor="text1"/>
                <w:lang w:val="uk-UA"/>
              </w:rPr>
            </w:pPr>
          </w:p>
          <w:p w:rsidR="00B06815" w:rsidRPr="00B06815" w:rsidRDefault="00B06815" w:rsidP="00B06815">
            <w:pPr>
              <w:rPr>
                <w:color w:val="000000" w:themeColor="text1"/>
                <w:lang w:val="uk-UA"/>
              </w:rPr>
            </w:pPr>
          </w:p>
          <w:p w:rsidR="00B06815" w:rsidRPr="00B06815" w:rsidRDefault="00B06815" w:rsidP="00B06815">
            <w:pPr>
              <w:rPr>
                <w:color w:val="000000" w:themeColor="text1"/>
                <w:lang w:val="uk-UA"/>
              </w:rPr>
            </w:pP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2,5</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Не зафіксована стійка на прямих руках.</w:t>
            </w:r>
          </w:p>
          <w:p w:rsidR="00B06815" w:rsidRPr="00B06815" w:rsidRDefault="00B06815" w:rsidP="00B06815">
            <w:pPr>
              <w:rPr>
                <w:color w:val="000000" w:themeColor="text1"/>
                <w:lang w:val="uk-UA"/>
              </w:rPr>
            </w:pPr>
            <w:r w:rsidRPr="00B06815">
              <w:rPr>
                <w:color w:val="000000" w:themeColor="text1"/>
                <w:lang w:val="uk-UA"/>
              </w:rPr>
              <w:t>Неправильна постава.</w:t>
            </w:r>
          </w:p>
          <w:p w:rsidR="00B06815" w:rsidRPr="00B06815" w:rsidRDefault="00B06815" w:rsidP="00B06815">
            <w:pPr>
              <w:rPr>
                <w:color w:val="000000" w:themeColor="text1"/>
                <w:lang w:val="uk-UA"/>
              </w:rPr>
            </w:pPr>
            <w:r w:rsidRPr="00B06815">
              <w:rPr>
                <w:color w:val="000000" w:themeColor="text1"/>
                <w:lang w:val="uk-UA"/>
              </w:rPr>
              <w:t>Втрата рівноваги (коливання )</w:t>
            </w: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–2,0</w:t>
            </w:r>
          </w:p>
          <w:p w:rsidR="00B06815" w:rsidRPr="00B06815" w:rsidRDefault="00B06815" w:rsidP="00B06815">
            <w:pPr>
              <w:jc w:val="center"/>
              <w:rPr>
                <w:color w:val="000000" w:themeColor="text1"/>
                <w:lang w:val="uk-UA"/>
              </w:rPr>
            </w:pPr>
            <w:r w:rsidRPr="00B06815">
              <w:rPr>
                <w:color w:val="000000" w:themeColor="text1"/>
                <w:lang w:val="uk-UA"/>
              </w:rPr>
              <w:t>–0,5–0,7</w:t>
            </w:r>
          </w:p>
          <w:p w:rsidR="00B06815" w:rsidRPr="00B06815" w:rsidRDefault="00B06815" w:rsidP="00B06815">
            <w:pPr>
              <w:jc w:val="center"/>
              <w:rPr>
                <w:color w:val="000000" w:themeColor="text1"/>
                <w:lang w:val="uk-UA"/>
              </w:rPr>
            </w:pPr>
            <w:r w:rsidRPr="00B06815">
              <w:rPr>
                <w:color w:val="000000" w:themeColor="text1"/>
                <w:lang w:val="uk-UA"/>
              </w:rPr>
              <w:t>–0,5</w:t>
            </w: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5</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Силою, опускання у вис прогнувшись</w:t>
            </w: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1,0</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Підмах</w:t>
            </w:r>
          </w:p>
          <w:p w:rsidR="00B06815" w:rsidRPr="00B06815" w:rsidRDefault="00B06815" w:rsidP="00B06815">
            <w:pPr>
              <w:rPr>
                <w:color w:val="000000" w:themeColor="text1"/>
                <w:lang w:val="uk-UA"/>
              </w:rPr>
            </w:pP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–0,7</w:t>
            </w: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6</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Мах назад, махом уперед переворот в упор</w:t>
            </w: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1,5</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Виконання елемента на зігнуті руки</w:t>
            </w: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–0,3–0,7</w:t>
            </w: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7</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Махом уперед кут – зафіксувати</w:t>
            </w: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0,5</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Ноги нижче 90</w:t>
            </w:r>
            <w:r w:rsidRPr="00B06815">
              <w:rPr>
                <w:color w:val="000000" w:themeColor="text1"/>
              </w:rPr>
              <w:t>°</w:t>
            </w:r>
          </w:p>
          <w:p w:rsidR="00B06815" w:rsidRPr="00B06815" w:rsidRDefault="00B06815" w:rsidP="00B06815">
            <w:pPr>
              <w:rPr>
                <w:color w:val="000000" w:themeColor="text1"/>
                <w:lang w:val="uk-UA"/>
              </w:rPr>
            </w:pP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–0,3</w:t>
            </w:r>
          </w:p>
          <w:p w:rsidR="00B06815" w:rsidRPr="00B06815" w:rsidRDefault="00B06815" w:rsidP="00B06815">
            <w:pPr>
              <w:jc w:val="center"/>
              <w:rPr>
                <w:color w:val="000000" w:themeColor="text1"/>
                <w:lang w:val="uk-UA"/>
              </w:rPr>
            </w:pP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8</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Силою, прогнувшись, зігнутими руками вис прогнувшись</w:t>
            </w: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0,5</w:t>
            </w:r>
          </w:p>
          <w:p w:rsidR="00B06815" w:rsidRPr="00B06815" w:rsidRDefault="00B06815" w:rsidP="00B06815">
            <w:pPr>
              <w:jc w:val="center"/>
              <w:rPr>
                <w:color w:val="000000" w:themeColor="text1"/>
                <w:lang w:val="uk-UA"/>
              </w:rPr>
            </w:pP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Нечітке положення прогнувшись</w:t>
            </w:r>
          </w:p>
          <w:p w:rsidR="00B06815" w:rsidRPr="00B06815" w:rsidRDefault="00B06815" w:rsidP="00B06815">
            <w:pPr>
              <w:rPr>
                <w:color w:val="000000" w:themeColor="text1"/>
                <w:lang w:val="uk-UA"/>
              </w:rPr>
            </w:pP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–0,3–0,5</w:t>
            </w:r>
          </w:p>
          <w:p w:rsidR="00B06815" w:rsidRPr="00B06815" w:rsidRDefault="00B06815" w:rsidP="00B06815">
            <w:pPr>
              <w:jc w:val="center"/>
              <w:rPr>
                <w:color w:val="000000" w:themeColor="text1"/>
                <w:lang w:val="uk-UA"/>
              </w:rPr>
            </w:pPr>
          </w:p>
        </w:tc>
      </w:tr>
      <w:tr w:rsidR="00B06815" w:rsidRPr="003D3461" w:rsidTr="00B06815">
        <w:trPr>
          <w:trHeight w:val="212"/>
        </w:trPr>
        <w:tc>
          <w:tcPr>
            <w:tcW w:w="568" w:type="dxa"/>
            <w:vAlign w:val="center"/>
          </w:tcPr>
          <w:p w:rsidR="00B06815" w:rsidRPr="00B06815" w:rsidRDefault="00B06815" w:rsidP="00B06815">
            <w:pPr>
              <w:jc w:val="center"/>
              <w:rPr>
                <w:color w:val="000000" w:themeColor="text1"/>
                <w:lang w:val="uk-UA"/>
              </w:rPr>
            </w:pPr>
            <w:r w:rsidRPr="00B06815">
              <w:rPr>
                <w:color w:val="000000" w:themeColor="text1"/>
                <w:lang w:val="uk-UA"/>
              </w:rPr>
              <w:t>9</w:t>
            </w:r>
          </w:p>
          <w:p w:rsidR="00B06815" w:rsidRPr="00B06815" w:rsidRDefault="00B06815" w:rsidP="00B06815">
            <w:pPr>
              <w:jc w:val="center"/>
              <w:rPr>
                <w:color w:val="000000" w:themeColor="text1"/>
                <w:lang w:val="uk-UA"/>
              </w:rPr>
            </w:pPr>
          </w:p>
        </w:tc>
        <w:tc>
          <w:tcPr>
            <w:tcW w:w="3260" w:type="dxa"/>
            <w:vAlign w:val="center"/>
          </w:tcPr>
          <w:p w:rsidR="00B06815" w:rsidRPr="00B06815" w:rsidRDefault="00B06815" w:rsidP="00B06815">
            <w:pPr>
              <w:rPr>
                <w:color w:val="000000" w:themeColor="text1"/>
                <w:lang w:val="uk-UA"/>
              </w:rPr>
            </w:pPr>
            <w:r w:rsidRPr="00B06815">
              <w:rPr>
                <w:color w:val="000000" w:themeColor="text1"/>
                <w:lang w:val="uk-UA"/>
              </w:rPr>
              <w:t>Високим махом назад зіскок</w:t>
            </w:r>
          </w:p>
          <w:p w:rsidR="00B06815" w:rsidRPr="00B06815" w:rsidRDefault="00B06815" w:rsidP="00B06815">
            <w:pPr>
              <w:rPr>
                <w:color w:val="000000" w:themeColor="text1"/>
                <w:lang w:val="uk-UA"/>
              </w:rPr>
            </w:pPr>
          </w:p>
        </w:tc>
        <w:tc>
          <w:tcPr>
            <w:tcW w:w="1559" w:type="dxa"/>
            <w:vAlign w:val="center"/>
          </w:tcPr>
          <w:p w:rsidR="00B06815" w:rsidRPr="00B06815" w:rsidRDefault="00B06815" w:rsidP="00B06815">
            <w:pPr>
              <w:jc w:val="center"/>
              <w:rPr>
                <w:color w:val="000000" w:themeColor="text1"/>
                <w:lang w:val="uk-UA"/>
              </w:rPr>
            </w:pPr>
            <w:r w:rsidRPr="00B06815">
              <w:rPr>
                <w:color w:val="000000" w:themeColor="text1"/>
                <w:lang w:val="uk-UA"/>
              </w:rPr>
              <w:t>1,0</w:t>
            </w:r>
          </w:p>
          <w:p w:rsidR="00B06815" w:rsidRPr="00B06815" w:rsidRDefault="00B06815" w:rsidP="00B06815">
            <w:pPr>
              <w:jc w:val="center"/>
              <w:rPr>
                <w:color w:val="000000" w:themeColor="text1"/>
                <w:lang w:val="uk-UA"/>
              </w:rPr>
            </w:pPr>
          </w:p>
        </w:tc>
        <w:tc>
          <w:tcPr>
            <w:tcW w:w="2835" w:type="dxa"/>
            <w:vAlign w:val="center"/>
          </w:tcPr>
          <w:p w:rsidR="00B06815" w:rsidRPr="00B06815" w:rsidRDefault="00B06815" w:rsidP="00B06815">
            <w:pPr>
              <w:rPr>
                <w:color w:val="000000" w:themeColor="text1"/>
                <w:lang w:val="uk-UA"/>
              </w:rPr>
            </w:pPr>
            <w:r w:rsidRPr="00B06815">
              <w:rPr>
                <w:color w:val="000000" w:themeColor="text1"/>
                <w:lang w:val="uk-UA"/>
              </w:rPr>
              <w:t>Зіскок нижче рівня кілець</w:t>
            </w:r>
          </w:p>
        </w:tc>
        <w:tc>
          <w:tcPr>
            <w:tcW w:w="1270" w:type="dxa"/>
            <w:vAlign w:val="center"/>
          </w:tcPr>
          <w:p w:rsidR="00B06815" w:rsidRPr="00B06815" w:rsidRDefault="00B06815" w:rsidP="00B06815">
            <w:pPr>
              <w:jc w:val="center"/>
              <w:rPr>
                <w:color w:val="000000" w:themeColor="text1"/>
                <w:lang w:val="uk-UA"/>
              </w:rPr>
            </w:pPr>
            <w:r w:rsidRPr="00B06815">
              <w:rPr>
                <w:color w:val="000000" w:themeColor="text1"/>
                <w:lang w:val="uk-UA"/>
              </w:rPr>
              <w:t>–0,5–0,7</w:t>
            </w:r>
          </w:p>
          <w:p w:rsidR="00B06815" w:rsidRPr="00B06815" w:rsidRDefault="00B06815" w:rsidP="00B06815">
            <w:pPr>
              <w:jc w:val="center"/>
              <w:rPr>
                <w:color w:val="000000" w:themeColor="text1"/>
                <w:lang w:val="uk-UA"/>
              </w:rPr>
            </w:pPr>
          </w:p>
        </w:tc>
      </w:tr>
    </w:tbl>
    <w:p w:rsidR="005D18E4" w:rsidRPr="003D3461" w:rsidRDefault="005D18E4" w:rsidP="003A7F4C">
      <w:pPr>
        <w:rPr>
          <w:b/>
          <w:sz w:val="28"/>
          <w:szCs w:val="28"/>
          <w:lang w:val="uk-UA"/>
        </w:rPr>
      </w:pPr>
    </w:p>
    <w:p w:rsidR="005D18E4" w:rsidRPr="003D3461" w:rsidRDefault="005D18E4" w:rsidP="005D18E4">
      <w:pPr>
        <w:ind w:left="180"/>
        <w:jc w:val="center"/>
        <w:rPr>
          <w:b/>
          <w:i/>
          <w:sz w:val="28"/>
          <w:szCs w:val="28"/>
          <w:lang w:val="uk-UA"/>
        </w:rPr>
      </w:pPr>
      <w:r w:rsidRPr="003D3461">
        <w:rPr>
          <w:b/>
          <w:i/>
          <w:sz w:val="28"/>
          <w:szCs w:val="28"/>
          <w:lang w:val="uk-UA"/>
        </w:rPr>
        <w:t>Акробатичні вправи</w:t>
      </w:r>
    </w:p>
    <w:p w:rsidR="005D18E4" w:rsidRPr="003D3461" w:rsidRDefault="005D18E4" w:rsidP="005D18E4">
      <w:pPr>
        <w:jc w:val="center"/>
        <w:rPr>
          <w:b/>
          <w:i/>
          <w:sz w:val="28"/>
          <w:szCs w:val="28"/>
          <w:lang w:val="uk-UA"/>
        </w:rPr>
      </w:pPr>
      <w:r w:rsidRPr="003D3461">
        <w:rPr>
          <w:b/>
          <w:i/>
          <w:sz w:val="28"/>
          <w:szCs w:val="28"/>
          <w:lang w:val="uk-UA"/>
        </w:rPr>
        <w:t>(слоупстайл)</w:t>
      </w:r>
    </w:p>
    <w:p w:rsidR="00C5311C" w:rsidRPr="003D3461" w:rsidRDefault="00547150" w:rsidP="00C5311C">
      <w:pPr>
        <w:jc w:val="right"/>
        <w:rPr>
          <w:i/>
          <w:sz w:val="28"/>
          <w:szCs w:val="28"/>
          <w:lang w:val="uk-UA"/>
        </w:rPr>
      </w:pPr>
      <w:r>
        <w:rPr>
          <w:i/>
          <w:sz w:val="28"/>
          <w:szCs w:val="28"/>
          <w:lang w:val="uk-UA"/>
        </w:rPr>
        <w:t>Таблиця 23</w:t>
      </w:r>
    </w:p>
    <w:tbl>
      <w:tblPr>
        <w:tblStyle w:val="af3"/>
        <w:tblW w:w="0" w:type="auto"/>
        <w:tblLook w:val="04A0" w:firstRow="1" w:lastRow="0" w:firstColumn="1" w:lastColumn="0" w:noHBand="0" w:noVBand="1"/>
      </w:tblPr>
      <w:tblGrid>
        <w:gridCol w:w="562"/>
        <w:gridCol w:w="3969"/>
        <w:gridCol w:w="1418"/>
        <w:gridCol w:w="3396"/>
      </w:tblGrid>
      <w:tr w:rsidR="005D18E4" w:rsidRPr="003D3461" w:rsidTr="0045465D">
        <w:tc>
          <w:tcPr>
            <w:tcW w:w="562" w:type="dxa"/>
          </w:tcPr>
          <w:p w:rsidR="005D18E4" w:rsidRPr="003D3461" w:rsidRDefault="005D18E4" w:rsidP="0045465D">
            <w:pPr>
              <w:jc w:val="center"/>
              <w:rPr>
                <w:lang w:val="uk-UA"/>
              </w:rPr>
            </w:pPr>
            <w:r w:rsidRPr="003D3461">
              <w:rPr>
                <w:lang w:val="uk-UA"/>
              </w:rPr>
              <w:t>№</w:t>
            </w:r>
          </w:p>
        </w:tc>
        <w:tc>
          <w:tcPr>
            <w:tcW w:w="3969" w:type="dxa"/>
            <w:vAlign w:val="center"/>
          </w:tcPr>
          <w:p w:rsidR="005D18E4" w:rsidRPr="003D3461" w:rsidRDefault="005D18E4" w:rsidP="0045465D">
            <w:pPr>
              <w:jc w:val="center"/>
              <w:rPr>
                <w:lang w:val="uk-UA"/>
              </w:rPr>
            </w:pPr>
            <w:r w:rsidRPr="003D3461">
              <w:rPr>
                <w:lang w:val="uk-UA"/>
              </w:rPr>
              <w:t>Зміст комбінації</w:t>
            </w:r>
          </w:p>
          <w:p w:rsidR="00F62022" w:rsidRPr="003D3461" w:rsidRDefault="00F62022" w:rsidP="0045465D">
            <w:pPr>
              <w:jc w:val="center"/>
              <w:rPr>
                <w:lang w:val="uk-UA"/>
              </w:rPr>
            </w:pPr>
          </w:p>
        </w:tc>
        <w:tc>
          <w:tcPr>
            <w:tcW w:w="1418" w:type="dxa"/>
            <w:vAlign w:val="center"/>
          </w:tcPr>
          <w:p w:rsidR="005D18E4" w:rsidRPr="003D3461" w:rsidRDefault="005D18E4" w:rsidP="0045465D">
            <w:pPr>
              <w:jc w:val="center"/>
              <w:rPr>
                <w:lang w:val="uk-UA"/>
              </w:rPr>
            </w:pPr>
            <w:r w:rsidRPr="003D3461">
              <w:rPr>
                <w:lang w:val="uk-UA"/>
              </w:rPr>
              <w:t>Вартість елемента</w:t>
            </w:r>
          </w:p>
        </w:tc>
        <w:tc>
          <w:tcPr>
            <w:tcW w:w="3396" w:type="dxa"/>
          </w:tcPr>
          <w:p w:rsidR="005D18E4" w:rsidRPr="003D3461" w:rsidRDefault="005D18E4" w:rsidP="0045465D">
            <w:pPr>
              <w:jc w:val="center"/>
              <w:rPr>
                <w:lang w:val="uk-UA"/>
              </w:rPr>
            </w:pPr>
            <w:r w:rsidRPr="003D3461">
              <w:rPr>
                <w:lang w:val="uk-UA"/>
              </w:rPr>
              <w:t>Знижки  та  примітки</w:t>
            </w:r>
          </w:p>
        </w:tc>
      </w:tr>
      <w:tr w:rsidR="00547150" w:rsidRPr="003D3461" w:rsidTr="00305197">
        <w:tc>
          <w:tcPr>
            <w:tcW w:w="9345" w:type="dxa"/>
            <w:gridSpan w:val="4"/>
          </w:tcPr>
          <w:p w:rsidR="00547150" w:rsidRPr="00547150" w:rsidRDefault="00547150" w:rsidP="0045465D">
            <w:pPr>
              <w:jc w:val="center"/>
              <w:rPr>
                <w:b/>
                <w:lang w:val="uk-UA"/>
              </w:rPr>
            </w:pPr>
            <w:r w:rsidRPr="00547150">
              <w:rPr>
                <w:b/>
                <w:i/>
                <w:lang w:val="uk-UA"/>
              </w:rPr>
              <w:t>Перший етап (КС–1)</w:t>
            </w:r>
          </w:p>
        </w:tc>
      </w:tr>
      <w:tr w:rsidR="005D18E4" w:rsidRPr="003D3461" w:rsidTr="0045465D">
        <w:tc>
          <w:tcPr>
            <w:tcW w:w="562" w:type="dxa"/>
          </w:tcPr>
          <w:p w:rsidR="005D18E4" w:rsidRPr="003D3461" w:rsidRDefault="00D07734" w:rsidP="0045465D">
            <w:pPr>
              <w:jc w:val="center"/>
              <w:rPr>
                <w:lang w:val="uk-UA"/>
              </w:rPr>
            </w:pPr>
            <w:r w:rsidRPr="003D3461">
              <w:rPr>
                <w:lang w:val="uk-UA"/>
              </w:rPr>
              <w:t>1</w:t>
            </w:r>
          </w:p>
        </w:tc>
        <w:tc>
          <w:tcPr>
            <w:tcW w:w="3969" w:type="dxa"/>
          </w:tcPr>
          <w:p w:rsidR="005D18E4" w:rsidRPr="003D3461" w:rsidRDefault="005D18E4" w:rsidP="0045465D">
            <w:pPr>
              <w:rPr>
                <w:lang w:val="uk-UA"/>
              </w:rPr>
            </w:pPr>
            <w:r w:rsidRPr="003D3461">
              <w:t>2 п</w:t>
            </w:r>
            <w:r w:rsidRPr="003D3461">
              <w:rPr>
                <w:lang w:val="uk-UA"/>
              </w:rPr>
              <w:t>ерекид</w:t>
            </w:r>
            <w:r w:rsidRPr="003D3461">
              <w:t xml:space="preserve">и </w:t>
            </w:r>
            <w:r w:rsidRPr="003D3461">
              <w:rPr>
                <w:lang w:val="uk-UA"/>
              </w:rPr>
              <w:t xml:space="preserve"> вперед</w:t>
            </w:r>
          </w:p>
        </w:tc>
        <w:tc>
          <w:tcPr>
            <w:tcW w:w="1418" w:type="dxa"/>
          </w:tcPr>
          <w:p w:rsidR="005D18E4" w:rsidRPr="003D3461" w:rsidRDefault="005D18E4" w:rsidP="0045465D">
            <w:pPr>
              <w:jc w:val="center"/>
              <w:rPr>
                <w:lang w:val="uk-UA"/>
              </w:rPr>
            </w:pPr>
            <w:r w:rsidRPr="003D3461">
              <w:rPr>
                <w:lang w:val="uk-UA"/>
              </w:rPr>
              <w:t>1,0</w:t>
            </w:r>
          </w:p>
        </w:tc>
        <w:tc>
          <w:tcPr>
            <w:tcW w:w="3396" w:type="dxa"/>
          </w:tcPr>
          <w:p w:rsidR="005D18E4" w:rsidRPr="003D3461" w:rsidRDefault="005D18E4" w:rsidP="00D07734">
            <w:pPr>
              <w:jc w:val="center"/>
              <w:rPr>
                <w:lang w:val="uk-UA"/>
              </w:rPr>
            </w:pPr>
            <w:r w:rsidRPr="003D3461">
              <w:rPr>
                <w:lang w:val="uk-UA"/>
              </w:rPr>
              <w:t>нещільне групування  –0,1–0,5</w:t>
            </w:r>
          </w:p>
        </w:tc>
      </w:tr>
      <w:tr w:rsidR="005D18E4" w:rsidRPr="003D3461" w:rsidTr="0045465D">
        <w:tc>
          <w:tcPr>
            <w:tcW w:w="562" w:type="dxa"/>
          </w:tcPr>
          <w:p w:rsidR="005D18E4" w:rsidRPr="003D3461" w:rsidRDefault="00D07734" w:rsidP="0045465D">
            <w:pPr>
              <w:jc w:val="center"/>
              <w:rPr>
                <w:lang w:val="uk-UA"/>
              </w:rPr>
            </w:pPr>
            <w:r w:rsidRPr="003D3461">
              <w:rPr>
                <w:lang w:val="uk-UA"/>
              </w:rPr>
              <w:t>2</w:t>
            </w:r>
          </w:p>
        </w:tc>
        <w:tc>
          <w:tcPr>
            <w:tcW w:w="3969" w:type="dxa"/>
          </w:tcPr>
          <w:p w:rsidR="005D18E4" w:rsidRPr="003D3461" w:rsidRDefault="005D18E4" w:rsidP="0045465D">
            <w:pPr>
              <w:rPr>
                <w:b/>
                <w:lang w:val="uk-UA"/>
              </w:rPr>
            </w:pPr>
            <w:r w:rsidRPr="003D3461">
              <w:rPr>
                <w:lang w:val="uk-UA"/>
              </w:rPr>
              <w:t>З двох кроків підскок з поворотом на 360</w:t>
            </w:r>
            <w:r w:rsidRPr="003D3461">
              <w:t>°</w:t>
            </w:r>
          </w:p>
        </w:tc>
        <w:tc>
          <w:tcPr>
            <w:tcW w:w="1418" w:type="dxa"/>
          </w:tcPr>
          <w:p w:rsidR="005D18E4" w:rsidRPr="003D3461" w:rsidRDefault="005D18E4" w:rsidP="0045465D">
            <w:pPr>
              <w:jc w:val="center"/>
              <w:rPr>
                <w:lang w:val="uk-UA"/>
              </w:rPr>
            </w:pPr>
            <w:r w:rsidRPr="003D3461">
              <w:rPr>
                <w:lang w:val="uk-UA"/>
              </w:rPr>
              <w:t>1,0</w:t>
            </w:r>
          </w:p>
        </w:tc>
        <w:tc>
          <w:tcPr>
            <w:tcW w:w="3396" w:type="dxa"/>
          </w:tcPr>
          <w:p w:rsidR="005D18E4" w:rsidRPr="003D3461" w:rsidRDefault="005D18E4" w:rsidP="0045465D">
            <w:pPr>
              <w:rPr>
                <w:lang w:val="uk-UA"/>
              </w:rPr>
            </w:pPr>
            <w:r w:rsidRPr="003D3461">
              <w:rPr>
                <w:lang w:val="uk-UA"/>
              </w:rPr>
              <w:t>неповний поворот – 0,1–0,5</w:t>
            </w:r>
          </w:p>
          <w:p w:rsidR="005D18E4" w:rsidRPr="003D3461" w:rsidRDefault="005D18E4" w:rsidP="0045465D">
            <w:pPr>
              <w:ind w:firstLine="708"/>
              <w:rPr>
                <w:lang w:val="uk-UA"/>
              </w:rPr>
            </w:pPr>
          </w:p>
        </w:tc>
      </w:tr>
      <w:tr w:rsidR="005D18E4" w:rsidRPr="003D3461" w:rsidTr="0045465D">
        <w:tc>
          <w:tcPr>
            <w:tcW w:w="562" w:type="dxa"/>
          </w:tcPr>
          <w:p w:rsidR="005D18E4" w:rsidRPr="003D3461" w:rsidRDefault="00D07734" w:rsidP="0045465D">
            <w:pPr>
              <w:jc w:val="center"/>
              <w:rPr>
                <w:lang w:val="uk-UA"/>
              </w:rPr>
            </w:pPr>
            <w:r w:rsidRPr="003D3461">
              <w:rPr>
                <w:lang w:val="uk-UA"/>
              </w:rPr>
              <w:t>3</w:t>
            </w:r>
          </w:p>
        </w:tc>
        <w:tc>
          <w:tcPr>
            <w:tcW w:w="3969" w:type="dxa"/>
          </w:tcPr>
          <w:p w:rsidR="005D18E4" w:rsidRPr="003D3461" w:rsidRDefault="005D18E4" w:rsidP="0045465D">
            <w:pPr>
              <w:rPr>
                <w:lang w:val="uk-UA"/>
              </w:rPr>
            </w:pPr>
            <w:r w:rsidRPr="003D3461">
              <w:rPr>
                <w:lang w:val="uk-UA"/>
              </w:rPr>
              <w:t>Перекид назад</w:t>
            </w:r>
          </w:p>
        </w:tc>
        <w:tc>
          <w:tcPr>
            <w:tcW w:w="1418" w:type="dxa"/>
          </w:tcPr>
          <w:p w:rsidR="005D18E4" w:rsidRPr="003D3461" w:rsidRDefault="005D18E4" w:rsidP="0045465D">
            <w:pPr>
              <w:jc w:val="center"/>
              <w:rPr>
                <w:lang w:val="uk-UA"/>
              </w:rPr>
            </w:pPr>
            <w:r w:rsidRPr="003D3461">
              <w:rPr>
                <w:lang w:val="uk-UA"/>
              </w:rPr>
              <w:t>1,0</w:t>
            </w:r>
          </w:p>
        </w:tc>
        <w:tc>
          <w:tcPr>
            <w:tcW w:w="3396" w:type="dxa"/>
          </w:tcPr>
          <w:p w:rsidR="005D18E4" w:rsidRPr="003D3461" w:rsidRDefault="005D18E4" w:rsidP="0045465D">
            <w:pPr>
              <w:tabs>
                <w:tab w:val="left" w:pos="480"/>
              </w:tabs>
              <w:rPr>
                <w:lang w:val="uk-UA"/>
              </w:rPr>
            </w:pPr>
            <w:r w:rsidRPr="003D3461">
              <w:rPr>
                <w:lang w:val="uk-UA"/>
              </w:rPr>
              <w:t>нещільне групування –0,1–0,5</w:t>
            </w:r>
          </w:p>
        </w:tc>
      </w:tr>
      <w:tr w:rsidR="005D18E4" w:rsidRPr="003D3461" w:rsidTr="0045465D">
        <w:tc>
          <w:tcPr>
            <w:tcW w:w="562" w:type="dxa"/>
          </w:tcPr>
          <w:p w:rsidR="005D18E4" w:rsidRPr="003D3461" w:rsidRDefault="00D07734" w:rsidP="0045465D">
            <w:pPr>
              <w:jc w:val="center"/>
              <w:rPr>
                <w:lang w:val="uk-UA"/>
              </w:rPr>
            </w:pPr>
            <w:r w:rsidRPr="003D3461">
              <w:rPr>
                <w:lang w:val="uk-UA"/>
              </w:rPr>
              <w:t>4</w:t>
            </w:r>
          </w:p>
        </w:tc>
        <w:tc>
          <w:tcPr>
            <w:tcW w:w="3969" w:type="dxa"/>
          </w:tcPr>
          <w:p w:rsidR="005D18E4" w:rsidRPr="003D3461" w:rsidRDefault="005D18E4" w:rsidP="0045465D">
            <w:pPr>
              <w:rPr>
                <w:lang w:val="uk-UA"/>
              </w:rPr>
            </w:pPr>
            <w:r w:rsidRPr="003D3461">
              <w:rPr>
                <w:lang w:val="uk-UA"/>
              </w:rPr>
              <w:t>Стійка на лопатках «Берізка»</w:t>
            </w:r>
          </w:p>
        </w:tc>
        <w:tc>
          <w:tcPr>
            <w:tcW w:w="1418" w:type="dxa"/>
          </w:tcPr>
          <w:p w:rsidR="005D18E4" w:rsidRPr="003D3461" w:rsidRDefault="005D18E4" w:rsidP="0045465D">
            <w:pPr>
              <w:jc w:val="center"/>
              <w:rPr>
                <w:lang w:val="uk-UA"/>
              </w:rPr>
            </w:pPr>
            <w:r w:rsidRPr="003D3461">
              <w:rPr>
                <w:lang w:val="uk-UA"/>
              </w:rPr>
              <w:t>1,0</w:t>
            </w:r>
          </w:p>
        </w:tc>
        <w:tc>
          <w:tcPr>
            <w:tcW w:w="3396" w:type="dxa"/>
          </w:tcPr>
          <w:p w:rsidR="005D18E4" w:rsidRPr="003D3461" w:rsidRDefault="005D18E4" w:rsidP="0045465D">
            <w:pPr>
              <w:rPr>
                <w:lang w:val="uk-UA"/>
              </w:rPr>
            </w:pPr>
            <w:r w:rsidRPr="003D3461">
              <w:rPr>
                <w:lang w:val="uk-UA"/>
              </w:rPr>
              <w:t>тіло  нерівне –0,1– 0,5</w:t>
            </w:r>
          </w:p>
        </w:tc>
      </w:tr>
      <w:tr w:rsidR="005D18E4" w:rsidRPr="003D3461" w:rsidTr="0045465D">
        <w:tc>
          <w:tcPr>
            <w:tcW w:w="562" w:type="dxa"/>
          </w:tcPr>
          <w:p w:rsidR="005D18E4" w:rsidRPr="003D3461" w:rsidRDefault="00D07734" w:rsidP="0045465D">
            <w:pPr>
              <w:jc w:val="center"/>
              <w:rPr>
                <w:lang w:val="uk-UA"/>
              </w:rPr>
            </w:pPr>
            <w:r w:rsidRPr="003D3461">
              <w:rPr>
                <w:lang w:val="uk-UA"/>
              </w:rPr>
              <w:t>5</w:t>
            </w:r>
          </w:p>
        </w:tc>
        <w:tc>
          <w:tcPr>
            <w:tcW w:w="3969" w:type="dxa"/>
          </w:tcPr>
          <w:p w:rsidR="005D18E4" w:rsidRPr="003D3461" w:rsidRDefault="005D18E4" w:rsidP="0045465D">
            <w:pPr>
              <w:rPr>
                <w:lang w:val="uk-UA"/>
              </w:rPr>
            </w:pPr>
            <w:r w:rsidRPr="003D3461">
              <w:rPr>
                <w:lang w:val="uk-UA"/>
              </w:rPr>
              <w:t>В положенні сидячи нахил ноги разом «складка»</w:t>
            </w:r>
          </w:p>
        </w:tc>
        <w:tc>
          <w:tcPr>
            <w:tcW w:w="1418" w:type="dxa"/>
          </w:tcPr>
          <w:p w:rsidR="005D18E4" w:rsidRPr="003D3461" w:rsidRDefault="005D18E4" w:rsidP="0045465D">
            <w:pPr>
              <w:jc w:val="center"/>
              <w:rPr>
                <w:lang w:val="uk-UA"/>
              </w:rPr>
            </w:pPr>
            <w:r w:rsidRPr="003D3461">
              <w:rPr>
                <w:lang w:val="uk-UA"/>
              </w:rPr>
              <w:t>1,5</w:t>
            </w:r>
          </w:p>
        </w:tc>
        <w:tc>
          <w:tcPr>
            <w:tcW w:w="3396" w:type="dxa"/>
          </w:tcPr>
          <w:p w:rsidR="005D18E4" w:rsidRPr="003D3461" w:rsidRDefault="005D18E4" w:rsidP="0045465D">
            <w:pPr>
              <w:tabs>
                <w:tab w:val="left" w:pos="450"/>
              </w:tabs>
              <w:rPr>
                <w:lang w:val="uk-UA"/>
              </w:rPr>
            </w:pPr>
            <w:r w:rsidRPr="003D3461">
              <w:rPr>
                <w:lang w:val="uk-UA"/>
              </w:rPr>
              <w:t>немає повної складки –0,1– 1,0</w:t>
            </w:r>
          </w:p>
        </w:tc>
      </w:tr>
      <w:tr w:rsidR="005D18E4" w:rsidRPr="003D3461" w:rsidTr="0045465D">
        <w:tc>
          <w:tcPr>
            <w:tcW w:w="562" w:type="dxa"/>
          </w:tcPr>
          <w:p w:rsidR="005D18E4" w:rsidRPr="003D3461" w:rsidRDefault="00D07734" w:rsidP="0045465D">
            <w:pPr>
              <w:jc w:val="center"/>
              <w:rPr>
                <w:lang w:val="uk-UA"/>
              </w:rPr>
            </w:pPr>
            <w:r w:rsidRPr="003D3461">
              <w:rPr>
                <w:lang w:val="uk-UA"/>
              </w:rPr>
              <w:t>6</w:t>
            </w:r>
          </w:p>
        </w:tc>
        <w:tc>
          <w:tcPr>
            <w:tcW w:w="3969" w:type="dxa"/>
          </w:tcPr>
          <w:p w:rsidR="005D18E4" w:rsidRPr="003D3461" w:rsidRDefault="005D18E4" w:rsidP="0045465D">
            <w:pPr>
              <w:rPr>
                <w:lang w:val="uk-UA"/>
              </w:rPr>
            </w:pPr>
            <w:r w:rsidRPr="003D3461">
              <w:rPr>
                <w:lang w:val="uk-UA"/>
              </w:rPr>
              <w:t>Лягти на спину «міст»</w:t>
            </w:r>
          </w:p>
        </w:tc>
        <w:tc>
          <w:tcPr>
            <w:tcW w:w="1418" w:type="dxa"/>
          </w:tcPr>
          <w:p w:rsidR="005D18E4" w:rsidRPr="003D3461" w:rsidRDefault="005D18E4" w:rsidP="0045465D">
            <w:pPr>
              <w:jc w:val="center"/>
              <w:rPr>
                <w:lang w:val="uk-UA"/>
              </w:rPr>
            </w:pPr>
            <w:r w:rsidRPr="003D3461">
              <w:rPr>
                <w:lang w:val="uk-UA"/>
              </w:rPr>
              <w:t>1,5</w:t>
            </w:r>
          </w:p>
        </w:tc>
        <w:tc>
          <w:tcPr>
            <w:tcW w:w="3396" w:type="dxa"/>
          </w:tcPr>
          <w:p w:rsidR="005D18E4" w:rsidRPr="003D3461" w:rsidRDefault="005D18E4" w:rsidP="0045465D">
            <w:pPr>
              <w:rPr>
                <w:lang w:val="uk-UA"/>
              </w:rPr>
            </w:pPr>
            <w:r w:rsidRPr="003D3461">
              <w:rPr>
                <w:lang w:val="uk-UA"/>
              </w:rPr>
              <w:t>руки та ноги зігнуті –0,1–1,0</w:t>
            </w:r>
          </w:p>
        </w:tc>
      </w:tr>
      <w:tr w:rsidR="005D18E4" w:rsidRPr="003D3461" w:rsidTr="0045465D">
        <w:tc>
          <w:tcPr>
            <w:tcW w:w="562" w:type="dxa"/>
          </w:tcPr>
          <w:p w:rsidR="005D18E4" w:rsidRPr="003D3461" w:rsidRDefault="00D07734" w:rsidP="0045465D">
            <w:pPr>
              <w:jc w:val="center"/>
              <w:rPr>
                <w:lang w:val="uk-UA"/>
              </w:rPr>
            </w:pPr>
            <w:r w:rsidRPr="003D3461">
              <w:rPr>
                <w:lang w:val="uk-UA"/>
              </w:rPr>
              <w:t>7</w:t>
            </w:r>
          </w:p>
        </w:tc>
        <w:tc>
          <w:tcPr>
            <w:tcW w:w="3969" w:type="dxa"/>
          </w:tcPr>
          <w:p w:rsidR="005D18E4" w:rsidRPr="003D3461" w:rsidRDefault="005D18E4" w:rsidP="0045465D">
            <w:pPr>
              <w:rPr>
                <w:lang w:val="uk-UA"/>
              </w:rPr>
            </w:pPr>
            <w:r w:rsidRPr="003D3461">
              <w:rPr>
                <w:lang w:val="uk-UA"/>
              </w:rPr>
              <w:t>З «моста» встати</w:t>
            </w:r>
          </w:p>
        </w:tc>
        <w:tc>
          <w:tcPr>
            <w:tcW w:w="1418" w:type="dxa"/>
          </w:tcPr>
          <w:p w:rsidR="005D18E4" w:rsidRPr="003D3461" w:rsidRDefault="005D18E4" w:rsidP="0045465D">
            <w:pPr>
              <w:jc w:val="center"/>
              <w:rPr>
                <w:lang w:val="uk-UA"/>
              </w:rPr>
            </w:pPr>
            <w:r w:rsidRPr="003D3461">
              <w:rPr>
                <w:lang w:val="uk-UA"/>
              </w:rPr>
              <w:t>0,7</w:t>
            </w:r>
          </w:p>
        </w:tc>
        <w:tc>
          <w:tcPr>
            <w:tcW w:w="3396" w:type="dxa"/>
          </w:tcPr>
          <w:p w:rsidR="005D18E4" w:rsidRPr="003D3461" w:rsidRDefault="005D18E4" w:rsidP="0045465D">
            <w:pPr>
              <w:rPr>
                <w:lang w:val="uk-UA"/>
              </w:rPr>
            </w:pPr>
            <w:r w:rsidRPr="003D3461">
              <w:rPr>
                <w:lang w:val="uk-UA"/>
              </w:rPr>
              <w:t>вставання з різними помилками –0,1–0,5</w:t>
            </w:r>
          </w:p>
        </w:tc>
      </w:tr>
      <w:tr w:rsidR="005D18E4" w:rsidRPr="003D3461" w:rsidTr="0045465D">
        <w:tc>
          <w:tcPr>
            <w:tcW w:w="562" w:type="dxa"/>
          </w:tcPr>
          <w:p w:rsidR="005D18E4" w:rsidRPr="003D3461" w:rsidRDefault="00D07734" w:rsidP="0045465D">
            <w:pPr>
              <w:jc w:val="center"/>
              <w:rPr>
                <w:lang w:val="uk-UA"/>
              </w:rPr>
            </w:pPr>
            <w:r w:rsidRPr="003D3461">
              <w:rPr>
                <w:lang w:val="uk-UA"/>
              </w:rPr>
              <w:t>8</w:t>
            </w:r>
          </w:p>
        </w:tc>
        <w:tc>
          <w:tcPr>
            <w:tcW w:w="3969" w:type="dxa"/>
          </w:tcPr>
          <w:p w:rsidR="005D18E4" w:rsidRPr="003A7F4C" w:rsidRDefault="005D18E4" w:rsidP="0045465D">
            <w:pPr>
              <w:pStyle w:val="12"/>
              <w:tabs>
                <w:tab w:val="left" w:pos="284"/>
              </w:tabs>
              <w:spacing w:after="0" w:line="240" w:lineRule="auto"/>
              <w:ind w:left="0"/>
              <w:rPr>
                <w:rFonts w:ascii="Times New Roman" w:hAnsi="Times New Roman"/>
                <w:color w:val="000000" w:themeColor="text1"/>
                <w:sz w:val="24"/>
                <w:szCs w:val="24"/>
                <w:lang w:val="uk-UA"/>
              </w:rPr>
            </w:pPr>
            <w:r w:rsidRPr="003A7F4C">
              <w:rPr>
                <w:rFonts w:ascii="Times New Roman" w:hAnsi="Times New Roman"/>
                <w:color w:val="000000" w:themeColor="text1"/>
                <w:sz w:val="24"/>
                <w:szCs w:val="24"/>
                <w:lang w:val="uk-UA"/>
              </w:rPr>
              <w:t xml:space="preserve">Крок </w:t>
            </w:r>
            <w:r w:rsidR="00D07734" w:rsidRPr="003A7F4C">
              <w:rPr>
                <w:rFonts w:ascii="Times New Roman" w:hAnsi="Times New Roman"/>
                <w:color w:val="000000" w:themeColor="text1"/>
                <w:sz w:val="24"/>
                <w:szCs w:val="24"/>
                <w:lang w:val="uk-UA"/>
              </w:rPr>
              <w:t>у</w:t>
            </w:r>
            <w:r w:rsidRPr="003A7F4C">
              <w:rPr>
                <w:rFonts w:ascii="Times New Roman" w:hAnsi="Times New Roman"/>
                <w:color w:val="000000" w:themeColor="text1"/>
                <w:sz w:val="24"/>
                <w:szCs w:val="24"/>
                <w:lang w:val="uk-UA"/>
              </w:rPr>
              <w:t xml:space="preserve">перед, поворот </w:t>
            </w:r>
          </w:p>
          <w:p w:rsidR="005D18E4" w:rsidRPr="003D3461" w:rsidRDefault="005D18E4" w:rsidP="0045465D">
            <w:pPr>
              <w:rPr>
                <w:lang w:val="uk-UA"/>
              </w:rPr>
            </w:pPr>
            <w:r w:rsidRPr="003A7F4C">
              <w:rPr>
                <w:color w:val="000000" w:themeColor="text1"/>
                <w:lang w:val="uk-UA"/>
              </w:rPr>
              <w:t>на 180</w:t>
            </w:r>
            <w:r w:rsidRPr="003A7F4C">
              <w:rPr>
                <w:color w:val="000000" w:themeColor="text1"/>
              </w:rPr>
              <w:t>°</w:t>
            </w:r>
          </w:p>
        </w:tc>
        <w:tc>
          <w:tcPr>
            <w:tcW w:w="1418" w:type="dxa"/>
          </w:tcPr>
          <w:p w:rsidR="005D18E4" w:rsidRPr="003D3461" w:rsidRDefault="005D18E4" w:rsidP="0045465D">
            <w:pPr>
              <w:jc w:val="center"/>
              <w:rPr>
                <w:lang w:val="uk-UA"/>
              </w:rPr>
            </w:pPr>
            <w:r w:rsidRPr="003D3461">
              <w:rPr>
                <w:lang w:val="uk-UA"/>
              </w:rPr>
              <w:t>0,3</w:t>
            </w:r>
          </w:p>
        </w:tc>
        <w:tc>
          <w:tcPr>
            <w:tcW w:w="3396" w:type="dxa"/>
          </w:tcPr>
          <w:p w:rsidR="005D18E4" w:rsidRPr="003D3461" w:rsidRDefault="005D18E4" w:rsidP="0045465D">
            <w:pPr>
              <w:rPr>
                <w:lang w:val="uk-UA"/>
              </w:rPr>
            </w:pPr>
            <w:r w:rsidRPr="003D3461">
              <w:rPr>
                <w:lang w:val="uk-UA"/>
              </w:rPr>
              <w:t>неповний поворот –0,1–0,2</w:t>
            </w:r>
          </w:p>
        </w:tc>
      </w:tr>
    </w:tbl>
    <w:p w:rsidR="003A7F4C" w:rsidRPr="003A7F4C" w:rsidRDefault="003A7F4C" w:rsidP="003A7F4C">
      <w:pPr>
        <w:pStyle w:val="a3"/>
        <w:ind w:left="540"/>
        <w:jc w:val="right"/>
        <w:rPr>
          <w:i/>
          <w:color w:val="000000" w:themeColor="text1"/>
          <w:sz w:val="28"/>
          <w:szCs w:val="28"/>
          <w:lang w:val="uk-UA"/>
        </w:rPr>
      </w:pPr>
      <w:r w:rsidRPr="006065C5">
        <w:rPr>
          <w:i/>
          <w:color w:val="000000" w:themeColor="text1"/>
          <w:sz w:val="28"/>
          <w:szCs w:val="28"/>
          <w:lang w:val="uk-UA"/>
        </w:rPr>
        <w:lastRenderedPageBreak/>
        <w:t>Продовження табл</w:t>
      </w:r>
      <w:r>
        <w:rPr>
          <w:i/>
          <w:color w:val="000000" w:themeColor="text1"/>
          <w:sz w:val="28"/>
          <w:szCs w:val="28"/>
          <w:lang w:val="uk-UA"/>
        </w:rPr>
        <w:t xml:space="preserve">иці 23 </w:t>
      </w:r>
    </w:p>
    <w:tbl>
      <w:tblPr>
        <w:tblStyle w:val="af3"/>
        <w:tblW w:w="0" w:type="auto"/>
        <w:tblLook w:val="04A0" w:firstRow="1" w:lastRow="0" w:firstColumn="1" w:lastColumn="0" w:noHBand="0" w:noVBand="1"/>
      </w:tblPr>
      <w:tblGrid>
        <w:gridCol w:w="562"/>
        <w:gridCol w:w="3969"/>
        <w:gridCol w:w="1418"/>
        <w:gridCol w:w="3396"/>
      </w:tblGrid>
      <w:tr w:rsidR="003A7F4C" w:rsidRPr="003D3461" w:rsidTr="00B562E7">
        <w:tc>
          <w:tcPr>
            <w:tcW w:w="562" w:type="dxa"/>
          </w:tcPr>
          <w:p w:rsidR="003A7F4C" w:rsidRPr="003D3461" w:rsidRDefault="003A7F4C" w:rsidP="003A7F4C">
            <w:pPr>
              <w:jc w:val="center"/>
              <w:rPr>
                <w:lang w:val="uk-UA"/>
              </w:rPr>
            </w:pPr>
            <w:r w:rsidRPr="003D3461">
              <w:rPr>
                <w:lang w:val="uk-UA"/>
              </w:rPr>
              <w:t>№</w:t>
            </w:r>
          </w:p>
        </w:tc>
        <w:tc>
          <w:tcPr>
            <w:tcW w:w="3969" w:type="dxa"/>
            <w:vAlign w:val="center"/>
          </w:tcPr>
          <w:p w:rsidR="003A7F4C" w:rsidRPr="003D3461" w:rsidRDefault="003A7F4C" w:rsidP="003A7F4C">
            <w:pPr>
              <w:jc w:val="center"/>
              <w:rPr>
                <w:lang w:val="uk-UA"/>
              </w:rPr>
            </w:pPr>
            <w:r w:rsidRPr="003D3461">
              <w:rPr>
                <w:lang w:val="uk-UA"/>
              </w:rPr>
              <w:t>Зміст комбінації</w:t>
            </w:r>
          </w:p>
          <w:p w:rsidR="003A7F4C" w:rsidRPr="003D3461" w:rsidRDefault="003A7F4C" w:rsidP="003A7F4C">
            <w:pPr>
              <w:jc w:val="center"/>
              <w:rPr>
                <w:lang w:val="uk-UA"/>
              </w:rPr>
            </w:pPr>
          </w:p>
        </w:tc>
        <w:tc>
          <w:tcPr>
            <w:tcW w:w="1418" w:type="dxa"/>
            <w:vAlign w:val="center"/>
          </w:tcPr>
          <w:p w:rsidR="003A7F4C" w:rsidRPr="003D3461" w:rsidRDefault="003A7F4C" w:rsidP="003A7F4C">
            <w:pPr>
              <w:jc w:val="center"/>
              <w:rPr>
                <w:lang w:val="uk-UA"/>
              </w:rPr>
            </w:pPr>
            <w:r w:rsidRPr="003D3461">
              <w:rPr>
                <w:lang w:val="uk-UA"/>
              </w:rPr>
              <w:t>Вартість елемента</w:t>
            </w:r>
          </w:p>
        </w:tc>
        <w:tc>
          <w:tcPr>
            <w:tcW w:w="3396" w:type="dxa"/>
          </w:tcPr>
          <w:p w:rsidR="003A7F4C" w:rsidRPr="003D3461" w:rsidRDefault="003A7F4C" w:rsidP="003A7F4C">
            <w:pPr>
              <w:jc w:val="center"/>
              <w:rPr>
                <w:lang w:val="uk-UA"/>
              </w:rPr>
            </w:pPr>
            <w:r w:rsidRPr="003D3461">
              <w:rPr>
                <w:lang w:val="uk-UA"/>
              </w:rPr>
              <w:t>Знижки  та  примітки</w:t>
            </w:r>
          </w:p>
        </w:tc>
      </w:tr>
      <w:tr w:rsidR="003A7F4C" w:rsidRPr="003D3461" w:rsidTr="0045465D">
        <w:tc>
          <w:tcPr>
            <w:tcW w:w="562" w:type="dxa"/>
          </w:tcPr>
          <w:p w:rsidR="003A7F4C" w:rsidRPr="003D3461" w:rsidRDefault="003A7F4C" w:rsidP="003A7F4C">
            <w:pPr>
              <w:jc w:val="center"/>
              <w:rPr>
                <w:lang w:val="uk-UA"/>
              </w:rPr>
            </w:pPr>
            <w:r w:rsidRPr="003D3461">
              <w:rPr>
                <w:lang w:val="uk-UA"/>
              </w:rPr>
              <w:t>9</w:t>
            </w:r>
          </w:p>
        </w:tc>
        <w:tc>
          <w:tcPr>
            <w:tcW w:w="3969" w:type="dxa"/>
          </w:tcPr>
          <w:p w:rsidR="003A7F4C" w:rsidRPr="003D3461" w:rsidRDefault="003A7F4C" w:rsidP="003A7F4C">
            <w:pPr>
              <w:pStyle w:val="12"/>
              <w:tabs>
                <w:tab w:val="left" w:pos="284"/>
              </w:tabs>
              <w:spacing w:after="0" w:line="240" w:lineRule="auto"/>
              <w:ind w:left="0"/>
              <w:rPr>
                <w:rFonts w:ascii="Times New Roman" w:hAnsi="Times New Roman"/>
                <w:sz w:val="24"/>
                <w:szCs w:val="24"/>
                <w:lang w:val="uk-UA"/>
              </w:rPr>
            </w:pPr>
            <w:r w:rsidRPr="003D3461">
              <w:rPr>
                <w:rFonts w:ascii="Times New Roman" w:hAnsi="Times New Roman"/>
                <w:sz w:val="24"/>
                <w:szCs w:val="24"/>
                <w:lang w:val="uk-UA"/>
              </w:rPr>
              <w:t>3 розбігу темповий переворот на дві ноги</w:t>
            </w:r>
          </w:p>
        </w:tc>
        <w:tc>
          <w:tcPr>
            <w:tcW w:w="1418" w:type="dxa"/>
          </w:tcPr>
          <w:p w:rsidR="003A7F4C" w:rsidRPr="003D3461" w:rsidRDefault="003A7F4C" w:rsidP="003A7F4C">
            <w:pPr>
              <w:jc w:val="center"/>
              <w:rPr>
                <w:lang w:val="uk-UA"/>
              </w:rPr>
            </w:pPr>
            <w:r w:rsidRPr="003D3461">
              <w:rPr>
                <w:lang w:val="uk-UA"/>
              </w:rPr>
              <w:t>2,0</w:t>
            </w:r>
          </w:p>
        </w:tc>
        <w:tc>
          <w:tcPr>
            <w:tcW w:w="3396" w:type="dxa"/>
          </w:tcPr>
          <w:p w:rsidR="003A7F4C" w:rsidRPr="003D3461" w:rsidRDefault="003A7F4C" w:rsidP="003A7F4C">
            <w:pPr>
              <w:rPr>
                <w:lang w:val="uk-UA"/>
              </w:rPr>
            </w:pPr>
            <w:r w:rsidRPr="003D3461">
              <w:rPr>
                <w:lang w:val="uk-UA"/>
              </w:rPr>
              <w:t>виконання з малою амплітудою, зігнутими ногами  –0,1–1,5</w:t>
            </w:r>
          </w:p>
        </w:tc>
      </w:tr>
      <w:tr w:rsidR="003A7F4C" w:rsidRPr="003D3461" w:rsidTr="0092035F">
        <w:tc>
          <w:tcPr>
            <w:tcW w:w="9345" w:type="dxa"/>
            <w:gridSpan w:val="4"/>
          </w:tcPr>
          <w:p w:rsidR="003A7F4C" w:rsidRPr="0092035F" w:rsidRDefault="003A7F4C" w:rsidP="003A7F4C">
            <w:pPr>
              <w:jc w:val="center"/>
              <w:rPr>
                <w:b/>
                <w:lang w:val="uk-UA"/>
              </w:rPr>
            </w:pPr>
            <w:r w:rsidRPr="0092035F">
              <w:rPr>
                <w:b/>
                <w:i/>
                <w:lang w:val="uk-UA"/>
              </w:rPr>
              <w:t>Другий етап (КС–2)</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1</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З розбігу сальто  вперед</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2,5</w:t>
            </w:r>
          </w:p>
        </w:tc>
        <w:tc>
          <w:tcPr>
            <w:tcW w:w="3396" w:type="dxa"/>
          </w:tcPr>
          <w:p w:rsidR="003A7F4C" w:rsidRPr="006065C5" w:rsidRDefault="003A7F4C" w:rsidP="003A7F4C">
            <w:pPr>
              <w:tabs>
                <w:tab w:val="left" w:pos="318"/>
              </w:tabs>
              <w:rPr>
                <w:color w:val="000000" w:themeColor="text1"/>
                <w:lang w:val="uk-UA"/>
              </w:rPr>
            </w:pPr>
            <w:r w:rsidRPr="006065C5">
              <w:rPr>
                <w:color w:val="000000" w:themeColor="text1"/>
                <w:lang w:val="uk-UA"/>
              </w:rPr>
              <w:t xml:space="preserve">низьке приземлення, </w:t>
            </w:r>
          </w:p>
          <w:p w:rsidR="003A7F4C" w:rsidRPr="006065C5" w:rsidRDefault="003A7F4C" w:rsidP="003A7F4C">
            <w:pPr>
              <w:pStyle w:val="a3"/>
              <w:tabs>
                <w:tab w:val="left" w:pos="318"/>
              </w:tabs>
              <w:ind w:left="34"/>
              <w:rPr>
                <w:color w:val="000000" w:themeColor="text1"/>
                <w:lang w:val="uk-UA"/>
              </w:rPr>
            </w:pPr>
            <w:r w:rsidRPr="006065C5">
              <w:rPr>
                <w:color w:val="000000" w:themeColor="text1"/>
                <w:lang w:val="uk-UA"/>
              </w:rPr>
              <w:t>падіння –0,5–1,5</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2</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2 перекиди вперед, встати в підскок з поворотом на 180</w:t>
            </w:r>
            <w:r w:rsidRPr="006065C5">
              <w:rPr>
                <w:rFonts w:ascii="Times New Roman" w:hAnsi="Times New Roman"/>
                <w:color w:val="000000" w:themeColor="text1"/>
                <w:sz w:val="24"/>
                <w:szCs w:val="24"/>
              </w:rPr>
              <w:t>°</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1,0</w:t>
            </w:r>
          </w:p>
        </w:tc>
        <w:tc>
          <w:tcPr>
            <w:tcW w:w="3396" w:type="dxa"/>
          </w:tcPr>
          <w:p w:rsidR="003A7F4C" w:rsidRPr="006065C5" w:rsidRDefault="003A7F4C" w:rsidP="003A7F4C">
            <w:pPr>
              <w:rPr>
                <w:color w:val="000000" w:themeColor="text1"/>
                <w:lang w:val="uk-UA"/>
              </w:rPr>
            </w:pPr>
            <w:r w:rsidRPr="006065C5">
              <w:rPr>
                <w:color w:val="000000" w:themeColor="text1"/>
                <w:lang w:val="uk-UA"/>
              </w:rPr>
              <w:t>відсутня або нещільне групування, втрата рівноваги –0,1–0,5</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3</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Стійка на руках, перекид уперед</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1,0</w:t>
            </w:r>
          </w:p>
        </w:tc>
        <w:tc>
          <w:tcPr>
            <w:tcW w:w="3396" w:type="dxa"/>
          </w:tcPr>
          <w:p w:rsidR="003A7F4C" w:rsidRPr="006065C5" w:rsidRDefault="003A7F4C" w:rsidP="003A7F4C">
            <w:pPr>
              <w:rPr>
                <w:color w:val="000000" w:themeColor="text1"/>
                <w:lang w:val="uk-UA"/>
              </w:rPr>
            </w:pPr>
            <w:r w:rsidRPr="006065C5">
              <w:rPr>
                <w:color w:val="000000" w:themeColor="text1"/>
                <w:lang w:val="uk-UA"/>
              </w:rPr>
              <w:t>нечітке потрапляння</w:t>
            </w:r>
          </w:p>
          <w:p w:rsidR="003A7F4C" w:rsidRPr="006065C5" w:rsidRDefault="003A7F4C" w:rsidP="003A7F4C">
            <w:pPr>
              <w:rPr>
                <w:color w:val="000000" w:themeColor="text1"/>
                <w:lang w:val="uk-UA"/>
              </w:rPr>
            </w:pPr>
            <w:r w:rsidRPr="006065C5">
              <w:rPr>
                <w:color w:val="000000" w:themeColor="text1"/>
                <w:lang w:val="uk-UA"/>
              </w:rPr>
              <w:t xml:space="preserve"> в стійку –0,1–0,8</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4</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Поворот в упорі присівши</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0,1</w:t>
            </w:r>
          </w:p>
        </w:tc>
        <w:tc>
          <w:tcPr>
            <w:tcW w:w="3396" w:type="dxa"/>
          </w:tcPr>
          <w:p w:rsidR="003A7F4C" w:rsidRPr="006065C5" w:rsidRDefault="003A7F4C" w:rsidP="003A7F4C">
            <w:pPr>
              <w:rPr>
                <w:color w:val="000000" w:themeColor="text1"/>
                <w:lang w:val="uk-UA"/>
              </w:rPr>
            </w:pPr>
            <w:r w:rsidRPr="006065C5">
              <w:rPr>
                <w:color w:val="000000" w:themeColor="text1"/>
                <w:lang w:val="uk-UA"/>
              </w:rPr>
              <w:t>не виконання –0,1</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5</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2 перекиди назад</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0,5</w:t>
            </w:r>
          </w:p>
        </w:tc>
        <w:tc>
          <w:tcPr>
            <w:tcW w:w="3396" w:type="dxa"/>
          </w:tcPr>
          <w:p w:rsidR="003A7F4C" w:rsidRPr="006065C5" w:rsidRDefault="003A7F4C" w:rsidP="003A7F4C">
            <w:pPr>
              <w:rPr>
                <w:color w:val="000000" w:themeColor="text1"/>
                <w:lang w:val="uk-UA"/>
              </w:rPr>
            </w:pPr>
            <w:r w:rsidRPr="006065C5">
              <w:rPr>
                <w:color w:val="000000" w:themeColor="text1"/>
                <w:lang w:val="uk-UA"/>
              </w:rPr>
              <w:t xml:space="preserve">відсутнє або нещільне </w:t>
            </w:r>
          </w:p>
          <w:p w:rsidR="003A7F4C" w:rsidRPr="006065C5" w:rsidRDefault="003A7F4C" w:rsidP="003A7F4C">
            <w:pPr>
              <w:rPr>
                <w:color w:val="000000" w:themeColor="text1"/>
                <w:lang w:val="uk-UA"/>
              </w:rPr>
            </w:pPr>
            <w:r w:rsidRPr="006065C5">
              <w:rPr>
                <w:color w:val="000000" w:themeColor="text1"/>
                <w:lang w:val="uk-UA"/>
              </w:rPr>
              <w:t>групування  –0,1–0,3</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6</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Просмикнувши ногою вперед, шпагати: на праву ногу, ноги нарізно, на ліву ногу</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1,5</w:t>
            </w:r>
          </w:p>
        </w:tc>
        <w:tc>
          <w:tcPr>
            <w:tcW w:w="3396" w:type="dxa"/>
          </w:tcPr>
          <w:p w:rsidR="003A7F4C" w:rsidRPr="006065C5" w:rsidRDefault="003A7F4C" w:rsidP="003A7F4C">
            <w:pPr>
              <w:rPr>
                <w:color w:val="000000" w:themeColor="text1"/>
                <w:lang w:val="uk-UA"/>
              </w:rPr>
            </w:pPr>
            <w:r w:rsidRPr="006065C5">
              <w:rPr>
                <w:color w:val="000000" w:themeColor="text1"/>
                <w:lang w:val="uk-UA"/>
              </w:rPr>
              <w:t xml:space="preserve">неповний шпагат, </w:t>
            </w:r>
          </w:p>
          <w:p w:rsidR="003A7F4C" w:rsidRPr="006065C5" w:rsidRDefault="003A7F4C" w:rsidP="003A7F4C">
            <w:pPr>
              <w:rPr>
                <w:color w:val="000000" w:themeColor="text1"/>
                <w:lang w:val="uk-UA"/>
              </w:rPr>
            </w:pPr>
            <w:r w:rsidRPr="006065C5">
              <w:rPr>
                <w:color w:val="000000" w:themeColor="text1"/>
                <w:lang w:val="uk-UA"/>
              </w:rPr>
              <w:t>ноги зігнуті –0,1–1,0</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7</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Підтягнути ноги в упор</w:t>
            </w:r>
          </w:p>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присівши, встати</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0,2</w:t>
            </w:r>
          </w:p>
        </w:tc>
        <w:tc>
          <w:tcPr>
            <w:tcW w:w="3396" w:type="dxa"/>
          </w:tcPr>
          <w:p w:rsidR="003A7F4C" w:rsidRPr="006065C5" w:rsidRDefault="003A7F4C" w:rsidP="003A7F4C">
            <w:pPr>
              <w:rPr>
                <w:color w:val="000000" w:themeColor="text1"/>
                <w:lang w:val="uk-UA"/>
              </w:rPr>
            </w:pPr>
            <w:r w:rsidRPr="006065C5">
              <w:rPr>
                <w:color w:val="000000" w:themeColor="text1"/>
                <w:lang w:val="uk-UA"/>
              </w:rPr>
              <w:t>невиконання –0,2</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8</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 xml:space="preserve">2 кроки вперед, підскок угору </w:t>
            </w:r>
          </w:p>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з поворотом на 360</w:t>
            </w:r>
            <w:r w:rsidRPr="006065C5">
              <w:rPr>
                <w:rFonts w:ascii="Times New Roman" w:hAnsi="Times New Roman"/>
                <w:color w:val="000000" w:themeColor="text1"/>
                <w:sz w:val="24"/>
                <w:szCs w:val="24"/>
              </w:rPr>
              <w:t>°</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0,5</w:t>
            </w:r>
          </w:p>
        </w:tc>
        <w:tc>
          <w:tcPr>
            <w:tcW w:w="3396" w:type="dxa"/>
          </w:tcPr>
          <w:p w:rsidR="003A7F4C" w:rsidRPr="006065C5" w:rsidRDefault="003A7F4C" w:rsidP="003A7F4C">
            <w:pPr>
              <w:rPr>
                <w:color w:val="000000" w:themeColor="text1"/>
                <w:lang w:val="uk-UA"/>
              </w:rPr>
            </w:pPr>
            <w:r w:rsidRPr="006065C5">
              <w:rPr>
                <w:color w:val="000000" w:themeColor="text1"/>
                <w:lang w:val="uk-UA"/>
              </w:rPr>
              <w:t xml:space="preserve">нечітке виконання, втрата </w:t>
            </w:r>
          </w:p>
          <w:p w:rsidR="003A7F4C" w:rsidRPr="006065C5" w:rsidRDefault="003A7F4C" w:rsidP="003A7F4C">
            <w:pPr>
              <w:rPr>
                <w:color w:val="000000" w:themeColor="text1"/>
                <w:lang w:val="uk-UA"/>
              </w:rPr>
            </w:pPr>
            <w:r w:rsidRPr="006065C5">
              <w:rPr>
                <w:color w:val="000000" w:themeColor="text1"/>
                <w:lang w:val="uk-UA"/>
              </w:rPr>
              <w:t>рівноваги –0,1–0,3</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9</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 xml:space="preserve">З розбігу темповий переворот </w:t>
            </w:r>
          </w:p>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на одну ногу</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1,2</w:t>
            </w:r>
          </w:p>
        </w:tc>
        <w:tc>
          <w:tcPr>
            <w:tcW w:w="3396" w:type="dxa"/>
          </w:tcPr>
          <w:p w:rsidR="003A7F4C" w:rsidRPr="006065C5" w:rsidRDefault="003A7F4C" w:rsidP="003A7F4C">
            <w:pPr>
              <w:rPr>
                <w:color w:val="000000" w:themeColor="text1"/>
                <w:lang w:val="uk-UA"/>
              </w:rPr>
            </w:pPr>
            <w:r w:rsidRPr="006065C5">
              <w:rPr>
                <w:color w:val="000000" w:themeColor="text1"/>
                <w:lang w:val="uk-UA"/>
              </w:rPr>
              <w:t>виконання з малою  амплітудою, зігнутими   ногами –0,1– 0,8</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10</w:t>
            </w:r>
          </w:p>
        </w:tc>
        <w:tc>
          <w:tcPr>
            <w:tcW w:w="3969" w:type="dxa"/>
          </w:tcPr>
          <w:p w:rsidR="003A7F4C" w:rsidRPr="006065C5" w:rsidRDefault="003A7F4C" w:rsidP="003A7F4C">
            <w:pPr>
              <w:pStyle w:val="12"/>
              <w:tabs>
                <w:tab w:val="left" w:pos="284"/>
                <w:tab w:val="left" w:pos="567"/>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Далі в темп темповий переворот на дві ноги</w:t>
            </w:r>
          </w:p>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1,5</w:t>
            </w:r>
          </w:p>
        </w:tc>
        <w:tc>
          <w:tcPr>
            <w:tcW w:w="3396" w:type="dxa"/>
          </w:tcPr>
          <w:p w:rsidR="003A7F4C" w:rsidRPr="006065C5" w:rsidRDefault="003A7F4C" w:rsidP="003A7F4C">
            <w:pPr>
              <w:rPr>
                <w:color w:val="000000" w:themeColor="text1"/>
                <w:lang w:val="uk-UA"/>
              </w:rPr>
            </w:pPr>
            <w:r w:rsidRPr="006065C5">
              <w:rPr>
                <w:color w:val="000000" w:themeColor="text1"/>
                <w:lang w:val="uk-UA"/>
              </w:rPr>
              <w:t>виконання з малою  амплітудою, зігнутими ногами              –0,1–1,0</w:t>
            </w:r>
          </w:p>
        </w:tc>
      </w:tr>
      <w:tr w:rsidR="003A7F4C" w:rsidRPr="006065C5" w:rsidTr="00B562E7">
        <w:tc>
          <w:tcPr>
            <w:tcW w:w="9345" w:type="dxa"/>
            <w:gridSpan w:val="4"/>
          </w:tcPr>
          <w:p w:rsidR="003A7F4C" w:rsidRPr="006065C5" w:rsidRDefault="003A7F4C" w:rsidP="003A7F4C">
            <w:pPr>
              <w:jc w:val="center"/>
              <w:rPr>
                <w:b/>
                <w:color w:val="000000" w:themeColor="text1"/>
                <w:lang w:val="uk-UA"/>
              </w:rPr>
            </w:pPr>
            <w:r w:rsidRPr="006065C5">
              <w:rPr>
                <w:b/>
                <w:i/>
                <w:color w:val="000000" w:themeColor="text1"/>
                <w:lang w:val="uk-UA"/>
              </w:rPr>
              <w:t>Третій етап (КС–3)</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1</w:t>
            </w:r>
          </w:p>
        </w:tc>
        <w:tc>
          <w:tcPr>
            <w:tcW w:w="3969" w:type="dxa"/>
          </w:tcPr>
          <w:p w:rsidR="003A7F4C" w:rsidRPr="006065C5" w:rsidRDefault="003A7F4C" w:rsidP="003A7F4C">
            <w:pPr>
              <w:rPr>
                <w:b/>
                <w:color w:val="000000" w:themeColor="text1"/>
                <w:lang w:val="uk-UA"/>
              </w:rPr>
            </w:pPr>
            <w:r w:rsidRPr="006065C5">
              <w:rPr>
                <w:color w:val="000000" w:themeColor="text1"/>
                <w:lang w:val="uk-UA"/>
              </w:rPr>
              <w:t>Сальто назад</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2,0</w:t>
            </w:r>
          </w:p>
        </w:tc>
        <w:tc>
          <w:tcPr>
            <w:tcW w:w="3396" w:type="dxa"/>
          </w:tcPr>
          <w:p w:rsidR="003A7F4C" w:rsidRPr="006065C5" w:rsidRDefault="003A7F4C" w:rsidP="003A7F4C">
            <w:pPr>
              <w:rPr>
                <w:color w:val="000000" w:themeColor="text1"/>
                <w:lang w:val="uk-UA"/>
              </w:rPr>
            </w:pPr>
            <w:r w:rsidRPr="006065C5">
              <w:rPr>
                <w:color w:val="000000" w:themeColor="text1"/>
                <w:lang w:val="uk-UA"/>
              </w:rPr>
              <w:t xml:space="preserve">низьке приземлення, </w:t>
            </w:r>
          </w:p>
          <w:p w:rsidR="003A7F4C" w:rsidRPr="006065C5" w:rsidRDefault="003A7F4C" w:rsidP="003A7F4C">
            <w:pPr>
              <w:rPr>
                <w:color w:val="000000" w:themeColor="text1"/>
                <w:lang w:val="uk-UA"/>
              </w:rPr>
            </w:pPr>
            <w:r w:rsidRPr="006065C5">
              <w:rPr>
                <w:color w:val="000000" w:themeColor="text1"/>
                <w:lang w:val="uk-UA"/>
              </w:rPr>
              <w:t xml:space="preserve">падіння –0,5–1,5                          </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2</w:t>
            </w:r>
          </w:p>
        </w:tc>
        <w:tc>
          <w:tcPr>
            <w:tcW w:w="3969" w:type="dxa"/>
          </w:tcPr>
          <w:p w:rsidR="003A7F4C" w:rsidRPr="006065C5" w:rsidRDefault="003A7F4C" w:rsidP="003A7F4C">
            <w:pPr>
              <w:rPr>
                <w:b/>
                <w:color w:val="000000" w:themeColor="text1"/>
                <w:lang w:val="uk-UA"/>
              </w:rPr>
            </w:pPr>
            <w:r w:rsidRPr="006065C5">
              <w:rPr>
                <w:color w:val="000000" w:themeColor="text1"/>
                <w:lang w:val="uk-UA"/>
              </w:rPr>
              <w:t>З розбігу темповий переворот на дві ноги</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1,0</w:t>
            </w:r>
          </w:p>
        </w:tc>
        <w:tc>
          <w:tcPr>
            <w:tcW w:w="3396" w:type="dxa"/>
          </w:tcPr>
          <w:p w:rsidR="003A7F4C" w:rsidRPr="006065C5" w:rsidRDefault="003A7F4C" w:rsidP="003A7F4C">
            <w:pPr>
              <w:rPr>
                <w:color w:val="000000" w:themeColor="text1"/>
                <w:lang w:val="uk-UA"/>
              </w:rPr>
            </w:pPr>
            <w:r w:rsidRPr="006065C5">
              <w:rPr>
                <w:color w:val="000000" w:themeColor="text1"/>
                <w:lang w:val="uk-UA"/>
              </w:rPr>
              <w:t>виконання з малою  амплітудою, зігнутими ногами             –0,1– 0,8</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3</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2 кроки вперед, підскок угору з поворотом на 360</w:t>
            </w:r>
            <w:r w:rsidRPr="006065C5">
              <w:rPr>
                <w:rFonts w:ascii="Times New Roman" w:hAnsi="Times New Roman"/>
                <w:color w:val="000000" w:themeColor="text1"/>
                <w:sz w:val="24"/>
                <w:szCs w:val="24"/>
              </w:rPr>
              <w:t>°</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0,5</w:t>
            </w:r>
          </w:p>
        </w:tc>
        <w:tc>
          <w:tcPr>
            <w:tcW w:w="3396" w:type="dxa"/>
          </w:tcPr>
          <w:p w:rsidR="003A7F4C" w:rsidRPr="006065C5" w:rsidRDefault="003A7F4C" w:rsidP="003A7F4C">
            <w:pPr>
              <w:rPr>
                <w:color w:val="000000" w:themeColor="text1"/>
                <w:lang w:val="uk-UA"/>
              </w:rPr>
            </w:pPr>
            <w:r w:rsidRPr="006065C5">
              <w:rPr>
                <w:color w:val="000000" w:themeColor="text1"/>
                <w:lang w:val="uk-UA"/>
              </w:rPr>
              <w:t>втрата рівноваги,</w:t>
            </w:r>
          </w:p>
          <w:p w:rsidR="003A7F4C" w:rsidRPr="006065C5" w:rsidRDefault="003A7F4C" w:rsidP="003A7F4C">
            <w:pPr>
              <w:rPr>
                <w:color w:val="000000" w:themeColor="text1"/>
                <w:lang w:val="uk-UA"/>
              </w:rPr>
            </w:pPr>
            <w:r w:rsidRPr="006065C5">
              <w:rPr>
                <w:color w:val="000000" w:themeColor="text1"/>
                <w:lang w:val="uk-UA"/>
              </w:rPr>
              <w:t>неповний поворот –0,1– 0,3</w:t>
            </w:r>
          </w:p>
        </w:tc>
      </w:tr>
      <w:tr w:rsidR="003A7F4C" w:rsidRPr="00213671"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4</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 xml:space="preserve">Колесо, в перехід у перекид </w:t>
            </w:r>
          </w:p>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назад у стійку на руках</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1,5</w:t>
            </w:r>
          </w:p>
        </w:tc>
        <w:tc>
          <w:tcPr>
            <w:tcW w:w="3396" w:type="dxa"/>
          </w:tcPr>
          <w:p w:rsidR="003A7F4C" w:rsidRPr="006065C5" w:rsidRDefault="003A7F4C" w:rsidP="003A7F4C">
            <w:pPr>
              <w:rPr>
                <w:color w:val="000000" w:themeColor="text1"/>
                <w:lang w:val="uk-UA"/>
              </w:rPr>
            </w:pPr>
            <w:r w:rsidRPr="006065C5">
              <w:rPr>
                <w:color w:val="000000" w:themeColor="text1"/>
                <w:lang w:val="uk-UA"/>
              </w:rPr>
              <w:t xml:space="preserve">зігнуті ноги, немає фіксованої </w:t>
            </w:r>
          </w:p>
          <w:p w:rsidR="003A7F4C" w:rsidRPr="006065C5" w:rsidRDefault="003A7F4C" w:rsidP="003A7F4C">
            <w:pPr>
              <w:rPr>
                <w:color w:val="000000" w:themeColor="text1"/>
                <w:lang w:val="uk-UA"/>
              </w:rPr>
            </w:pPr>
            <w:r w:rsidRPr="006065C5">
              <w:rPr>
                <w:color w:val="000000" w:themeColor="text1"/>
                <w:lang w:val="uk-UA"/>
              </w:rPr>
              <w:t>стійки   -0,1–1,0</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5</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З розбігу сальто вперед</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2,0</w:t>
            </w:r>
          </w:p>
        </w:tc>
        <w:tc>
          <w:tcPr>
            <w:tcW w:w="3396" w:type="dxa"/>
          </w:tcPr>
          <w:p w:rsidR="003A7F4C" w:rsidRPr="006065C5" w:rsidRDefault="003A7F4C" w:rsidP="003A7F4C">
            <w:pPr>
              <w:rPr>
                <w:color w:val="000000" w:themeColor="text1"/>
                <w:lang w:val="uk-UA"/>
              </w:rPr>
            </w:pPr>
            <w:r w:rsidRPr="006065C5">
              <w:rPr>
                <w:color w:val="000000" w:themeColor="text1"/>
                <w:lang w:val="uk-UA"/>
              </w:rPr>
              <w:t>низьке приземлення, падіння                     –0,5–1,5</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6</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Крок уперед поворот на 180</w:t>
            </w:r>
            <w:r w:rsidRPr="006065C5">
              <w:rPr>
                <w:rFonts w:ascii="Times New Roman" w:hAnsi="Times New Roman"/>
                <w:color w:val="000000" w:themeColor="text1"/>
                <w:sz w:val="24"/>
                <w:szCs w:val="24"/>
              </w:rPr>
              <w:t>°</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0,2</w:t>
            </w:r>
          </w:p>
        </w:tc>
        <w:tc>
          <w:tcPr>
            <w:tcW w:w="3396" w:type="dxa"/>
          </w:tcPr>
          <w:p w:rsidR="003A7F4C" w:rsidRPr="006065C5" w:rsidRDefault="003A7F4C" w:rsidP="003A7F4C">
            <w:pPr>
              <w:rPr>
                <w:color w:val="000000" w:themeColor="text1"/>
                <w:lang w:val="uk-UA"/>
              </w:rPr>
            </w:pPr>
            <w:r w:rsidRPr="006065C5">
              <w:rPr>
                <w:color w:val="000000" w:themeColor="text1"/>
                <w:lang w:val="uk-UA"/>
              </w:rPr>
              <w:t>не виконання –0,2</w:t>
            </w:r>
          </w:p>
        </w:tc>
      </w:tr>
      <w:tr w:rsidR="003A7F4C" w:rsidRPr="00213671"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7</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Перекид назад  у стійку на руках</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0,8</w:t>
            </w:r>
          </w:p>
        </w:tc>
        <w:tc>
          <w:tcPr>
            <w:tcW w:w="3396" w:type="dxa"/>
          </w:tcPr>
          <w:p w:rsidR="003A7F4C" w:rsidRPr="006065C5" w:rsidRDefault="003A7F4C" w:rsidP="003A7F4C">
            <w:pPr>
              <w:rPr>
                <w:color w:val="000000" w:themeColor="text1"/>
                <w:lang w:val="uk-UA"/>
              </w:rPr>
            </w:pPr>
            <w:r w:rsidRPr="006065C5">
              <w:rPr>
                <w:color w:val="000000" w:themeColor="text1"/>
                <w:lang w:val="uk-UA"/>
              </w:rPr>
              <w:t xml:space="preserve">зігнуті ноги, немає </w:t>
            </w:r>
          </w:p>
          <w:p w:rsidR="003A7F4C" w:rsidRPr="006065C5" w:rsidRDefault="003A7F4C" w:rsidP="003A7F4C">
            <w:pPr>
              <w:rPr>
                <w:color w:val="000000" w:themeColor="text1"/>
                <w:lang w:val="uk-UA"/>
              </w:rPr>
            </w:pPr>
            <w:r w:rsidRPr="006065C5">
              <w:rPr>
                <w:color w:val="000000" w:themeColor="text1"/>
                <w:lang w:val="uk-UA"/>
              </w:rPr>
              <w:t>фіксованої стійки –0,1–1,0</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8</w:t>
            </w:r>
          </w:p>
        </w:tc>
        <w:tc>
          <w:tcPr>
            <w:tcW w:w="3969" w:type="dxa"/>
          </w:tcPr>
          <w:p w:rsidR="003A7F4C" w:rsidRPr="006065C5" w:rsidRDefault="003A7F4C" w:rsidP="003A7F4C">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З розбігу бокове сальто</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2,0</w:t>
            </w:r>
          </w:p>
        </w:tc>
        <w:tc>
          <w:tcPr>
            <w:tcW w:w="3396" w:type="dxa"/>
          </w:tcPr>
          <w:p w:rsidR="003A7F4C" w:rsidRPr="006065C5" w:rsidRDefault="003A7F4C" w:rsidP="003A7F4C">
            <w:pPr>
              <w:rPr>
                <w:color w:val="000000" w:themeColor="text1"/>
                <w:lang w:val="uk-UA"/>
              </w:rPr>
            </w:pPr>
            <w:r w:rsidRPr="006065C5">
              <w:rPr>
                <w:color w:val="000000" w:themeColor="text1"/>
                <w:lang w:val="uk-UA"/>
              </w:rPr>
              <w:t>низьке приземлення, падіння                 –0,5–1,5</w:t>
            </w:r>
          </w:p>
        </w:tc>
      </w:tr>
      <w:tr w:rsidR="003A7F4C" w:rsidRPr="006065C5" w:rsidTr="00B562E7">
        <w:tc>
          <w:tcPr>
            <w:tcW w:w="9345" w:type="dxa"/>
            <w:gridSpan w:val="4"/>
          </w:tcPr>
          <w:p w:rsidR="003A7F4C" w:rsidRPr="006065C5" w:rsidRDefault="003A7F4C" w:rsidP="003A7F4C">
            <w:pPr>
              <w:jc w:val="center"/>
              <w:rPr>
                <w:b/>
                <w:color w:val="000000" w:themeColor="text1"/>
                <w:lang w:val="uk-UA"/>
              </w:rPr>
            </w:pPr>
            <w:r w:rsidRPr="006065C5">
              <w:rPr>
                <w:b/>
                <w:i/>
                <w:color w:val="000000" w:themeColor="text1"/>
                <w:lang w:val="uk-UA"/>
              </w:rPr>
              <w:t>Четвертий етап (КС–4)</w:t>
            </w:r>
          </w:p>
        </w:tc>
      </w:tr>
      <w:tr w:rsidR="003A7F4C" w:rsidRPr="006065C5" w:rsidTr="0045465D">
        <w:tc>
          <w:tcPr>
            <w:tcW w:w="562" w:type="dxa"/>
          </w:tcPr>
          <w:p w:rsidR="003A7F4C" w:rsidRPr="006065C5" w:rsidRDefault="003A7F4C" w:rsidP="003A7F4C">
            <w:pPr>
              <w:jc w:val="center"/>
              <w:rPr>
                <w:color w:val="000000" w:themeColor="text1"/>
                <w:lang w:val="uk-UA"/>
              </w:rPr>
            </w:pPr>
            <w:r w:rsidRPr="006065C5">
              <w:rPr>
                <w:color w:val="000000" w:themeColor="text1"/>
                <w:lang w:val="uk-UA"/>
              </w:rPr>
              <w:t>1</w:t>
            </w:r>
          </w:p>
        </w:tc>
        <w:tc>
          <w:tcPr>
            <w:tcW w:w="3969" w:type="dxa"/>
          </w:tcPr>
          <w:p w:rsidR="003A7F4C" w:rsidRPr="006065C5" w:rsidRDefault="003A7F4C" w:rsidP="003A7F4C">
            <w:pPr>
              <w:rPr>
                <w:b/>
                <w:color w:val="000000" w:themeColor="text1"/>
                <w:lang w:val="uk-UA"/>
              </w:rPr>
            </w:pPr>
            <w:r w:rsidRPr="006065C5">
              <w:rPr>
                <w:color w:val="000000" w:themeColor="text1"/>
                <w:lang w:val="uk-UA"/>
              </w:rPr>
              <w:t>Сальто назад</w:t>
            </w:r>
          </w:p>
        </w:tc>
        <w:tc>
          <w:tcPr>
            <w:tcW w:w="1418" w:type="dxa"/>
          </w:tcPr>
          <w:p w:rsidR="003A7F4C" w:rsidRPr="006065C5" w:rsidRDefault="003A7F4C" w:rsidP="003A7F4C">
            <w:pPr>
              <w:jc w:val="center"/>
              <w:rPr>
                <w:color w:val="000000" w:themeColor="text1"/>
                <w:lang w:val="uk-UA"/>
              </w:rPr>
            </w:pPr>
            <w:r w:rsidRPr="006065C5">
              <w:rPr>
                <w:color w:val="000000" w:themeColor="text1"/>
                <w:lang w:val="uk-UA"/>
              </w:rPr>
              <w:t>1,0</w:t>
            </w:r>
          </w:p>
        </w:tc>
        <w:tc>
          <w:tcPr>
            <w:tcW w:w="3396" w:type="dxa"/>
          </w:tcPr>
          <w:p w:rsidR="003A7F4C" w:rsidRPr="006065C5" w:rsidRDefault="003A7F4C" w:rsidP="003A7F4C">
            <w:pPr>
              <w:rPr>
                <w:color w:val="000000" w:themeColor="text1"/>
                <w:lang w:val="uk-UA"/>
              </w:rPr>
            </w:pPr>
            <w:r w:rsidRPr="006065C5">
              <w:rPr>
                <w:color w:val="000000" w:themeColor="text1"/>
                <w:lang w:val="uk-UA"/>
              </w:rPr>
              <w:t>низьке приземлення, падіння                              –0,5–0,8</w:t>
            </w:r>
          </w:p>
        </w:tc>
      </w:tr>
    </w:tbl>
    <w:p w:rsidR="00F62022" w:rsidRPr="003A7F4C" w:rsidRDefault="00F62022" w:rsidP="003A7F4C">
      <w:pPr>
        <w:tabs>
          <w:tab w:val="left" w:pos="6780"/>
        </w:tabs>
        <w:jc w:val="center"/>
        <w:rPr>
          <w:color w:val="000000" w:themeColor="text1"/>
        </w:rPr>
      </w:pPr>
    </w:p>
    <w:p w:rsidR="00F62022" w:rsidRPr="003A7F4C" w:rsidRDefault="00547150" w:rsidP="003A7F4C">
      <w:pPr>
        <w:pStyle w:val="a3"/>
        <w:ind w:left="540"/>
        <w:jc w:val="right"/>
        <w:rPr>
          <w:i/>
          <w:color w:val="000000" w:themeColor="text1"/>
          <w:sz w:val="28"/>
          <w:szCs w:val="28"/>
          <w:lang w:val="uk-UA"/>
        </w:rPr>
      </w:pPr>
      <w:r w:rsidRPr="006065C5">
        <w:rPr>
          <w:i/>
          <w:color w:val="000000" w:themeColor="text1"/>
          <w:sz w:val="28"/>
          <w:szCs w:val="28"/>
          <w:lang w:val="uk-UA"/>
        </w:rPr>
        <w:lastRenderedPageBreak/>
        <w:t xml:space="preserve">Продовження таблиці 23 </w:t>
      </w:r>
    </w:p>
    <w:tbl>
      <w:tblPr>
        <w:tblStyle w:val="af3"/>
        <w:tblW w:w="0" w:type="auto"/>
        <w:tblLook w:val="04A0" w:firstRow="1" w:lastRow="0" w:firstColumn="1" w:lastColumn="0" w:noHBand="0" w:noVBand="1"/>
      </w:tblPr>
      <w:tblGrid>
        <w:gridCol w:w="562"/>
        <w:gridCol w:w="4110"/>
        <w:gridCol w:w="1277"/>
        <w:gridCol w:w="3396"/>
      </w:tblGrid>
      <w:tr w:rsidR="006065C5" w:rsidRPr="006065C5" w:rsidTr="0045465D">
        <w:tc>
          <w:tcPr>
            <w:tcW w:w="562" w:type="dxa"/>
          </w:tcPr>
          <w:p w:rsidR="005D18E4" w:rsidRPr="006065C5" w:rsidRDefault="005D18E4" w:rsidP="0045465D">
            <w:pPr>
              <w:jc w:val="center"/>
              <w:rPr>
                <w:color w:val="000000" w:themeColor="text1"/>
                <w:lang w:val="uk-UA"/>
              </w:rPr>
            </w:pPr>
            <w:r w:rsidRPr="006065C5">
              <w:rPr>
                <w:color w:val="000000" w:themeColor="text1"/>
                <w:lang w:val="uk-UA"/>
              </w:rPr>
              <w:t>№</w:t>
            </w:r>
          </w:p>
        </w:tc>
        <w:tc>
          <w:tcPr>
            <w:tcW w:w="4110" w:type="dxa"/>
            <w:vAlign w:val="center"/>
          </w:tcPr>
          <w:p w:rsidR="005D18E4" w:rsidRPr="006065C5" w:rsidRDefault="005D18E4" w:rsidP="0045465D">
            <w:pPr>
              <w:jc w:val="center"/>
              <w:rPr>
                <w:color w:val="000000" w:themeColor="text1"/>
                <w:lang w:val="uk-UA"/>
              </w:rPr>
            </w:pPr>
            <w:r w:rsidRPr="006065C5">
              <w:rPr>
                <w:color w:val="000000" w:themeColor="text1"/>
                <w:lang w:val="uk-UA"/>
              </w:rPr>
              <w:t>Зміст комбінації</w:t>
            </w:r>
          </w:p>
          <w:p w:rsidR="00F62022" w:rsidRPr="006065C5" w:rsidRDefault="00F62022" w:rsidP="0045465D">
            <w:pPr>
              <w:jc w:val="center"/>
              <w:rPr>
                <w:color w:val="000000" w:themeColor="text1"/>
                <w:lang w:val="uk-UA"/>
              </w:rPr>
            </w:pPr>
          </w:p>
        </w:tc>
        <w:tc>
          <w:tcPr>
            <w:tcW w:w="1277" w:type="dxa"/>
            <w:vAlign w:val="center"/>
          </w:tcPr>
          <w:p w:rsidR="005D18E4" w:rsidRPr="006065C5" w:rsidRDefault="005D18E4" w:rsidP="0045465D">
            <w:pPr>
              <w:jc w:val="center"/>
              <w:rPr>
                <w:color w:val="000000" w:themeColor="text1"/>
                <w:lang w:val="uk-UA"/>
              </w:rPr>
            </w:pPr>
            <w:r w:rsidRPr="006065C5">
              <w:rPr>
                <w:color w:val="000000" w:themeColor="text1"/>
                <w:lang w:val="uk-UA"/>
              </w:rPr>
              <w:t>Вартість елемента</w:t>
            </w:r>
          </w:p>
        </w:tc>
        <w:tc>
          <w:tcPr>
            <w:tcW w:w="3396" w:type="dxa"/>
          </w:tcPr>
          <w:p w:rsidR="005D18E4" w:rsidRPr="006065C5" w:rsidRDefault="005D18E4" w:rsidP="0045465D">
            <w:pPr>
              <w:jc w:val="center"/>
              <w:rPr>
                <w:color w:val="000000" w:themeColor="text1"/>
                <w:lang w:val="uk-UA"/>
              </w:rPr>
            </w:pPr>
            <w:r w:rsidRPr="006065C5">
              <w:rPr>
                <w:color w:val="000000" w:themeColor="text1"/>
                <w:lang w:val="uk-UA"/>
              </w:rPr>
              <w:t>Знижки  та  примітки</w:t>
            </w:r>
          </w:p>
        </w:tc>
      </w:tr>
      <w:tr w:rsidR="006065C5" w:rsidRPr="006065C5" w:rsidTr="0045465D">
        <w:tc>
          <w:tcPr>
            <w:tcW w:w="562" w:type="dxa"/>
          </w:tcPr>
          <w:p w:rsidR="006065C5" w:rsidRPr="006065C5" w:rsidRDefault="006065C5" w:rsidP="006065C5">
            <w:pPr>
              <w:jc w:val="center"/>
              <w:rPr>
                <w:color w:val="000000" w:themeColor="text1"/>
                <w:lang w:val="uk-UA"/>
              </w:rPr>
            </w:pPr>
            <w:r w:rsidRPr="006065C5">
              <w:rPr>
                <w:color w:val="000000" w:themeColor="text1"/>
                <w:lang w:val="uk-UA"/>
              </w:rPr>
              <w:t>2</w:t>
            </w:r>
          </w:p>
        </w:tc>
        <w:tc>
          <w:tcPr>
            <w:tcW w:w="4110" w:type="dxa"/>
          </w:tcPr>
          <w:p w:rsidR="006065C5" w:rsidRPr="006065C5" w:rsidRDefault="006065C5" w:rsidP="006065C5">
            <w:pPr>
              <w:pStyle w:val="12"/>
              <w:tabs>
                <w:tab w:val="left" w:pos="284"/>
              </w:tabs>
              <w:spacing w:after="0" w:line="240" w:lineRule="auto"/>
              <w:ind w:left="0"/>
              <w:rPr>
                <w:rFonts w:ascii="Times New Roman" w:hAnsi="Times New Roman"/>
                <w:color w:val="000000" w:themeColor="text1"/>
                <w:sz w:val="24"/>
                <w:szCs w:val="24"/>
                <w:lang w:val="uk-UA"/>
              </w:rPr>
            </w:pPr>
            <w:r w:rsidRPr="006065C5">
              <w:rPr>
                <w:rFonts w:ascii="Times New Roman" w:hAnsi="Times New Roman"/>
                <w:color w:val="000000" w:themeColor="text1"/>
                <w:sz w:val="24"/>
                <w:szCs w:val="24"/>
                <w:lang w:val="uk-UA"/>
              </w:rPr>
              <w:t>З розбігу бокове сальто</w:t>
            </w:r>
          </w:p>
        </w:tc>
        <w:tc>
          <w:tcPr>
            <w:tcW w:w="1277" w:type="dxa"/>
          </w:tcPr>
          <w:p w:rsidR="006065C5" w:rsidRPr="006065C5" w:rsidRDefault="006065C5" w:rsidP="006065C5">
            <w:pPr>
              <w:jc w:val="center"/>
              <w:rPr>
                <w:color w:val="000000" w:themeColor="text1"/>
                <w:lang w:val="uk-UA"/>
              </w:rPr>
            </w:pPr>
            <w:r w:rsidRPr="006065C5">
              <w:rPr>
                <w:color w:val="000000" w:themeColor="text1"/>
                <w:lang w:val="uk-UA"/>
              </w:rPr>
              <w:t>1,0</w:t>
            </w:r>
          </w:p>
        </w:tc>
        <w:tc>
          <w:tcPr>
            <w:tcW w:w="3396" w:type="dxa"/>
          </w:tcPr>
          <w:p w:rsidR="006065C5" w:rsidRPr="006065C5" w:rsidRDefault="006065C5" w:rsidP="006065C5">
            <w:pPr>
              <w:rPr>
                <w:color w:val="000000" w:themeColor="text1"/>
                <w:lang w:val="uk-UA"/>
              </w:rPr>
            </w:pPr>
            <w:r w:rsidRPr="006065C5">
              <w:rPr>
                <w:color w:val="000000" w:themeColor="text1"/>
                <w:lang w:val="uk-UA"/>
              </w:rPr>
              <w:t>низьке приземлення, падіння                                 –0,5–0,8</w:t>
            </w:r>
          </w:p>
        </w:tc>
      </w:tr>
      <w:tr w:rsidR="006065C5" w:rsidRPr="006065C5" w:rsidTr="0045465D">
        <w:tc>
          <w:tcPr>
            <w:tcW w:w="562" w:type="dxa"/>
          </w:tcPr>
          <w:p w:rsidR="006065C5" w:rsidRPr="006065C5" w:rsidRDefault="006065C5" w:rsidP="006065C5">
            <w:pPr>
              <w:jc w:val="center"/>
              <w:rPr>
                <w:color w:val="000000" w:themeColor="text1"/>
                <w:lang w:val="uk-UA"/>
              </w:rPr>
            </w:pPr>
            <w:r w:rsidRPr="006065C5">
              <w:rPr>
                <w:color w:val="000000" w:themeColor="text1"/>
                <w:lang w:val="uk-UA"/>
              </w:rPr>
              <w:t>3</w:t>
            </w:r>
          </w:p>
        </w:tc>
        <w:tc>
          <w:tcPr>
            <w:tcW w:w="4110" w:type="dxa"/>
          </w:tcPr>
          <w:p w:rsidR="006065C5" w:rsidRPr="006065C5" w:rsidRDefault="006065C5" w:rsidP="006065C5">
            <w:pPr>
              <w:rPr>
                <w:b/>
                <w:color w:val="000000" w:themeColor="text1"/>
                <w:lang w:val="uk-UA"/>
              </w:rPr>
            </w:pPr>
            <w:r w:rsidRPr="006065C5">
              <w:rPr>
                <w:color w:val="000000" w:themeColor="text1"/>
                <w:lang w:val="uk-UA"/>
              </w:rPr>
              <w:t>2 кроки вперед, підскок угору з поворотом на 540</w:t>
            </w:r>
            <w:r w:rsidRPr="006065C5">
              <w:rPr>
                <w:color w:val="000000" w:themeColor="text1"/>
              </w:rPr>
              <w:t>°</w:t>
            </w:r>
          </w:p>
        </w:tc>
        <w:tc>
          <w:tcPr>
            <w:tcW w:w="1277" w:type="dxa"/>
          </w:tcPr>
          <w:p w:rsidR="006065C5" w:rsidRPr="006065C5" w:rsidRDefault="006065C5" w:rsidP="006065C5">
            <w:pPr>
              <w:jc w:val="center"/>
              <w:rPr>
                <w:color w:val="000000" w:themeColor="text1"/>
                <w:lang w:val="uk-UA"/>
              </w:rPr>
            </w:pPr>
            <w:r w:rsidRPr="006065C5">
              <w:rPr>
                <w:color w:val="000000" w:themeColor="text1"/>
                <w:lang w:val="uk-UA"/>
              </w:rPr>
              <w:t>0,5</w:t>
            </w:r>
          </w:p>
        </w:tc>
        <w:tc>
          <w:tcPr>
            <w:tcW w:w="3396" w:type="dxa"/>
          </w:tcPr>
          <w:p w:rsidR="006065C5" w:rsidRPr="006065C5" w:rsidRDefault="006065C5" w:rsidP="006065C5">
            <w:pPr>
              <w:rPr>
                <w:color w:val="000000" w:themeColor="text1"/>
                <w:lang w:val="uk-UA"/>
              </w:rPr>
            </w:pPr>
            <w:r w:rsidRPr="006065C5">
              <w:rPr>
                <w:color w:val="000000" w:themeColor="text1"/>
                <w:lang w:val="uk-UA"/>
              </w:rPr>
              <w:t>втрата рівноваги, неповний поворот –0,1– 0,3</w:t>
            </w:r>
          </w:p>
        </w:tc>
      </w:tr>
      <w:tr w:rsidR="006065C5" w:rsidRPr="006065C5" w:rsidTr="0045465D">
        <w:tc>
          <w:tcPr>
            <w:tcW w:w="562" w:type="dxa"/>
          </w:tcPr>
          <w:p w:rsidR="006065C5" w:rsidRPr="006065C5" w:rsidRDefault="006065C5" w:rsidP="006065C5">
            <w:pPr>
              <w:jc w:val="center"/>
              <w:rPr>
                <w:color w:val="000000" w:themeColor="text1"/>
                <w:lang w:val="uk-UA"/>
              </w:rPr>
            </w:pPr>
            <w:r w:rsidRPr="006065C5">
              <w:rPr>
                <w:color w:val="000000" w:themeColor="text1"/>
                <w:lang w:val="uk-UA"/>
              </w:rPr>
              <w:t>4</w:t>
            </w:r>
          </w:p>
        </w:tc>
        <w:tc>
          <w:tcPr>
            <w:tcW w:w="4110" w:type="dxa"/>
          </w:tcPr>
          <w:p w:rsidR="006065C5" w:rsidRPr="006065C5" w:rsidRDefault="006065C5" w:rsidP="006065C5">
            <w:pPr>
              <w:rPr>
                <w:b/>
                <w:color w:val="000000" w:themeColor="text1"/>
                <w:lang w:val="uk-UA"/>
              </w:rPr>
            </w:pPr>
            <w:r w:rsidRPr="006065C5">
              <w:rPr>
                <w:color w:val="000000" w:themeColor="text1"/>
                <w:lang w:val="uk-UA"/>
              </w:rPr>
              <w:t>Стійка на руках, перекид уперед через прямі руки і ноги</w:t>
            </w:r>
          </w:p>
        </w:tc>
        <w:tc>
          <w:tcPr>
            <w:tcW w:w="1277" w:type="dxa"/>
          </w:tcPr>
          <w:p w:rsidR="006065C5" w:rsidRPr="006065C5" w:rsidRDefault="006065C5" w:rsidP="006065C5">
            <w:pPr>
              <w:jc w:val="center"/>
              <w:rPr>
                <w:color w:val="000000" w:themeColor="text1"/>
                <w:lang w:val="uk-UA"/>
              </w:rPr>
            </w:pPr>
            <w:r w:rsidRPr="006065C5">
              <w:rPr>
                <w:color w:val="000000" w:themeColor="text1"/>
                <w:lang w:val="uk-UA"/>
              </w:rPr>
              <w:t>1,0</w:t>
            </w:r>
          </w:p>
        </w:tc>
        <w:tc>
          <w:tcPr>
            <w:tcW w:w="3396" w:type="dxa"/>
          </w:tcPr>
          <w:p w:rsidR="006065C5" w:rsidRPr="006065C5" w:rsidRDefault="006065C5" w:rsidP="006065C5">
            <w:pPr>
              <w:rPr>
                <w:color w:val="000000" w:themeColor="text1"/>
                <w:lang w:val="uk-UA"/>
              </w:rPr>
            </w:pPr>
            <w:r w:rsidRPr="006065C5">
              <w:rPr>
                <w:color w:val="000000" w:themeColor="text1"/>
                <w:lang w:val="uk-UA"/>
              </w:rPr>
              <w:t>нечітке потрапляння в стійку                                 –0,1–0,8</w:t>
            </w:r>
          </w:p>
        </w:tc>
      </w:tr>
      <w:tr w:rsidR="006065C5" w:rsidRPr="006065C5" w:rsidTr="0045465D">
        <w:tc>
          <w:tcPr>
            <w:tcW w:w="562" w:type="dxa"/>
          </w:tcPr>
          <w:p w:rsidR="006065C5" w:rsidRPr="006065C5" w:rsidRDefault="006065C5" w:rsidP="006065C5">
            <w:pPr>
              <w:jc w:val="center"/>
              <w:rPr>
                <w:color w:val="000000" w:themeColor="text1"/>
                <w:lang w:val="uk-UA"/>
              </w:rPr>
            </w:pPr>
            <w:r w:rsidRPr="006065C5">
              <w:rPr>
                <w:color w:val="000000" w:themeColor="text1"/>
                <w:lang w:val="uk-UA"/>
              </w:rPr>
              <w:t>5</w:t>
            </w:r>
          </w:p>
        </w:tc>
        <w:tc>
          <w:tcPr>
            <w:tcW w:w="4110" w:type="dxa"/>
          </w:tcPr>
          <w:p w:rsidR="006065C5" w:rsidRPr="006065C5" w:rsidRDefault="006065C5" w:rsidP="006065C5">
            <w:pPr>
              <w:rPr>
                <w:b/>
                <w:color w:val="000000" w:themeColor="text1"/>
                <w:lang w:val="uk-UA"/>
              </w:rPr>
            </w:pPr>
            <w:r w:rsidRPr="006065C5">
              <w:rPr>
                <w:color w:val="000000" w:themeColor="text1"/>
                <w:lang w:val="uk-UA"/>
              </w:rPr>
              <w:t>Далі протягнувши ногу вперед, шпагати: на праву ногу, ноги нарізно,  на ліву ногу</w:t>
            </w:r>
          </w:p>
        </w:tc>
        <w:tc>
          <w:tcPr>
            <w:tcW w:w="1277" w:type="dxa"/>
          </w:tcPr>
          <w:p w:rsidR="006065C5" w:rsidRPr="003D3461" w:rsidRDefault="006065C5" w:rsidP="006065C5">
            <w:pPr>
              <w:jc w:val="center"/>
              <w:rPr>
                <w:lang w:val="uk-UA"/>
              </w:rPr>
            </w:pPr>
            <w:r w:rsidRPr="003D3461">
              <w:rPr>
                <w:lang w:val="uk-UA"/>
              </w:rPr>
              <w:t>1,0</w:t>
            </w:r>
          </w:p>
        </w:tc>
        <w:tc>
          <w:tcPr>
            <w:tcW w:w="3396" w:type="dxa"/>
          </w:tcPr>
          <w:p w:rsidR="006065C5" w:rsidRPr="003D3461" w:rsidRDefault="006065C5" w:rsidP="006065C5">
            <w:pPr>
              <w:pStyle w:val="a3"/>
              <w:tabs>
                <w:tab w:val="left" w:pos="318"/>
              </w:tabs>
              <w:ind w:left="0"/>
              <w:rPr>
                <w:lang w:val="uk-UA"/>
              </w:rPr>
            </w:pPr>
            <w:r w:rsidRPr="003D3461">
              <w:rPr>
                <w:lang w:val="uk-UA"/>
              </w:rPr>
              <w:t>неповний шпагат, ноги зігнуті                          –0,1–1,0</w:t>
            </w:r>
          </w:p>
        </w:tc>
      </w:tr>
      <w:tr w:rsidR="006065C5" w:rsidRPr="006065C5" w:rsidTr="0045465D">
        <w:tc>
          <w:tcPr>
            <w:tcW w:w="562" w:type="dxa"/>
          </w:tcPr>
          <w:p w:rsidR="006065C5" w:rsidRPr="006065C5" w:rsidRDefault="006065C5" w:rsidP="006065C5">
            <w:pPr>
              <w:jc w:val="center"/>
              <w:rPr>
                <w:color w:val="000000" w:themeColor="text1"/>
                <w:lang w:val="uk-UA"/>
              </w:rPr>
            </w:pPr>
            <w:r w:rsidRPr="006065C5">
              <w:rPr>
                <w:color w:val="000000" w:themeColor="text1"/>
                <w:lang w:val="uk-UA"/>
              </w:rPr>
              <w:t>6</w:t>
            </w:r>
          </w:p>
        </w:tc>
        <w:tc>
          <w:tcPr>
            <w:tcW w:w="4110" w:type="dxa"/>
          </w:tcPr>
          <w:p w:rsidR="006065C5" w:rsidRPr="006065C5" w:rsidRDefault="006065C5" w:rsidP="006065C5">
            <w:pPr>
              <w:rPr>
                <w:b/>
                <w:color w:val="000000" w:themeColor="text1"/>
                <w:lang w:val="uk-UA"/>
              </w:rPr>
            </w:pPr>
            <w:r w:rsidRPr="006065C5">
              <w:rPr>
                <w:color w:val="000000" w:themeColor="text1"/>
                <w:lang w:val="uk-UA"/>
              </w:rPr>
              <w:t>З розбігу рондат у відскок з поворотом на 180</w:t>
            </w:r>
            <w:r w:rsidRPr="006065C5">
              <w:rPr>
                <w:color w:val="000000" w:themeColor="text1"/>
              </w:rPr>
              <w:t>°</w:t>
            </w:r>
            <w:r w:rsidRPr="006065C5">
              <w:rPr>
                <w:color w:val="000000" w:themeColor="text1"/>
                <w:lang w:val="uk-UA"/>
              </w:rPr>
              <w:t xml:space="preserve"> в «політ перекид»</w:t>
            </w:r>
          </w:p>
        </w:tc>
        <w:tc>
          <w:tcPr>
            <w:tcW w:w="1277" w:type="dxa"/>
          </w:tcPr>
          <w:p w:rsidR="006065C5" w:rsidRPr="003D3461" w:rsidRDefault="006065C5" w:rsidP="006065C5">
            <w:pPr>
              <w:jc w:val="center"/>
              <w:rPr>
                <w:lang w:val="uk-UA"/>
              </w:rPr>
            </w:pPr>
            <w:r w:rsidRPr="003D3461">
              <w:rPr>
                <w:lang w:val="uk-UA"/>
              </w:rPr>
              <w:t>2,5</w:t>
            </w:r>
          </w:p>
        </w:tc>
        <w:tc>
          <w:tcPr>
            <w:tcW w:w="3396" w:type="dxa"/>
          </w:tcPr>
          <w:p w:rsidR="006065C5" w:rsidRPr="003D3461" w:rsidRDefault="006065C5" w:rsidP="006065C5">
            <w:pPr>
              <w:rPr>
                <w:lang w:val="uk-UA"/>
              </w:rPr>
            </w:pPr>
            <w:r w:rsidRPr="003D3461">
              <w:rPr>
                <w:lang w:val="uk-UA"/>
              </w:rPr>
              <w:t>зігнуті ноги, низька амплітуда                            –0,5–1,5</w:t>
            </w:r>
          </w:p>
        </w:tc>
      </w:tr>
      <w:tr w:rsidR="006065C5" w:rsidRPr="006065C5" w:rsidTr="0045465D">
        <w:tc>
          <w:tcPr>
            <w:tcW w:w="562" w:type="dxa"/>
          </w:tcPr>
          <w:p w:rsidR="006065C5" w:rsidRPr="006065C5" w:rsidRDefault="006065C5" w:rsidP="006065C5">
            <w:pPr>
              <w:jc w:val="center"/>
              <w:rPr>
                <w:color w:val="000000" w:themeColor="text1"/>
                <w:lang w:val="uk-UA"/>
              </w:rPr>
            </w:pPr>
            <w:r w:rsidRPr="006065C5">
              <w:rPr>
                <w:color w:val="000000" w:themeColor="text1"/>
                <w:lang w:val="uk-UA"/>
              </w:rPr>
              <w:t>7</w:t>
            </w:r>
          </w:p>
        </w:tc>
        <w:tc>
          <w:tcPr>
            <w:tcW w:w="4110" w:type="dxa"/>
          </w:tcPr>
          <w:p w:rsidR="006065C5" w:rsidRPr="006065C5" w:rsidRDefault="006065C5" w:rsidP="006065C5">
            <w:pPr>
              <w:rPr>
                <w:color w:val="000000" w:themeColor="text1"/>
                <w:lang w:val="uk-UA"/>
              </w:rPr>
            </w:pPr>
            <w:r w:rsidRPr="006065C5">
              <w:rPr>
                <w:color w:val="000000" w:themeColor="text1"/>
                <w:lang w:val="uk-UA"/>
              </w:rPr>
              <w:t>З розбігу міст</w:t>
            </w:r>
          </w:p>
          <w:p w:rsidR="006065C5" w:rsidRPr="006065C5" w:rsidRDefault="006065C5" w:rsidP="006065C5">
            <w:pPr>
              <w:rPr>
                <w:b/>
                <w:color w:val="000000" w:themeColor="text1"/>
                <w:lang w:val="uk-UA"/>
              </w:rPr>
            </w:pPr>
          </w:p>
        </w:tc>
        <w:tc>
          <w:tcPr>
            <w:tcW w:w="1277" w:type="dxa"/>
          </w:tcPr>
          <w:p w:rsidR="006065C5" w:rsidRPr="003D3461" w:rsidRDefault="006065C5" w:rsidP="006065C5">
            <w:pPr>
              <w:jc w:val="center"/>
              <w:rPr>
                <w:lang w:val="uk-UA"/>
              </w:rPr>
            </w:pPr>
            <w:r w:rsidRPr="003D3461">
              <w:rPr>
                <w:lang w:val="uk-UA"/>
              </w:rPr>
              <w:t>3,0</w:t>
            </w:r>
          </w:p>
        </w:tc>
        <w:tc>
          <w:tcPr>
            <w:tcW w:w="3396" w:type="dxa"/>
          </w:tcPr>
          <w:p w:rsidR="006065C5" w:rsidRPr="003D3461" w:rsidRDefault="006065C5" w:rsidP="006065C5">
            <w:pPr>
              <w:rPr>
                <w:lang w:val="uk-UA"/>
              </w:rPr>
            </w:pPr>
            <w:r w:rsidRPr="003D3461">
              <w:rPr>
                <w:lang w:val="uk-UA"/>
              </w:rPr>
              <w:t>низьке приземлення, падіння                               –0,5–2,0</w:t>
            </w:r>
          </w:p>
        </w:tc>
      </w:tr>
    </w:tbl>
    <w:p w:rsidR="003C17B0" w:rsidRDefault="003C17B0" w:rsidP="00003F0D">
      <w:pPr>
        <w:tabs>
          <w:tab w:val="left" w:pos="2740"/>
        </w:tabs>
        <w:spacing w:line="360" w:lineRule="auto"/>
        <w:rPr>
          <w:b/>
          <w:color w:val="000000" w:themeColor="text1"/>
          <w:sz w:val="28"/>
          <w:szCs w:val="28"/>
          <w:lang w:val="uk-UA"/>
        </w:rPr>
      </w:pPr>
    </w:p>
    <w:p w:rsidR="005E54F5" w:rsidRPr="00B66A35" w:rsidRDefault="00F93C57" w:rsidP="00003F0D">
      <w:pPr>
        <w:pStyle w:val="2"/>
        <w:spacing w:before="0" w:beforeAutospacing="0" w:after="0" w:afterAutospacing="0" w:line="360" w:lineRule="auto"/>
        <w:jc w:val="center"/>
        <w:rPr>
          <w:sz w:val="28"/>
          <w:szCs w:val="28"/>
        </w:rPr>
      </w:pPr>
      <w:bookmarkStart w:id="126" w:name="_Toc507447059"/>
      <w:bookmarkStart w:id="127" w:name="_Toc507448222"/>
      <w:r w:rsidRPr="00B66A35">
        <w:rPr>
          <w:sz w:val="28"/>
          <w:szCs w:val="28"/>
        </w:rPr>
        <w:t>4.3</w:t>
      </w:r>
      <w:r w:rsidR="005D72F2" w:rsidRPr="00B66A35">
        <w:rPr>
          <w:sz w:val="28"/>
          <w:szCs w:val="28"/>
        </w:rPr>
        <w:t>.</w:t>
      </w:r>
      <w:r w:rsidR="00693BDE" w:rsidRPr="00B66A35">
        <w:rPr>
          <w:sz w:val="28"/>
          <w:szCs w:val="28"/>
        </w:rPr>
        <w:t>Технічна підготовка</w:t>
      </w:r>
      <w:bookmarkEnd w:id="126"/>
      <w:bookmarkEnd w:id="127"/>
    </w:p>
    <w:p w:rsidR="00693BDE" w:rsidRPr="003D3461" w:rsidRDefault="00693BDE" w:rsidP="00003F0D">
      <w:pPr>
        <w:pStyle w:val="a3"/>
        <w:tabs>
          <w:tab w:val="left" w:pos="2740"/>
        </w:tabs>
        <w:spacing w:line="360" w:lineRule="auto"/>
        <w:ind w:left="1316"/>
        <w:rPr>
          <w:b/>
          <w:color w:val="000000" w:themeColor="text1"/>
          <w:sz w:val="28"/>
          <w:szCs w:val="28"/>
          <w:lang w:val="uk-UA"/>
        </w:rPr>
      </w:pPr>
    </w:p>
    <w:p w:rsidR="005E54F5" w:rsidRPr="006065C5" w:rsidRDefault="005E54F5" w:rsidP="00003F0D">
      <w:pPr>
        <w:tabs>
          <w:tab w:val="left" w:pos="2740"/>
        </w:tabs>
        <w:spacing w:line="360" w:lineRule="auto"/>
        <w:jc w:val="both"/>
        <w:rPr>
          <w:color w:val="000000" w:themeColor="text1"/>
          <w:sz w:val="28"/>
          <w:szCs w:val="28"/>
          <w:lang w:val="uk-UA"/>
        </w:rPr>
      </w:pPr>
      <w:r w:rsidRPr="006065C5">
        <w:rPr>
          <w:color w:val="000000" w:themeColor="text1"/>
          <w:sz w:val="28"/>
          <w:szCs w:val="28"/>
          <w:lang w:val="uk-UA"/>
        </w:rPr>
        <w:t xml:space="preserve">        До технічної підготовки </w:t>
      </w:r>
      <w:r w:rsidR="005D72F2" w:rsidRPr="006065C5">
        <w:rPr>
          <w:color w:val="000000" w:themeColor="text1"/>
          <w:sz w:val="28"/>
          <w:szCs w:val="28"/>
          <w:lang w:val="uk-UA"/>
        </w:rPr>
        <w:t>належать:</w:t>
      </w:r>
      <w:r w:rsidRPr="006065C5">
        <w:rPr>
          <w:color w:val="000000" w:themeColor="text1"/>
          <w:sz w:val="28"/>
          <w:szCs w:val="28"/>
          <w:lang w:val="uk-UA"/>
        </w:rPr>
        <w:t xml:space="preserve"> батут, лонжа, загальна лижна підготовка, акробатичні стрибки </w:t>
      </w:r>
      <w:r w:rsidR="006F24EE" w:rsidRPr="006065C5">
        <w:rPr>
          <w:color w:val="000000" w:themeColor="text1"/>
          <w:sz w:val="28"/>
          <w:szCs w:val="28"/>
          <w:lang w:val="uk-UA"/>
        </w:rPr>
        <w:t>на лижах</w:t>
      </w:r>
      <w:r w:rsidR="00BC6FC8" w:rsidRPr="006065C5">
        <w:rPr>
          <w:color w:val="000000" w:themeColor="text1"/>
          <w:sz w:val="28"/>
          <w:szCs w:val="28"/>
          <w:lang w:val="uk-UA"/>
        </w:rPr>
        <w:t xml:space="preserve"> </w:t>
      </w:r>
      <w:r w:rsidRPr="006065C5">
        <w:rPr>
          <w:color w:val="000000" w:themeColor="text1"/>
          <w:sz w:val="28"/>
          <w:szCs w:val="28"/>
          <w:lang w:val="uk-UA"/>
        </w:rPr>
        <w:t xml:space="preserve">на воду, акробатичні стрибки </w:t>
      </w:r>
      <w:r w:rsidR="006F24EE" w:rsidRPr="006065C5">
        <w:rPr>
          <w:color w:val="000000" w:themeColor="text1"/>
          <w:sz w:val="28"/>
          <w:szCs w:val="28"/>
          <w:lang w:val="uk-UA"/>
        </w:rPr>
        <w:t>на лижах</w:t>
      </w:r>
      <w:r w:rsidR="00BC6FC8" w:rsidRPr="006065C5">
        <w:rPr>
          <w:color w:val="000000" w:themeColor="text1"/>
          <w:sz w:val="28"/>
          <w:szCs w:val="28"/>
          <w:lang w:val="uk-UA"/>
        </w:rPr>
        <w:t xml:space="preserve"> </w:t>
      </w:r>
      <w:r w:rsidRPr="006065C5">
        <w:rPr>
          <w:color w:val="000000" w:themeColor="text1"/>
          <w:sz w:val="28"/>
          <w:szCs w:val="28"/>
          <w:lang w:val="uk-UA"/>
        </w:rPr>
        <w:t>на сніг.</w:t>
      </w:r>
    </w:p>
    <w:p w:rsidR="005E54F5" w:rsidRPr="003D3461" w:rsidRDefault="005E54F5" w:rsidP="00955689">
      <w:pPr>
        <w:tabs>
          <w:tab w:val="left" w:pos="2740"/>
        </w:tabs>
        <w:spacing w:line="360" w:lineRule="auto"/>
        <w:jc w:val="center"/>
        <w:rPr>
          <w:i/>
          <w:color w:val="FF0000"/>
          <w:sz w:val="28"/>
          <w:szCs w:val="28"/>
          <w:lang w:val="uk-UA"/>
        </w:rPr>
      </w:pPr>
      <w:r w:rsidRPr="003D3461">
        <w:rPr>
          <w:i/>
          <w:color w:val="000000" w:themeColor="text1"/>
          <w:sz w:val="28"/>
          <w:szCs w:val="28"/>
          <w:lang w:val="uk-UA"/>
        </w:rPr>
        <w:t>Батут</w:t>
      </w:r>
    </w:p>
    <w:p w:rsidR="00693BDE" w:rsidRPr="003D3461" w:rsidRDefault="005E54F5" w:rsidP="00F93C57">
      <w:pPr>
        <w:tabs>
          <w:tab w:val="left" w:pos="2740"/>
        </w:tabs>
        <w:spacing w:line="360" w:lineRule="auto"/>
        <w:jc w:val="both"/>
        <w:rPr>
          <w:color w:val="FF0000"/>
          <w:sz w:val="28"/>
          <w:szCs w:val="28"/>
          <w:lang w:val="uk-UA"/>
        </w:rPr>
      </w:pPr>
      <w:r w:rsidRPr="003D3461">
        <w:rPr>
          <w:sz w:val="28"/>
          <w:szCs w:val="28"/>
          <w:lang w:val="uk-UA"/>
        </w:rPr>
        <w:t xml:space="preserve">         Підготовка фристайлістів на батуті складається з етапів, де комбінації, що виконуються, зростають за складністю. Спочатку засвоюються окремі стрибки комбінації, якої навчаються, техніка їх виконання доводиться до стабільного рівня. Потім вивчається комбінація в цілому. Після досягнення достатньо високого рівня її виконання можна переходити до вивчення наступної комбінації, продовжуючи шліфувати техніку попередньої.</w:t>
      </w:r>
    </w:p>
    <w:p w:rsidR="00693BDE" w:rsidRPr="003D3461" w:rsidRDefault="00693BDE" w:rsidP="00693BDE">
      <w:pPr>
        <w:spacing w:line="360" w:lineRule="auto"/>
        <w:ind w:firstLine="567"/>
        <w:jc w:val="both"/>
        <w:rPr>
          <w:sz w:val="28"/>
          <w:szCs w:val="28"/>
          <w:lang w:val="uk-UA"/>
        </w:rPr>
      </w:pPr>
      <w:r w:rsidRPr="003D3461">
        <w:rPr>
          <w:sz w:val="28"/>
          <w:szCs w:val="28"/>
          <w:lang w:val="uk-UA"/>
        </w:rPr>
        <w:t>Навчання вправ на батуті пов’язано зі значним ризиком. Максимальна безпека при засвоєнні навчального матеріалу досягається за умови неухильного виконання двох вимог:</w:t>
      </w:r>
    </w:p>
    <w:p w:rsidR="00693BDE" w:rsidRPr="003D3461" w:rsidRDefault="00AF16F6" w:rsidP="00F3039F">
      <w:pPr>
        <w:numPr>
          <w:ilvl w:val="0"/>
          <w:numId w:val="9"/>
        </w:numPr>
        <w:tabs>
          <w:tab w:val="clear" w:pos="540"/>
          <w:tab w:val="left" w:pos="0"/>
          <w:tab w:val="left" w:pos="851"/>
        </w:tabs>
        <w:spacing w:line="360" w:lineRule="auto"/>
        <w:ind w:left="0" w:firstLine="567"/>
        <w:jc w:val="both"/>
        <w:rPr>
          <w:sz w:val="28"/>
          <w:szCs w:val="28"/>
          <w:lang w:val="uk-UA"/>
        </w:rPr>
      </w:pPr>
      <w:r w:rsidRPr="003D3461">
        <w:rPr>
          <w:sz w:val="28"/>
          <w:szCs w:val="28"/>
          <w:lang w:val="uk-UA"/>
        </w:rPr>
        <w:t>Жорстке дотримання</w:t>
      </w:r>
      <w:r w:rsidR="00693BDE" w:rsidRPr="003D3461">
        <w:rPr>
          <w:sz w:val="28"/>
          <w:szCs w:val="28"/>
          <w:lang w:val="uk-UA"/>
        </w:rPr>
        <w:t xml:space="preserve"> навчальної програми.</w:t>
      </w:r>
    </w:p>
    <w:p w:rsidR="00693BDE" w:rsidRPr="003D3461" w:rsidRDefault="00693BDE" w:rsidP="00F3039F">
      <w:pPr>
        <w:numPr>
          <w:ilvl w:val="0"/>
          <w:numId w:val="9"/>
        </w:numPr>
        <w:tabs>
          <w:tab w:val="clear" w:pos="540"/>
          <w:tab w:val="left" w:pos="0"/>
          <w:tab w:val="left" w:pos="851"/>
        </w:tabs>
        <w:spacing w:line="360" w:lineRule="auto"/>
        <w:ind w:left="0" w:firstLine="567"/>
        <w:jc w:val="both"/>
        <w:rPr>
          <w:sz w:val="28"/>
          <w:szCs w:val="28"/>
          <w:lang w:val="uk-UA"/>
        </w:rPr>
      </w:pPr>
      <w:r w:rsidRPr="003D3461">
        <w:rPr>
          <w:sz w:val="28"/>
          <w:szCs w:val="28"/>
          <w:lang w:val="uk-UA"/>
        </w:rPr>
        <w:t xml:space="preserve">Обов’язкове </w:t>
      </w:r>
      <w:r w:rsidR="00AF16F6" w:rsidRPr="003D3461">
        <w:rPr>
          <w:sz w:val="28"/>
          <w:szCs w:val="28"/>
          <w:lang w:val="uk-UA"/>
        </w:rPr>
        <w:t>виконання</w:t>
      </w:r>
      <w:r w:rsidRPr="003D3461">
        <w:rPr>
          <w:sz w:val="28"/>
          <w:szCs w:val="28"/>
          <w:lang w:val="uk-UA"/>
        </w:rPr>
        <w:t xml:space="preserve"> всіх заходів безпеки.</w:t>
      </w:r>
    </w:p>
    <w:p w:rsidR="00693BDE" w:rsidRPr="003D3461" w:rsidRDefault="005D72F2" w:rsidP="00693BDE">
      <w:pPr>
        <w:tabs>
          <w:tab w:val="num" w:pos="0"/>
          <w:tab w:val="left" w:pos="426"/>
          <w:tab w:val="left" w:pos="567"/>
          <w:tab w:val="left" w:pos="2740"/>
        </w:tabs>
        <w:spacing w:line="360" w:lineRule="auto"/>
        <w:ind w:firstLine="567"/>
        <w:jc w:val="both"/>
        <w:rPr>
          <w:sz w:val="28"/>
          <w:szCs w:val="28"/>
          <w:lang w:val="uk-UA"/>
        </w:rPr>
      </w:pPr>
      <w:r w:rsidRPr="003D3461">
        <w:rPr>
          <w:sz w:val="28"/>
          <w:szCs w:val="28"/>
          <w:lang w:val="uk-UA"/>
        </w:rPr>
        <w:t>Перед тим</w:t>
      </w:r>
      <w:r w:rsidR="00693BDE" w:rsidRPr="003D3461">
        <w:rPr>
          <w:sz w:val="28"/>
          <w:szCs w:val="28"/>
          <w:lang w:val="uk-UA"/>
        </w:rPr>
        <w:t xml:space="preserve"> як переходити до викладу змісту етапів, потрібно зазначити, що він викладається в ц</w:t>
      </w:r>
      <w:r w:rsidRPr="003D3461">
        <w:rPr>
          <w:sz w:val="28"/>
          <w:szCs w:val="28"/>
          <w:lang w:val="uk-UA"/>
        </w:rPr>
        <w:t>ифровому записі у фристайлістів-</w:t>
      </w:r>
      <w:r w:rsidR="00693BDE" w:rsidRPr="003D3461">
        <w:rPr>
          <w:sz w:val="28"/>
          <w:szCs w:val="28"/>
          <w:lang w:val="uk-UA"/>
        </w:rPr>
        <w:t xml:space="preserve">акробатів, </w:t>
      </w:r>
      <w:r w:rsidR="00693BDE" w:rsidRPr="003D3461">
        <w:rPr>
          <w:sz w:val="28"/>
          <w:szCs w:val="28"/>
          <w:lang w:val="uk-UA"/>
        </w:rPr>
        <w:lastRenderedPageBreak/>
        <w:t>словесному поясненні у могулістів та слоупстайлістів. Це дозволяє подати інформацію в компактній формі.</w:t>
      </w:r>
    </w:p>
    <w:p w:rsidR="00693BDE" w:rsidRPr="003D3461" w:rsidRDefault="00693BDE" w:rsidP="00693BDE">
      <w:pPr>
        <w:tabs>
          <w:tab w:val="num" w:pos="0"/>
          <w:tab w:val="left" w:pos="2740"/>
        </w:tabs>
        <w:spacing w:line="360" w:lineRule="auto"/>
        <w:ind w:firstLine="567"/>
        <w:jc w:val="both"/>
        <w:rPr>
          <w:sz w:val="28"/>
          <w:szCs w:val="28"/>
          <w:lang w:val="uk-UA"/>
        </w:rPr>
      </w:pPr>
      <w:r w:rsidRPr="003D3461">
        <w:rPr>
          <w:sz w:val="28"/>
          <w:szCs w:val="28"/>
          <w:lang w:val="uk-UA"/>
        </w:rPr>
        <w:t>Кожний стрибок має свій номер, що складається з однієї або двох частин, які в останньому випадку розділяються тире. Перша частина включає основні характеристики, друга,  розташована після тире, – додаткові. Номер відображає структуру стрибка. При цьому для всіх елементів даються 4–5 основних характеристик і 1–2 додатков</w:t>
      </w:r>
      <w:r w:rsidR="006F24EE">
        <w:rPr>
          <w:sz w:val="28"/>
          <w:szCs w:val="28"/>
          <w:lang w:val="uk-UA"/>
        </w:rPr>
        <w:t>і</w:t>
      </w:r>
      <w:r w:rsidRPr="003D3461">
        <w:rPr>
          <w:sz w:val="28"/>
          <w:szCs w:val="28"/>
          <w:lang w:val="uk-UA"/>
        </w:rPr>
        <w:t>.</w:t>
      </w:r>
    </w:p>
    <w:p w:rsidR="00693BDE" w:rsidRPr="003D3461" w:rsidRDefault="00693BDE" w:rsidP="00693BDE">
      <w:pPr>
        <w:tabs>
          <w:tab w:val="num" w:pos="0"/>
          <w:tab w:val="left" w:pos="2740"/>
        </w:tabs>
        <w:spacing w:line="360" w:lineRule="auto"/>
        <w:ind w:firstLine="567"/>
        <w:jc w:val="center"/>
        <w:rPr>
          <w:i/>
          <w:sz w:val="28"/>
          <w:szCs w:val="28"/>
          <w:lang w:val="uk-UA"/>
        </w:rPr>
      </w:pPr>
      <w:r w:rsidRPr="003D3461">
        <w:rPr>
          <w:i/>
          <w:sz w:val="28"/>
          <w:szCs w:val="28"/>
          <w:lang w:val="uk-UA"/>
        </w:rPr>
        <w:t>Основні характеристики</w:t>
      </w:r>
    </w:p>
    <w:p w:rsidR="00693BDE" w:rsidRPr="003D3461" w:rsidRDefault="00693BDE" w:rsidP="00693BDE">
      <w:pPr>
        <w:tabs>
          <w:tab w:val="num" w:pos="0"/>
          <w:tab w:val="left" w:pos="2740"/>
        </w:tabs>
        <w:spacing w:line="360" w:lineRule="auto"/>
        <w:ind w:firstLine="567"/>
        <w:jc w:val="both"/>
        <w:rPr>
          <w:sz w:val="28"/>
          <w:szCs w:val="28"/>
          <w:lang w:val="uk-UA"/>
        </w:rPr>
      </w:pPr>
      <w:r w:rsidRPr="000D1F65">
        <w:rPr>
          <w:color w:val="000000" w:themeColor="text1"/>
          <w:sz w:val="28"/>
          <w:szCs w:val="28"/>
          <w:lang w:val="uk-UA"/>
        </w:rPr>
        <w:t>Перша цифра означає номер класифікаційної таблиці, до якої входить елемент. Усього їх три: 1, 2, 3. Номер таблиці характеризує елемент за напрямком обертання. До таблиці 1</w:t>
      </w:r>
      <w:r w:rsidR="00BC6FC8" w:rsidRPr="000D1F65">
        <w:rPr>
          <w:color w:val="000000" w:themeColor="text1"/>
          <w:sz w:val="28"/>
          <w:szCs w:val="28"/>
          <w:lang w:val="uk-UA"/>
        </w:rPr>
        <w:t xml:space="preserve"> </w:t>
      </w:r>
      <w:r w:rsidRPr="000D1F65">
        <w:rPr>
          <w:color w:val="000000" w:themeColor="text1"/>
          <w:sz w:val="28"/>
          <w:szCs w:val="28"/>
          <w:lang w:val="uk-UA"/>
        </w:rPr>
        <w:t>входять стрибки без обертання, з обертанням тільки на</w:t>
      </w:r>
      <w:r w:rsidR="005D72F2" w:rsidRPr="000D1F65">
        <w:rPr>
          <w:color w:val="000000" w:themeColor="text1"/>
          <w:sz w:val="28"/>
          <w:szCs w:val="28"/>
          <w:lang w:val="uk-UA"/>
        </w:rPr>
        <w:t>вколо повздовжньої або передньо-</w:t>
      </w:r>
      <w:r w:rsidRPr="000D1F65">
        <w:rPr>
          <w:color w:val="000000" w:themeColor="text1"/>
          <w:sz w:val="28"/>
          <w:szCs w:val="28"/>
          <w:lang w:val="uk-UA"/>
        </w:rPr>
        <w:t xml:space="preserve">задньої осі тіла; </w:t>
      </w:r>
      <w:r w:rsidR="003C17B0" w:rsidRPr="000D1F65">
        <w:rPr>
          <w:color w:val="000000" w:themeColor="text1"/>
          <w:sz w:val="28"/>
          <w:szCs w:val="28"/>
          <w:lang w:val="uk-UA"/>
        </w:rPr>
        <w:t>до</w:t>
      </w:r>
      <w:r w:rsidR="00BC6FC8" w:rsidRPr="000D1F65">
        <w:rPr>
          <w:color w:val="000000" w:themeColor="text1"/>
          <w:sz w:val="28"/>
          <w:szCs w:val="28"/>
          <w:lang w:val="uk-UA"/>
        </w:rPr>
        <w:t xml:space="preserve"> </w:t>
      </w:r>
      <w:r w:rsidRPr="000D1F65">
        <w:rPr>
          <w:color w:val="000000" w:themeColor="text1"/>
          <w:sz w:val="28"/>
          <w:szCs w:val="28"/>
          <w:lang w:val="uk-UA"/>
        </w:rPr>
        <w:t xml:space="preserve">таблиці </w:t>
      </w:r>
      <w:r w:rsidR="000D1F65" w:rsidRPr="000D1F65">
        <w:rPr>
          <w:color w:val="000000" w:themeColor="text1"/>
          <w:sz w:val="28"/>
          <w:szCs w:val="28"/>
          <w:lang w:val="uk-UA"/>
        </w:rPr>
        <w:t>2</w:t>
      </w:r>
      <w:r w:rsidR="00F6234A" w:rsidRPr="000D1F65">
        <w:rPr>
          <w:color w:val="000000" w:themeColor="text1"/>
          <w:sz w:val="28"/>
          <w:szCs w:val="28"/>
          <w:lang w:val="uk-UA"/>
        </w:rPr>
        <w:t xml:space="preserve"> </w:t>
      </w:r>
      <w:r w:rsidRPr="000D1F65">
        <w:rPr>
          <w:color w:val="000000" w:themeColor="text1"/>
          <w:sz w:val="28"/>
          <w:szCs w:val="28"/>
          <w:lang w:val="uk-UA"/>
        </w:rPr>
        <w:t xml:space="preserve">– з обертанням </w:t>
      </w:r>
      <w:r w:rsidR="0039348C" w:rsidRPr="000D1F65">
        <w:rPr>
          <w:color w:val="000000" w:themeColor="text1"/>
          <w:sz w:val="28"/>
          <w:szCs w:val="28"/>
          <w:lang w:val="uk-UA"/>
        </w:rPr>
        <w:t>у</w:t>
      </w:r>
      <w:r w:rsidRPr="000D1F65">
        <w:rPr>
          <w:color w:val="000000" w:themeColor="text1"/>
          <w:sz w:val="28"/>
          <w:szCs w:val="28"/>
          <w:lang w:val="uk-UA"/>
        </w:rPr>
        <w:t xml:space="preserve">перед навколо поперечної осі тіла; </w:t>
      </w:r>
      <w:r w:rsidR="000D1F65" w:rsidRPr="000D1F65">
        <w:rPr>
          <w:color w:val="000000" w:themeColor="text1"/>
          <w:sz w:val="28"/>
          <w:szCs w:val="28"/>
          <w:lang w:val="uk-UA"/>
        </w:rPr>
        <w:t>у таблиці 3</w:t>
      </w:r>
      <w:r w:rsidR="00F6234A" w:rsidRPr="000D1F65">
        <w:rPr>
          <w:color w:val="000000" w:themeColor="text1"/>
          <w:sz w:val="28"/>
          <w:szCs w:val="28"/>
          <w:lang w:val="uk-UA"/>
        </w:rPr>
        <w:t xml:space="preserve"> </w:t>
      </w:r>
      <w:r w:rsidRPr="000D1F65">
        <w:rPr>
          <w:color w:val="000000" w:themeColor="text1"/>
          <w:sz w:val="28"/>
          <w:szCs w:val="28"/>
          <w:lang w:val="uk-UA"/>
        </w:rPr>
        <w:t>– з обертанням назад навколо поперечної</w:t>
      </w:r>
      <w:r w:rsidRPr="003D3461">
        <w:rPr>
          <w:sz w:val="28"/>
          <w:szCs w:val="28"/>
          <w:lang w:val="uk-UA"/>
        </w:rPr>
        <w:t xml:space="preserve"> осі тіла.</w:t>
      </w:r>
    </w:p>
    <w:p w:rsidR="00693BDE" w:rsidRPr="003D3461" w:rsidRDefault="00693BDE" w:rsidP="00693BDE">
      <w:pPr>
        <w:tabs>
          <w:tab w:val="num" w:pos="0"/>
          <w:tab w:val="left" w:pos="2740"/>
        </w:tabs>
        <w:spacing w:line="360" w:lineRule="auto"/>
        <w:ind w:firstLine="567"/>
        <w:jc w:val="both"/>
        <w:rPr>
          <w:sz w:val="28"/>
          <w:szCs w:val="28"/>
          <w:lang w:val="uk-UA"/>
        </w:rPr>
      </w:pPr>
      <w:r w:rsidRPr="003D3461">
        <w:rPr>
          <w:sz w:val="28"/>
          <w:szCs w:val="28"/>
          <w:lang w:val="uk-UA"/>
        </w:rPr>
        <w:t>Друга цифра означає вихідне положення: 1– з ніг; 2 – з живота; 3– зі спини; 4</w:t>
      </w:r>
      <w:r w:rsidR="00F6234A">
        <w:rPr>
          <w:sz w:val="28"/>
          <w:szCs w:val="28"/>
          <w:lang w:val="uk-UA"/>
        </w:rPr>
        <w:t xml:space="preserve"> </w:t>
      </w:r>
      <w:r w:rsidRPr="003D3461">
        <w:rPr>
          <w:sz w:val="28"/>
          <w:szCs w:val="28"/>
          <w:lang w:val="uk-UA"/>
        </w:rPr>
        <w:t>– з сіду; 5</w:t>
      </w:r>
      <w:r w:rsidR="00F6234A">
        <w:rPr>
          <w:sz w:val="28"/>
          <w:szCs w:val="28"/>
          <w:lang w:val="uk-UA"/>
        </w:rPr>
        <w:t xml:space="preserve"> </w:t>
      </w:r>
      <w:r w:rsidRPr="003D3461">
        <w:rPr>
          <w:sz w:val="28"/>
          <w:szCs w:val="28"/>
          <w:lang w:val="uk-UA"/>
        </w:rPr>
        <w:t>– з колін; 6</w:t>
      </w:r>
      <w:r w:rsidR="00F6234A">
        <w:rPr>
          <w:sz w:val="28"/>
          <w:szCs w:val="28"/>
          <w:lang w:val="uk-UA"/>
        </w:rPr>
        <w:t xml:space="preserve"> </w:t>
      </w:r>
      <w:r w:rsidRPr="003D3461">
        <w:rPr>
          <w:sz w:val="28"/>
          <w:szCs w:val="28"/>
          <w:lang w:val="uk-UA"/>
        </w:rPr>
        <w:t xml:space="preserve">– з </w:t>
      </w:r>
      <w:r w:rsidR="0039348C" w:rsidRPr="006F24EE">
        <w:rPr>
          <w:sz w:val="28"/>
          <w:szCs w:val="28"/>
          <w:lang w:val="uk-UA"/>
        </w:rPr>
        <w:t>карачок</w:t>
      </w:r>
      <w:r w:rsidRPr="006F24EE">
        <w:rPr>
          <w:sz w:val="28"/>
          <w:szCs w:val="28"/>
          <w:lang w:val="uk-UA"/>
        </w:rPr>
        <w:t>.</w:t>
      </w:r>
    </w:p>
    <w:p w:rsidR="00693BDE" w:rsidRPr="003D3461" w:rsidRDefault="00693BDE" w:rsidP="00693BDE">
      <w:pPr>
        <w:tabs>
          <w:tab w:val="left" w:pos="567"/>
        </w:tabs>
        <w:spacing w:line="360" w:lineRule="auto"/>
        <w:jc w:val="both"/>
        <w:rPr>
          <w:sz w:val="28"/>
          <w:szCs w:val="28"/>
          <w:lang w:val="uk-UA"/>
        </w:rPr>
      </w:pPr>
      <w:r w:rsidRPr="003D3461">
        <w:rPr>
          <w:sz w:val="28"/>
          <w:szCs w:val="28"/>
          <w:lang w:val="uk-UA"/>
        </w:rPr>
        <w:tab/>
        <w:t xml:space="preserve">Третя цифра означає кількість виконуваних чвертей сальто. При цьому ¼ сальто позначається цифрою 1, </w:t>
      </w:r>
      <w:r w:rsidRPr="003D3461">
        <w:rPr>
          <w:lang w:val="uk-UA"/>
        </w:rPr>
        <w:t>2</w:t>
      </w:r>
      <w:r w:rsidRPr="003D3461">
        <w:rPr>
          <w:sz w:val="28"/>
          <w:szCs w:val="28"/>
          <w:lang w:val="uk-UA"/>
        </w:rPr>
        <w:t>/</w:t>
      </w:r>
      <w:r w:rsidRPr="003D3461">
        <w:rPr>
          <w:lang w:val="uk-UA"/>
        </w:rPr>
        <w:t>4</w:t>
      </w:r>
      <w:r w:rsidRPr="003D3461">
        <w:rPr>
          <w:sz w:val="28"/>
          <w:szCs w:val="28"/>
          <w:lang w:val="uk-UA"/>
        </w:rPr>
        <w:t>– цифрою 2 і т.д.</w:t>
      </w:r>
    </w:p>
    <w:p w:rsidR="00693BDE" w:rsidRPr="003D3461" w:rsidRDefault="00693BDE" w:rsidP="00693BDE">
      <w:pPr>
        <w:tabs>
          <w:tab w:val="left" w:pos="2740"/>
        </w:tabs>
        <w:spacing w:line="360" w:lineRule="auto"/>
        <w:ind w:firstLine="567"/>
        <w:jc w:val="both"/>
        <w:rPr>
          <w:sz w:val="28"/>
          <w:szCs w:val="28"/>
          <w:lang w:val="uk-UA"/>
        </w:rPr>
      </w:pPr>
      <w:r w:rsidRPr="003D3461">
        <w:rPr>
          <w:sz w:val="28"/>
          <w:szCs w:val="28"/>
          <w:lang w:val="uk-UA"/>
        </w:rPr>
        <w:t xml:space="preserve">Четверта цифра </w:t>
      </w:r>
      <w:r w:rsidRPr="000D1F65">
        <w:rPr>
          <w:color w:val="000000" w:themeColor="text1"/>
          <w:sz w:val="28"/>
          <w:szCs w:val="28"/>
          <w:lang w:val="uk-UA"/>
        </w:rPr>
        <w:t xml:space="preserve">(для стрибків з піруетом) означає кількість виконуваних піруетів: 1– </w:t>
      </w:r>
      <w:r w:rsidR="0039348C" w:rsidRPr="000D1F65">
        <w:rPr>
          <w:color w:val="000000" w:themeColor="text1"/>
          <w:sz w:val="28"/>
          <w:szCs w:val="28"/>
          <w:lang w:val="uk-UA"/>
        </w:rPr>
        <w:t>один</w:t>
      </w:r>
      <w:r w:rsidR="00BC6FC8" w:rsidRPr="000D1F65">
        <w:rPr>
          <w:color w:val="000000" w:themeColor="text1"/>
          <w:sz w:val="28"/>
          <w:szCs w:val="28"/>
          <w:lang w:val="uk-UA"/>
        </w:rPr>
        <w:t xml:space="preserve"> </w:t>
      </w:r>
      <w:r w:rsidRPr="000D1F65">
        <w:rPr>
          <w:color w:val="000000" w:themeColor="text1"/>
          <w:sz w:val="28"/>
          <w:szCs w:val="28"/>
          <w:lang w:val="uk-UA"/>
        </w:rPr>
        <w:t xml:space="preserve">пірует, 2– два </w:t>
      </w:r>
      <w:r w:rsidR="0039348C" w:rsidRPr="000D1F65">
        <w:rPr>
          <w:color w:val="000000" w:themeColor="text1"/>
          <w:sz w:val="28"/>
          <w:szCs w:val="28"/>
          <w:lang w:val="uk-UA"/>
        </w:rPr>
        <w:t xml:space="preserve">піруети </w:t>
      </w:r>
      <w:r w:rsidRPr="000D1F65">
        <w:rPr>
          <w:color w:val="000000" w:themeColor="text1"/>
          <w:sz w:val="28"/>
          <w:szCs w:val="28"/>
          <w:lang w:val="uk-UA"/>
        </w:rPr>
        <w:t>тощо.</w:t>
      </w:r>
    </w:p>
    <w:p w:rsidR="00693BDE" w:rsidRPr="003D3461" w:rsidRDefault="00693BDE" w:rsidP="00693BDE">
      <w:pPr>
        <w:tabs>
          <w:tab w:val="left" w:pos="2740"/>
        </w:tabs>
        <w:spacing w:line="360" w:lineRule="auto"/>
        <w:ind w:firstLine="567"/>
        <w:jc w:val="both"/>
        <w:rPr>
          <w:sz w:val="28"/>
          <w:szCs w:val="28"/>
          <w:lang w:val="uk-UA"/>
        </w:rPr>
      </w:pPr>
      <w:r w:rsidRPr="003D3461">
        <w:rPr>
          <w:sz w:val="28"/>
          <w:szCs w:val="28"/>
          <w:lang w:val="uk-UA"/>
        </w:rPr>
        <w:t xml:space="preserve"> Велика літера, розташована після цифр, означає положення, в якому виконується стрибок. Вживаються загальноприйняті значення: Г– у групуванні; З – зігнувшись; ЗН – зігнувшись ноги нарізно; П – прогнувшись; Л– льотом.</w:t>
      </w:r>
    </w:p>
    <w:p w:rsidR="00693BDE" w:rsidRPr="003D3461" w:rsidRDefault="00693BDE" w:rsidP="00693BDE">
      <w:pPr>
        <w:tabs>
          <w:tab w:val="left" w:pos="2740"/>
        </w:tabs>
        <w:spacing w:line="360" w:lineRule="auto"/>
        <w:ind w:firstLine="567"/>
        <w:jc w:val="center"/>
        <w:rPr>
          <w:i/>
          <w:sz w:val="28"/>
          <w:szCs w:val="28"/>
          <w:lang w:val="uk-UA"/>
        </w:rPr>
      </w:pPr>
      <w:r w:rsidRPr="003D3461">
        <w:rPr>
          <w:i/>
          <w:sz w:val="28"/>
          <w:szCs w:val="28"/>
          <w:lang w:val="uk-UA"/>
        </w:rPr>
        <w:t>Додаткові характеристики</w:t>
      </w:r>
    </w:p>
    <w:p w:rsidR="00693BDE" w:rsidRPr="003D3461" w:rsidRDefault="002F224A" w:rsidP="00693BDE">
      <w:pPr>
        <w:tabs>
          <w:tab w:val="left" w:pos="851"/>
        </w:tabs>
        <w:spacing w:line="360" w:lineRule="auto"/>
        <w:ind w:firstLine="567"/>
        <w:jc w:val="both"/>
        <w:rPr>
          <w:sz w:val="28"/>
          <w:szCs w:val="28"/>
          <w:lang w:val="uk-UA"/>
        </w:rPr>
      </w:pPr>
      <w:r w:rsidRPr="002F224A">
        <w:rPr>
          <w:color w:val="000000" w:themeColor="text1"/>
          <w:sz w:val="28"/>
          <w:szCs w:val="28"/>
          <w:lang w:val="uk-UA"/>
        </w:rPr>
        <w:t>Є дві додаткові</w:t>
      </w:r>
      <w:r w:rsidR="0039348C" w:rsidRPr="002F224A">
        <w:rPr>
          <w:color w:val="000000" w:themeColor="text1"/>
          <w:sz w:val="28"/>
          <w:szCs w:val="28"/>
          <w:lang w:val="uk-UA"/>
        </w:rPr>
        <w:t xml:space="preserve"> характеристик</w:t>
      </w:r>
      <w:r w:rsidRPr="002F224A">
        <w:rPr>
          <w:color w:val="000000" w:themeColor="text1"/>
          <w:sz w:val="28"/>
          <w:szCs w:val="28"/>
          <w:lang w:val="uk-UA"/>
        </w:rPr>
        <w:t>и</w:t>
      </w:r>
      <w:r w:rsidR="00693BDE" w:rsidRPr="003D3461">
        <w:rPr>
          <w:sz w:val="28"/>
          <w:szCs w:val="28"/>
          <w:lang w:val="uk-UA"/>
        </w:rPr>
        <w:t xml:space="preserve">. Вони даються, коли тому чи іншому елементу потрібно дати докладний опис. Така потреба виникає </w:t>
      </w:r>
      <w:r w:rsidR="003E74F9">
        <w:rPr>
          <w:sz w:val="28"/>
          <w:szCs w:val="28"/>
          <w:lang w:val="uk-UA"/>
        </w:rPr>
        <w:t>у</w:t>
      </w:r>
      <w:r w:rsidR="00693BDE" w:rsidRPr="003D3461">
        <w:rPr>
          <w:sz w:val="28"/>
          <w:szCs w:val="28"/>
          <w:lang w:val="uk-UA"/>
        </w:rPr>
        <w:t xml:space="preserve"> двох випадках.</w:t>
      </w:r>
    </w:p>
    <w:p w:rsidR="00693BDE" w:rsidRPr="003D3461" w:rsidRDefault="00693BDE" w:rsidP="00693BDE">
      <w:pPr>
        <w:tabs>
          <w:tab w:val="left" w:pos="851"/>
        </w:tabs>
        <w:spacing w:line="360" w:lineRule="auto"/>
        <w:ind w:firstLine="567"/>
        <w:jc w:val="both"/>
        <w:rPr>
          <w:sz w:val="28"/>
          <w:szCs w:val="28"/>
          <w:lang w:val="uk-UA"/>
        </w:rPr>
      </w:pPr>
      <w:r w:rsidRPr="003D3461">
        <w:rPr>
          <w:sz w:val="28"/>
          <w:szCs w:val="28"/>
          <w:lang w:val="uk-UA"/>
        </w:rPr>
        <w:t xml:space="preserve">Перша додаткова характеристика – цифра. Вона утворює кінцеве положення елемента. </w:t>
      </w:r>
      <w:r w:rsidR="0039348C" w:rsidRPr="003D3461">
        <w:rPr>
          <w:sz w:val="28"/>
          <w:szCs w:val="28"/>
          <w:lang w:val="uk-UA"/>
        </w:rPr>
        <w:t xml:space="preserve">При цьому використовуються ті </w:t>
      </w:r>
      <w:r w:rsidRPr="003D3461">
        <w:rPr>
          <w:sz w:val="28"/>
          <w:szCs w:val="28"/>
          <w:lang w:val="uk-UA"/>
        </w:rPr>
        <w:t xml:space="preserve">самі цифри, що й при </w:t>
      </w:r>
      <w:r w:rsidRPr="003D3461">
        <w:rPr>
          <w:sz w:val="28"/>
          <w:szCs w:val="28"/>
          <w:lang w:val="uk-UA"/>
        </w:rPr>
        <w:lastRenderedPageBreak/>
        <w:t>позначенні вихідних положень. Кінцеве положення позначається цифрою тільки тоді, коли стрибок завершується в допоміжне положення. Так, сальто назад зігнувш</w:t>
      </w:r>
      <w:r w:rsidR="00E863C4">
        <w:rPr>
          <w:sz w:val="28"/>
          <w:szCs w:val="28"/>
          <w:lang w:val="uk-UA"/>
        </w:rPr>
        <w:t>и</w:t>
      </w:r>
      <w:r w:rsidRPr="003D3461">
        <w:rPr>
          <w:sz w:val="28"/>
          <w:szCs w:val="28"/>
          <w:lang w:val="uk-UA"/>
        </w:rPr>
        <w:t>сь з ніг на карачки буде мати номер 313 З–6.</w:t>
      </w:r>
    </w:p>
    <w:p w:rsidR="00693BDE" w:rsidRPr="003D3461" w:rsidRDefault="00693BDE" w:rsidP="00693BDE">
      <w:pPr>
        <w:tabs>
          <w:tab w:val="left" w:pos="851"/>
        </w:tabs>
        <w:spacing w:line="360" w:lineRule="auto"/>
        <w:ind w:firstLine="567"/>
        <w:jc w:val="both"/>
        <w:rPr>
          <w:sz w:val="28"/>
          <w:szCs w:val="28"/>
          <w:lang w:val="uk-UA"/>
        </w:rPr>
      </w:pPr>
      <w:r w:rsidRPr="003D3461">
        <w:rPr>
          <w:sz w:val="28"/>
          <w:szCs w:val="28"/>
          <w:lang w:val="uk-UA"/>
        </w:rPr>
        <w:t>Друга допоміжна характеристика потрібна при додатковому описі стрибків з комбінованими обертаннями, коли треба точно охарактеризувати багатооборотні стрибки з піруетами. Наприклад, елемент – два сальто вперед з ніг з піруетом – 2182 може бути виконаний трьома варіантами:</w:t>
      </w:r>
    </w:p>
    <w:p w:rsidR="00693BDE" w:rsidRPr="003D3461" w:rsidRDefault="00693BDE" w:rsidP="00F3039F">
      <w:pPr>
        <w:numPr>
          <w:ilvl w:val="0"/>
          <w:numId w:val="55"/>
        </w:numPr>
        <w:tabs>
          <w:tab w:val="left" w:pos="851"/>
        </w:tabs>
        <w:spacing w:line="360" w:lineRule="auto"/>
        <w:jc w:val="both"/>
        <w:rPr>
          <w:sz w:val="28"/>
          <w:szCs w:val="28"/>
          <w:lang w:val="uk-UA"/>
        </w:rPr>
      </w:pPr>
      <w:r w:rsidRPr="003D3461">
        <w:rPr>
          <w:sz w:val="28"/>
          <w:szCs w:val="28"/>
          <w:lang w:val="uk-UA"/>
        </w:rPr>
        <w:t>сальто вперед з піруетом + сальто вперед – 2182 (20);</w:t>
      </w:r>
    </w:p>
    <w:p w:rsidR="00693BDE" w:rsidRPr="003D3461" w:rsidRDefault="00693BDE" w:rsidP="00F3039F">
      <w:pPr>
        <w:numPr>
          <w:ilvl w:val="0"/>
          <w:numId w:val="55"/>
        </w:numPr>
        <w:tabs>
          <w:tab w:val="left" w:pos="851"/>
        </w:tabs>
        <w:spacing w:line="360" w:lineRule="auto"/>
        <w:jc w:val="both"/>
        <w:rPr>
          <w:sz w:val="28"/>
          <w:szCs w:val="28"/>
          <w:lang w:val="uk-UA"/>
        </w:rPr>
      </w:pPr>
      <w:r w:rsidRPr="003D3461">
        <w:rPr>
          <w:sz w:val="28"/>
          <w:szCs w:val="28"/>
          <w:lang w:val="uk-UA"/>
        </w:rPr>
        <w:t>сальто вперед з ½ піруету + сальто вперед з ½ піруету – 2182 (11);</w:t>
      </w:r>
    </w:p>
    <w:p w:rsidR="00693BDE" w:rsidRPr="003D3461" w:rsidRDefault="00693BDE" w:rsidP="00F3039F">
      <w:pPr>
        <w:numPr>
          <w:ilvl w:val="0"/>
          <w:numId w:val="55"/>
        </w:numPr>
        <w:tabs>
          <w:tab w:val="left" w:pos="851"/>
        </w:tabs>
        <w:spacing w:line="360" w:lineRule="auto"/>
        <w:jc w:val="both"/>
        <w:rPr>
          <w:sz w:val="28"/>
          <w:szCs w:val="28"/>
          <w:lang w:val="uk-UA"/>
        </w:rPr>
      </w:pPr>
      <w:r w:rsidRPr="003D3461">
        <w:rPr>
          <w:sz w:val="28"/>
          <w:szCs w:val="28"/>
          <w:lang w:val="uk-UA"/>
        </w:rPr>
        <w:t>сальто вперед + сальто вперед з піруетом – 2182 (02).</w:t>
      </w:r>
    </w:p>
    <w:p w:rsidR="00693BDE" w:rsidRPr="003D3461" w:rsidRDefault="00693BDE" w:rsidP="00693BDE">
      <w:pPr>
        <w:tabs>
          <w:tab w:val="left" w:pos="851"/>
        </w:tabs>
        <w:spacing w:line="360" w:lineRule="auto"/>
        <w:ind w:firstLine="567"/>
        <w:jc w:val="both"/>
        <w:rPr>
          <w:sz w:val="28"/>
          <w:szCs w:val="28"/>
          <w:lang w:val="uk-UA"/>
        </w:rPr>
      </w:pPr>
      <w:r w:rsidRPr="003D3461">
        <w:rPr>
          <w:sz w:val="28"/>
          <w:szCs w:val="28"/>
          <w:lang w:val="uk-UA"/>
        </w:rPr>
        <w:t>Для запису комбінацій та зв’язок потрібні такі додатки:</w:t>
      </w:r>
    </w:p>
    <w:p w:rsidR="00693BDE" w:rsidRPr="003D3461" w:rsidRDefault="00693BDE" w:rsidP="00F3039F">
      <w:pPr>
        <w:numPr>
          <w:ilvl w:val="0"/>
          <w:numId w:val="10"/>
        </w:numPr>
        <w:tabs>
          <w:tab w:val="left" w:pos="851"/>
        </w:tabs>
        <w:spacing w:line="360" w:lineRule="auto"/>
        <w:ind w:left="0" w:firstLine="567"/>
        <w:jc w:val="both"/>
        <w:rPr>
          <w:sz w:val="28"/>
          <w:szCs w:val="28"/>
          <w:lang w:val="uk-UA"/>
        </w:rPr>
      </w:pPr>
      <w:r w:rsidRPr="003D3461">
        <w:rPr>
          <w:sz w:val="28"/>
          <w:szCs w:val="28"/>
          <w:lang w:val="uk-UA"/>
        </w:rPr>
        <w:t>Темпові підскоки позначаються цифрою 0; кожному підскоку відповідає одна цифра. Якщо кількість підскоків не обмежується, то запис відразу починається з першого елемента.</w:t>
      </w:r>
    </w:p>
    <w:p w:rsidR="00693BDE" w:rsidRPr="003D3461" w:rsidRDefault="00693BDE" w:rsidP="00F3039F">
      <w:pPr>
        <w:numPr>
          <w:ilvl w:val="0"/>
          <w:numId w:val="10"/>
        </w:numPr>
        <w:tabs>
          <w:tab w:val="left" w:pos="851"/>
        </w:tabs>
        <w:spacing w:line="360" w:lineRule="auto"/>
        <w:ind w:left="0" w:firstLine="567"/>
        <w:jc w:val="both"/>
        <w:rPr>
          <w:sz w:val="28"/>
          <w:szCs w:val="28"/>
          <w:lang w:val="uk-UA"/>
        </w:rPr>
      </w:pPr>
      <w:r w:rsidRPr="003D3461">
        <w:rPr>
          <w:sz w:val="28"/>
          <w:szCs w:val="28"/>
          <w:lang w:val="uk-UA"/>
        </w:rPr>
        <w:t>Номер</w:t>
      </w:r>
      <w:r w:rsidR="0039348C" w:rsidRPr="003D3461">
        <w:rPr>
          <w:sz w:val="28"/>
          <w:szCs w:val="28"/>
          <w:lang w:val="uk-UA"/>
        </w:rPr>
        <w:t>и</w:t>
      </w:r>
      <w:r w:rsidRPr="003D3461">
        <w:rPr>
          <w:sz w:val="28"/>
          <w:szCs w:val="28"/>
          <w:lang w:val="uk-UA"/>
        </w:rPr>
        <w:t>, що позначають  елемент у цілому, відокремлюються один від одного комами. Після останнього елемента комбінації або зв’язки ставиться крапка.</w:t>
      </w:r>
    </w:p>
    <w:p w:rsidR="00693BDE" w:rsidRPr="003D3461" w:rsidRDefault="00693BDE" w:rsidP="00693BDE">
      <w:pPr>
        <w:tabs>
          <w:tab w:val="left" w:pos="851"/>
        </w:tabs>
        <w:spacing w:line="360" w:lineRule="auto"/>
        <w:ind w:firstLine="567"/>
        <w:jc w:val="both"/>
        <w:rPr>
          <w:sz w:val="28"/>
          <w:szCs w:val="28"/>
          <w:lang w:val="uk-UA"/>
        </w:rPr>
      </w:pPr>
      <w:r w:rsidRPr="003D3461">
        <w:rPr>
          <w:sz w:val="28"/>
          <w:szCs w:val="28"/>
          <w:lang w:val="uk-UA"/>
        </w:rPr>
        <w:t>Для запису підготовчих вправ прийняті такі скорочення; р.</w:t>
      </w:r>
      <w:r w:rsidR="005C19E3">
        <w:rPr>
          <w:sz w:val="28"/>
          <w:szCs w:val="28"/>
          <w:lang w:val="uk-UA"/>
        </w:rPr>
        <w:t xml:space="preserve"> </w:t>
      </w:r>
      <w:r w:rsidRPr="003D3461">
        <w:rPr>
          <w:sz w:val="28"/>
          <w:szCs w:val="28"/>
          <w:lang w:val="uk-UA"/>
        </w:rPr>
        <w:t>вн.– руки внизу; р.</w:t>
      </w:r>
      <w:r w:rsidR="005C19E3">
        <w:rPr>
          <w:sz w:val="28"/>
          <w:szCs w:val="28"/>
          <w:lang w:val="uk-UA"/>
        </w:rPr>
        <w:t xml:space="preserve"> </w:t>
      </w:r>
      <w:r w:rsidRPr="003D3461">
        <w:rPr>
          <w:sz w:val="28"/>
          <w:szCs w:val="28"/>
          <w:lang w:val="uk-UA"/>
        </w:rPr>
        <w:t>вг.– руки вгору; з п/к – з повною координацією рук; з/стр – зі страховкою; н/л – на лонжі; з/м – з місця; з/к – з кроку; з/п – з підскоку; н/п – на поролоновий мат; в с/р – в стійку на руках; р/р – з раннім розкриттям.</w:t>
      </w:r>
    </w:p>
    <w:p w:rsidR="00FF2D92" w:rsidRPr="003D3461" w:rsidRDefault="00FF2D92" w:rsidP="00693BDE">
      <w:pPr>
        <w:jc w:val="center"/>
        <w:rPr>
          <w:b/>
          <w:sz w:val="32"/>
          <w:szCs w:val="32"/>
          <w:lang w:val="uk-UA"/>
        </w:rPr>
      </w:pPr>
    </w:p>
    <w:p w:rsidR="00693BDE" w:rsidRPr="003D3461" w:rsidRDefault="00693BDE" w:rsidP="00693BDE">
      <w:pPr>
        <w:jc w:val="center"/>
        <w:rPr>
          <w:b/>
          <w:i/>
          <w:sz w:val="32"/>
          <w:szCs w:val="32"/>
        </w:rPr>
      </w:pPr>
      <w:r w:rsidRPr="003D3461">
        <w:rPr>
          <w:b/>
          <w:i/>
          <w:sz w:val="32"/>
          <w:szCs w:val="32"/>
        </w:rPr>
        <w:t>Батут</w:t>
      </w:r>
    </w:p>
    <w:p w:rsidR="00693BDE" w:rsidRPr="003D3461" w:rsidRDefault="00693BDE" w:rsidP="00693BDE">
      <w:pPr>
        <w:jc w:val="center"/>
        <w:rPr>
          <w:b/>
          <w:i/>
          <w:sz w:val="28"/>
          <w:szCs w:val="28"/>
          <w:lang w:val="uk-UA"/>
        </w:rPr>
      </w:pPr>
      <w:r w:rsidRPr="003D3461">
        <w:rPr>
          <w:b/>
          <w:i/>
          <w:sz w:val="28"/>
          <w:szCs w:val="28"/>
          <w:lang w:val="uk-UA"/>
        </w:rPr>
        <w:t>(фристайл</w:t>
      </w:r>
      <w:r w:rsidR="005D18E4" w:rsidRPr="003D3461">
        <w:rPr>
          <w:b/>
          <w:i/>
          <w:sz w:val="28"/>
          <w:szCs w:val="28"/>
          <w:lang w:val="uk-UA"/>
        </w:rPr>
        <w:t>,</w:t>
      </w:r>
      <w:r w:rsidRPr="003D3461">
        <w:rPr>
          <w:b/>
          <w:i/>
          <w:sz w:val="28"/>
          <w:szCs w:val="28"/>
          <w:lang w:val="uk-UA"/>
        </w:rPr>
        <w:t xml:space="preserve"> акробати</w:t>
      </w:r>
      <w:r w:rsidR="005D18E4" w:rsidRPr="003D3461">
        <w:rPr>
          <w:b/>
          <w:i/>
          <w:sz w:val="28"/>
          <w:szCs w:val="28"/>
          <w:lang w:val="uk-UA"/>
        </w:rPr>
        <w:t>ка</w:t>
      </w:r>
      <w:r w:rsidRPr="003D3461">
        <w:rPr>
          <w:b/>
          <w:i/>
          <w:sz w:val="28"/>
          <w:szCs w:val="28"/>
          <w:lang w:val="uk-UA"/>
        </w:rPr>
        <w:t>)</w:t>
      </w:r>
    </w:p>
    <w:p w:rsidR="00693BDE" w:rsidRPr="003D3461" w:rsidRDefault="00693BDE" w:rsidP="006065C5">
      <w:pPr>
        <w:jc w:val="right"/>
        <w:rPr>
          <w:i/>
          <w:sz w:val="28"/>
          <w:szCs w:val="28"/>
          <w:lang w:val="uk-UA"/>
        </w:rPr>
      </w:pPr>
      <w:r w:rsidRPr="003D3461">
        <w:rPr>
          <w:b/>
          <w:sz w:val="28"/>
          <w:szCs w:val="28"/>
          <w:lang w:val="uk-UA"/>
        </w:rPr>
        <w:tab/>
      </w:r>
      <w:r w:rsidRPr="003D3461">
        <w:rPr>
          <w:b/>
          <w:sz w:val="28"/>
          <w:szCs w:val="28"/>
          <w:lang w:val="uk-UA"/>
        </w:rPr>
        <w:tab/>
      </w:r>
      <w:r w:rsidRPr="003D3461">
        <w:rPr>
          <w:b/>
          <w:sz w:val="28"/>
          <w:szCs w:val="28"/>
          <w:lang w:val="uk-UA"/>
        </w:rPr>
        <w:tab/>
      </w:r>
      <w:r w:rsidRPr="003D3461">
        <w:rPr>
          <w:b/>
          <w:sz w:val="28"/>
          <w:szCs w:val="28"/>
          <w:lang w:val="uk-UA"/>
        </w:rPr>
        <w:tab/>
      </w:r>
      <w:r w:rsidRPr="003D3461">
        <w:rPr>
          <w:b/>
          <w:sz w:val="28"/>
          <w:szCs w:val="28"/>
          <w:lang w:val="uk-UA"/>
        </w:rPr>
        <w:tab/>
      </w:r>
      <w:r w:rsidRPr="003D3461">
        <w:rPr>
          <w:b/>
          <w:sz w:val="28"/>
          <w:szCs w:val="28"/>
          <w:lang w:val="uk-UA"/>
        </w:rPr>
        <w:tab/>
      </w:r>
      <w:r w:rsidRPr="003D3461">
        <w:rPr>
          <w:b/>
          <w:sz w:val="28"/>
          <w:szCs w:val="28"/>
          <w:lang w:val="uk-UA"/>
        </w:rPr>
        <w:tab/>
      </w:r>
      <w:r w:rsidRPr="003D3461">
        <w:rPr>
          <w:b/>
          <w:sz w:val="28"/>
          <w:szCs w:val="28"/>
          <w:lang w:val="uk-UA"/>
        </w:rPr>
        <w:tab/>
      </w:r>
      <w:r w:rsidR="006065C5" w:rsidRPr="006065C5">
        <w:rPr>
          <w:i/>
          <w:sz w:val="28"/>
          <w:szCs w:val="28"/>
          <w:lang w:val="uk-UA"/>
        </w:rPr>
        <w:t>Таблиця 24</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1"/>
        <w:gridCol w:w="1912"/>
        <w:gridCol w:w="5956"/>
      </w:tblGrid>
      <w:tr w:rsidR="009D5538" w:rsidRPr="00FF4977" w:rsidTr="009D5538">
        <w:tc>
          <w:tcPr>
            <w:tcW w:w="1341" w:type="dxa"/>
          </w:tcPr>
          <w:p w:rsidR="009D5538" w:rsidRPr="00FF4977" w:rsidRDefault="009D5538" w:rsidP="009D5538">
            <w:pPr>
              <w:jc w:val="center"/>
              <w:rPr>
                <w:lang w:val="uk-UA"/>
              </w:rPr>
            </w:pPr>
            <w:r w:rsidRPr="00FF4977">
              <w:rPr>
                <w:lang w:val="uk-UA"/>
              </w:rPr>
              <w:t>№</w:t>
            </w:r>
          </w:p>
          <w:p w:rsidR="009D5538" w:rsidRPr="00FF4977" w:rsidRDefault="009D5538" w:rsidP="009D5538">
            <w:pPr>
              <w:jc w:val="center"/>
              <w:rPr>
                <w:lang w:val="uk-UA"/>
              </w:rPr>
            </w:pPr>
            <w:r w:rsidRPr="00FF4977">
              <w:rPr>
                <w:lang w:val="uk-UA"/>
              </w:rPr>
              <w:t>елемента</w:t>
            </w:r>
          </w:p>
        </w:tc>
        <w:tc>
          <w:tcPr>
            <w:tcW w:w="1912" w:type="dxa"/>
          </w:tcPr>
          <w:p w:rsidR="009D5538" w:rsidRPr="00FF4977" w:rsidRDefault="009D5538" w:rsidP="002E7209">
            <w:pPr>
              <w:rPr>
                <w:lang w:val="uk-UA"/>
              </w:rPr>
            </w:pPr>
            <w:r w:rsidRPr="00FF4977">
              <w:rPr>
                <w:lang w:val="uk-UA"/>
              </w:rPr>
              <w:t>Цифровий запис</w:t>
            </w:r>
          </w:p>
        </w:tc>
        <w:tc>
          <w:tcPr>
            <w:tcW w:w="5956" w:type="dxa"/>
          </w:tcPr>
          <w:p w:rsidR="009D5538" w:rsidRPr="00FF4977" w:rsidRDefault="00667517" w:rsidP="009D5538">
            <w:pPr>
              <w:jc w:val="center"/>
            </w:pPr>
            <w:r w:rsidRPr="00FF4977">
              <w:rPr>
                <w:lang w:val="uk-UA"/>
              </w:rPr>
              <w:t>Опис елементів комбінації</w:t>
            </w:r>
          </w:p>
        </w:tc>
      </w:tr>
      <w:tr w:rsidR="003A1E63" w:rsidRPr="00FF4977" w:rsidTr="002F6019">
        <w:tc>
          <w:tcPr>
            <w:tcW w:w="9209" w:type="dxa"/>
            <w:gridSpan w:val="3"/>
          </w:tcPr>
          <w:p w:rsidR="003A1E63" w:rsidRPr="00FF4977" w:rsidRDefault="00E900D1" w:rsidP="009D5538">
            <w:pPr>
              <w:jc w:val="center"/>
              <w:rPr>
                <w:b/>
                <w:i/>
                <w:lang w:val="uk-UA"/>
              </w:rPr>
            </w:pPr>
            <w:r w:rsidRPr="00FF4977">
              <w:rPr>
                <w:b/>
                <w:i/>
                <w:lang w:val="uk-UA"/>
              </w:rPr>
              <w:t>Е</w:t>
            </w:r>
            <w:r w:rsidR="006065C5" w:rsidRPr="00FF4977">
              <w:rPr>
                <w:b/>
                <w:i/>
                <w:lang w:val="uk-UA"/>
              </w:rPr>
              <w:t>тап</w:t>
            </w:r>
            <w:r w:rsidRPr="00FF4977">
              <w:rPr>
                <w:b/>
                <w:i/>
                <w:lang w:val="uk-UA"/>
              </w:rPr>
              <w:t xml:space="preserve"> 1</w:t>
            </w:r>
            <w:r w:rsidR="006065C5" w:rsidRPr="00FF4977">
              <w:rPr>
                <w:b/>
                <w:i/>
                <w:lang w:val="uk-UA"/>
              </w:rPr>
              <w:t xml:space="preserve"> (КС = 1,0)</w:t>
            </w:r>
          </w:p>
        </w:tc>
      </w:tr>
      <w:tr w:rsidR="006065C5" w:rsidRPr="00FF4977" w:rsidTr="002F6019">
        <w:tc>
          <w:tcPr>
            <w:tcW w:w="9209" w:type="dxa"/>
            <w:gridSpan w:val="3"/>
          </w:tcPr>
          <w:p w:rsidR="006065C5" w:rsidRPr="00FF4977" w:rsidRDefault="006065C5" w:rsidP="009D5538">
            <w:pPr>
              <w:jc w:val="center"/>
              <w:rPr>
                <w:i/>
                <w:lang w:val="uk-UA"/>
              </w:rPr>
            </w:pPr>
            <w:r w:rsidRPr="00FF4977">
              <w:rPr>
                <w:i/>
                <w:lang w:val="uk-UA"/>
              </w:rPr>
              <w:t>Комбінація № 1</w:t>
            </w:r>
          </w:p>
        </w:tc>
      </w:tr>
      <w:tr w:rsidR="009D5538" w:rsidRPr="00FF4977" w:rsidTr="009D5538">
        <w:trPr>
          <w:trHeight w:val="300"/>
        </w:trPr>
        <w:tc>
          <w:tcPr>
            <w:tcW w:w="1341" w:type="dxa"/>
          </w:tcPr>
          <w:p w:rsidR="009D5538" w:rsidRPr="00FF4977" w:rsidRDefault="009D5538" w:rsidP="009D5538">
            <w:pPr>
              <w:tabs>
                <w:tab w:val="left" w:pos="840"/>
              </w:tabs>
              <w:jc w:val="center"/>
              <w:rPr>
                <w:lang w:val="uk-UA"/>
              </w:rPr>
            </w:pPr>
            <w:r w:rsidRPr="00FF4977">
              <w:rPr>
                <w:lang w:val="uk-UA"/>
              </w:rPr>
              <w:t>1–3</w:t>
            </w:r>
          </w:p>
        </w:tc>
        <w:tc>
          <w:tcPr>
            <w:tcW w:w="1912" w:type="dxa"/>
          </w:tcPr>
          <w:p w:rsidR="009D5538" w:rsidRPr="00FF4977" w:rsidRDefault="009D5538" w:rsidP="009D5538">
            <w:pPr>
              <w:jc w:val="center"/>
              <w:rPr>
                <w:lang w:val="uk-UA"/>
              </w:rPr>
            </w:pPr>
            <w:r w:rsidRPr="00FF4977">
              <w:rPr>
                <w:lang w:val="uk-UA"/>
              </w:rPr>
              <w:t>110 р. вн.</w:t>
            </w:r>
          </w:p>
        </w:tc>
        <w:tc>
          <w:tcPr>
            <w:tcW w:w="5956" w:type="dxa"/>
          </w:tcPr>
          <w:p w:rsidR="009D5538" w:rsidRPr="00FF4977" w:rsidRDefault="009D5538" w:rsidP="009D5538">
            <w:pPr>
              <w:rPr>
                <w:lang w:val="uk-UA"/>
              </w:rPr>
            </w:pPr>
            <w:r w:rsidRPr="00FF4977">
              <w:rPr>
                <w:lang w:val="uk-UA"/>
              </w:rPr>
              <w:t>Підскоки. Руки внизу</w:t>
            </w:r>
          </w:p>
        </w:tc>
      </w:tr>
      <w:tr w:rsidR="0003028C" w:rsidRPr="00FF4977" w:rsidTr="009D5538">
        <w:trPr>
          <w:trHeight w:val="300"/>
        </w:trPr>
        <w:tc>
          <w:tcPr>
            <w:tcW w:w="1341" w:type="dxa"/>
          </w:tcPr>
          <w:p w:rsidR="0003028C" w:rsidRPr="00FF4977" w:rsidRDefault="0003028C" w:rsidP="009D5538">
            <w:pPr>
              <w:tabs>
                <w:tab w:val="left" w:pos="840"/>
              </w:tabs>
              <w:jc w:val="center"/>
              <w:rPr>
                <w:lang w:val="uk-UA"/>
              </w:rPr>
            </w:pPr>
            <w:r w:rsidRPr="00FF4977">
              <w:rPr>
                <w:lang w:val="uk-UA"/>
              </w:rPr>
              <w:t>4</w:t>
            </w:r>
          </w:p>
        </w:tc>
        <w:tc>
          <w:tcPr>
            <w:tcW w:w="1912" w:type="dxa"/>
          </w:tcPr>
          <w:p w:rsidR="0003028C" w:rsidRPr="00FF4977" w:rsidRDefault="0003028C" w:rsidP="0003028C">
            <w:pPr>
              <w:jc w:val="center"/>
              <w:rPr>
                <w:lang w:val="uk-UA"/>
              </w:rPr>
            </w:pPr>
            <w:r w:rsidRPr="00FF4977">
              <w:rPr>
                <w:lang w:val="uk-UA"/>
              </w:rPr>
              <w:t>1101 р. вн.</w:t>
            </w:r>
          </w:p>
        </w:tc>
        <w:tc>
          <w:tcPr>
            <w:tcW w:w="5956" w:type="dxa"/>
          </w:tcPr>
          <w:p w:rsidR="0003028C" w:rsidRPr="00F2674E" w:rsidRDefault="0003028C" w:rsidP="009D5538">
            <w:r w:rsidRPr="00FF4977">
              <w:rPr>
                <w:lang w:val="uk-UA"/>
              </w:rPr>
              <w:t>Стрибок з поворотом на 180°. Руки внизу</w:t>
            </w:r>
          </w:p>
        </w:tc>
      </w:tr>
      <w:tr w:rsidR="009D5538" w:rsidRPr="00FF4977" w:rsidTr="009D5538">
        <w:trPr>
          <w:trHeight w:val="345"/>
        </w:trPr>
        <w:tc>
          <w:tcPr>
            <w:tcW w:w="1341" w:type="dxa"/>
          </w:tcPr>
          <w:p w:rsidR="009D5538" w:rsidRPr="00FF4977" w:rsidRDefault="009D5538" w:rsidP="0003028C">
            <w:pPr>
              <w:jc w:val="center"/>
              <w:rPr>
                <w:lang w:val="uk-UA"/>
              </w:rPr>
            </w:pPr>
            <w:r w:rsidRPr="00FF4977">
              <w:rPr>
                <w:lang w:val="uk-UA"/>
              </w:rPr>
              <w:t>5</w:t>
            </w:r>
          </w:p>
        </w:tc>
        <w:tc>
          <w:tcPr>
            <w:tcW w:w="1912" w:type="dxa"/>
          </w:tcPr>
          <w:p w:rsidR="009D5538" w:rsidRPr="00FF4977" w:rsidRDefault="009D5538" w:rsidP="009D5538">
            <w:pPr>
              <w:jc w:val="center"/>
              <w:rPr>
                <w:lang w:val="uk-UA"/>
              </w:rPr>
            </w:pPr>
            <w:r w:rsidRPr="00FF4977">
              <w:rPr>
                <w:lang w:val="uk-UA"/>
              </w:rPr>
              <w:t>110Г</w:t>
            </w:r>
            <w:r w:rsidR="00F6234A" w:rsidRPr="00FF4977">
              <w:rPr>
                <w:lang w:val="uk-UA"/>
              </w:rPr>
              <w:t xml:space="preserve"> </w:t>
            </w:r>
            <w:r w:rsidRPr="00FF4977">
              <w:rPr>
                <w:lang w:val="uk-UA"/>
              </w:rPr>
              <w:t>р. вн.</w:t>
            </w:r>
          </w:p>
        </w:tc>
        <w:tc>
          <w:tcPr>
            <w:tcW w:w="5956" w:type="dxa"/>
          </w:tcPr>
          <w:p w:rsidR="009D5538" w:rsidRPr="00FF4977" w:rsidRDefault="009D5538" w:rsidP="009D5538">
            <w:pPr>
              <w:rPr>
                <w:lang w:val="uk-UA"/>
              </w:rPr>
            </w:pPr>
            <w:r w:rsidRPr="00FF4977">
              <w:rPr>
                <w:lang w:val="uk-UA"/>
              </w:rPr>
              <w:t>Підскок і групування. Руки внизу</w:t>
            </w:r>
          </w:p>
        </w:tc>
      </w:tr>
      <w:tr w:rsidR="009D5538" w:rsidRPr="00FF4977" w:rsidTr="002E7209">
        <w:trPr>
          <w:trHeight w:val="305"/>
        </w:trPr>
        <w:tc>
          <w:tcPr>
            <w:tcW w:w="1341" w:type="dxa"/>
          </w:tcPr>
          <w:p w:rsidR="009D5538" w:rsidRPr="00FF4977" w:rsidRDefault="009D5538" w:rsidP="009D5538">
            <w:pPr>
              <w:jc w:val="center"/>
              <w:rPr>
                <w:lang w:val="uk-UA"/>
              </w:rPr>
            </w:pPr>
            <w:r w:rsidRPr="00FF4977">
              <w:rPr>
                <w:lang w:val="uk-UA"/>
              </w:rPr>
              <w:t>6</w:t>
            </w:r>
          </w:p>
        </w:tc>
        <w:tc>
          <w:tcPr>
            <w:tcW w:w="1912" w:type="dxa"/>
          </w:tcPr>
          <w:p w:rsidR="009D5538" w:rsidRPr="00FF4977" w:rsidRDefault="009D5538" w:rsidP="009D5538">
            <w:pPr>
              <w:jc w:val="center"/>
              <w:rPr>
                <w:lang w:val="uk-UA"/>
              </w:rPr>
            </w:pPr>
            <w:r w:rsidRPr="00FF4977">
              <w:rPr>
                <w:lang w:val="uk-UA"/>
              </w:rPr>
              <w:t>110С</w:t>
            </w:r>
            <w:r w:rsidR="00F6234A" w:rsidRPr="00FF4977">
              <w:rPr>
                <w:lang w:val="uk-UA"/>
              </w:rPr>
              <w:t xml:space="preserve"> </w:t>
            </w:r>
            <w:r w:rsidRPr="00FF4977">
              <w:rPr>
                <w:lang w:val="uk-UA"/>
              </w:rPr>
              <w:t>р. вн.</w:t>
            </w:r>
          </w:p>
        </w:tc>
        <w:tc>
          <w:tcPr>
            <w:tcW w:w="5956" w:type="dxa"/>
          </w:tcPr>
          <w:p w:rsidR="009D5538" w:rsidRPr="00FF4977" w:rsidRDefault="009D5538" w:rsidP="009D5538">
            <w:pPr>
              <w:rPr>
                <w:lang w:val="uk-UA"/>
              </w:rPr>
            </w:pPr>
            <w:r w:rsidRPr="00FF4977">
              <w:rPr>
                <w:lang w:val="uk-UA"/>
              </w:rPr>
              <w:t>Підскок і зігнувшись. Руки внизу</w:t>
            </w:r>
          </w:p>
        </w:tc>
      </w:tr>
    </w:tbl>
    <w:p w:rsidR="003A7F4C" w:rsidRDefault="003A7F4C">
      <w:pPr>
        <w:rPr>
          <w:i/>
          <w:sz w:val="28"/>
          <w:szCs w:val="28"/>
          <w:lang w:val="uk-UA"/>
        </w:rPr>
      </w:pPr>
    </w:p>
    <w:p w:rsidR="003A7F4C" w:rsidRDefault="003A7F4C" w:rsidP="003A7F4C">
      <w:pPr>
        <w:jc w:val="right"/>
      </w:pPr>
      <w:r>
        <w:rPr>
          <w:i/>
          <w:sz w:val="28"/>
          <w:szCs w:val="28"/>
          <w:lang w:val="uk-UA"/>
        </w:rPr>
        <w:lastRenderedPageBreak/>
        <w:t>Продовження таблиці 24</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1"/>
        <w:gridCol w:w="1912"/>
        <w:gridCol w:w="5956"/>
      </w:tblGrid>
      <w:tr w:rsidR="003A7F4C" w:rsidRPr="00FF4977" w:rsidTr="002E7209">
        <w:trPr>
          <w:trHeight w:val="305"/>
        </w:trPr>
        <w:tc>
          <w:tcPr>
            <w:tcW w:w="1341" w:type="dxa"/>
          </w:tcPr>
          <w:p w:rsidR="003A7F4C" w:rsidRPr="00FF4977" w:rsidRDefault="003A7F4C" w:rsidP="003A7F4C">
            <w:pPr>
              <w:jc w:val="center"/>
              <w:rPr>
                <w:lang w:val="uk-UA"/>
              </w:rPr>
            </w:pPr>
            <w:r w:rsidRPr="00FF4977">
              <w:rPr>
                <w:lang w:val="uk-UA"/>
              </w:rPr>
              <w:t>№</w:t>
            </w:r>
          </w:p>
          <w:p w:rsidR="003A7F4C" w:rsidRPr="00FF4977" w:rsidRDefault="003A7F4C" w:rsidP="003A7F4C">
            <w:pPr>
              <w:jc w:val="center"/>
              <w:rPr>
                <w:lang w:val="uk-UA"/>
              </w:rPr>
            </w:pPr>
            <w:r w:rsidRPr="00FF4977">
              <w:rPr>
                <w:lang w:val="uk-UA"/>
              </w:rPr>
              <w:t>елемента</w:t>
            </w:r>
          </w:p>
        </w:tc>
        <w:tc>
          <w:tcPr>
            <w:tcW w:w="1912" w:type="dxa"/>
          </w:tcPr>
          <w:p w:rsidR="003A7F4C" w:rsidRPr="00FF4977" w:rsidRDefault="003A7F4C" w:rsidP="003A7F4C">
            <w:pPr>
              <w:rPr>
                <w:lang w:val="uk-UA"/>
              </w:rPr>
            </w:pPr>
            <w:r w:rsidRPr="00FF4977">
              <w:rPr>
                <w:lang w:val="uk-UA"/>
              </w:rPr>
              <w:t>Цифровий запис</w:t>
            </w:r>
          </w:p>
        </w:tc>
        <w:tc>
          <w:tcPr>
            <w:tcW w:w="5956" w:type="dxa"/>
          </w:tcPr>
          <w:p w:rsidR="003A7F4C" w:rsidRPr="00FF4977" w:rsidRDefault="003A7F4C" w:rsidP="003A7F4C">
            <w:pPr>
              <w:jc w:val="center"/>
            </w:pPr>
            <w:r w:rsidRPr="00FF4977">
              <w:rPr>
                <w:lang w:val="uk-UA"/>
              </w:rPr>
              <w:t>Опис елементів комбінації</w:t>
            </w:r>
          </w:p>
        </w:tc>
      </w:tr>
      <w:tr w:rsidR="003A7F4C" w:rsidRPr="00FF4977" w:rsidTr="00555329">
        <w:trPr>
          <w:trHeight w:val="298"/>
        </w:trPr>
        <w:tc>
          <w:tcPr>
            <w:tcW w:w="9209" w:type="dxa"/>
            <w:gridSpan w:val="3"/>
          </w:tcPr>
          <w:p w:rsidR="003A7F4C" w:rsidRPr="00FF4977" w:rsidRDefault="003A7F4C" w:rsidP="003A7F4C">
            <w:pPr>
              <w:jc w:val="center"/>
              <w:rPr>
                <w:i/>
                <w:lang w:val="uk-UA"/>
              </w:rPr>
            </w:pPr>
            <w:r w:rsidRPr="00FF4977">
              <w:rPr>
                <w:i/>
                <w:lang w:val="uk-UA"/>
              </w:rPr>
              <w:t>Комбінація № 2</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1-3</w:t>
            </w:r>
          </w:p>
        </w:tc>
        <w:tc>
          <w:tcPr>
            <w:tcW w:w="1912" w:type="dxa"/>
          </w:tcPr>
          <w:p w:rsidR="003A7F4C" w:rsidRPr="00FF4977" w:rsidRDefault="003A7F4C" w:rsidP="003A7F4C">
            <w:pPr>
              <w:jc w:val="center"/>
              <w:rPr>
                <w:lang w:val="uk-UA"/>
              </w:rPr>
            </w:pPr>
            <w:r w:rsidRPr="00FF4977">
              <w:rPr>
                <w:lang w:val="uk-UA"/>
              </w:rPr>
              <w:t>110 р. вг</w:t>
            </w:r>
          </w:p>
        </w:tc>
        <w:tc>
          <w:tcPr>
            <w:tcW w:w="5956" w:type="dxa"/>
          </w:tcPr>
          <w:p w:rsidR="003A7F4C" w:rsidRPr="00FF4977" w:rsidRDefault="003A7F4C" w:rsidP="003A7F4C">
            <w:pPr>
              <w:rPr>
                <w:lang w:val="uk-UA"/>
              </w:rPr>
            </w:pPr>
            <w:r w:rsidRPr="00FF4977">
              <w:rPr>
                <w:lang w:val="uk-UA"/>
              </w:rPr>
              <w:t>Підскоки. Руки вгору</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4</w:t>
            </w:r>
          </w:p>
        </w:tc>
        <w:tc>
          <w:tcPr>
            <w:tcW w:w="1912" w:type="dxa"/>
          </w:tcPr>
          <w:p w:rsidR="003A7F4C" w:rsidRPr="00FF4977" w:rsidRDefault="003A7F4C" w:rsidP="003A7F4C">
            <w:pPr>
              <w:jc w:val="center"/>
              <w:rPr>
                <w:lang w:val="uk-UA"/>
              </w:rPr>
            </w:pPr>
            <w:r w:rsidRPr="00FF4977">
              <w:rPr>
                <w:lang w:val="uk-UA"/>
              </w:rPr>
              <w:t>110 – 4</w:t>
            </w:r>
          </w:p>
        </w:tc>
        <w:tc>
          <w:tcPr>
            <w:tcW w:w="5956" w:type="dxa"/>
          </w:tcPr>
          <w:p w:rsidR="003A7F4C" w:rsidRPr="00FF4977" w:rsidRDefault="003A7F4C" w:rsidP="003A7F4C">
            <w:pPr>
              <w:rPr>
                <w:lang w:val="uk-UA"/>
              </w:rPr>
            </w:pPr>
            <w:r w:rsidRPr="00FF4977">
              <w:rPr>
                <w:lang w:val="uk-UA"/>
              </w:rPr>
              <w:t>Стрибок в сід</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5</w:t>
            </w:r>
          </w:p>
        </w:tc>
        <w:tc>
          <w:tcPr>
            <w:tcW w:w="1912" w:type="dxa"/>
          </w:tcPr>
          <w:p w:rsidR="003A7F4C" w:rsidRPr="00FF4977" w:rsidRDefault="003A7F4C" w:rsidP="003A7F4C">
            <w:pPr>
              <w:jc w:val="center"/>
              <w:rPr>
                <w:lang w:val="uk-UA"/>
              </w:rPr>
            </w:pPr>
            <w:r w:rsidRPr="00FF4977">
              <w:rPr>
                <w:lang w:val="uk-UA"/>
              </w:rPr>
              <w:t>141 – 4</w:t>
            </w:r>
          </w:p>
        </w:tc>
        <w:tc>
          <w:tcPr>
            <w:tcW w:w="5956" w:type="dxa"/>
          </w:tcPr>
          <w:p w:rsidR="003A7F4C" w:rsidRPr="00FF4977" w:rsidRDefault="003A7F4C" w:rsidP="003A7F4C">
            <w:pPr>
              <w:rPr>
                <w:lang w:val="uk-UA"/>
              </w:rPr>
            </w:pPr>
            <w:r w:rsidRPr="00FF4977">
              <w:rPr>
                <w:lang w:val="uk-UA"/>
              </w:rPr>
              <w:t>Стрибок на карачки</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6</w:t>
            </w:r>
          </w:p>
        </w:tc>
        <w:tc>
          <w:tcPr>
            <w:tcW w:w="1912" w:type="dxa"/>
          </w:tcPr>
          <w:p w:rsidR="003A7F4C" w:rsidRPr="00FF4977" w:rsidRDefault="003A7F4C" w:rsidP="003A7F4C">
            <w:pPr>
              <w:jc w:val="center"/>
              <w:rPr>
                <w:lang w:val="uk-UA"/>
              </w:rPr>
            </w:pPr>
            <w:r w:rsidRPr="00FF4977">
              <w:rPr>
                <w:lang w:val="uk-UA"/>
              </w:rPr>
              <w:t>160</w:t>
            </w:r>
          </w:p>
        </w:tc>
        <w:tc>
          <w:tcPr>
            <w:tcW w:w="5956" w:type="dxa"/>
          </w:tcPr>
          <w:p w:rsidR="003A7F4C" w:rsidRPr="00FF4977" w:rsidRDefault="003A7F4C" w:rsidP="003A7F4C">
            <w:pPr>
              <w:rPr>
                <w:lang w:val="uk-UA"/>
              </w:rPr>
            </w:pPr>
            <w:r w:rsidRPr="00FF4977">
              <w:rPr>
                <w:lang w:val="uk-UA"/>
              </w:rPr>
              <w:t>Стрибок на живіт</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7</w:t>
            </w:r>
          </w:p>
        </w:tc>
        <w:tc>
          <w:tcPr>
            <w:tcW w:w="1912" w:type="dxa"/>
          </w:tcPr>
          <w:p w:rsidR="003A7F4C" w:rsidRPr="00FF4977" w:rsidRDefault="003A7F4C" w:rsidP="003A7F4C">
            <w:pPr>
              <w:jc w:val="center"/>
              <w:rPr>
                <w:lang w:val="uk-UA"/>
              </w:rPr>
            </w:pPr>
            <w:r w:rsidRPr="00FF4977">
              <w:rPr>
                <w:lang w:val="uk-UA"/>
              </w:rPr>
              <w:t>321</w:t>
            </w:r>
          </w:p>
        </w:tc>
        <w:tc>
          <w:tcPr>
            <w:tcW w:w="5956" w:type="dxa"/>
          </w:tcPr>
          <w:p w:rsidR="003A7F4C" w:rsidRPr="00FF4977" w:rsidRDefault="003A7F4C" w:rsidP="003A7F4C">
            <w:pPr>
              <w:rPr>
                <w:lang w:val="uk-UA"/>
              </w:rPr>
            </w:pPr>
            <w:r w:rsidRPr="00FF4977">
              <w:rPr>
                <w:lang w:val="uk-UA"/>
              </w:rPr>
              <w:t>Встати</w:t>
            </w:r>
          </w:p>
        </w:tc>
      </w:tr>
      <w:tr w:rsidR="003A7F4C" w:rsidRPr="00FF4977" w:rsidTr="002F6019">
        <w:trPr>
          <w:trHeight w:val="299"/>
        </w:trPr>
        <w:tc>
          <w:tcPr>
            <w:tcW w:w="9209" w:type="dxa"/>
            <w:gridSpan w:val="3"/>
          </w:tcPr>
          <w:p w:rsidR="003A7F4C" w:rsidRPr="00FF4977" w:rsidRDefault="003A7F4C" w:rsidP="003A7F4C">
            <w:pPr>
              <w:jc w:val="center"/>
              <w:rPr>
                <w:i/>
                <w:lang w:val="uk-UA"/>
              </w:rPr>
            </w:pPr>
            <w:r w:rsidRPr="00FF4977">
              <w:rPr>
                <w:i/>
                <w:lang w:val="uk-UA"/>
              </w:rPr>
              <w:t>Комбінація № 3</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1-5</w:t>
            </w:r>
          </w:p>
        </w:tc>
        <w:tc>
          <w:tcPr>
            <w:tcW w:w="1912" w:type="dxa"/>
          </w:tcPr>
          <w:p w:rsidR="003A7F4C" w:rsidRPr="00FF4977" w:rsidRDefault="003A7F4C" w:rsidP="003A7F4C">
            <w:pPr>
              <w:jc w:val="center"/>
              <w:rPr>
                <w:lang w:val="uk-UA"/>
              </w:rPr>
            </w:pPr>
            <w:r w:rsidRPr="00FF4977">
              <w:rPr>
                <w:lang w:val="uk-UA"/>
              </w:rPr>
              <w:t>110</w:t>
            </w:r>
          </w:p>
        </w:tc>
        <w:tc>
          <w:tcPr>
            <w:tcW w:w="5956" w:type="dxa"/>
          </w:tcPr>
          <w:p w:rsidR="003A7F4C" w:rsidRPr="00FF4977" w:rsidRDefault="003A7F4C" w:rsidP="003A7F4C">
            <w:pPr>
              <w:rPr>
                <w:lang w:val="uk-UA"/>
              </w:rPr>
            </w:pPr>
            <w:r w:rsidRPr="00FF4977">
              <w:rPr>
                <w:lang w:val="uk-UA"/>
              </w:rPr>
              <w:t>Підскоки</w:t>
            </w:r>
          </w:p>
        </w:tc>
      </w:tr>
      <w:tr w:rsidR="003A7F4C" w:rsidRPr="00FF4977" w:rsidTr="009D5538">
        <w:trPr>
          <w:trHeight w:val="299"/>
        </w:trPr>
        <w:tc>
          <w:tcPr>
            <w:tcW w:w="1341" w:type="dxa"/>
          </w:tcPr>
          <w:p w:rsidR="003A7F4C" w:rsidRPr="00FF4977" w:rsidRDefault="003A7F4C" w:rsidP="003A7F4C">
            <w:pPr>
              <w:jc w:val="center"/>
              <w:rPr>
                <w:lang w:val="uk-UA"/>
              </w:rPr>
            </w:pPr>
            <w:r w:rsidRPr="00FF4977">
              <w:rPr>
                <w:lang w:val="uk-UA"/>
              </w:rPr>
              <w:t>6</w:t>
            </w:r>
          </w:p>
        </w:tc>
        <w:tc>
          <w:tcPr>
            <w:tcW w:w="1912" w:type="dxa"/>
          </w:tcPr>
          <w:p w:rsidR="003A7F4C" w:rsidRPr="00FF4977" w:rsidRDefault="003A7F4C" w:rsidP="003A7F4C">
            <w:pPr>
              <w:jc w:val="center"/>
              <w:rPr>
                <w:lang w:val="uk-UA"/>
              </w:rPr>
            </w:pPr>
            <w:r w:rsidRPr="00FF4977">
              <w:rPr>
                <w:lang w:val="uk-UA"/>
              </w:rPr>
              <w:t xml:space="preserve">110-4 </w:t>
            </w:r>
          </w:p>
        </w:tc>
        <w:tc>
          <w:tcPr>
            <w:tcW w:w="5956" w:type="dxa"/>
          </w:tcPr>
          <w:p w:rsidR="003A7F4C" w:rsidRPr="00FF4977" w:rsidRDefault="003A7F4C" w:rsidP="003A7F4C">
            <w:pPr>
              <w:rPr>
                <w:lang w:val="uk-UA"/>
              </w:rPr>
            </w:pPr>
            <w:r w:rsidRPr="00FF4977">
              <w:rPr>
                <w:lang w:val="uk-UA"/>
              </w:rPr>
              <w:t>Стрибок в сід</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7</w:t>
            </w:r>
          </w:p>
        </w:tc>
        <w:tc>
          <w:tcPr>
            <w:tcW w:w="1912" w:type="dxa"/>
          </w:tcPr>
          <w:p w:rsidR="003A7F4C" w:rsidRPr="00FF4977" w:rsidRDefault="003A7F4C" w:rsidP="003A7F4C">
            <w:pPr>
              <w:jc w:val="center"/>
              <w:rPr>
                <w:lang w:val="uk-UA"/>
              </w:rPr>
            </w:pPr>
            <w:r w:rsidRPr="00FF4977">
              <w:rPr>
                <w:lang w:val="uk-UA"/>
              </w:rPr>
              <w:t>1401-4</w:t>
            </w:r>
          </w:p>
        </w:tc>
        <w:tc>
          <w:tcPr>
            <w:tcW w:w="5956" w:type="dxa"/>
          </w:tcPr>
          <w:p w:rsidR="003A7F4C" w:rsidRPr="00FF4977" w:rsidRDefault="003A7F4C" w:rsidP="003A7F4C">
            <w:r w:rsidRPr="00FF4977">
              <w:rPr>
                <w:lang w:val="uk-UA"/>
              </w:rPr>
              <w:t>І</w:t>
            </w:r>
            <w:r w:rsidRPr="00FF4977">
              <w:t>з с</w:t>
            </w:r>
            <w:r w:rsidRPr="00FF4977">
              <w:rPr>
                <w:lang w:val="uk-UA"/>
              </w:rPr>
              <w:t>і</w:t>
            </w:r>
            <w:r w:rsidRPr="00FF4977">
              <w:t>д</w:t>
            </w:r>
            <w:r w:rsidRPr="00FF4977">
              <w:rPr>
                <w:lang w:val="uk-UA"/>
              </w:rPr>
              <w:t xml:space="preserve"> у стрибок з</w:t>
            </w:r>
            <w:r w:rsidRPr="00FF4977">
              <w:t xml:space="preserve"> поворотом на 180° в с</w:t>
            </w:r>
            <w:r w:rsidRPr="00FF4977">
              <w:rPr>
                <w:lang w:val="uk-UA"/>
              </w:rPr>
              <w:t>і</w:t>
            </w:r>
            <w:r w:rsidRPr="00FF4977">
              <w:t>д</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8</w:t>
            </w:r>
          </w:p>
        </w:tc>
        <w:tc>
          <w:tcPr>
            <w:tcW w:w="1912" w:type="dxa"/>
          </w:tcPr>
          <w:p w:rsidR="003A7F4C" w:rsidRPr="00FF4977" w:rsidRDefault="003A7F4C" w:rsidP="003A7F4C">
            <w:pPr>
              <w:jc w:val="center"/>
              <w:rPr>
                <w:lang w:val="uk-UA"/>
              </w:rPr>
            </w:pPr>
            <w:r w:rsidRPr="00FF4977">
              <w:rPr>
                <w:lang w:val="uk-UA"/>
              </w:rPr>
              <w:t>140</w:t>
            </w:r>
          </w:p>
        </w:tc>
        <w:tc>
          <w:tcPr>
            <w:tcW w:w="5956" w:type="dxa"/>
          </w:tcPr>
          <w:p w:rsidR="003A7F4C" w:rsidRPr="00FF4977" w:rsidRDefault="003A7F4C" w:rsidP="003A7F4C">
            <w:pPr>
              <w:rPr>
                <w:lang w:val="uk-UA"/>
              </w:rPr>
            </w:pPr>
            <w:r w:rsidRPr="00FF4977">
              <w:rPr>
                <w:lang w:val="uk-UA"/>
              </w:rPr>
              <w:t>Встати</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9</w:t>
            </w:r>
          </w:p>
        </w:tc>
        <w:tc>
          <w:tcPr>
            <w:tcW w:w="1912" w:type="dxa"/>
          </w:tcPr>
          <w:p w:rsidR="003A7F4C" w:rsidRPr="00FF4977" w:rsidRDefault="003A7F4C" w:rsidP="003A7F4C">
            <w:pPr>
              <w:jc w:val="center"/>
              <w:rPr>
                <w:lang w:val="uk-UA"/>
              </w:rPr>
            </w:pPr>
            <w:r w:rsidRPr="00FF4977">
              <w:rPr>
                <w:lang w:val="uk-UA"/>
              </w:rPr>
              <w:t>110</w:t>
            </w:r>
          </w:p>
        </w:tc>
        <w:tc>
          <w:tcPr>
            <w:tcW w:w="5956" w:type="dxa"/>
          </w:tcPr>
          <w:p w:rsidR="003A7F4C" w:rsidRPr="00FF4977" w:rsidRDefault="003A7F4C" w:rsidP="003A7F4C">
            <w:pPr>
              <w:rPr>
                <w:lang w:val="uk-UA"/>
              </w:rPr>
            </w:pPr>
            <w:r w:rsidRPr="00FF4977">
              <w:rPr>
                <w:lang w:val="uk-UA"/>
              </w:rPr>
              <w:t>Підскок</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10</w:t>
            </w:r>
          </w:p>
        </w:tc>
        <w:tc>
          <w:tcPr>
            <w:tcW w:w="1912" w:type="dxa"/>
          </w:tcPr>
          <w:p w:rsidR="003A7F4C" w:rsidRPr="00FF4977" w:rsidRDefault="003A7F4C" w:rsidP="003A7F4C">
            <w:pPr>
              <w:jc w:val="center"/>
              <w:rPr>
                <w:lang w:val="uk-UA"/>
              </w:rPr>
            </w:pPr>
            <w:r w:rsidRPr="00FF4977">
              <w:rPr>
                <w:lang w:val="uk-UA"/>
              </w:rPr>
              <w:t>110 Г</w:t>
            </w:r>
          </w:p>
        </w:tc>
        <w:tc>
          <w:tcPr>
            <w:tcW w:w="5956" w:type="dxa"/>
          </w:tcPr>
          <w:p w:rsidR="003A7F4C" w:rsidRPr="00FF4977" w:rsidRDefault="003A7F4C" w:rsidP="003A7F4C">
            <w:pPr>
              <w:rPr>
                <w:lang w:val="uk-UA"/>
              </w:rPr>
            </w:pPr>
            <w:r w:rsidRPr="00FF4977">
              <w:rPr>
                <w:lang w:val="uk-UA"/>
              </w:rPr>
              <w:t>Підскок і групування</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11</w:t>
            </w:r>
          </w:p>
        </w:tc>
        <w:tc>
          <w:tcPr>
            <w:tcW w:w="1912" w:type="dxa"/>
          </w:tcPr>
          <w:p w:rsidR="003A7F4C" w:rsidRPr="00FF4977" w:rsidRDefault="003A7F4C" w:rsidP="003A7F4C">
            <w:pPr>
              <w:jc w:val="center"/>
              <w:rPr>
                <w:lang w:val="uk-UA"/>
              </w:rPr>
            </w:pPr>
            <w:r w:rsidRPr="00FF4977">
              <w:rPr>
                <w:lang w:val="uk-UA"/>
              </w:rPr>
              <w:t>110 С</w:t>
            </w:r>
          </w:p>
        </w:tc>
        <w:tc>
          <w:tcPr>
            <w:tcW w:w="5956" w:type="dxa"/>
          </w:tcPr>
          <w:p w:rsidR="003A7F4C" w:rsidRPr="00FF4977" w:rsidRDefault="003A7F4C" w:rsidP="003A7F4C">
            <w:pPr>
              <w:rPr>
                <w:lang w:val="uk-UA"/>
              </w:rPr>
            </w:pPr>
            <w:r w:rsidRPr="00FF4977">
              <w:rPr>
                <w:lang w:val="uk-UA"/>
              </w:rPr>
              <w:t>Підскок зігнувшись</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12</w:t>
            </w:r>
          </w:p>
        </w:tc>
        <w:tc>
          <w:tcPr>
            <w:tcW w:w="1912" w:type="dxa"/>
          </w:tcPr>
          <w:p w:rsidR="003A7F4C" w:rsidRPr="00FF4977" w:rsidRDefault="003A7F4C" w:rsidP="003A7F4C">
            <w:pPr>
              <w:jc w:val="center"/>
              <w:rPr>
                <w:lang w:val="uk-UA"/>
              </w:rPr>
            </w:pPr>
            <w:r w:rsidRPr="00FF4977">
              <w:rPr>
                <w:lang w:val="uk-UA"/>
              </w:rPr>
              <w:t>110</w:t>
            </w:r>
          </w:p>
        </w:tc>
        <w:tc>
          <w:tcPr>
            <w:tcW w:w="5956" w:type="dxa"/>
          </w:tcPr>
          <w:p w:rsidR="003A7F4C" w:rsidRPr="00FF4977" w:rsidRDefault="003A7F4C" w:rsidP="003A7F4C">
            <w:pPr>
              <w:rPr>
                <w:lang w:val="uk-UA"/>
              </w:rPr>
            </w:pPr>
            <w:r w:rsidRPr="00FF4977">
              <w:rPr>
                <w:lang w:val="uk-UA"/>
              </w:rPr>
              <w:t>Підскок</w:t>
            </w:r>
          </w:p>
        </w:tc>
      </w:tr>
      <w:tr w:rsidR="003A7F4C" w:rsidRPr="00FF4977" w:rsidTr="002F6019">
        <w:trPr>
          <w:trHeight w:val="82"/>
        </w:trPr>
        <w:tc>
          <w:tcPr>
            <w:tcW w:w="9209" w:type="dxa"/>
            <w:gridSpan w:val="3"/>
          </w:tcPr>
          <w:p w:rsidR="003A7F4C" w:rsidRPr="00FF4977" w:rsidRDefault="003A7F4C" w:rsidP="003A7F4C">
            <w:pPr>
              <w:jc w:val="center"/>
              <w:rPr>
                <w:i/>
                <w:lang w:val="uk-UA"/>
              </w:rPr>
            </w:pPr>
            <w:r w:rsidRPr="00FF4977">
              <w:rPr>
                <w:i/>
                <w:lang w:val="uk-UA"/>
              </w:rPr>
              <w:t>Комбінація № 4</w:t>
            </w:r>
          </w:p>
        </w:tc>
      </w:tr>
      <w:tr w:rsidR="003A7F4C" w:rsidRPr="00FF4977" w:rsidTr="002F6019">
        <w:trPr>
          <w:trHeight w:val="82"/>
        </w:trPr>
        <w:tc>
          <w:tcPr>
            <w:tcW w:w="1341" w:type="dxa"/>
          </w:tcPr>
          <w:p w:rsidR="003A7F4C" w:rsidRPr="00FF4977" w:rsidRDefault="003A7F4C" w:rsidP="003A7F4C">
            <w:pPr>
              <w:jc w:val="center"/>
              <w:rPr>
                <w:lang w:val="uk-UA"/>
              </w:rPr>
            </w:pPr>
            <w:r w:rsidRPr="00FF4977">
              <w:rPr>
                <w:lang w:val="uk-UA"/>
              </w:rPr>
              <w:t>1</w:t>
            </w:r>
          </w:p>
        </w:tc>
        <w:tc>
          <w:tcPr>
            <w:tcW w:w="1912" w:type="dxa"/>
          </w:tcPr>
          <w:p w:rsidR="003A7F4C" w:rsidRPr="00FF4977" w:rsidRDefault="003A7F4C" w:rsidP="003A7F4C">
            <w:pPr>
              <w:jc w:val="center"/>
              <w:rPr>
                <w:lang w:val="uk-UA"/>
              </w:rPr>
            </w:pPr>
            <w:r w:rsidRPr="00FF4977">
              <w:rPr>
                <w:lang w:val="uk-UA"/>
              </w:rPr>
              <w:t>110 р. вн.</w:t>
            </w:r>
          </w:p>
        </w:tc>
        <w:tc>
          <w:tcPr>
            <w:tcW w:w="5956" w:type="dxa"/>
          </w:tcPr>
          <w:p w:rsidR="003A7F4C" w:rsidRPr="00FF4977" w:rsidRDefault="003A7F4C" w:rsidP="003A7F4C">
            <w:pPr>
              <w:rPr>
                <w:lang w:val="uk-UA"/>
              </w:rPr>
            </w:pPr>
            <w:r w:rsidRPr="00FF4977">
              <w:rPr>
                <w:lang w:val="uk-UA"/>
              </w:rPr>
              <w:t>Підскок. Руки донизу</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2</w:t>
            </w:r>
          </w:p>
        </w:tc>
        <w:tc>
          <w:tcPr>
            <w:tcW w:w="1912" w:type="dxa"/>
          </w:tcPr>
          <w:p w:rsidR="003A7F4C" w:rsidRPr="00FF4977" w:rsidRDefault="003A7F4C" w:rsidP="003A7F4C">
            <w:pPr>
              <w:jc w:val="center"/>
              <w:rPr>
                <w:lang w:val="uk-UA"/>
              </w:rPr>
            </w:pPr>
            <w:r w:rsidRPr="00FF4977">
              <w:rPr>
                <w:lang w:val="uk-UA"/>
              </w:rPr>
              <w:t>311 р. вн.</w:t>
            </w:r>
          </w:p>
        </w:tc>
        <w:tc>
          <w:tcPr>
            <w:tcW w:w="5956" w:type="dxa"/>
          </w:tcPr>
          <w:p w:rsidR="003A7F4C" w:rsidRPr="00FF4977" w:rsidRDefault="003A7F4C" w:rsidP="003A7F4C">
            <w:pPr>
              <w:rPr>
                <w:lang w:val="uk-UA"/>
              </w:rPr>
            </w:pPr>
            <w:r w:rsidRPr="00FF4977">
              <w:rPr>
                <w:lang w:val="uk-UA"/>
              </w:rPr>
              <w:t>Четверть у групуванні на спину. Руки донизу</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3</w:t>
            </w:r>
          </w:p>
        </w:tc>
        <w:tc>
          <w:tcPr>
            <w:tcW w:w="1912" w:type="dxa"/>
          </w:tcPr>
          <w:p w:rsidR="003A7F4C" w:rsidRPr="00FF4977" w:rsidRDefault="003A7F4C" w:rsidP="003A7F4C">
            <w:pPr>
              <w:jc w:val="center"/>
              <w:rPr>
                <w:lang w:val="uk-UA"/>
              </w:rPr>
            </w:pPr>
            <w:r w:rsidRPr="00FF4977">
              <w:rPr>
                <w:lang w:val="uk-UA"/>
              </w:rPr>
              <w:t>231</w:t>
            </w:r>
          </w:p>
        </w:tc>
        <w:tc>
          <w:tcPr>
            <w:tcW w:w="5956" w:type="dxa"/>
          </w:tcPr>
          <w:p w:rsidR="003A7F4C" w:rsidRPr="00FF4977" w:rsidRDefault="003A7F4C" w:rsidP="003A7F4C">
            <w:pPr>
              <w:rPr>
                <w:lang w:val="uk-UA"/>
              </w:rPr>
            </w:pPr>
            <w:r w:rsidRPr="00FF4977">
              <w:rPr>
                <w:lang w:val="uk-UA"/>
              </w:rPr>
              <w:t>Встати</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4</w:t>
            </w:r>
          </w:p>
        </w:tc>
        <w:tc>
          <w:tcPr>
            <w:tcW w:w="1912" w:type="dxa"/>
          </w:tcPr>
          <w:p w:rsidR="003A7F4C" w:rsidRPr="00FF4977" w:rsidRDefault="003A7F4C" w:rsidP="003A7F4C">
            <w:pPr>
              <w:jc w:val="center"/>
              <w:rPr>
                <w:lang w:val="uk-UA"/>
              </w:rPr>
            </w:pPr>
            <w:r w:rsidRPr="00FF4977">
              <w:rPr>
                <w:lang w:val="uk-UA"/>
              </w:rPr>
              <w:t>110</w:t>
            </w:r>
          </w:p>
        </w:tc>
        <w:tc>
          <w:tcPr>
            <w:tcW w:w="5956" w:type="dxa"/>
          </w:tcPr>
          <w:p w:rsidR="003A7F4C" w:rsidRPr="00FF4977" w:rsidRDefault="003A7F4C" w:rsidP="003A7F4C">
            <w:pPr>
              <w:rPr>
                <w:lang w:val="uk-UA"/>
              </w:rPr>
            </w:pPr>
            <w:r w:rsidRPr="00FF4977">
              <w:rPr>
                <w:lang w:val="uk-UA"/>
              </w:rPr>
              <w:t>Підскок</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5</w:t>
            </w:r>
          </w:p>
        </w:tc>
        <w:tc>
          <w:tcPr>
            <w:tcW w:w="1912" w:type="dxa"/>
          </w:tcPr>
          <w:p w:rsidR="003A7F4C" w:rsidRPr="00FF4977" w:rsidRDefault="003A7F4C" w:rsidP="003A7F4C">
            <w:pPr>
              <w:jc w:val="center"/>
              <w:rPr>
                <w:lang w:val="uk-UA"/>
              </w:rPr>
            </w:pPr>
            <w:r w:rsidRPr="00FF4977">
              <w:rPr>
                <w:lang w:val="uk-UA"/>
              </w:rPr>
              <w:t>110 СВ р. вн.</w:t>
            </w:r>
          </w:p>
        </w:tc>
        <w:tc>
          <w:tcPr>
            <w:tcW w:w="5956" w:type="dxa"/>
          </w:tcPr>
          <w:p w:rsidR="003A7F4C" w:rsidRPr="00FF4977" w:rsidRDefault="003A7F4C" w:rsidP="003A7F4C">
            <w:pPr>
              <w:rPr>
                <w:lang w:val="uk-UA"/>
              </w:rPr>
            </w:pPr>
            <w:r w:rsidRPr="00FF4977">
              <w:rPr>
                <w:lang w:val="uk-UA"/>
              </w:rPr>
              <w:t>«Розножка»</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6</w:t>
            </w:r>
          </w:p>
        </w:tc>
        <w:tc>
          <w:tcPr>
            <w:tcW w:w="1912" w:type="dxa"/>
          </w:tcPr>
          <w:p w:rsidR="003A7F4C" w:rsidRPr="00FF4977" w:rsidRDefault="003A7F4C" w:rsidP="003A7F4C">
            <w:pPr>
              <w:jc w:val="center"/>
              <w:rPr>
                <w:lang w:val="uk-UA"/>
              </w:rPr>
            </w:pPr>
            <w:r w:rsidRPr="00FF4977">
              <w:rPr>
                <w:lang w:val="uk-UA"/>
              </w:rPr>
              <w:t>110-4 р.вн.</w:t>
            </w:r>
          </w:p>
        </w:tc>
        <w:tc>
          <w:tcPr>
            <w:tcW w:w="5956" w:type="dxa"/>
          </w:tcPr>
          <w:p w:rsidR="003A7F4C" w:rsidRPr="00FF4977" w:rsidRDefault="003A7F4C" w:rsidP="003A7F4C">
            <w:pPr>
              <w:rPr>
                <w:lang w:val="uk-UA"/>
              </w:rPr>
            </w:pPr>
            <w:r w:rsidRPr="00FF4977">
              <w:rPr>
                <w:lang w:val="uk-UA"/>
              </w:rPr>
              <w:t>Стрибок в сід. Руки внизу</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7</w:t>
            </w:r>
          </w:p>
        </w:tc>
        <w:tc>
          <w:tcPr>
            <w:tcW w:w="1912" w:type="dxa"/>
          </w:tcPr>
          <w:p w:rsidR="003A7F4C" w:rsidRPr="00FF4977" w:rsidRDefault="003A7F4C" w:rsidP="003A7F4C">
            <w:pPr>
              <w:jc w:val="center"/>
              <w:rPr>
                <w:lang w:val="uk-UA"/>
              </w:rPr>
            </w:pPr>
            <w:r w:rsidRPr="00FF4977">
              <w:rPr>
                <w:lang w:val="uk-UA"/>
              </w:rPr>
              <w:t>241 Г</w:t>
            </w:r>
          </w:p>
        </w:tc>
        <w:tc>
          <w:tcPr>
            <w:tcW w:w="5956" w:type="dxa"/>
          </w:tcPr>
          <w:p w:rsidR="003A7F4C" w:rsidRPr="00FF4977" w:rsidRDefault="003A7F4C" w:rsidP="003A7F4C">
            <w:pPr>
              <w:rPr>
                <w:lang w:val="uk-UA"/>
              </w:rPr>
            </w:pPr>
            <w:r w:rsidRPr="00FF4977">
              <w:rPr>
                <w:lang w:val="uk-UA"/>
              </w:rPr>
              <w:t>Четверть у групуванні на живіт</w:t>
            </w:r>
          </w:p>
        </w:tc>
      </w:tr>
      <w:tr w:rsidR="003A7F4C" w:rsidRPr="00FF4977" w:rsidTr="00555329">
        <w:trPr>
          <w:trHeight w:val="82"/>
        </w:trPr>
        <w:tc>
          <w:tcPr>
            <w:tcW w:w="1341" w:type="dxa"/>
          </w:tcPr>
          <w:p w:rsidR="003A7F4C" w:rsidRPr="00FF4977" w:rsidRDefault="003A7F4C" w:rsidP="003A7F4C">
            <w:pPr>
              <w:jc w:val="center"/>
              <w:rPr>
                <w:lang w:val="uk-UA"/>
              </w:rPr>
            </w:pPr>
            <w:r w:rsidRPr="00FF4977">
              <w:rPr>
                <w:lang w:val="uk-UA"/>
              </w:rPr>
              <w:t>8</w:t>
            </w:r>
          </w:p>
        </w:tc>
        <w:tc>
          <w:tcPr>
            <w:tcW w:w="1912" w:type="dxa"/>
          </w:tcPr>
          <w:p w:rsidR="003A7F4C" w:rsidRPr="00FF4977" w:rsidRDefault="003A7F4C" w:rsidP="003A7F4C">
            <w:pPr>
              <w:jc w:val="center"/>
              <w:rPr>
                <w:lang w:val="uk-UA"/>
              </w:rPr>
            </w:pPr>
            <w:r w:rsidRPr="00FF4977">
              <w:rPr>
                <w:lang w:val="uk-UA"/>
              </w:rPr>
              <w:t>321</w:t>
            </w:r>
          </w:p>
        </w:tc>
        <w:tc>
          <w:tcPr>
            <w:tcW w:w="5956" w:type="dxa"/>
          </w:tcPr>
          <w:p w:rsidR="003A7F4C" w:rsidRPr="00FF4977" w:rsidRDefault="003A7F4C" w:rsidP="003A7F4C">
            <w:pPr>
              <w:rPr>
                <w:lang w:val="uk-UA"/>
              </w:rPr>
            </w:pPr>
            <w:r w:rsidRPr="00FF4977">
              <w:rPr>
                <w:lang w:val="uk-UA"/>
              </w:rPr>
              <w:t>Встати</w:t>
            </w:r>
          </w:p>
        </w:tc>
      </w:tr>
      <w:tr w:rsidR="003A7F4C" w:rsidRPr="00FF4977" w:rsidTr="00B562E7">
        <w:trPr>
          <w:trHeight w:val="82"/>
        </w:trPr>
        <w:tc>
          <w:tcPr>
            <w:tcW w:w="9209" w:type="dxa"/>
            <w:gridSpan w:val="3"/>
          </w:tcPr>
          <w:p w:rsidR="003A7F4C" w:rsidRPr="00E900D1" w:rsidRDefault="003A7F4C" w:rsidP="003A7F4C">
            <w:pPr>
              <w:jc w:val="center"/>
              <w:rPr>
                <w:b/>
                <w:color w:val="000000" w:themeColor="text1"/>
                <w:lang w:val="uk-UA"/>
              </w:rPr>
            </w:pPr>
            <w:r>
              <w:rPr>
                <w:b/>
                <w:i/>
                <w:lang w:val="uk-UA"/>
              </w:rPr>
              <w:t>Е</w:t>
            </w:r>
            <w:r w:rsidRPr="00E900D1">
              <w:rPr>
                <w:b/>
                <w:i/>
                <w:lang w:val="uk-UA"/>
              </w:rPr>
              <w:t>тап</w:t>
            </w:r>
            <w:r>
              <w:rPr>
                <w:b/>
                <w:i/>
                <w:lang w:val="uk-UA"/>
              </w:rPr>
              <w:t xml:space="preserve"> 2</w:t>
            </w:r>
            <w:r w:rsidRPr="00E900D1">
              <w:rPr>
                <w:b/>
                <w:i/>
                <w:lang w:val="uk-UA"/>
              </w:rPr>
              <w:t xml:space="preserve"> (КС = 1,04)</w:t>
            </w:r>
          </w:p>
        </w:tc>
      </w:tr>
      <w:tr w:rsidR="003A7F4C" w:rsidRPr="00FF4977" w:rsidTr="00B562E7">
        <w:trPr>
          <w:trHeight w:val="82"/>
        </w:trPr>
        <w:tc>
          <w:tcPr>
            <w:tcW w:w="9209" w:type="dxa"/>
            <w:gridSpan w:val="3"/>
          </w:tcPr>
          <w:p w:rsidR="003A7F4C" w:rsidRPr="003D3461" w:rsidRDefault="003A7F4C" w:rsidP="003A7F4C">
            <w:pPr>
              <w:jc w:val="center"/>
              <w:rPr>
                <w:i/>
                <w:color w:val="000000" w:themeColor="text1"/>
                <w:lang w:val="uk-UA"/>
              </w:rPr>
            </w:pPr>
            <w:r w:rsidRPr="003D3461">
              <w:rPr>
                <w:i/>
                <w:color w:val="000000" w:themeColor="text1"/>
                <w:lang w:val="uk-UA"/>
              </w:rPr>
              <w:t xml:space="preserve"> Комбінація № 1</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1</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110 Г</w:t>
            </w:r>
          </w:p>
        </w:tc>
        <w:tc>
          <w:tcPr>
            <w:tcW w:w="5956" w:type="dxa"/>
          </w:tcPr>
          <w:p w:rsidR="003A7F4C" w:rsidRPr="003D3461" w:rsidRDefault="003A7F4C" w:rsidP="003A7F4C">
            <w:pPr>
              <w:rPr>
                <w:color w:val="000000" w:themeColor="text1"/>
                <w:lang w:val="uk-UA"/>
              </w:rPr>
            </w:pPr>
            <w:r w:rsidRPr="003D3461">
              <w:rPr>
                <w:color w:val="000000" w:themeColor="text1"/>
                <w:lang w:val="uk-UA"/>
              </w:rPr>
              <w:t>Підскок і групування</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2</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110 С</w:t>
            </w:r>
          </w:p>
        </w:tc>
        <w:tc>
          <w:tcPr>
            <w:tcW w:w="5956" w:type="dxa"/>
          </w:tcPr>
          <w:p w:rsidR="003A7F4C" w:rsidRPr="003D3461" w:rsidRDefault="003A7F4C" w:rsidP="003A7F4C">
            <w:pPr>
              <w:rPr>
                <w:color w:val="000000" w:themeColor="text1"/>
                <w:lang w:val="uk-UA"/>
              </w:rPr>
            </w:pPr>
            <w:r w:rsidRPr="003D3461">
              <w:rPr>
                <w:color w:val="000000" w:themeColor="text1"/>
                <w:lang w:val="uk-UA"/>
              </w:rPr>
              <w:t>Підскок зігнувшись</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3</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1101-4</w:t>
            </w:r>
          </w:p>
        </w:tc>
        <w:tc>
          <w:tcPr>
            <w:tcW w:w="5956" w:type="dxa"/>
          </w:tcPr>
          <w:p w:rsidR="003A7F4C" w:rsidRPr="003D3461" w:rsidRDefault="003A7F4C" w:rsidP="003A7F4C">
            <w:pPr>
              <w:rPr>
                <w:color w:val="000000" w:themeColor="text1"/>
                <w:lang w:val="uk-UA"/>
              </w:rPr>
            </w:pPr>
            <w:r w:rsidRPr="003D3461">
              <w:rPr>
                <w:color w:val="000000" w:themeColor="text1"/>
                <w:lang w:val="uk-UA"/>
              </w:rPr>
              <w:t>Стрибок з поворотом на 180</w:t>
            </w:r>
            <w:r w:rsidRPr="003D3461">
              <w:rPr>
                <w:color w:val="000000" w:themeColor="text1"/>
              </w:rPr>
              <w:t>° в с</w:t>
            </w:r>
            <w:r w:rsidRPr="003D3461">
              <w:rPr>
                <w:color w:val="000000" w:themeColor="text1"/>
                <w:lang w:val="uk-UA"/>
              </w:rPr>
              <w:t>і</w:t>
            </w:r>
            <w:r w:rsidRPr="003D3461">
              <w:rPr>
                <w:color w:val="000000" w:themeColor="text1"/>
              </w:rPr>
              <w:t>д</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4</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141-4</w:t>
            </w:r>
          </w:p>
        </w:tc>
        <w:tc>
          <w:tcPr>
            <w:tcW w:w="5956" w:type="dxa"/>
          </w:tcPr>
          <w:p w:rsidR="003A7F4C" w:rsidRPr="003D3461" w:rsidRDefault="003A7F4C" w:rsidP="003A7F4C">
            <w:pPr>
              <w:rPr>
                <w:color w:val="000000" w:themeColor="text1"/>
              </w:rPr>
            </w:pPr>
            <w:r w:rsidRPr="003D3461">
              <w:rPr>
                <w:color w:val="000000" w:themeColor="text1"/>
                <w:lang w:val="uk-UA"/>
              </w:rPr>
              <w:t>Із сід</w:t>
            </w:r>
            <w:r>
              <w:rPr>
                <w:color w:val="000000" w:themeColor="text1"/>
                <w:lang w:val="uk-UA"/>
              </w:rPr>
              <w:t xml:space="preserve"> </w:t>
            </w:r>
            <w:r w:rsidRPr="003D3461">
              <w:rPr>
                <w:color w:val="000000" w:themeColor="text1"/>
                <w:lang w:val="uk-UA"/>
              </w:rPr>
              <w:t>у стрибок</w:t>
            </w:r>
            <w:r w:rsidRPr="003D3461">
              <w:rPr>
                <w:color w:val="000000" w:themeColor="text1"/>
              </w:rPr>
              <w:t xml:space="preserve"> с поворотом на 180° в с</w:t>
            </w:r>
            <w:r w:rsidRPr="003D3461">
              <w:rPr>
                <w:color w:val="000000" w:themeColor="text1"/>
                <w:lang w:val="uk-UA"/>
              </w:rPr>
              <w:t>і</w:t>
            </w:r>
            <w:r w:rsidRPr="003D3461">
              <w:rPr>
                <w:color w:val="000000" w:themeColor="text1"/>
              </w:rPr>
              <w:t>д</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5</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140</w:t>
            </w:r>
          </w:p>
        </w:tc>
        <w:tc>
          <w:tcPr>
            <w:tcW w:w="5956" w:type="dxa"/>
          </w:tcPr>
          <w:p w:rsidR="003A7F4C" w:rsidRPr="003D3461" w:rsidRDefault="003A7F4C" w:rsidP="003A7F4C">
            <w:pPr>
              <w:rPr>
                <w:color w:val="000000" w:themeColor="text1"/>
                <w:lang w:val="uk-UA"/>
              </w:rPr>
            </w:pPr>
            <w:r w:rsidRPr="003D3461">
              <w:rPr>
                <w:color w:val="000000" w:themeColor="text1"/>
                <w:lang w:val="uk-UA"/>
              </w:rPr>
              <w:t>Встати</w:t>
            </w:r>
          </w:p>
        </w:tc>
      </w:tr>
      <w:tr w:rsidR="003A7F4C" w:rsidRPr="00FF4977" w:rsidTr="00B562E7">
        <w:trPr>
          <w:trHeight w:val="82"/>
        </w:trPr>
        <w:tc>
          <w:tcPr>
            <w:tcW w:w="9209" w:type="dxa"/>
            <w:gridSpan w:val="3"/>
          </w:tcPr>
          <w:p w:rsidR="003A7F4C" w:rsidRPr="003D3461" w:rsidRDefault="003A7F4C" w:rsidP="003A7F4C">
            <w:pPr>
              <w:jc w:val="center"/>
              <w:rPr>
                <w:i/>
                <w:color w:val="000000" w:themeColor="text1"/>
                <w:lang w:val="uk-UA"/>
              </w:rPr>
            </w:pPr>
            <w:r w:rsidRPr="003D3461">
              <w:rPr>
                <w:i/>
                <w:color w:val="000000" w:themeColor="text1"/>
                <w:lang w:val="uk-UA"/>
              </w:rPr>
              <w:t>Комбінація № 2</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1</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211-Г</w:t>
            </w:r>
          </w:p>
        </w:tc>
        <w:tc>
          <w:tcPr>
            <w:tcW w:w="5956" w:type="dxa"/>
          </w:tcPr>
          <w:p w:rsidR="003A7F4C" w:rsidRPr="003D3461" w:rsidRDefault="003A7F4C" w:rsidP="003A7F4C">
            <w:pPr>
              <w:rPr>
                <w:color w:val="000000" w:themeColor="text1"/>
              </w:rPr>
            </w:pPr>
            <w:r w:rsidRPr="003D3461">
              <w:rPr>
                <w:color w:val="000000" w:themeColor="text1"/>
                <w:lang w:val="uk-UA"/>
              </w:rPr>
              <w:t>Чверть у групуванні</w:t>
            </w:r>
            <w:r w:rsidRPr="003D3461">
              <w:rPr>
                <w:color w:val="000000" w:themeColor="text1"/>
              </w:rPr>
              <w:t xml:space="preserve"> на жив</w:t>
            </w:r>
            <w:r w:rsidRPr="003D3461">
              <w:rPr>
                <w:color w:val="000000" w:themeColor="text1"/>
                <w:lang w:val="uk-UA"/>
              </w:rPr>
              <w:t>і</w:t>
            </w:r>
            <w:r w:rsidRPr="003D3461">
              <w:rPr>
                <w:color w:val="000000" w:themeColor="text1"/>
              </w:rPr>
              <w:t>т</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2</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321</w:t>
            </w:r>
          </w:p>
        </w:tc>
        <w:tc>
          <w:tcPr>
            <w:tcW w:w="5956" w:type="dxa"/>
          </w:tcPr>
          <w:p w:rsidR="003A7F4C" w:rsidRPr="003D3461" w:rsidRDefault="003A7F4C" w:rsidP="003A7F4C">
            <w:pPr>
              <w:rPr>
                <w:color w:val="000000" w:themeColor="text1"/>
                <w:lang w:val="uk-UA"/>
              </w:rPr>
            </w:pPr>
            <w:r w:rsidRPr="003D3461">
              <w:rPr>
                <w:color w:val="000000" w:themeColor="text1"/>
                <w:lang w:val="uk-UA"/>
              </w:rPr>
              <w:t>Встати</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3</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1101</w:t>
            </w:r>
          </w:p>
        </w:tc>
        <w:tc>
          <w:tcPr>
            <w:tcW w:w="5956" w:type="dxa"/>
          </w:tcPr>
          <w:p w:rsidR="003A7F4C" w:rsidRPr="003D3461" w:rsidRDefault="003A7F4C" w:rsidP="003A7F4C">
            <w:pPr>
              <w:rPr>
                <w:color w:val="000000" w:themeColor="text1"/>
              </w:rPr>
            </w:pPr>
            <w:r w:rsidRPr="003D3461">
              <w:rPr>
                <w:color w:val="000000" w:themeColor="text1"/>
                <w:lang w:val="uk-UA"/>
              </w:rPr>
              <w:t>Стрибок</w:t>
            </w:r>
            <w:r>
              <w:rPr>
                <w:color w:val="000000" w:themeColor="text1"/>
                <w:lang w:val="uk-UA"/>
              </w:rPr>
              <w:t xml:space="preserve"> </w:t>
            </w:r>
            <w:r w:rsidRPr="003D3461">
              <w:rPr>
                <w:color w:val="000000" w:themeColor="text1"/>
                <w:lang w:val="uk-UA"/>
              </w:rPr>
              <w:t xml:space="preserve">з </w:t>
            </w:r>
            <w:r w:rsidRPr="003D3461">
              <w:rPr>
                <w:color w:val="000000" w:themeColor="text1"/>
              </w:rPr>
              <w:t>поворотом на 180°</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4</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110-СВ</w:t>
            </w:r>
          </w:p>
        </w:tc>
        <w:tc>
          <w:tcPr>
            <w:tcW w:w="5956" w:type="dxa"/>
          </w:tcPr>
          <w:p w:rsidR="003A7F4C" w:rsidRPr="003D3461" w:rsidRDefault="003A7F4C" w:rsidP="003A7F4C">
            <w:pPr>
              <w:rPr>
                <w:color w:val="000000" w:themeColor="text1"/>
                <w:lang w:val="uk-UA"/>
              </w:rPr>
            </w:pPr>
            <w:r w:rsidRPr="003D3461">
              <w:rPr>
                <w:color w:val="000000" w:themeColor="text1"/>
                <w:lang w:val="uk-UA"/>
              </w:rPr>
              <w:t>«Розножка»</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5</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311Г</w:t>
            </w:r>
          </w:p>
        </w:tc>
        <w:tc>
          <w:tcPr>
            <w:tcW w:w="5956" w:type="dxa"/>
          </w:tcPr>
          <w:p w:rsidR="003A7F4C" w:rsidRPr="003D3461" w:rsidRDefault="003A7F4C" w:rsidP="003A7F4C">
            <w:pPr>
              <w:rPr>
                <w:color w:val="000000" w:themeColor="text1"/>
              </w:rPr>
            </w:pPr>
            <w:r w:rsidRPr="003D3461">
              <w:rPr>
                <w:color w:val="000000" w:themeColor="text1"/>
                <w:lang w:val="uk-UA"/>
              </w:rPr>
              <w:t xml:space="preserve">Чверть у групуванні на </w:t>
            </w:r>
            <w:r w:rsidRPr="003D3461">
              <w:rPr>
                <w:color w:val="000000" w:themeColor="text1"/>
              </w:rPr>
              <w:t>спину</w:t>
            </w:r>
          </w:p>
        </w:tc>
      </w:tr>
      <w:tr w:rsidR="003A7F4C" w:rsidRPr="00FF4977" w:rsidTr="00555329">
        <w:trPr>
          <w:trHeight w:val="82"/>
        </w:trPr>
        <w:tc>
          <w:tcPr>
            <w:tcW w:w="1341" w:type="dxa"/>
          </w:tcPr>
          <w:p w:rsidR="003A7F4C" w:rsidRPr="003D3461" w:rsidRDefault="003A7F4C" w:rsidP="003A7F4C">
            <w:pPr>
              <w:jc w:val="center"/>
              <w:rPr>
                <w:color w:val="000000" w:themeColor="text1"/>
                <w:lang w:val="uk-UA"/>
              </w:rPr>
            </w:pPr>
            <w:r w:rsidRPr="003D3461">
              <w:rPr>
                <w:color w:val="000000" w:themeColor="text1"/>
                <w:lang w:val="uk-UA"/>
              </w:rPr>
              <w:t>6</w:t>
            </w:r>
          </w:p>
        </w:tc>
        <w:tc>
          <w:tcPr>
            <w:tcW w:w="1912" w:type="dxa"/>
          </w:tcPr>
          <w:p w:rsidR="003A7F4C" w:rsidRPr="003D3461" w:rsidRDefault="003A7F4C" w:rsidP="003A7F4C">
            <w:pPr>
              <w:jc w:val="center"/>
              <w:rPr>
                <w:color w:val="000000" w:themeColor="text1"/>
                <w:lang w:val="uk-UA"/>
              </w:rPr>
            </w:pPr>
            <w:r w:rsidRPr="003D3461">
              <w:rPr>
                <w:color w:val="000000" w:themeColor="text1"/>
                <w:lang w:val="uk-UA"/>
              </w:rPr>
              <w:t>321</w:t>
            </w:r>
          </w:p>
        </w:tc>
        <w:tc>
          <w:tcPr>
            <w:tcW w:w="5956" w:type="dxa"/>
          </w:tcPr>
          <w:p w:rsidR="003A7F4C" w:rsidRPr="003D3461" w:rsidRDefault="003A7F4C" w:rsidP="003A7F4C">
            <w:pPr>
              <w:rPr>
                <w:color w:val="000000" w:themeColor="text1"/>
                <w:lang w:val="uk-UA"/>
              </w:rPr>
            </w:pPr>
            <w:r w:rsidRPr="003D3461">
              <w:rPr>
                <w:color w:val="000000" w:themeColor="text1"/>
                <w:lang w:val="uk-UA"/>
              </w:rPr>
              <w:t>Встати</w:t>
            </w:r>
          </w:p>
        </w:tc>
      </w:tr>
      <w:tr w:rsidR="00E256A0" w:rsidRPr="00FF4977" w:rsidTr="00B562E7">
        <w:trPr>
          <w:trHeight w:val="82"/>
        </w:trPr>
        <w:tc>
          <w:tcPr>
            <w:tcW w:w="9209" w:type="dxa"/>
            <w:gridSpan w:val="3"/>
          </w:tcPr>
          <w:p w:rsidR="00E256A0" w:rsidRPr="003D3461" w:rsidRDefault="00E256A0" w:rsidP="00E256A0">
            <w:pPr>
              <w:jc w:val="center"/>
              <w:rPr>
                <w:i/>
                <w:color w:val="000000" w:themeColor="text1"/>
                <w:lang w:val="uk-UA"/>
              </w:rPr>
            </w:pPr>
            <w:r w:rsidRPr="003D3461">
              <w:rPr>
                <w:i/>
                <w:color w:val="000000" w:themeColor="text1"/>
                <w:lang w:val="uk-UA"/>
              </w:rPr>
              <w:t>Комбінація № 3</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1</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211 С</w:t>
            </w:r>
          </w:p>
        </w:tc>
        <w:tc>
          <w:tcPr>
            <w:tcW w:w="5956" w:type="dxa"/>
          </w:tcPr>
          <w:p w:rsidR="00E256A0" w:rsidRPr="003D3461" w:rsidRDefault="00E256A0" w:rsidP="00E256A0">
            <w:pPr>
              <w:rPr>
                <w:color w:val="000000" w:themeColor="text1"/>
                <w:lang w:val="uk-UA"/>
              </w:rPr>
            </w:pPr>
            <w:r w:rsidRPr="003D3461">
              <w:rPr>
                <w:color w:val="000000" w:themeColor="text1"/>
                <w:lang w:val="uk-UA"/>
              </w:rPr>
              <w:t>Чверть зігнувшись</w:t>
            </w:r>
            <w:r w:rsidRPr="003D3461">
              <w:rPr>
                <w:color w:val="000000" w:themeColor="text1"/>
              </w:rPr>
              <w:t xml:space="preserve"> на жив</w:t>
            </w:r>
            <w:r w:rsidRPr="003D3461">
              <w:rPr>
                <w:color w:val="000000" w:themeColor="text1"/>
                <w:lang w:val="uk-UA"/>
              </w:rPr>
              <w:t>і</w:t>
            </w:r>
            <w:r w:rsidRPr="003D3461">
              <w:rPr>
                <w:color w:val="000000" w:themeColor="text1"/>
              </w:rPr>
              <w:t>т</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2</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322 Г</w:t>
            </w:r>
          </w:p>
        </w:tc>
        <w:tc>
          <w:tcPr>
            <w:tcW w:w="5956" w:type="dxa"/>
          </w:tcPr>
          <w:p w:rsidR="00E256A0" w:rsidRPr="003D3461" w:rsidRDefault="00E256A0" w:rsidP="00E256A0">
            <w:pPr>
              <w:rPr>
                <w:color w:val="000000" w:themeColor="text1"/>
                <w:lang w:val="uk-UA"/>
              </w:rPr>
            </w:pPr>
            <w:r w:rsidRPr="003D3461">
              <w:rPr>
                <w:color w:val="000000" w:themeColor="text1"/>
                <w:lang w:val="uk-UA"/>
              </w:rPr>
              <w:t>Дві чверті</w:t>
            </w:r>
            <w:r w:rsidRPr="003D3461">
              <w:rPr>
                <w:color w:val="000000" w:themeColor="text1"/>
              </w:rPr>
              <w:t xml:space="preserve"> назад </w:t>
            </w:r>
            <w:r w:rsidRPr="003D3461">
              <w:rPr>
                <w:color w:val="000000" w:themeColor="text1"/>
                <w:lang w:val="uk-UA"/>
              </w:rPr>
              <w:t>у</w:t>
            </w:r>
            <w:r w:rsidRPr="003D3461">
              <w:rPr>
                <w:color w:val="000000" w:themeColor="text1"/>
              </w:rPr>
              <w:t xml:space="preserve"> груп</w:t>
            </w:r>
            <w:r w:rsidRPr="003D3461">
              <w:rPr>
                <w:color w:val="000000" w:themeColor="text1"/>
                <w:lang w:val="uk-UA"/>
              </w:rPr>
              <w:t>уванні</w:t>
            </w:r>
            <w:r w:rsidRPr="003D3461">
              <w:rPr>
                <w:color w:val="000000" w:themeColor="text1"/>
              </w:rPr>
              <w:t xml:space="preserve"> на спину</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3</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2311</w:t>
            </w:r>
          </w:p>
        </w:tc>
        <w:tc>
          <w:tcPr>
            <w:tcW w:w="5956" w:type="dxa"/>
          </w:tcPr>
          <w:p w:rsidR="00E256A0" w:rsidRPr="003D3461" w:rsidRDefault="00E256A0" w:rsidP="00E256A0">
            <w:pPr>
              <w:rPr>
                <w:color w:val="000000" w:themeColor="text1"/>
                <w:lang w:val="uk-UA"/>
              </w:rPr>
            </w:pPr>
            <w:r w:rsidRPr="003D3461">
              <w:rPr>
                <w:color w:val="000000" w:themeColor="text1"/>
              </w:rPr>
              <w:t>Встат</w:t>
            </w:r>
            <w:r w:rsidRPr="003D3461">
              <w:rPr>
                <w:color w:val="000000" w:themeColor="text1"/>
                <w:lang w:val="uk-UA"/>
              </w:rPr>
              <w:t>и</w:t>
            </w:r>
            <w:r>
              <w:rPr>
                <w:color w:val="000000" w:themeColor="text1"/>
                <w:lang w:val="uk-UA"/>
              </w:rPr>
              <w:t xml:space="preserve"> </w:t>
            </w:r>
            <w:r w:rsidRPr="003D3461">
              <w:rPr>
                <w:color w:val="000000" w:themeColor="text1"/>
                <w:lang w:val="uk-UA"/>
              </w:rPr>
              <w:t>з</w:t>
            </w:r>
            <w:r w:rsidRPr="003D3461">
              <w:rPr>
                <w:color w:val="000000" w:themeColor="text1"/>
              </w:rPr>
              <w:t xml:space="preserve"> поворотом на 180°</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4</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1102</w:t>
            </w:r>
          </w:p>
        </w:tc>
        <w:tc>
          <w:tcPr>
            <w:tcW w:w="5956" w:type="dxa"/>
          </w:tcPr>
          <w:p w:rsidR="00E256A0" w:rsidRPr="003D3461" w:rsidRDefault="00E256A0" w:rsidP="00E256A0">
            <w:pPr>
              <w:rPr>
                <w:color w:val="000000" w:themeColor="text1"/>
                <w:lang w:val="uk-UA"/>
              </w:rPr>
            </w:pPr>
            <w:r w:rsidRPr="003D3461">
              <w:rPr>
                <w:color w:val="000000" w:themeColor="text1"/>
                <w:lang w:val="uk-UA"/>
              </w:rPr>
              <w:t>Стрибок</w:t>
            </w:r>
            <w:r>
              <w:rPr>
                <w:color w:val="000000" w:themeColor="text1"/>
                <w:lang w:val="uk-UA"/>
              </w:rPr>
              <w:t xml:space="preserve"> </w:t>
            </w:r>
            <w:r w:rsidRPr="003D3461">
              <w:rPr>
                <w:color w:val="000000" w:themeColor="text1"/>
                <w:lang w:val="uk-UA"/>
              </w:rPr>
              <w:t>з</w:t>
            </w:r>
            <w:r w:rsidRPr="003D3461">
              <w:rPr>
                <w:color w:val="000000" w:themeColor="text1"/>
              </w:rPr>
              <w:t xml:space="preserve"> поворотом на 360°</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5</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311 С</w:t>
            </w:r>
          </w:p>
        </w:tc>
        <w:tc>
          <w:tcPr>
            <w:tcW w:w="5956" w:type="dxa"/>
          </w:tcPr>
          <w:p w:rsidR="00E256A0" w:rsidRPr="003D3461" w:rsidRDefault="00E256A0" w:rsidP="00E256A0">
            <w:pPr>
              <w:rPr>
                <w:color w:val="000000" w:themeColor="text1"/>
                <w:lang w:val="uk-UA"/>
              </w:rPr>
            </w:pPr>
            <w:r w:rsidRPr="003D3461">
              <w:rPr>
                <w:color w:val="000000" w:themeColor="text1"/>
                <w:lang w:val="uk-UA"/>
              </w:rPr>
              <w:t>Чверть зігнувшись</w:t>
            </w:r>
            <w:r w:rsidRPr="003D3461">
              <w:rPr>
                <w:color w:val="000000" w:themeColor="text1"/>
              </w:rPr>
              <w:t xml:space="preserve"> на спину</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6</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232 Г</w:t>
            </w:r>
          </w:p>
        </w:tc>
        <w:tc>
          <w:tcPr>
            <w:tcW w:w="5956" w:type="dxa"/>
          </w:tcPr>
          <w:p w:rsidR="00E256A0" w:rsidRPr="003D3461" w:rsidRDefault="00E256A0" w:rsidP="00E256A0">
            <w:pPr>
              <w:rPr>
                <w:color w:val="000000" w:themeColor="text1"/>
                <w:lang w:val="uk-UA"/>
              </w:rPr>
            </w:pPr>
            <w:r w:rsidRPr="003D3461">
              <w:rPr>
                <w:color w:val="000000" w:themeColor="text1"/>
                <w:lang w:val="uk-UA"/>
              </w:rPr>
              <w:t>Дві чверті</w:t>
            </w:r>
            <w:r w:rsidRPr="003D3461">
              <w:rPr>
                <w:color w:val="000000" w:themeColor="text1"/>
              </w:rPr>
              <w:t xml:space="preserve"> впер</w:t>
            </w:r>
            <w:r w:rsidRPr="003D3461">
              <w:rPr>
                <w:color w:val="000000" w:themeColor="text1"/>
                <w:lang w:val="uk-UA"/>
              </w:rPr>
              <w:t>е</w:t>
            </w:r>
            <w:r w:rsidRPr="003D3461">
              <w:rPr>
                <w:color w:val="000000" w:themeColor="text1"/>
              </w:rPr>
              <w:t xml:space="preserve">д </w:t>
            </w:r>
            <w:r w:rsidRPr="003D3461">
              <w:rPr>
                <w:color w:val="000000" w:themeColor="text1"/>
                <w:lang w:val="uk-UA"/>
              </w:rPr>
              <w:t>у</w:t>
            </w:r>
            <w:r w:rsidRPr="003D3461">
              <w:rPr>
                <w:color w:val="000000" w:themeColor="text1"/>
              </w:rPr>
              <w:t xml:space="preserve"> груп</w:t>
            </w:r>
            <w:r w:rsidRPr="003D3461">
              <w:rPr>
                <w:color w:val="000000" w:themeColor="text1"/>
                <w:lang w:val="uk-UA"/>
              </w:rPr>
              <w:t>уванні</w:t>
            </w:r>
            <w:r w:rsidRPr="003D3461">
              <w:rPr>
                <w:color w:val="000000" w:themeColor="text1"/>
              </w:rPr>
              <w:t xml:space="preserve"> на жив</w:t>
            </w:r>
            <w:r w:rsidRPr="003D3461">
              <w:rPr>
                <w:color w:val="000000" w:themeColor="text1"/>
                <w:lang w:val="uk-UA"/>
              </w:rPr>
              <w:t>і</w:t>
            </w:r>
            <w:r w:rsidRPr="003D3461">
              <w:rPr>
                <w:color w:val="000000" w:themeColor="text1"/>
              </w:rPr>
              <w:t>т</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7</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321</w:t>
            </w:r>
          </w:p>
        </w:tc>
        <w:tc>
          <w:tcPr>
            <w:tcW w:w="5956" w:type="dxa"/>
          </w:tcPr>
          <w:p w:rsidR="00E256A0" w:rsidRPr="003D3461" w:rsidRDefault="00E256A0" w:rsidP="00E256A0">
            <w:pPr>
              <w:rPr>
                <w:color w:val="000000" w:themeColor="text1"/>
                <w:lang w:val="uk-UA"/>
              </w:rPr>
            </w:pPr>
            <w:r w:rsidRPr="003D3461">
              <w:rPr>
                <w:color w:val="000000" w:themeColor="text1"/>
                <w:lang w:val="uk-UA"/>
              </w:rPr>
              <w:t>Встати</w:t>
            </w:r>
          </w:p>
        </w:tc>
      </w:tr>
      <w:tr w:rsidR="00E256A0" w:rsidRPr="00FF4977" w:rsidTr="00555329">
        <w:trPr>
          <w:trHeight w:val="82"/>
        </w:trPr>
        <w:tc>
          <w:tcPr>
            <w:tcW w:w="1341" w:type="dxa"/>
          </w:tcPr>
          <w:p w:rsidR="00E256A0" w:rsidRPr="003D3461" w:rsidRDefault="00E256A0" w:rsidP="00E256A0">
            <w:pPr>
              <w:jc w:val="center"/>
              <w:rPr>
                <w:color w:val="000000" w:themeColor="text1"/>
                <w:lang w:val="uk-UA"/>
              </w:rPr>
            </w:pPr>
            <w:r w:rsidRPr="003D3461">
              <w:rPr>
                <w:color w:val="000000" w:themeColor="text1"/>
                <w:lang w:val="uk-UA"/>
              </w:rPr>
              <w:t>8</w:t>
            </w:r>
          </w:p>
        </w:tc>
        <w:tc>
          <w:tcPr>
            <w:tcW w:w="1912" w:type="dxa"/>
          </w:tcPr>
          <w:p w:rsidR="00E256A0" w:rsidRPr="003D3461" w:rsidRDefault="00E256A0" w:rsidP="00E256A0">
            <w:pPr>
              <w:jc w:val="center"/>
              <w:rPr>
                <w:color w:val="000000" w:themeColor="text1"/>
                <w:lang w:val="uk-UA"/>
              </w:rPr>
            </w:pPr>
            <w:r w:rsidRPr="003D3461">
              <w:rPr>
                <w:color w:val="000000" w:themeColor="text1"/>
                <w:lang w:val="uk-UA"/>
              </w:rPr>
              <w:t>110</w:t>
            </w:r>
          </w:p>
        </w:tc>
        <w:tc>
          <w:tcPr>
            <w:tcW w:w="5956" w:type="dxa"/>
          </w:tcPr>
          <w:p w:rsidR="00E256A0" w:rsidRPr="003D3461" w:rsidRDefault="00E256A0" w:rsidP="00E256A0">
            <w:pPr>
              <w:rPr>
                <w:color w:val="000000" w:themeColor="text1"/>
                <w:lang w:val="uk-UA"/>
              </w:rPr>
            </w:pPr>
            <w:r w:rsidRPr="003D3461">
              <w:rPr>
                <w:color w:val="000000" w:themeColor="text1"/>
                <w:lang w:val="uk-UA"/>
              </w:rPr>
              <w:t>Підскок</w:t>
            </w:r>
          </w:p>
        </w:tc>
      </w:tr>
    </w:tbl>
    <w:p w:rsidR="006126F6" w:rsidRPr="003D3461" w:rsidRDefault="006126F6" w:rsidP="0045229E">
      <w:pPr>
        <w:rPr>
          <w:b/>
          <w:sz w:val="28"/>
          <w:szCs w:val="28"/>
          <w:lang w:val="uk-UA"/>
        </w:rPr>
      </w:pPr>
    </w:p>
    <w:p w:rsidR="00D92A5F" w:rsidRPr="003D3461" w:rsidRDefault="00E900D1" w:rsidP="008753A5">
      <w:pPr>
        <w:jc w:val="right"/>
        <w:rPr>
          <w:i/>
          <w:sz w:val="28"/>
          <w:szCs w:val="28"/>
          <w:lang w:val="uk-UA"/>
        </w:rPr>
      </w:pPr>
      <w:r>
        <w:rPr>
          <w:i/>
          <w:sz w:val="28"/>
          <w:szCs w:val="28"/>
          <w:lang w:val="uk-UA"/>
        </w:rPr>
        <w:t xml:space="preserve">Продовження таблиці 24 </w:t>
      </w:r>
    </w:p>
    <w:tbl>
      <w:tblPr>
        <w:tblStyle w:val="af3"/>
        <w:tblW w:w="0" w:type="auto"/>
        <w:tblLook w:val="04A0" w:firstRow="1" w:lastRow="0" w:firstColumn="1" w:lastColumn="0" w:noHBand="0" w:noVBand="1"/>
      </w:tblPr>
      <w:tblGrid>
        <w:gridCol w:w="1377"/>
        <w:gridCol w:w="2504"/>
        <w:gridCol w:w="5464"/>
      </w:tblGrid>
      <w:tr w:rsidR="005A6D00" w:rsidRPr="003D3461" w:rsidTr="002F6019">
        <w:tc>
          <w:tcPr>
            <w:tcW w:w="1377" w:type="dxa"/>
          </w:tcPr>
          <w:p w:rsidR="003A1E63" w:rsidRPr="003D3461" w:rsidRDefault="003A1E63" w:rsidP="00667517">
            <w:pPr>
              <w:jc w:val="center"/>
              <w:rPr>
                <w:color w:val="000000" w:themeColor="text1"/>
                <w:lang w:val="uk-UA"/>
              </w:rPr>
            </w:pPr>
            <w:r w:rsidRPr="003D3461">
              <w:rPr>
                <w:color w:val="000000" w:themeColor="text1"/>
                <w:lang w:val="uk-UA"/>
              </w:rPr>
              <w:t>№</w:t>
            </w:r>
          </w:p>
          <w:p w:rsidR="003A1E63" w:rsidRPr="003D3461" w:rsidRDefault="003A1E63" w:rsidP="00667517">
            <w:pPr>
              <w:jc w:val="center"/>
              <w:rPr>
                <w:color w:val="000000" w:themeColor="text1"/>
                <w:lang w:val="uk-UA"/>
              </w:rPr>
            </w:pPr>
            <w:r w:rsidRPr="003D3461">
              <w:rPr>
                <w:color w:val="000000" w:themeColor="text1"/>
                <w:lang w:val="uk-UA"/>
              </w:rPr>
              <w:t>елемента</w:t>
            </w:r>
          </w:p>
        </w:tc>
        <w:tc>
          <w:tcPr>
            <w:tcW w:w="2504" w:type="dxa"/>
          </w:tcPr>
          <w:p w:rsidR="003A1E63" w:rsidRPr="003D3461" w:rsidRDefault="003A1E63" w:rsidP="00667517">
            <w:pPr>
              <w:jc w:val="center"/>
              <w:rPr>
                <w:color w:val="000000" w:themeColor="text1"/>
                <w:lang w:val="uk-UA"/>
              </w:rPr>
            </w:pPr>
            <w:r w:rsidRPr="003D3461">
              <w:rPr>
                <w:color w:val="000000" w:themeColor="text1"/>
                <w:lang w:val="uk-UA"/>
              </w:rPr>
              <w:t>Цифровий запис</w:t>
            </w:r>
          </w:p>
        </w:tc>
        <w:tc>
          <w:tcPr>
            <w:tcW w:w="5464" w:type="dxa"/>
          </w:tcPr>
          <w:p w:rsidR="003A1E63" w:rsidRPr="003D3461" w:rsidRDefault="003A1E63" w:rsidP="00667517">
            <w:pPr>
              <w:jc w:val="center"/>
              <w:rPr>
                <w:color w:val="000000" w:themeColor="text1"/>
              </w:rPr>
            </w:pPr>
            <w:r w:rsidRPr="003D3461">
              <w:rPr>
                <w:color w:val="000000" w:themeColor="text1"/>
                <w:lang w:val="uk-UA"/>
              </w:rPr>
              <w:t>Опис елементів комбінації</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9</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2111</w:t>
            </w:r>
          </w:p>
        </w:tc>
        <w:tc>
          <w:tcPr>
            <w:tcW w:w="5464" w:type="dxa"/>
          </w:tcPr>
          <w:p w:rsidR="00667517" w:rsidRPr="003D3461" w:rsidRDefault="00667517" w:rsidP="00667517">
            <w:pPr>
              <w:rPr>
                <w:color w:val="000000" w:themeColor="text1"/>
                <w:lang w:val="uk-UA"/>
              </w:rPr>
            </w:pPr>
            <w:r w:rsidRPr="003D3461">
              <w:rPr>
                <w:color w:val="000000" w:themeColor="text1"/>
                <w:lang w:val="uk-UA"/>
              </w:rPr>
              <w:t>Стрибок</w:t>
            </w:r>
            <w:r w:rsidR="0045229E">
              <w:rPr>
                <w:color w:val="000000" w:themeColor="text1"/>
                <w:lang w:val="uk-UA"/>
              </w:rPr>
              <w:t xml:space="preserve"> </w:t>
            </w:r>
            <w:r w:rsidRPr="003D3461">
              <w:rPr>
                <w:color w:val="000000" w:themeColor="text1"/>
                <w:lang w:val="uk-UA"/>
              </w:rPr>
              <w:t>з</w:t>
            </w:r>
            <w:r w:rsidRPr="003D3461">
              <w:rPr>
                <w:color w:val="000000" w:themeColor="text1"/>
              </w:rPr>
              <w:t xml:space="preserve"> поворотом на 180° на спину</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10</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231</w:t>
            </w:r>
          </w:p>
        </w:tc>
        <w:tc>
          <w:tcPr>
            <w:tcW w:w="5464" w:type="dxa"/>
          </w:tcPr>
          <w:p w:rsidR="00667517" w:rsidRPr="003D3461" w:rsidRDefault="00A74E8C" w:rsidP="00667517">
            <w:pPr>
              <w:rPr>
                <w:color w:val="000000" w:themeColor="text1"/>
                <w:lang w:val="uk-UA"/>
              </w:rPr>
            </w:pPr>
            <w:r w:rsidRPr="003D3461">
              <w:rPr>
                <w:color w:val="000000" w:themeColor="text1"/>
                <w:lang w:val="uk-UA"/>
              </w:rPr>
              <w:t>Встати</w:t>
            </w:r>
          </w:p>
        </w:tc>
      </w:tr>
      <w:tr w:rsidR="00667517" w:rsidRPr="003D3461" w:rsidTr="002F6019">
        <w:tc>
          <w:tcPr>
            <w:tcW w:w="9345" w:type="dxa"/>
            <w:gridSpan w:val="3"/>
          </w:tcPr>
          <w:p w:rsidR="00667517" w:rsidRPr="003D3461" w:rsidRDefault="005A6D00" w:rsidP="00667517">
            <w:pPr>
              <w:jc w:val="center"/>
              <w:rPr>
                <w:i/>
                <w:color w:val="000000" w:themeColor="text1"/>
                <w:lang w:val="uk-UA"/>
              </w:rPr>
            </w:pPr>
            <w:r w:rsidRPr="003D3461">
              <w:rPr>
                <w:i/>
                <w:color w:val="000000" w:themeColor="text1"/>
                <w:lang w:val="uk-UA"/>
              </w:rPr>
              <w:t>К</w:t>
            </w:r>
            <w:r w:rsidR="00667517" w:rsidRPr="003D3461">
              <w:rPr>
                <w:i/>
                <w:color w:val="000000" w:themeColor="text1"/>
                <w:lang w:val="uk-UA"/>
              </w:rPr>
              <w:t>омбінація</w:t>
            </w:r>
            <w:r w:rsidRPr="003D3461">
              <w:rPr>
                <w:i/>
                <w:color w:val="000000" w:themeColor="text1"/>
                <w:lang w:val="uk-UA"/>
              </w:rPr>
              <w:t xml:space="preserve"> № 4</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1</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211 Г</w:t>
            </w:r>
          </w:p>
        </w:tc>
        <w:tc>
          <w:tcPr>
            <w:tcW w:w="5464" w:type="dxa"/>
          </w:tcPr>
          <w:p w:rsidR="00667517" w:rsidRPr="003D3461" w:rsidRDefault="00A74E8C" w:rsidP="00A74E8C">
            <w:pPr>
              <w:rPr>
                <w:color w:val="000000" w:themeColor="text1"/>
                <w:lang w:val="uk-UA"/>
              </w:rPr>
            </w:pPr>
            <w:r w:rsidRPr="003D3461">
              <w:rPr>
                <w:color w:val="000000" w:themeColor="text1"/>
                <w:lang w:val="uk-UA"/>
              </w:rPr>
              <w:t>Чверть у групуванні на спину</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2</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2311</w:t>
            </w:r>
          </w:p>
        </w:tc>
        <w:tc>
          <w:tcPr>
            <w:tcW w:w="5464" w:type="dxa"/>
          </w:tcPr>
          <w:p w:rsidR="00667517" w:rsidRPr="003D3461" w:rsidRDefault="00667517" w:rsidP="00667517">
            <w:pPr>
              <w:rPr>
                <w:color w:val="000000" w:themeColor="text1"/>
                <w:lang w:val="uk-UA"/>
              </w:rPr>
            </w:pPr>
            <w:r w:rsidRPr="003D3461">
              <w:rPr>
                <w:color w:val="000000" w:themeColor="text1"/>
                <w:lang w:val="uk-UA"/>
              </w:rPr>
              <w:t>Зі с</w:t>
            </w:r>
            <w:r w:rsidR="00A74E8C" w:rsidRPr="003D3461">
              <w:rPr>
                <w:color w:val="000000" w:themeColor="text1"/>
                <w:lang w:val="uk-UA"/>
              </w:rPr>
              <w:t>пини встати з поворотом на 180°</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3</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110 Г</w:t>
            </w:r>
          </w:p>
        </w:tc>
        <w:tc>
          <w:tcPr>
            <w:tcW w:w="5464" w:type="dxa"/>
          </w:tcPr>
          <w:p w:rsidR="00667517" w:rsidRPr="003D3461" w:rsidRDefault="00667517" w:rsidP="00667517">
            <w:pPr>
              <w:rPr>
                <w:color w:val="000000" w:themeColor="text1"/>
                <w:lang w:val="uk-UA"/>
              </w:rPr>
            </w:pPr>
            <w:r w:rsidRPr="003D3461">
              <w:rPr>
                <w:color w:val="000000" w:themeColor="text1"/>
                <w:lang w:val="uk-UA"/>
              </w:rPr>
              <w:t>Підскок і гр</w:t>
            </w:r>
            <w:r w:rsidR="00A74E8C" w:rsidRPr="003D3461">
              <w:rPr>
                <w:color w:val="000000" w:themeColor="text1"/>
                <w:lang w:val="uk-UA"/>
              </w:rPr>
              <w:t>упування</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4</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311 С</w:t>
            </w:r>
          </w:p>
        </w:tc>
        <w:tc>
          <w:tcPr>
            <w:tcW w:w="5464" w:type="dxa"/>
          </w:tcPr>
          <w:p w:rsidR="00667517" w:rsidRPr="003D3461" w:rsidRDefault="00A74E8C" w:rsidP="00667517">
            <w:pPr>
              <w:rPr>
                <w:color w:val="000000" w:themeColor="text1"/>
                <w:lang w:val="uk-UA"/>
              </w:rPr>
            </w:pPr>
            <w:r w:rsidRPr="003D3461">
              <w:rPr>
                <w:color w:val="000000" w:themeColor="text1"/>
                <w:lang w:val="uk-UA"/>
              </w:rPr>
              <w:t>Чверть зігнувшись на спину</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5</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232 С</w:t>
            </w:r>
          </w:p>
        </w:tc>
        <w:tc>
          <w:tcPr>
            <w:tcW w:w="5464" w:type="dxa"/>
          </w:tcPr>
          <w:p w:rsidR="00667517" w:rsidRPr="003D3461" w:rsidRDefault="00A74E8C" w:rsidP="00667517">
            <w:pPr>
              <w:rPr>
                <w:color w:val="000000" w:themeColor="text1"/>
                <w:lang w:val="uk-UA"/>
              </w:rPr>
            </w:pPr>
            <w:r w:rsidRPr="003D3461">
              <w:rPr>
                <w:color w:val="000000" w:themeColor="text1"/>
                <w:lang w:val="uk-UA"/>
              </w:rPr>
              <w:t>Дві чверті зігнувшись на живіт</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6</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321</w:t>
            </w:r>
          </w:p>
        </w:tc>
        <w:tc>
          <w:tcPr>
            <w:tcW w:w="5464" w:type="dxa"/>
          </w:tcPr>
          <w:p w:rsidR="00667517" w:rsidRPr="003D3461" w:rsidRDefault="00A74E8C" w:rsidP="00667517">
            <w:pPr>
              <w:rPr>
                <w:color w:val="000000" w:themeColor="text1"/>
                <w:lang w:val="uk-UA"/>
              </w:rPr>
            </w:pPr>
            <w:r w:rsidRPr="003D3461">
              <w:rPr>
                <w:color w:val="000000" w:themeColor="text1"/>
                <w:lang w:val="uk-UA"/>
              </w:rPr>
              <w:t>Встати</w:t>
            </w:r>
          </w:p>
        </w:tc>
      </w:tr>
      <w:tr w:rsidR="00667517" w:rsidRPr="003D3461" w:rsidTr="002F6019">
        <w:tc>
          <w:tcPr>
            <w:tcW w:w="9345" w:type="dxa"/>
            <w:gridSpan w:val="3"/>
          </w:tcPr>
          <w:p w:rsidR="00667517" w:rsidRPr="003D3461" w:rsidRDefault="005A6D00" w:rsidP="005A6D00">
            <w:pPr>
              <w:jc w:val="center"/>
              <w:rPr>
                <w:i/>
                <w:color w:val="000000" w:themeColor="text1"/>
                <w:lang w:val="uk-UA"/>
              </w:rPr>
            </w:pPr>
            <w:r w:rsidRPr="003D3461">
              <w:rPr>
                <w:i/>
                <w:color w:val="000000" w:themeColor="text1"/>
                <w:lang w:val="uk-UA"/>
              </w:rPr>
              <w:t>К</w:t>
            </w:r>
            <w:r w:rsidR="00667517" w:rsidRPr="003D3461">
              <w:rPr>
                <w:i/>
                <w:color w:val="000000" w:themeColor="text1"/>
                <w:lang w:val="uk-UA"/>
              </w:rPr>
              <w:t>омбінація</w:t>
            </w:r>
            <w:r w:rsidRPr="003D3461">
              <w:rPr>
                <w:i/>
                <w:color w:val="000000" w:themeColor="text1"/>
                <w:lang w:val="uk-UA"/>
              </w:rPr>
              <w:t xml:space="preserve"> № 5</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1</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3111</w:t>
            </w:r>
          </w:p>
        </w:tc>
        <w:tc>
          <w:tcPr>
            <w:tcW w:w="5464" w:type="dxa"/>
          </w:tcPr>
          <w:p w:rsidR="00667517" w:rsidRPr="003D3461" w:rsidRDefault="00667517" w:rsidP="00667517">
            <w:pPr>
              <w:rPr>
                <w:color w:val="000000" w:themeColor="text1"/>
                <w:lang w:val="uk-UA"/>
              </w:rPr>
            </w:pPr>
            <w:r w:rsidRPr="003D3461">
              <w:rPr>
                <w:color w:val="000000" w:themeColor="text1"/>
                <w:lang w:val="uk-UA"/>
              </w:rPr>
              <w:t>Чвер</w:t>
            </w:r>
            <w:r w:rsidR="00A74E8C" w:rsidRPr="003D3461">
              <w:rPr>
                <w:color w:val="000000" w:themeColor="text1"/>
                <w:lang w:val="uk-UA"/>
              </w:rPr>
              <w:t>ть з поворотом на 180° на живіт</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2</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321</w:t>
            </w:r>
          </w:p>
        </w:tc>
        <w:tc>
          <w:tcPr>
            <w:tcW w:w="5464" w:type="dxa"/>
          </w:tcPr>
          <w:p w:rsidR="00667517" w:rsidRPr="003D3461" w:rsidRDefault="00A74E8C" w:rsidP="00667517">
            <w:pPr>
              <w:rPr>
                <w:color w:val="000000" w:themeColor="text1"/>
                <w:lang w:val="uk-UA"/>
              </w:rPr>
            </w:pPr>
            <w:r w:rsidRPr="003D3461">
              <w:rPr>
                <w:color w:val="000000" w:themeColor="text1"/>
                <w:lang w:val="uk-UA"/>
              </w:rPr>
              <w:t>Встати</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3</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311 Г</w:t>
            </w:r>
          </w:p>
        </w:tc>
        <w:tc>
          <w:tcPr>
            <w:tcW w:w="5464" w:type="dxa"/>
          </w:tcPr>
          <w:p w:rsidR="00667517" w:rsidRPr="003D3461" w:rsidRDefault="00A74E8C" w:rsidP="00A74E8C">
            <w:pPr>
              <w:rPr>
                <w:color w:val="000000" w:themeColor="text1"/>
                <w:lang w:val="uk-UA"/>
              </w:rPr>
            </w:pPr>
            <w:r w:rsidRPr="003D3461">
              <w:rPr>
                <w:color w:val="000000" w:themeColor="text1"/>
                <w:lang w:val="uk-UA"/>
              </w:rPr>
              <w:t>Чверть у групуванні на спину</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4</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332</w:t>
            </w:r>
          </w:p>
        </w:tc>
        <w:tc>
          <w:tcPr>
            <w:tcW w:w="5464" w:type="dxa"/>
          </w:tcPr>
          <w:p w:rsidR="00667517" w:rsidRPr="003D3461" w:rsidRDefault="00A74E8C" w:rsidP="00667517">
            <w:pPr>
              <w:rPr>
                <w:color w:val="000000" w:themeColor="text1"/>
                <w:lang w:val="uk-UA"/>
              </w:rPr>
            </w:pPr>
            <w:r w:rsidRPr="003D3461">
              <w:rPr>
                <w:color w:val="000000" w:themeColor="text1"/>
                <w:lang w:val="uk-UA"/>
              </w:rPr>
              <w:t>Дві чверті назад на живіт</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5</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321</w:t>
            </w:r>
          </w:p>
        </w:tc>
        <w:tc>
          <w:tcPr>
            <w:tcW w:w="5464" w:type="dxa"/>
          </w:tcPr>
          <w:p w:rsidR="00667517" w:rsidRPr="003D3461" w:rsidRDefault="00A74E8C" w:rsidP="00667517">
            <w:pPr>
              <w:rPr>
                <w:color w:val="000000" w:themeColor="text1"/>
                <w:lang w:val="uk-UA"/>
              </w:rPr>
            </w:pPr>
            <w:r w:rsidRPr="003D3461">
              <w:rPr>
                <w:color w:val="000000" w:themeColor="text1"/>
                <w:lang w:val="uk-UA"/>
              </w:rPr>
              <w:t>Встати</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6</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1101-4</w:t>
            </w:r>
          </w:p>
        </w:tc>
        <w:tc>
          <w:tcPr>
            <w:tcW w:w="5464" w:type="dxa"/>
          </w:tcPr>
          <w:p w:rsidR="00667517" w:rsidRPr="003D3461" w:rsidRDefault="00667517" w:rsidP="00667517">
            <w:pPr>
              <w:rPr>
                <w:color w:val="000000" w:themeColor="text1"/>
                <w:lang w:val="uk-UA"/>
              </w:rPr>
            </w:pPr>
            <w:r w:rsidRPr="003D3461">
              <w:rPr>
                <w:color w:val="000000" w:themeColor="text1"/>
                <w:lang w:val="uk-UA"/>
              </w:rPr>
              <w:t>Ст</w:t>
            </w:r>
            <w:r w:rsidR="00A74E8C" w:rsidRPr="003D3461">
              <w:rPr>
                <w:color w:val="000000" w:themeColor="text1"/>
                <w:lang w:val="uk-UA"/>
              </w:rPr>
              <w:t>рибок з поворотом на 180° в сід</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7</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1402-4</w:t>
            </w:r>
          </w:p>
        </w:tc>
        <w:tc>
          <w:tcPr>
            <w:tcW w:w="5464" w:type="dxa"/>
          </w:tcPr>
          <w:p w:rsidR="00667517" w:rsidRPr="003D3461" w:rsidRDefault="00667517" w:rsidP="00667517">
            <w:pPr>
              <w:rPr>
                <w:color w:val="000000" w:themeColor="text1"/>
                <w:lang w:val="uk-UA"/>
              </w:rPr>
            </w:pPr>
            <w:r w:rsidRPr="003D3461">
              <w:rPr>
                <w:color w:val="000000" w:themeColor="text1"/>
                <w:lang w:val="uk-UA"/>
              </w:rPr>
              <w:t>Ст</w:t>
            </w:r>
            <w:r w:rsidR="00A74E8C" w:rsidRPr="003D3461">
              <w:rPr>
                <w:color w:val="000000" w:themeColor="text1"/>
                <w:lang w:val="uk-UA"/>
              </w:rPr>
              <w:t>рибок з поворотом на 360° в сід</w:t>
            </w:r>
          </w:p>
        </w:tc>
      </w:tr>
      <w:tr w:rsidR="00667517" w:rsidRPr="003D3461" w:rsidTr="003A1E63">
        <w:tc>
          <w:tcPr>
            <w:tcW w:w="1377" w:type="dxa"/>
          </w:tcPr>
          <w:p w:rsidR="00667517" w:rsidRPr="003D3461" w:rsidRDefault="00667517" w:rsidP="00667517">
            <w:pPr>
              <w:jc w:val="center"/>
              <w:rPr>
                <w:color w:val="000000" w:themeColor="text1"/>
                <w:lang w:val="uk-UA"/>
              </w:rPr>
            </w:pPr>
            <w:r w:rsidRPr="003D3461">
              <w:rPr>
                <w:color w:val="000000" w:themeColor="text1"/>
                <w:lang w:val="uk-UA"/>
              </w:rPr>
              <w:t>8</w:t>
            </w:r>
          </w:p>
        </w:tc>
        <w:tc>
          <w:tcPr>
            <w:tcW w:w="2504" w:type="dxa"/>
          </w:tcPr>
          <w:p w:rsidR="00667517" w:rsidRPr="003D3461" w:rsidRDefault="00667517" w:rsidP="00667517">
            <w:pPr>
              <w:jc w:val="center"/>
              <w:rPr>
                <w:color w:val="000000" w:themeColor="text1"/>
                <w:lang w:val="uk-UA"/>
              </w:rPr>
            </w:pPr>
            <w:r w:rsidRPr="003D3461">
              <w:rPr>
                <w:color w:val="000000" w:themeColor="text1"/>
                <w:lang w:val="uk-UA"/>
              </w:rPr>
              <w:t>140</w:t>
            </w:r>
          </w:p>
        </w:tc>
        <w:tc>
          <w:tcPr>
            <w:tcW w:w="5464" w:type="dxa"/>
          </w:tcPr>
          <w:p w:rsidR="00667517" w:rsidRPr="003D3461" w:rsidRDefault="00A74E8C" w:rsidP="00667517">
            <w:pPr>
              <w:rPr>
                <w:color w:val="000000" w:themeColor="text1"/>
                <w:lang w:val="uk-UA"/>
              </w:rPr>
            </w:pPr>
            <w:r w:rsidRPr="003D3461">
              <w:rPr>
                <w:color w:val="000000" w:themeColor="text1"/>
                <w:lang w:val="uk-UA"/>
              </w:rPr>
              <w:t>Встати</w:t>
            </w:r>
          </w:p>
        </w:tc>
      </w:tr>
      <w:tr w:rsidR="00CE0EB1" w:rsidRPr="003D3461" w:rsidTr="00B562E7">
        <w:tc>
          <w:tcPr>
            <w:tcW w:w="9345" w:type="dxa"/>
            <w:gridSpan w:val="3"/>
          </w:tcPr>
          <w:p w:rsidR="00CE0EB1" w:rsidRPr="00C0584C" w:rsidRDefault="00CE0EB1" w:rsidP="00CE0EB1">
            <w:pPr>
              <w:jc w:val="center"/>
              <w:rPr>
                <w:b/>
                <w:i/>
                <w:color w:val="000000" w:themeColor="text1"/>
                <w:lang w:val="uk-UA"/>
              </w:rPr>
            </w:pPr>
            <w:r w:rsidRPr="00C0584C">
              <w:rPr>
                <w:b/>
                <w:i/>
                <w:lang w:val="uk-UA"/>
              </w:rPr>
              <w:t>Етап 3.1 (КС = 2,08)</w:t>
            </w:r>
          </w:p>
        </w:tc>
      </w:tr>
      <w:tr w:rsidR="00CE0EB1" w:rsidRPr="003D3461" w:rsidTr="00B562E7">
        <w:tc>
          <w:tcPr>
            <w:tcW w:w="9345" w:type="dxa"/>
            <w:gridSpan w:val="3"/>
          </w:tcPr>
          <w:p w:rsidR="00CE0EB1" w:rsidRPr="003D3461" w:rsidRDefault="00CE0EB1" w:rsidP="00CE0EB1">
            <w:pPr>
              <w:jc w:val="center"/>
              <w:rPr>
                <w:color w:val="000000" w:themeColor="text1"/>
                <w:lang w:val="uk-UA"/>
              </w:rPr>
            </w:pPr>
            <w:r w:rsidRPr="003D3461">
              <w:rPr>
                <w:i/>
                <w:color w:val="000000" w:themeColor="text1"/>
                <w:lang w:val="uk-UA"/>
              </w:rPr>
              <w:t>Комбінація № 1</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1</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3112</w:t>
            </w:r>
          </w:p>
        </w:tc>
        <w:tc>
          <w:tcPr>
            <w:tcW w:w="5464" w:type="dxa"/>
          </w:tcPr>
          <w:p w:rsidR="00CE0EB1" w:rsidRPr="003D3461" w:rsidRDefault="00CE0EB1" w:rsidP="00CE0EB1">
            <w:pPr>
              <w:rPr>
                <w:color w:val="000000" w:themeColor="text1"/>
                <w:lang w:val="uk-UA"/>
              </w:rPr>
            </w:pPr>
            <w:r w:rsidRPr="003D3461">
              <w:rPr>
                <w:color w:val="000000" w:themeColor="text1"/>
                <w:lang w:val="uk-UA"/>
              </w:rPr>
              <w:t>Чверть</w:t>
            </w:r>
            <w:r w:rsidRPr="003D3461">
              <w:rPr>
                <w:color w:val="000000" w:themeColor="text1"/>
              </w:rPr>
              <w:t xml:space="preserve"> на спину </w:t>
            </w:r>
            <w:r w:rsidRPr="003D3461">
              <w:rPr>
                <w:color w:val="000000" w:themeColor="text1"/>
                <w:lang w:val="uk-UA"/>
              </w:rPr>
              <w:t>з</w:t>
            </w:r>
            <w:r w:rsidRPr="003D3461">
              <w:rPr>
                <w:color w:val="000000" w:themeColor="text1"/>
              </w:rPr>
              <w:t xml:space="preserve"> поворотом на 360°</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2</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2311</w:t>
            </w:r>
          </w:p>
        </w:tc>
        <w:tc>
          <w:tcPr>
            <w:tcW w:w="5464" w:type="dxa"/>
          </w:tcPr>
          <w:p w:rsidR="00CE0EB1" w:rsidRPr="003D3461" w:rsidRDefault="00CE0EB1" w:rsidP="00CE0EB1">
            <w:pPr>
              <w:rPr>
                <w:color w:val="000000" w:themeColor="text1"/>
                <w:lang w:val="uk-UA"/>
              </w:rPr>
            </w:pPr>
            <w:r w:rsidRPr="003D3461">
              <w:rPr>
                <w:color w:val="000000" w:themeColor="text1"/>
                <w:lang w:val="uk-UA"/>
              </w:rPr>
              <w:t>Встати з поворотом на 180°</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3</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311 Г</w:t>
            </w:r>
          </w:p>
        </w:tc>
        <w:tc>
          <w:tcPr>
            <w:tcW w:w="5464" w:type="dxa"/>
          </w:tcPr>
          <w:p w:rsidR="00CE0EB1" w:rsidRPr="003D3461" w:rsidRDefault="00CE0EB1" w:rsidP="00CE0EB1">
            <w:pPr>
              <w:rPr>
                <w:color w:val="000000" w:themeColor="text1"/>
                <w:lang w:val="uk-UA"/>
              </w:rPr>
            </w:pPr>
            <w:r w:rsidRPr="003D3461">
              <w:rPr>
                <w:color w:val="000000" w:themeColor="text1"/>
                <w:lang w:val="uk-UA"/>
              </w:rPr>
              <w:t>Чверть у групуванні на спину</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4</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333 Г</w:t>
            </w:r>
          </w:p>
        </w:tc>
        <w:tc>
          <w:tcPr>
            <w:tcW w:w="5464" w:type="dxa"/>
          </w:tcPr>
          <w:p w:rsidR="00CE0EB1" w:rsidRPr="003D3461" w:rsidRDefault="00CE0EB1" w:rsidP="00CE0EB1">
            <w:pPr>
              <w:rPr>
                <w:color w:val="000000" w:themeColor="text1"/>
                <w:lang w:val="uk-UA"/>
              </w:rPr>
            </w:pPr>
            <w:r w:rsidRPr="003D3461">
              <w:rPr>
                <w:color w:val="000000" w:themeColor="text1"/>
                <w:lang w:val="uk-UA"/>
              </w:rPr>
              <w:t>Три чверті назад у групуванні</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5</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110</w:t>
            </w:r>
          </w:p>
        </w:tc>
        <w:tc>
          <w:tcPr>
            <w:tcW w:w="5464" w:type="dxa"/>
          </w:tcPr>
          <w:p w:rsidR="00CE0EB1" w:rsidRPr="00C0584C" w:rsidRDefault="00CE0EB1" w:rsidP="00CE0EB1">
            <w:pPr>
              <w:rPr>
                <w:color w:val="000000" w:themeColor="text1"/>
              </w:rPr>
            </w:pPr>
            <w:r w:rsidRPr="003D3461">
              <w:rPr>
                <w:color w:val="000000" w:themeColor="text1"/>
                <w:lang w:val="uk-UA"/>
              </w:rPr>
              <w:t>Підскок</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6</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214 Г</w:t>
            </w:r>
          </w:p>
        </w:tc>
        <w:tc>
          <w:tcPr>
            <w:tcW w:w="5464" w:type="dxa"/>
          </w:tcPr>
          <w:p w:rsidR="00CE0EB1" w:rsidRPr="003D3461" w:rsidRDefault="00CE0EB1" w:rsidP="00CE0EB1">
            <w:pPr>
              <w:rPr>
                <w:color w:val="000000" w:themeColor="text1"/>
                <w:lang w:val="uk-UA"/>
              </w:rPr>
            </w:pPr>
            <w:r w:rsidRPr="003D3461">
              <w:rPr>
                <w:color w:val="000000" w:themeColor="text1"/>
                <w:lang w:val="uk-UA"/>
              </w:rPr>
              <w:t>Сальто вперед у групуванні</w:t>
            </w:r>
          </w:p>
        </w:tc>
      </w:tr>
      <w:tr w:rsidR="00CE0EB1" w:rsidRPr="003D3461" w:rsidTr="00B562E7">
        <w:tc>
          <w:tcPr>
            <w:tcW w:w="9345" w:type="dxa"/>
            <w:gridSpan w:val="3"/>
          </w:tcPr>
          <w:p w:rsidR="00CE0EB1" w:rsidRPr="003D3461" w:rsidRDefault="00CE0EB1" w:rsidP="00CE0EB1">
            <w:pPr>
              <w:jc w:val="center"/>
              <w:rPr>
                <w:color w:val="000000" w:themeColor="text1"/>
                <w:lang w:val="uk-UA"/>
              </w:rPr>
            </w:pPr>
            <w:r w:rsidRPr="003D3461">
              <w:rPr>
                <w:i/>
                <w:color w:val="000000" w:themeColor="text1"/>
                <w:lang w:val="uk-UA"/>
              </w:rPr>
              <w:t>Комбінація № 2</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1</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314 Г</w:t>
            </w:r>
          </w:p>
        </w:tc>
        <w:tc>
          <w:tcPr>
            <w:tcW w:w="5464" w:type="dxa"/>
          </w:tcPr>
          <w:p w:rsidR="00CE0EB1" w:rsidRPr="003D3461" w:rsidRDefault="00CE0EB1" w:rsidP="00CE0EB1">
            <w:pPr>
              <w:rPr>
                <w:color w:val="000000" w:themeColor="text1"/>
                <w:lang w:val="uk-UA"/>
              </w:rPr>
            </w:pPr>
            <w:r w:rsidRPr="003D3461">
              <w:rPr>
                <w:color w:val="000000" w:themeColor="text1"/>
                <w:lang w:val="uk-UA"/>
              </w:rPr>
              <w:t>Сальто назад у групуванні</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2</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110-4</w:t>
            </w:r>
          </w:p>
        </w:tc>
        <w:tc>
          <w:tcPr>
            <w:tcW w:w="5464" w:type="dxa"/>
          </w:tcPr>
          <w:p w:rsidR="00CE0EB1" w:rsidRPr="003D3461" w:rsidRDefault="00CE0EB1" w:rsidP="00CE0EB1">
            <w:pPr>
              <w:rPr>
                <w:color w:val="000000" w:themeColor="text1"/>
                <w:lang w:val="uk-UA"/>
              </w:rPr>
            </w:pPr>
            <w:r w:rsidRPr="003D3461">
              <w:rPr>
                <w:color w:val="000000" w:themeColor="text1"/>
                <w:lang w:val="uk-UA"/>
              </w:rPr>
              <w:t>Стрибок в сід</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3</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140</w:t>
            </w:r>
          </w:p>
        </w:tc>
        <w:tc>
          <w:tcPr>
            <w:tcW w:w="5464" w:type="dxa"/>
          </w:tcPr>
          <w:p w:rsidR="00CE0EB1" w:rsidRPr="003D3461" w:rsidRDefault="00CE0EB1" w:rsidP="00CE0EB1">
            <w:pPr>
              <w:rPr>
                <w:color w:val="000000" w:themeColor="text1"/>
                <w:lang w:val="uk-UA"/>
              </w:rPr>
            </w:pPr>
            <w:r w:rsidRPr="003D3461">
              <w:rPr>
                <w:color w:val="000000" w:themeColor="text1"/>
                <w:lang w:val="uk-UA"/>
              </w:rPr>
              <w:t>Встати</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4</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2112</w:t>
            </w:r>
          </w:p>
        </w:tc>
        <w:tc>
          <w:tcPr>
            <w:tcW w:w="5464" w:type="dxa"/>
          </w:tcPr>
          <w:p w:rsidR="00CE0EB1" w:rsidRPr="003D3461" w:rsidRDefault="00CE0EB1" w:rsidP="00CE0EB1">
            <w:pPr>
              <w:rPr>
                <w:color w:val="000000" w:themeColor="text1"/>
                <w:lang w:val="uk-UA"/>
              </w:rPr>
            </w:pPr>
            <w:r w:rsidRPr="003D3461">
              <w:rPr>
                <w:color w:val="000000" w:themeColor="text1"/>
                <w:lang w:val="uk-UA"/>
              </w:rPr>
              <w:t>Чверть на живіт з поворотом на 360°</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5</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321</w:t>
            </w:r>
          </w:p>
        </w:tc>
        <w:tc>
          <w:tcPr>
            <w:tcW w:w="5464" w:type="dxa"/>
          </w:tcPr>
          <w:p w:rsidR="00CE0EB1" w:rsidRPr="003D3461" w:rsidRDefault="00CE0EB1" w:rsidP="00CE0EB1">
            <w:pPr>
              <w:rPr>
                <w:color w:val="000000" w:themeColor="text1"/>
                <w:lang w:val="uk-UA"/>
              </w:rPr>
            </w:pPr>
            <w:r w:rsidRPr="003D3461">
              <w:rPr>
                <w:color w:val="000000" w:themeColor="text1"/>
                <w:lang w:val="uk-UA"/>
              </w:rPr>
              <w:t>Встати</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6</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110 Г</w:t>
            </w:r>
          </w:p>
        </w:tc>
        <w:tc>
          <w:tcPr>
            <w:tcW w:w="5464" w:type="dxa"/>
          </w:tcPr>
          <w:p w:rsidR="00CE0EB1" w:rsidRPr="003D3461" w:rsidRDefault="00CE0EB1" w:rsidP="00CE0EB1">
            <w:pPr>
              <w:rPr>
                <w:color w:val="000000" w:themeColor="text1"/>
                <w:lang w:val="uk-UA"/>
              </w:rPr>
            </w:pPr>
            <w:r w:rsidRPr="003D3461">
              <w:rPr>
                <w:color w:val="000000" w:themeColor="text1"/>
                <w:lang w:val="uk-UA"/>
              </w:rPr>
              <w:t>Підскок і групування</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7</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214 Г</w:t>
            </w:r>
          </w:p>
        </w:tc>
        <w:tc>
          <w:tcPr>
            <w:tcW w:w="5464" w:type="dxa"/>
          </w:tcPr>
          <w:p w:rsidR="00CE0EB1" w:rsidRPr="003D3461" w:rsidRDefault="00CE0EB1" w:rsidP="00CE0EB1">
            <w:pPr>
              <w:rPr>
                <w:color w:val="000000" w:themeColor="text1"/>
                <w:lang w:val="uk-UA"/>
              </w:rPr>
            </w:pPr>
            <w:r w:rsidRPr="003D3461">
              <w:rPr>
                <w:color w:val="000000" w:themeColor="text1"/>
                <w:lang w:val="uk-UA"/>
              </w:rPr>
              <w:t>Сальто вперед у групуванні</w:t>
            </w:r>
          </w:p>
        </w:tc>
      </w:tr>
      <w:tr w:rsidR="00CE0EB1" w:rsidRPr="003D3461" w:rsidTr="00B562E7">
        <w:tc>
          <w:tcPr>
            <w:tcW w:w="9345" w:type="dxa"/>
            <w:gridSpan w:val="3"/>
          </w:tcPr>
          <w:p w:rsidR="00CE0EB1" w:rsidRPr="003D3461" w:rsidRDefault="00CE0EB1" w:rsidP="00CE0EB1">
            <w:pPr>
              <w:jc w:val="center"/>
              <w:rPr>
                <w:color w:val="000000" w:themeColor="text1"/>
                <w:lang w:val="uk-UA"/>
              </w:rPr>
            </w:pPr>
            <w:r w:rsidRPr="003D3461">
              <w:rPr>
                <w:i/>
                <w:color w:val="000000" w:themeColor="text1"/>
                <w:lang w:val="uk-UA"/>
              </w:rPr>
              <w:t>Комбінація № 3</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1</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213 Г</w:t>
            </w:r>
          </w:p>
        </w:tc>
        <w:tc>
          <w:tcPr>
            <w:tcW w:w="5464" w:type="dxa"/>
          </w:tcPr>
          <w:p w:rsidR="00CE0EB1" w:rsidRPr="003D3461" w:rsidRDefault="00CE0EB1" w:rsidP="00CE0EB1">
            <w:pPr>
              <w:rPr>
                <w:color w:val="000000" w:themeColor="text1"/>
              </w:rPr>
            </w:pPr>
            <w:r w:rsidRPr="003D3461">
              <w:rPr>
                <w:color w:val="000000" w:themeColor="text1"/>
                <w:lang w:val="uk-UA"/>
              </w:rPr>
              <w:t>Три чверті</w:t>
            </w:r>
            <w:r w:rsidRPr="003D3461">
              <w:rPr>
                <w:color w:val="000000" w:themeColor="text1"/>
              </w:rPr>
              <w:t xml:space="preserve"> впер</w:t>
            </w:r>
            <w:r w:rsidRPr="003D3461">
              <w:rPr>
                <w:color w:val="000000" w:themeColor="text1"/>
                <w:lang w:val="uk-UA"/>
              </w:rPr>
              <w:t>е</w:t>
            </w:r>
            <w:r w:rsidRPr="003D3461">
              <w:rPr>
                <w:color w:val="000000" w:themeColor="text1"/>
              </w:rPr>
              <w:t xml:space="preserve">д </w:t>
            </w:r>
            <w:r w:rsidRPr="003D3461">
              <w:rPr>
                <w:color w:val="000000" w:themeColor="text1"/>
                <w:lang w:val="uk-UA"/>
              </w:rPr>
              <w:t>у групуванні</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2</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2321</w:t>
            </w:r>
          </w:p>
        </w:tc>
        <w:tc>
          <w:tcPr>
            <w:tcW w:w="5464" w:type="dxa"/>
          </w:tcPr>
          <w:p w:rsidR="00CE0EB1" w:rsidRPr="003D3461" w:rsidRDefault="00CE0EB1" w:rsidP="00CE0EB1">
            <w:pPr>
              <w:rPr>
                <w:color w:val="000000" w:themeColor="text1"/>
              </w:rPr>
            </w:pPr>
            <w:r w:rsidRPr="003D3461">
              <w:rPr>
                <w:color w:val="000000" w:themeColor="text1"/>
                <w:lang w:val="uk-UA"/>
              </w:rPr>
              <w:t>Зі</w:t>
            </w:r>
            <w:r w:rsidRPr="003D3461">
              <w:rPr>
                <w:color w:val="000000" w:themeColor="text1"/>
              </w:rPr>
              <w:t xml:space="preserve"> спин</w:t>
            </w:r>
            <w:r w:rsidRPr="003D3461">
              <w:rPr>
                <w:color w:val="000000" w:themeColor="text1"/>
                <w:lang w:val="uk-UA"/>
              </w:rPr>
              <w:t>и</w:t>
            </w:r>
            <w:r>
              <w:rPr>
                <w:color w:val="000000" w:themeColor="text1"/>
                <w:lang w:val="uk-UA"/>
              </w:rPr>
              <w:t xml:space="preserve"> </w:t>
            </w:r>
            <w:r w:rsidRPr="003D3461">
              <w:rPr>
                <w:color w:val="000000" w:themeColor="text1"/>
                <w:lang w:val="uk-UA"/>
              </w:rPr>
              <w:t>дві чверті</w:t>
            </w:r>
            <w:r w:rsidRPr="003D3461">
              <w:rPr>
                <w:color w:val="000000" w:themeColor="text1"/>
              </w:rPr>
              <w:t xml:space="preserve"> впер</w:t>
            </w:r>
            <w:r w:rsidRPr="003D3461">
              <w:rPr>
                <w:color w:val="000000" w:themeColor="text1"/>
                <w:lang w:val="uk-UA"/>
              </w:rPr>
              <w:t>е</w:t>
            </w:r>
            <w:r w:rsidRPr="003D3461">
              <w:rPr>
                <w:color w:val="000000" w:themeColor="text1"/>
              </w:rPr>
              <w:t xml:space="preserve">д </w:t>
            </w:r>
            <w:r w:rsidRPr="003D3461">
              <w:rPr>
                <w:color w:val="000000" w:themeColor="text1"/>
                <w:lang w:val="uk-UA"/>
              </w:rPr>
              <w:t>з</w:t>
            </w:r>
            <w:r w:rsidRPr="003D3461">
              <w:rPr>
                <w:color w:val="000000" w:themeColor="text1"/>
              </w:rPr>
              <w:t xml:space="preserve"> поворотом на 180°</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3</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333 С</w:t>
            </w:r>
          </w:p>
        </w:tc>
        <w:tc>
          <w:tcPr>
            <w:tcW w:w="5464" w:type="dxa"/>
          </w:tcPr>
          <w:p w:rsidR="00CE0EB1" w:rsidRPr="003D3461" w:rsidRDefault="00CE0EB1" w:rsidP="00CE0EB1">
            <w:pPr>
              <w:rPr>
                <w:color w:val="000000" w:themeColor="text1"/>
                <w:lang w:val="uk-UA"/>
              </w:rPr>
            </w:pPr>
            <w:r w:rsidRPr="003D3461">
              <w:rPr>
                <w:color w:val="000000" w:themeColor="text1"/>
                <w:lang w:val="uk-UA"/>
              </w:rPr>
              <w:t>Зі</w:t>
            </w:r>
            <w:r w:rsidRPr="003D3461">
              <w:rPr>
                <w:color w:val="000000" w:themeColor="text1"/>
              </w:rPr>
              <w:t xml:space="preserve"> спин</w:t>
            </w:r>
            <w:r w:rsidRPr="003D3461">
              <w:rPr>
                <w:color w:val="000000" w:themeColor="text1"/>
                <w:lang w:val="uk-UA"/>
              </w:rPr>
              <w:t>и</w:t>
            </w:r>
            <w:r>
              <w:rPr>
                <w:color w:val="000000" w:themeColor="text1"/>
                <w:lang w:val="uk-UA"/>
              </w:rPr>
              <w:t xml:space="preserve"> </w:t>
            </w:r>
            <w:r w:rsidRPr="003D3461">
              <w:rPr>
                <w:color w:val="000000" w:themeColor="text1"/>
                <w:lang w:val="uk-UA"/>
              </w:rPr>
              <w:t>три чверті</w:t>
            </w:r>
            <w:r w:rsidRPr="003D3461">
              <w:rPr>
                <w:color w:val="000000" w:themeColor="text1"/>
              </w:rPr>
              <w:t xml:space="preserve"> назад </w:t>
            </w:r>
            <w:r w:rsidRPr="0045229E">
              <w:rPr>
                <w:color w:val="000000" w:themeColor="text1"/>
                <w:lang w:val="uk-UA"/>
              </w:rPr>
              <w:t>зігнувшись</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4</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110 СВ</w:t>
            </w:r>
          </w:p>
        </w:tc>
        <w:tc>
          <w:tcPr>
            <w:tcW w:w="5464" w:type="dxa"/>
          </w:tcPr>
          <w:p w:rsidR="00CE0EB1" w:rsidRPr="003D3461" w:rsidRDefault="00CE0EB1" w:rsidP="00CE0EB1">
            <w:pPr>
              <w:rPr>
                <w:color w:val="000000" w:themeColor="text1"/>
                <w:lang w:val="uk-UA"/>
              </w:rPr>
            </w:pPr>
            <w:r w:rsidRPr="003D3461">
              <w:rPr>
                <w:color w:val="000000" w:themeColor="text1"/>
                <w:lang w:val="uk-UA"/>
              </w:rPr>
              <w:t>«Розножка»</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5</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313 Г</w:t>
            </w:r>
          </w:p>
        </w:tc>
        <w:tc>
          <w:tcPr>
            <w:tcW w:w="5464" w:type="dxa"/>
          </w:tcPr>
          <w:p w:rsidR="00CE0EB1" w:rsidRPr="003D3461" w:rsidRDefault="00CE0EB1" w:rsidP="00CE0EB1">
            <w:pPr>
              <w:rPr>
                <w:color w:val="000000" w:themeColor="text1"/>
                <w:lang w:val="uk-UA"/>
              </w:rPr>
            </w:pPr>
            <w:r w:rsidRPr="003D3461">
              <w:rPr>
                <w:color w:val="000000" w:themeColor="text1"/>
                <w:lang w:val="uk-UA"/>
              </w:rPr>
              <w:t>Три чверті назад у групуванні</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6</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321</w:t>
            </w:r>
          </w:p>
        </w:tc>
        <w:tc>
          <w:tcPr>
            <w:tcW w:w="5464" w:type="dxa"/>
          </w:tcPr>
          <w:p w:rsidR="00CE0EB1" w:rsidRPr="003D3461" w:rsidRDefault="00CE0EB1" w:rsidP="00CE0EB1">
            <w:pPr>
              <w:rPr>
                <w:color w:val="000000" w:themeColor="text1"/>
                <w:lang w:val="uk-UA"/>
              </w:rPr>
            </w:pPr>
            <w:r w:rsidRPr="003D3461">
              <w:rPr>
                <w:color w:val="000000" w:themeColor="text1"/>
                <w:lang w:val="uk-UA"/>
              </w:rPr>
              <w:t>Встати</w:t>
            </w:r>
          </w:p>
        </w:tc>
      </w:tr>
      <w:tr w:rsidR="00CE0EB1" w:rsidRPr="003D3461" w:rsidTr="00B562E7">
        <w:tc>
          <w:tcPr>
            <w:tcW w:w="9345" w:type="dxa"/>
            <w:gridSpan w:val="3"/>
          </w:tcPr>
          <w:p w:rsidR="00CE0EB1" w:rsidRPr="003D3461" w:rsidRDefault="00CE0EB1" w:rsidP="00CE0EB1">
            <w:pPr>
              <w:jc w:val="center"/>
              <w:rPr>
                <w:color w:val="000000" w:themeColor="text1"/>
                <w:lang w:val="uk-UA"/>
              </w:rPr>
            </w:pPr>
            <w:r w:rsidRPr="003D3461">
              <w:rPr>
                <w:i/>
                <w:color w:val="000000" w:themeColor="text1"/>
                <w:lang w:val="uk-UA"/>
              </w:rPr>
              <w:t>Комбінація № 4</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1</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314 П</w:t>
            </w:r>
          </w:p>
        </w:tc>
        <w:tc>
          <w:tcPr>
            <w:tcW w:w="5464" w:type="dxa"/>
          </w:tcPr>
          <w:p w:rsidR="00CE0EB1" w:rsidRPr="003D3461" w:rsidRDefault="00CE0EB1" w:rsidP="00CE0EB1">
            <w:pPr>
              <w:rPr>
                <w:color w:val="000000" w:themeColor="text1"/>
                <w:lang w:val="uk-UA"/>
              </w:rPr>
            </w:pPr>
            <w:r w:rsidRPr="003D3461">
              <w:rPr>
                <w:color w:val="000000" w:themeColor="text1"/>
                <w:lang w:val="uk-UA"/>
              </w:rPr>
              <w:t>Сальто назад прогнувшись</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2</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314 С</w:t>
            </w:r>
          </w:p>
        </w:tc>
        <w:tc>
          <w:tcPr>
            <w:tcW w:w="5464" w:type="dxa"/>
          </w:tcPr>
          <w:p w:rsidR="00CE0EB1" w:rsidRPr="003D3461" w:rsidRDefault="00CE0EB1" w:rsidP="00CE0EB1">
            <w:pPr>
              <w:rPr>
                <w:color w:val="000000" w:themeColor="text1"/>
                <w:lang w:val="uk-UA"/>
              </w:rPr>
            </w:pPr>
            <w:r w:rsidRPr="003D3461">
              <w:rPr>
                <w:color w:val="000000" w:themeColor="text1"/>
                <w:lang w:val="uk-UA"/>
              </w:rPr>
              <w:t>Сальто назад зігнувшись</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3</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214 С</w:t>
            </w:r>
          </w:p>
        </w:tc>
        <w:tc>
          <w:tcPr>
            <w:tcW w:w="5464" w:type="dxa"/>
          </w:tcPr>
          <w:p w:rsidR="00CE0EB1" w:rsidRPr="003D3461" w:rsidRDefault="00CE0EB1" w:rsidP="00CE0EB1">
            <w:pPr>
              <w:rPr>
                <w:color w:val="000000" w:themeColor="text1"/>
                <w:lang w:val="uk-UA"/>
              </w:rPr>
            </w:pPr>
            <w:r w:rsidRPr="003D3461">
              <w:rPr>
                <w:color w:val="000000" w:themeColor="text1"/>
                <w:lang w:val="uk-UA"/>
              </w:rPr>
              <w:t>Сальто вперед зігнувшись</w:t>
            </w:r>
          </w:p>
        </w:tc>
      </w:tr>
      <w:tr w:rsidR="00CE0EB1" w:rsidRPr="003D3461" w:rsidTr="003A1E63">
        <w:tc>
          <w:tcPr>
            <w:tcW w:w="1377" w:type="dxa"/>
          </w:tcPr>
          <w:p w:rsidR="00CE0EB1" w:rsidRPr="003D3461" w:rsidRDefault="00CE0EB1" w:rsidP="00CE0EB1">
            <w:pPr>
              <w:jc w:val="center"/>
              <w:rPr>
                <w:color w:val="000000" w:themeColor="text1"/>
                <w:lang w:val="uk-UA"/>
              </w:rPr>
            </w:pPr>
            <w:r w:rsidRPr="003D3461">
              <w:rPr>
                <w:color w:val="000000" w:themeColor="text1"/>
                <w:lang w:val="uk-UA"/>
              </w:rPr>
              <w:t>4</w:t>
            </w:r>
          </w:p>
        </w:tc>
        <w:tc>
          <w:tcPr>
            <w:tcW w:w="2504" w:type="dxa"/>
          </w:tcPr>
          <w:p w:rsidR="00CE0EB1" w:rsidRPr="003D3461" w:rsidRDefault="00CE0EB1" w:rsidP="00CE0EB1">
            <w:pPr>
              <w:jc w:val="center"/>
              <w:rPr>
                <w:color w:val="000000" w:themeColor="text1"/>
                <w:lang w:val="uk-UA"/>
              </w:rPr>
            </w:pPr>
            <w:r w:rsidRPr="003D3461">
              <w:rPr>
                <w:color w:val="000000" w:themeColor="text1"/>
                <w:lang w:val="uk-UA"/>
              </w:rPr>
              <w:t>1101</w:t>
            </w:r>
          </w:p>
        </w:tc>
        <w:tc>
          <w:tcPr>
            <w:tcW w:w="5464" w:type="dxa"/>
          </w:tcPr>
          <w:p w:rsidR="00CE0EB1" w:rsidRPr="003D3461" w:rsidRDefault="00CE0EB1" w:rsidP="00CE0EB1">
            <w:pPr>
              <w:rPr>
                <w:color w:val="000000" w:themeColor="text1"/>
                <w:lang w:val="uk-UA"/>
              </w:rPr>
            </w:pPr>
            <w:r w:rsidRPr="003D3461">
              <w:rPr>
                <w:color w:val="000000" w:themeColor="text1"/>
                <w:lang w:val="uk-UA"/>
              </w:rPr>
              <w:t>Підскок з поворотом на 180°</w:t>
            </w:r>
          </w:p>
        </w:tc>
      </w:tr>
    </w:tbl>
    <w:p w:rsidR="00693BDE" w:rsidRPr="003D3461" w:rsidRDefault="00C0584C" w:rsidP="00B562E7">
      <w:pPr>
        <w:jc w:val="right"/>
        <w:rPr>
          <w:i/>
          <w:sz w:val="28"/>
          <w:szCs w:val="28"/>
          <w:lang w:val="uk-UA"/>
        </w:rPr>
      </w:pPr>
      <w:r>
        <w:rPr>
          <w:i/>
          <w:sz w:val="28"/>
          <w:szCs w:val="28"/>
          <w:lang w:val="uk-UA"/>
        </w:rPr>
        <w:lastRenderedPageBreak/>
        <w:t>Продовження таблиці 24</w:t>
      </w:r>
    </w:p>
    <w:tbl>
      <w:tblPr>
        <w:tblStyle w:val="af3"/>
        <w:tblW w:w="0" w:type="auto"/>
        <w:tblLook w:val="04A0" w:firstRow="1" w:lastRow="0" w:firstColumn="1" w:lastColumn="0" w:noHBand="0" w:noVBand="1"/>
      </w:tblPr>
      <w:tblGrid>
        <w:gridCol w:w="1413"/>
        <w:gridCol w:w="1843"/>
        <w:gridCol w:w="6089"/>
      </w:tblGrid>
      <w:tr w:rsidR="00667517" w:rsidRPr="003D3461" w:rsidTr="002F6019">
        <w:tc>
          <w:tcPr>
            <w:tcW w:w="1413" w:type="dxa"/>
          </w:tcPr>
          <w:p w:rsidR="00667517" w:rsidRPr="003D3461" w:rsidRDefault="00667517" w:rsidP="00667517">
            <w:pPr>
              <w:jc w:val="center"/>
              <w:rPr>
                <w:color w:val="000000" w:themeColor="text1"/>
                <w:lang w:val="uk-UA"/>
              </w:rPr>
            </w:pPr>
            <w:r w:rsidRPr="003D3461">
              <w:rPr>
                <w:color w:val="000000" w:themeColor="text1"/>
                <w:lang w:val="uk-UA"/>
              </w:rPr>
              <w:t>№</w:t>
            </w:r>
          </w:p>
          <w:p w:rsidR="00667517" w:rsidRPr="003D3461" w:rsidRDefault="00667517" w:rsidP="00667517">
            <w:pPr>
              <w:jc w:val="center"/>
              <w:rPr>
                <w:color w:val="000000" w:themeColor="text1"/>
                <w:lang w:val="uk-UA"/>
              </w:rPr>
            </w:pPr>
            <w:r w:rsidRPr="003D3461">
              <w:rPr>
                <w:color w:val="000000" w:themeColor="text1"/>
                <w:lang w:val="uk-UA"/>
              </w:rPr>
              <w:t>елемента</w:t>
            </w:r>
          </w:p>
        </w:tc>
        <w:tc>
          <w:tcPr>
            <w:tcW w:w="1843" w:type="dxa"/>
          </w:tcPr>
          <w:p w:rsidR="00667517" w:rsidRPr="003D3461" w:rsidRDefault="00667517" w:rsidP="00667517">
            <w:pPr>
              <w:jc w:val="center"/>
              <w:rPr>
                <w:color w:val="000000" w:themeColor="text1"/>
                <w:lang w:val="uk-UA"/>
              </w:rPr>
            </w:pPr>
            <w:r w:rsidRPr="003D3461">
              <w:rPr>
                <w:color w:val="000000" w:themeColor="text1"/>
                <w:lang w:val="uk-UA"/>
              </w:rPr>
              <w:t>Цифровий запис</w:t>
            </w:r>
          </w:p>
        </w:tc>
        <w:tc>
          <w:tcPr>
            <w:tcW w:w="6089" w:type="dxa"/>
          </w:tcPr>
          <w:p w:rsidR="00667517" w:rsidRPr="003D3461" w:rsidRDefault="00667517" w:rsidP="00667517">
            <w:pPr>
              <w:jc w:val="center"/>
              <w:rPr>
                <w:color w:val="000000" w:themeColor="text1"/>
              </w:rPr>
            </w:pPr>
            <w:r w:rsidRPr="003D3461">
              <w:rPr>
                <w:color w:val="000000" w:themeColor="text1"/>
                <w:lang w:val="uk-UA"/>
              </w:rPr>
              <w:t>Опис елементів комбінації</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5</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110</w:t>
            </w:r>
          </w:p>
        </w:tc>
        <w:tc>
          <w:tcPr>
            <w:tcW w:w="6089" w:type="dxa"/>
          </w:tcPr>
          <w:p w:rsidR="00995B92" w:rsidRPr="003D3461" w:rsidRDefault="00A74E8C" w:rsidP="00667517">
            <w:pPr>
              <w:rPr>
                <w:color w:val="000000" w:themeColor="text1"/>
                <w:lang w:val="uk-UA"/>
              </w:rPr>
            </w:pPr>
            <w:r w:rsidRPr="003D3461">
              <w:rPr>
                <w:color w:val="000000" w:themeColor="text1"/>
                <w:lang w:val="uk-UA"/>
              </w:rPr>
              <w:t>Підскок</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6</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213 С</w:t>
            </w:r>
          </w:p>
        </w:tc>
        <w:tc>
          <w:tcPr>
            <w:tcW w:w="6089" w:type="dxa"/>
          </w:tcPr>
          <w:p w:rsidR="00995B92" w:rsidRPr="003D3461" w:rsidRDefault="00A74E8C" w:rsidP="00667517">
            <w:pPr>
              <w:rPr>
                <w:color w:val="000000" w:themeColor="text1"/>
                <w:lang w:val="uk-UA"/>
              </w:rPr>
            </w:pPr>
            <w:r w:rsidRPr="003D3461">
              <w:rPr>
                <w:color w:val="000000" w:themeColor="text1"/>
                <w:lang w:val="uk-UA"/>
              </w:rPr>
              <w:t>Три чверті вперед зігнувшись</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7</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2311</w:t>
            </w:r>
          </w:p>
        </w:tc>
        <w:tc>
          <w:tcPr>
            <w:tcW w:w="6089" w:type="dxa"/>
          </w:tcPr>
          <w:p w:rsidR="00995B92" w:rsidRPr="003D3461" w:rsidRDefault="00A74E8C" w:rsidP="00667517">
            <w:pPr>
              <w:rPr>
                <w:color w:val="000000" w:themeColor="text1"/>
                <w:lang w:val="uk-UA"/>
              </w:rPr>
            </w:pPr>
            <w:r w:rsidRPr="003D3461">
              <w:rPr>
                <w:color w:val="000000" w:themeColor="text1"/>
                <w:lang w:val="uk-UA"/>
              </w:rPr>
              <w:t>Встати з поворотом на 180°</w:t>
            </w:r>
          </w:p>
        </w:tc>
      </w:tr>
      <w:tr w:rsidR="00995B92" w:rsidRPr="003D3461" w:rsidTr="002F6019">
        <w:trPr>
          <w:trHeight w:val="70"/>
        </w:trPr>
        <w:tc>
          <w:tcPr>
            <w:tcW w:w="9345" w:type="dxa"/>
            <w:gridSpan w:val="3"/>
          </w:tcPr>
          <w:p w:rsidR="00995B92" w:rsidRPr="003D3461" w:rsidRDefault="00032FE5" w:rsidP="00995B92">
            <w:pPr>
              <w:jc w:val="center"/>
              <w:rPr>
                <w:i/>
                <w:color w:val="000000" w:themeColor="text1"/>
                <w:lang w:val="uk-UA"/>
              </w:rPr>
            </w:pPr>
            <w:r w:rsidRPr="003D3461">
              <w:rPr>
                <w:i/>
                <w:color w:val="000000" w:themeColor="text1"/>
                <w:lang w:val="uk-UA"/>
              </w:rPr>
              <w:t>К</w:t>
            </w:r>
            <w:r w:rsidR="00995B92" w:rsidRPr="003D3461">
              <w:rPr>
                <w:i/>
                <w:color w:val="000000" w:themeColor="text1"/>
                <w:lang w:val="uk-UA"/>
              </w:rPr>
              <w:t>омбінація</w:t>
            </w:r>
            <w:r w:rsidRPr="003D3461">
              <w:rPr>
                <w:i/>
                <w:color w:val="000000" w:themeColor="text1"/>
                <w:lang w:val="uk-UA"/>
              </w:rPr>
              <w:t xml:space="preserve"> № 5</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1</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2141 С</w:t>
            </w:r>
          </w:p>
        </w:tc>
        <w:tc>
          <w:tcPr>
            <w:tcW w:w="6089" w:type="dxa"/>
          </w:tcPr>
          <w:p w:rsidR="00995B92" w:rsidRPr="003D3461" w:rsidRDefault="00995B92" w:rsidP="00667517">
            <w:pPr>
              <w:rPr>
                <w:color w:val="000000" w:themeColor="text1"/>
                <w:lang w:val="uk-UA"/>
              </w:rPr>
            </w:pPr>
            <w:r w:rsidRPr="003D3461">
              <w:rPr>
                <w:color w:val="000000" w:themeColor="text1"/>
                <w:lang w:val="uk-UA"/>
              </w:rPr>
              <w:t>Сальто вперед</w:t>
            </w:r>
            <w:r w:rsidR="00A74E8C" w:rsidRPr="003D3461">
              <w:rPr>
                <w:color w:val="000000" w:themeColor="text1"/>
                <w:lang w:val="uk-UA"/>
              </w:rPr>
              <w:t xml:space="preserve"> зігнувшись з поворотом на 180°</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2</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313 С</w:t>
            </w:r>
          </w:p>
        </w:tc>
        <w:tc>
          <w:tcPr>
            <w:tcW w:w="6089" w:type="dxa"/>
          </w:tcPr>
          <w:p w:rsidR="00995B92" w:rsidRPr="003D3461" w:rsidRDefault="00A74E8C" w:rsidP="00667517">
            <w:pPr>
              <w:rPr>
                <w:color w:val="000000" w:themeColor="text1"/>
                <w:lang w:val="uk-UA"/>
              </w:rPr>
            </w:pPr>
            <w:r w:rsidRPr="003D3461">
              <w:rPr>
                <w:color w:val="000000" w:themeColor="text1"/>
                <w:lang w:val="uk-UA"/>
              </w:rPr>
              <w:t>Три чверті назад зігнувшись</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3</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321</w:t>
            </w:r>
          </w:p>
        </w:tc>
        <w:tc>
          <w:tcPr>
            <w:tcW w:w="6089" w:type="dxa"/>
          </w:tcPr>
          <w:p w:rsidR="00995B92" w:rsidRPr="003D3461" w:rsidRDefault="00A74E8C" w:rsidP="00667517">
            <w:pPr>
              <w:rPr>
                <w:color w:val="000000" w:themeColor="text1"/>
                <w:lang w:val="uk-UA"/>
              </w:rPr>
            </w:pPr>
            <w:r w:rsidRPr="003D3461">
              <w:rPr>
                <w:color w:val="000000" w:themeColor="text1"/>
                <w:lang w:val="uk-UA"/>
              </w:rPr>
              <w:t>Встати</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4</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110 Г</w:t>
            </w:r>
          </w:p>
        </w:tc>
        <w:tc>
          <w:tcPr>
            <w:tcW w:w="6089" w:type="dxa"/>
          </w:tcPr>
          <w:p w:rsidR="00995B92" w:rsidRPr="003D3461" w:rsidRDefault="00995B92" w:rsidP="00667517">
            <w:pPr>
              <w:rPr>
                <w:color w:val="000000" w:themeColor="text1"/>
                <w:lang w:val="uk-UA"/>
              </w:rPr>
            </w:pPr>
            <w:r w:rsidRPr="003D3461">
              <w:rPr>
                <w:color w:val="000000" w:themeColor="text1"/>
                <w:lang w:val="uk-UA"/>
              </w:rPr>
              <w:t>Підскок і групуван</w:t>
            </w:r>
            <w:r w:rsidR="00A74E8C" w:rsidRPr="003D3461">
              <w:rPr>
                <w:color w:val="000000" w:themeColor="text1"/>
                <w:lang w:val="uk-UA"/>
              </w:rPr>
              <w:t>ня</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5</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2141 Г</w:t>
            </w:r>
          </w:p>
        </w:tc>
        <w:tc>
          <w:tcPr>
            <w:tcW w:w="6089" w:type="dxa"/>
          </w:tcPr>
          <w:p w:rsidR="00995B92" w:rsidRPr="003D3461" w:rsidRDefault="00995B92" w:rsidP="00A74E8C">
            <w:pPr>
              <w:rPr>
                <w:color w:val="000000" w:themeColor="text1"/>
                <w:lang w:val="uk-UA"/>
              </w:rPr>
            </w:pPr>
            <w:r w:rsidRPr="003D3461">
              <w:rPr>
                <w:color w:val="000000" w:themeColor="text1"/>
                <w:lang w:val="uk-UA"/>
              </w:rPr>
              <w:t xml:space="preserve">Сальто вперед </w:t>
            </w:r>
            <w:r w:rsidR="00A74E8C" w:rsidRPr="003D3461">
              <w:rPr>
                <w:color w:val="000000" w:themeColor="text1"/>
                <w:lang w:val="uk-UA"/>
              </w:rPr>
              <w:t>у групуванні з поворотом на 180°</w:t>
            </w:r>
          </w:p>
        </w:tc>
      </w:tr>
      <w:tr w:rsidR="00995B92" w:rsidRPr="003D3461" w:rsidTr="00667517">
        <w:trPr>
          <w:trHeight w:val="70"/>
        </w:trPr>
        <w:tc>
          <w:tcPr>
            <w:tcW w:w="1413" w:type="dxa"/>
          </w:tcPr>
          <w:p w:rsidR="00995B92" w:rsidRPr="003D3461" w:rsidRDefault="00995B92" w:rsidP="00667517">
            <w:pPr>
              <w:jc w:val="center"/>
              <w:rPr>
                <w:color w:val="000000" w:themeColor="text1"/>
                <w:lang w:val="uk-UA"/>
              </w:rPr>
            </w:pPr>
            <w:r w:rsidRPr="003D3461">
              <w:rPr>
                <w:color w:val="000000" w:themeColor="text1"/>
                <w:lang w:val="uk-UA"/>
              </w:rPr>
              <w:t>6</w:t>
            </w:r>
          </w:p>
        </w:tc>
        <w:tc>
          <w:tcPr>
            <w:tcW w:w="1843" w:type="dxa"/>
          </w:tcPr>
          <w:p w:rsidR="00995B92" w:rsidRPr="003D3461" w:rsidRDefault="00995B92" w:rsidP="00667517">
            <w:pPr>
              <w:jc w:val="center"/>
              <w:rPr>
                <w:color w:val="000000" w:themeColor="text1"/>
                <w:lang w:val="uk-UA"/>
              </w:rPr>
            </w:pPr>
            <w:r w:rsidRPr="003D3461">
              <w:rPr>
                <w:color w:val="000000" w:themeColor="text1"/>
                <w:lang w:val="uk-UA"/>
              </w:rPr>
              <w:t>3142 П</w:t>
            </w:r>
          </w:p>
        </w:tc>
        <w:tc>
          <w:tcPr>
            <w:tcW w:w="6089" w:type="dxa"/>
          </w:tcPr>
          <w:p w:rsidR="00995B92" w:rsidRPr="003D3461" w:rsidRDefault="00A74E8C" w:rsidP="00667517">
            <w:pPr>
              <w:rPr>
                <w:color w:val="000000" w:themeColor="text1"/>
                <w:lang w:val="uk-UA"/>
              </w:rPr>
            </w:pPr>
            <w:r w:rsidRPr="003D3461">
              <w:rPr>
                <w:color w:val="000000" w:themeColor="text1"/>
                <w:lang w:val="uk-UA"/>
              </w:rPr>
              <w:t>Сальто вперед у групуванні з поворотом на 360°</w:t>
            </w:r>
          </w:p>
        </w:tc>
      </w:tr>
      <w:tr w:rsidR="00B562E7" w:rsidRPr="003D3461" w:rsidTr="00B562E7">
        <w:trPr>
          <w:trHeight w:val="70"/>
        </w:trPr>
        <w:tc>
          <w:tcPr>
            <w:tcW w:w="9345" w:type="dxa"/>
            <w:gridSpan w:val="3"/>
          </w:tcPr>
          <w:p w:rsidR="00B562E7" w:rsidRPr="003D3461" w:rsidRDefault="00B562E7" w:rsidP="00B562E7">
            <w:pPr>
              <w:jc w:val="center"/>
              <w:rPr>
                <w:color w:val="000000" w:themeColor="text1"/>
                <w:lang w:val="uk-UA"/>
              </w:rPr>
            </w:pPr>
            <w:r w:rsidRPr="00C0584C">
              <w:rPr>
                <w:b/>
                <w:i/>
                <w:lang w:val="uk-UA"/>
              </w:rPr>
              <w:t>Етап 3.2 (КС = 3,9)</w:t>
            </w:r>
          </w:p>
        </w:tc>
      </w:tr>
      <w:tr w:rsidR="00B562E7" w:rsidRPr="003D3461" w:rsidTr="00B562E7">
        <w:trPr>
          <w:trHeight w:val="70"/>
        </w:trPr>
        <w:tc>
          <w:tcPr>
            <w:tcW w:w="9345" w:type="dxa"/>
            <w:gridSpan w:val="3"/>
          </w:tcPr>
          <w:p w:rsidR="00B562E7" w:rsidRPr="003D3461" w:rsidRDefault="00B562E7" w:rsidP="00B562E7">
            <w:pPr>
              <w:jc w:val="center"/>
              <w:rPr>
                <w:color w:val="000000" w:themeColor="text1"/>
                <w:lang w:val="uk-UA"/>
              </w:rPr>
            </w:pPr>
            <w:r w:rsidRPr="003D3461">
              <w:rPr>
                <w:i/>
                <w:color w:val="000000" w:themeColor="text1"/>
                <w:lang w:val="uk-UA"/>
              </w:rPr>
              <w:t>Комбінація № 1</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1</w:t>
            </w:r>
          </w:p>
        </w:tc>
        <w:tc>
          <w:tcPr>
            <w:tcW w:w="1843" w:type="dxa"/>
          </w:tcPr>
          <w:p w:rsidR="00B562E7" w:rsidRPr="003D3461" w:rsidRDefault="00B562E7" w:rsidP="00B562E7">
            <w:pPr>
              <w:jc w:val="center"/>
              <w:rPr>
                <w:lang w:val="uk-UA"/>
              </w:rPr>
            </w:pPr>
            <w:r w:rsidRPr="003D3461">
              <w:rPr>
                <w:lang w:val="uk-UA"/>
              </w:rPr>
              <w:t>213 П</w:t>
            </w:r>
          </w:p>
        </w:tc>
        <w:tc>
          <w:tcPr>
            <w:tcW w:w="6089" w:type="dxa"/>
          </w:tcPr>
          <w:p w:rsidR="00B562E7" w:rsidRPr="003D3461" w:rsidRDefault="00B562E7" w:rsidP="00B562E7">
            <w:pPr>
              <w:rPr>
                <w:lang w:val="uk-UA"/>
              </w:rPr>
            </w:pPr>
            <w:r w:rsidRPr="003D3461">
              <w:rPr>
                <w:lang w:val="uk-UA"/>
              </w:rPr>
              <w:t>Три чверті вперед прогнувшись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2</w:t>
            </w:r>
          </w:p>
        </w:tc>
        <w:tc>
          <w:tcPr>
            <w:tcW w:w="1843" w:type="dxa"/>
          </w:tcPr>
          <w:p w:rsidR="00B562E7" w:rsidRPr="003D3461" w:rsidRDefault="00B562E7" w:rsidP="00B562E7">
            <w:pPr>
              <w:jc w:val="center"/>
              <w:rPr>
                <w:lang w:val="uk-UA"/>
              </w:rPr>
            </w:pPr>
            <w:r w:rsidRPr="003D3461">
              <w:rPr>
                <w:lang w:val="uk-UA"/>
              </w:rPr>
              <w:t>234 Г</w:t>
            </w:r>
          </w:p>
        </w:tc>
        <w:tc>
          <w:tcPr>
            <w:tcW w:w="6089" w:type="dxa"/>
          </w:tcPr>
          <w:p w:rsidR="00B562E7" w:rsidRPr="003D3461" w:rsidRDefault="00B562E7" w:rsidP="00B562E7">
            <w:pPr>
              <w:rPr>
                <w:lang w:val="uk-UA"/>
              </w:rPr>
            </w:pPr>
            <w:r w:rsidRPr="003D3461">
              <w:rPr>
                <w:lang w:val="uk-UA"/>
              </w:rPr>
              <w:t>Зі спини сальто вперед на спину в групуванні</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3</w:t>
            </w:r>
          </w:p>
        </w:tc>
        <w:tc>
          <w:tcPr>
            <w:tcW w:w="1843" w:type="dxa"/>
          </w:tcPr>
          <w:p w:rsidR="00B562E7" w:rsidRPr="003D3461" w:rsidRDefault="00B562E7" w:rsidP="00B562E7">
            <w:pPr>
              <w:jc w:val="center"/>
              <w:rPr>
                <w:lang w:val="uk-UA"/>
              </w:rPr>
            </w:pPr>
            <w:r w:rsidRPr="003D3461">
              <w:rPr>
                <w:lang w:val="uk-UA"/>
              </w:rPr>
              <w:t>2311</w:t>
            </w:r>
          </w:p>
        </w:tc>
        <w:tc>
          <w:tcPr>
            <w:tcW w:w="6089" w:type="dxa"/>
          </w:tcPr>
          <w:p w:rsidR="00B562E7" w:rsidRPr="003D3461" w:rsidRDefault="00B562E7" w:rsidP="00B562E7">
            <w:pPr>
              <w:rPr>
                <w:lang w:val="uk-UA"/>
              </w:rPr>
            </w:pPr>
            <w:r w:rsidRPr="003D3461">
              <w:rPr>
                <w:lang w:val="uk-UA"/>
              </w:rPr>
              <w:t>Встати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4</w:t>
            </w:r>
          </w:p>
        </w:tc>
        <w:tc>
          <w:tcPr>
            <w:tcW w:w="1843" w:type="dxa"/>
          </w:tcPr>
          <w:p w:rsidR="00B562E7" w:rsidRPr="003D3461" w:rsidRDefault="00B562E7" w:rsidP="00B562E7">
            <w:pPr>
              <w:jc w:val="center"/>
              <w:rPr>
                <w:lang w:val="uk-UA"/>
              </w:rPr>
            </w:pPr>
            <w:r w:rsidRPr="003D3461">
              <w:rPr>
                <w:lang w:val="uk-UA"/>
              </w:rPr>
              <w:t>1101</w:t>
            </w:r>
          </w:p>
        </w:tc>
        <w:tc>
          <w:tcPr>
            <w:tcW w:w="6089" w:type="dxa"/>
          </w:tcPr>
          <w:p w:rsidR="00B562E7" w:rsidRPr="003D3461" w:rsidRDefault="00B562E7" w:rsidP="00B562E7">
            <w:pPr>
              <w:rPr>
                <w:lang w:val="uk-UA"/>
              </w:rPr>
            </w:pPr>
            <w:r w:rsidRPr="003D3461">
              <w:rPr>
                <w:lang w:val="uk-UA"/>
              </w:rPr>
              <w:t>Підскок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5</w:t>
            </w:r>
          </w:p>
        </w:tc>
        <w:tc>
          <w:tcPr>
            <w:tcW w:w="1843" w:type="dxa"/>
          </w:tcPr>
          <w:p w:rsidR="00B562E7" w:rsidRPr="003D3461" w:rsidRDefault="00B562E7" w:rsidP="00B562E7">
            <w:pPr>
              <w:jc w:val="center"/>
              <w:rPr>
                <w:lang w:val="uk-UA"/>
              </w:rPr>
            </w:pPr>
            <w:r w:rsidRPr="003D3461">
              <w:rPr>
                <w:lang w:val="uk-UA"/>
              </w:rPr>
              <w:t>315 Г</w:t>
            </w:r>
          </w:p>
        </w:tc>
        <w:tc>
          <w:tcPr>
            <w:tcW w:w="6089" w:type="dxa"/>
          </w:tcPr>
          <w:p w:rsidR="00B562E7" w:rsidRPr="003D3461" w:rsidRDefault="00B562E7" w:rsidP="00B562E7">
            <w:pPr>
              <w:rPr>
                <w:lang w:val="uk-UA"/>
              </w:rPr>
            </w:pPr>
            <w:r w:rsidRPr="003D3461">
              <w:rPr>
                <w:lang w:val="uk-UA"/>
              </w:rPr>
              <w:t>Сальто назад з чвертю в групуванні на спину</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6</w:t>
            </w:r>
          </w:p>
        </w:tc>
        <w:tc>
          <w:tcPr>
            <w:tcW w:w="1843" w:type="dxa"/>
          </w:tcPr>
          <w:p w:rsidR="00B562E7" w:rsidRPr="003D3461" w:rsidRDefault="00B562E7" w:rsidP="00B562E7">
            <w:pPr>
              <w:jc w:val="center"/>
              <w:rPr>
                <w:lang w:val="uk-UA"/>
              </w:rPr>
            </w:pPr>
            <w:r w:rsidRPr="003D3461">
              <w:rPr>
                <w:lang w:val="uk-UA"/>
              </w:rPr>
              <w:t>333 Г</w:t>
            </w:r>
          </w:p>
        </w:tc>
        <w:tc>
          <w:tcPr>
            <w:tcW w:w="6089" w:type="dxa"/>
          </w:tcPr>
          <w:p w:rsidR="00B562E7" w:rsidRPr="003D3461" w:rsidRDefault="00B562E7" w:rsidP="00B562E7">
            <w:pPr>
              <w:rPr>
                <w:lang w:val="uk-UA"/>
              </w:rPr>
            </w:pPr>
            <w:r w:rsidRPr="003D3461">
              <w:rPr>
                <w:lang w:val="uk-UA"/>
              </w:rPr>
              <w:t>Зі спини три чверті назад у групуванні</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7</w:t>
            </w:r>
          </w:p>
        </w:tc>
        <w:tc>
          <w:tcPr>
            <w:tcW w:w="1843" w:type="dxa"/>
          </w:tcPr>
          <w:p w:rsidR="00B562E7" w:rsidRPr="003D3461" w:rsidRDefault="00B562E7" w:rsidP="00B562E7">
            <w:pPr>
              <w:jc w:val="center"/>
              <w:rPr>
                <w:lang w:val="uk-UA"/>
              </w:rPr>
            </w:pPr>
            <w:r w:rsidRPr="003D3461">
              <w:rPr>
                <w:lang w:val="uk-UA"/>
              </w:rPr>
              <w:t>314 Г</w:t>
            </w:r>
          </w:p>
        </w:tc>
        <w:tc>
          <w:tcPr>
            <w:tcW w:w="6089" w:type="dxa"/>
          </w:tcPr>
          <w:p w:rsidR="00B562E7" w:rsidRPr="003D3461" w:rsidRDefault="00B562E7" w:rsidP="00B562E7">
            <w:pPr>
              <w:rPr>
                <w:lang w:val="uk-UA"/>
              </w:rPr>
            </w:pPr>
            <w:r w:rsidRPr="003D3461">
              <w:rPr>
                <w:lang w:val="uk-UA"/>
              </w:rPr>
              <w:t>Сальто назад у групуванні</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8</w:t>
            </w:r>
          </w:p>
        </w:tc>
        <w:tc>
          <w:tcPr>
            <w:tcW w:w="1843" w:type="dxa"/>
          </w:tcPr>
          <w:p w:rsidR="00B562E7" w:rsidRPr="003D3461" w:rsidRDefault="00B562E7" w:rsidP="00B562E7">
            <w:pPr>
              <w:jc w:val="center"/>
              <w:rPr>
                <w:lang w:val="uk-UA"/>
              </w:rPr>
            </w:pPr>
            <w:r w:rsidRPr="003D3461">
              <w:rPr>
                <w:lang w:val="uk-UA"/>
              </w:rPr>
              <w:t>2141 Г</w:t>
            </w:r>
          </w:p>
        </w:tc>
        <w:tc>
          <w:tcPr>
            <w:tcW w:w="6089" w:type="dxa"/>
          </w:tcPr>
          <w:p w:rsidR="00B562E7" w:rsidRPr="003D3461" w:rsidRDefault="00B562E7" w:rsidP="00B562E7">
            <w:pPr>
              <w:rPr>
                <w:lang w:val="uk-UA"/>
              </w:rPr>
            </w:pPr>
            <w:r w:rsidRPr="003D3461">
              <w:rPr>
                <w:lang w:val="uk-UA"/>
              </w:rPr>
              <w:t>Сальто вперед у групуванні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9</w:t>
            </w:r>
          </w:p>
        </w:tc>
        <w:tc>
          <w:tcPr>
            <w:tcW w:w="1843" w:type="dxa"/>
          </w:tcPr>
          <w:p w:rsidR="00B562E7" w:rsidRPr="003D3461" w:rsidRDefault="00B562E7" w:rsidP="00B562E7">
            <w:pPr>
              <w:jc w:val="center"/>
              <w:rPr>
                <w:lang w:val="uk-UA"/>
              </w:rPr>
            </w:pPr>
            <w:r w:rsidRPr="003D3461">
              <w:rPr>
                <w:lang w:val="uk-UA"/>
              </w:rPr>
              <w:t>215 Г</w:t>
            </w:r>
          </w:p>
        </w:tc>
        <w:tc>
          <w:tcPr>
            <w:tcW w:w="6089" w:type="dxa"/>
          </w:tcPr>
          <w:p w:rsidR="00B562E7" w:rsidRPr="003D3461" w:rsidRDefault="00B562E7" w:rsidP="00B562E7">
            <w:pPr>
              <w:rPr>
                <w:lang w:val="uk-UA"/>
              </w:rPr>
            </w:pPr>
            <w:r w:rsidRPr="003D3461">
              <w:rPr>
                <w:lang w:val="uk-UA"/>
              </w:rPr>
              <w:t>Сальто вперед з чвертю в групуванні на живіт</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10</w:t>
            </w:r>
          </w:p>
        </w:tc>
        <w:tc>
          <w:tcPr>
            <w:tcW w:w="1843" w:type="dxa"/>
          </w:tcPr>
          <w:p w:rsidR="00B562E7" w:rsidRPr="003D3461" w:rsidRDefault="00B562E7" w:rsidP="00B562E7">
            <w:pPr>
              <w:jc w:val="center"/>
              <w:rPr>
                <w:lang w:val="uk-UA"/>
              </w:rPr>
            </w:pPr>
            <w:r w:rsidRPr="003D3461">
              <w:rPr>
                <w:lang w:val="uk-UA"/>
              </w:rPr>
              <w:t>223 Г</w:t>
            </w:r>
          </w:p>
        </w:tc>
        <w:tc>
          <w:tcPr>
            <w:tcW w:w="6089" w:type="dxa"/>
          </w:tcPr>
          <w:p w:rsidR="00B562E7" w:rsidRPr="003D3461" w:rsidRDefault="00B562E7" w:rsidP="00B562E7">
            <w:pPr>
              <w:rPr>
                <w:lang w:val="uk-UA"/>
              </w:rPr>
            </w:pPr>
            <w:r w:rsidRPr="003D3461">
              <w:rPr>
                <w:lang w:val="uk-UA"/>
              </w:rPr>
              <w:t>З живота три чверті вперед</w:t>
            </w:r>
          </w:p>
        </w:tc>
      </w:tr>
      <w:tr w:rsidR="00B562E7" w:rsidRPr="003D3461" w:rsidTr="00B562E7">
        <w:trPr>
          <w:trHeight w:val="70"/>
        </w:trPr>
        <w:tc>
          <w:tcPr>
            <w:tcW w:w="9345" w:type="dxa"/>
            <w:gridSpan w:val="3"/>
          </w:tcPr>
          <w:p w:rsidR="00B562E7" w:rsidRPr="003D3461" w:rsidRDefault="00B562E7" w:rsidP="00B562E7">
            <w:pPr>
              <w:jc w:val="center"/>
              <w:rPr>
                <w:lang w:val="uk-UA"/>
              </w:rPr>
            </w:pPr>
            <w:r w:rsidRPr="003D3461">
              <w:rPr>
                <w:i/>
                <w:color w:val="000000" w:themeColor="text1"/>
                <w:lang w:val="uk-UA"/>
              </w:rPr>
              <w:t>Комбінація № 2</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1</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313 П</w:t>
            </w:r>
          </w:p>
        </w:tc>
        <w:tc>
          <w:tcPr>
            <w:tcW w:w="6089" w:type="dxa"/>
          </w:tcPr>
          <w:p w:rsidR="00B562E7" w:rsidRPr="003D3461" w:rsidRDefault="00B562E7" w:rsidP="00B562E7">
            <w:pPr>
              <w:rPr>
                <w:lang w:val="uk-UA"/>
              </w:rPr>
            </w:pPr>
            <w:r w:rsidRPr="003D3461">
              <w:rPr>
                <w:lang w:val="uk-UA"/>
              </w:rPr>
              <w:t>Три чверті назад на живіт прогнувшись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2</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324 Г</w:t>
            </w:r>
          </w:p>
        </w:tc>
        <w:tc>
          <w:tcPr>
            <w:tcW w:w="6089" w:type="dxa"/>
          </w:tcPr>
          <w:p w:rsidR="00B562E7" w:rsidRPr="003D3461" w:rsidRDefault="00B562E7" w:rsidP="00B562E7">
            <w:pPr>
              <w:rPr>
                <w:lang w:val="uk-UA"/>
              </w:rPr>
            </w:pPr>
            <w:r w:rsidRPr="003D3461">
              <w:rPr>
                <w:lang w:val="uk-UA"/>
              </w:rPr>
              <w:t>Сальто назад на живіт у групуванні</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3</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321</w:t>
            </w:r>
          </w:p>
        </w:tc>
        <w:tc>
          <w:tcPr>
            <w:tcW w:w="6089" w:type="dxa"/>
          </w:tcPr>
          <w:p w:rsidR="00B562E7" w:rsidRPr="003D3461" w:rsidRDefault="00B562E7" w:rsidP="00B562E7">
            <w:pPr>
              <w:rPr>
                <w:lang w:val="uk-UA"/>
              </w:rPr>
            </w:pPr>
            <w:r w:rsidRPr="003D3461">
              <w:rPr>
                <w:lang w:val="uk-UA"/>
              </w:rPr>
              <w:t>Встати</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4</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3131</w:t>
            </w:r>
          </w:p>
        </w:tc>
        <w:tc>
          <w:tcPr>
            <w:tcW w:w="6089" w:type="dxa"/>
          </w:tcPr>
          <w:p w:rsidR="00B562E7" w:rsidRPr="003D3461" w:rsidRDefault="00B562E7" w:rsidP="00B562E7">
            <w:pPr>
              <w:rPr>
                <w:lang w:val="uk-UA"/>
              </w:rPr>
            </w:pPr>
            <w:r w:rsidRPr="003D3461">
              <w:rPr>
                <w:lang w:val="uk-UA"/>
              </w:rPr>
              <w:t>Три чверті назад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5</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2311</w:t>
            </w:r>
          </w:p>
        </w:tc>
        <w:tc>
          <w:tcPr>
            <w:tcW w:w="6089" w:type="dxa"/>
          </w:tcPr>
          <w:p w:rsidR="00B562E7" w:rsidRPr="003D3461" w:rsidRDefault="00B562E7" w:rsidP="00B562E7">
            <w:pPr>
              <w:rPr>
                <w:lang w:val="uk-UA"/>
              </w:rPr>
            </w:pPr>
            <w:r w:rsidRPr="003D3461">
              <w:rPr>
                <w:lang w:val="uk-UA"/>
              </w:rPr>
              <w:t>Встати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6</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1101</w:t>
            </w:r>
          </w:p>
        </w:tc>
        <w:tc>
          <w:tcPr>
            <w:tcW w:w="6089" w:type="dxa"/>
          </w:tcPr>
          <w:p w:rsidR="00B562E7" w:rsidRPr="003D3461" w:rsidRDefault="00B562E7" w:rsidP="00B562E7">
            <w:pPr>
              <w:rPr>
                <w:lang w:val="uk-UA"/>
              </w:rPr>
            </w:pPr>
            <w:r w:rsidRPr="003D3461">
              <w:rPr>
                <w:lang w:val="uk-UA"/>
              </w:rPr>
              <w:t>Підскок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7</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315 С</w:t>
            </w:r>
          </w:p>
        </w:tc>
        <w:tc>
          <w:tcPr>
            <w:tcW w:w="6089" w:type="dxa"/>
          </w:tcPr>
          <w:p w:rsidR="00B562E7" w:rsidRPr="003D3461" w:rsidRDefault="00B562E7" w:rsidP="00B562E7">
            <w:pPr>
              <w:rPr>
                <w:lang w:val="uk-UA"/>
              </w:rPr>
            </w:pPr>
            <w:r w:rsidRPr="003D3461">
              <w:rPr>
                <w:lang w:val="uk-UA"/>
              </w:rPr>
              <w:t>Сальто назад з чвертю зігнувшись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8</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333 С</w:t>
            </w:r>
          </w:p>
        </w:tc>
        <w:tc>
          <w:tcPr>
            <w:tcW w:w="6089" w:type="dxa"/>
          </w:tcPr>
          <w:p w:rsidR="00B562E7" w:rsidRPr="003D3461" w:rsidRDefault="00B562E7" w:rsidP="00B562E7">
            <w:pPr>
              <w:rPr>
                <w:lang w:val="uk-UA"/>
              </w:rPr>
            </w:pPr>
            <w:r w:rsidRPr="003D3461">
              <w:rPr>
                <w:lang w:val="uk-UA"/>
              </w:rPr>
              <w:t>Зі спини три чверті назад зігнувшись</w:t>
            </w:r>
          </w:p>
        </w:tc>
      </w:tr>
      <w:tr w:rsidR="00B562E7" w:rsidRPr="003D3461" w:rsidTr="00B562E7">
        <w:trPr>
          <w:trHeight w:val="70"/>
        </w:trPr>
        <w:tc>
          <w:tcPr>
            <w:tcW w:w="9345" w:type="dxa"/>
            <w:gridSpan w:val="3"/>
          </w:tcPr>
          <w:p w:rsidR="00B562E7" w:rsidRPr="003D3461" w:rsidRDefault="00B562E7" w:rsidP="00B562E7">
            <w:pPr>
              <w:jc w:val="center"/>
              <w:rPr>
                <w:lang w:val="uk-UA"/>
              </w:rPr>
            </w:pPr>
            <w:r w:rsidRPr="003D3461">
              <w:rPr>
                <w:i/>
                <w:color w:val="000000" w:themeColor="text1"/>
                <w:lang w:val="uk-UA"/>
              </w:rPr>
              <w:t>Комбінація № 3</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1</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3142</w:t>
            </w:r>
          </w:p>
        </w:tc>
        <w:tc>
          <w:tcPr>
            <w:tcW w:w="6089" w:type="dxa"/>
          </w:tcPr>
          <w:p w:rsidR="00B562E7" w:rsidRPr="003D3461" w:rsidRDefault="00B562E7" w:rsidP="00B562E7">
            <w:pPr>
              <w:rPr>
                <w:lang w:val="uk-UA"/>
              </w:rPr>
            </w:pPr>
            <w:r w:rsidRPr="003D3461">
              <w:rPr>
                <w:lang w:val="uk-UA"/>
              </w:rPr>
              <w:t>Сальто назад з поворотом на 360°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2</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215 С</w:t>
            </w:r>
          </w:p>
        </w:tc>
        <w:tc>
          <w:tcPr>
            <w:tcW w:w="6089" w:type="dxa"/>
          </w:tcPr>
          <w:p w:rsidR="00B562E7" w:rsidRPr="003D3461" w:rsidRDefault="00B562E7" w:rsidP="00B562E7">
            <w:pPr>
              <w:rPr>
                <w:lang w:val="uk-UA"/>
              </w:rPr>
            </w:pPr>
            <w:r w:rsidRPr="003D3461">
              <w:rPr>
                <w:lang w:val="uk-UA"/>
              </w:rPr>
              <w:t>Сальто вперед з чвертю зігнувшись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3</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2231</w:t>
            </w:r>
          </w:p>
        </w:tc>
        <w:tc>
          <w:tcPr>
            <w:tcW w:w="6089" w:type="dxa"/>
          </w:tcPr>
          <w:p w:rsidR="00B562E7" w:rsidRPr="003D3461" w:rsidRDefault="00B562E7" w:rsidP="00B562E7">
            <w:pPr>
              <w:rPr>
                <w:lang w:val="uk-UA"/>
              </w:rPr>
            </w:pPr>
            <w:r w:rsidRPr="003D3461">
              <w:rPr>
                <w:lang w:val="uk-UA"/>
              </w:rPr>
              <w:t>З живота три чверті вперед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4</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314 Г</w:t>
            </w:r>
          </w:p>
        </w:tc>
        <w:tc>
          <w:tcPr>
            <w:tcW w:w="6089" w:type="dxa"/>
          </w:tcPr>
          <w:p w:rsidR="00B562E7" w:rsidRPr="003D3461" w:rsidRDefault="00B562E7" w:rsidP="00B562E7">
            <w:pPr>
              <w:rPr>
                <w:lang w:val="uk-UA"/>
              </w:rPr>
            </w:pPr>
            <w:r w:rsidRPr="003D3461">
              <w:rPr>
                <w:lang w:val="uk-UA"/>
              </w:rPr>
              <w:t>Сальто назад у групуванні</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5</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314 П</w:t>
            </w:r>
          </w:p>
        </w:tc>
        <w:tc>
          <w:tcPr>
            <w:tcW w:w="6089" w:type="dxa"/>
          </w:tcPr>
          <w:p w:rsidR="00B562E7" w:rsidRPr="003D3461" w:rsidRDefault="00B562E7" w:rsidP="00B562E7">
            <w:pPr>
              <w:rPr>
                <w:lang w:val="uk-UA"/>
              </w:rPr>
            </w:pPr>
            <w:r w:rsidRPr="003D3461">
              <w:rPr>
                <w:lang w:val="uk-UA"/>
              </w:rPr>
              <w:t>Сальто назад прогнувшись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6</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2131</w:t>
            </w:r>
          </w:p>
        </w:tc>
        <w:tc>
          <w:tcPr>
            <w:tcW w:w="6089" w:type="dxa"/>
          </w:tcPr>
          <w:p w:rsidR="00B562E7" w:rsidRPr="003D3461" w:rsidRDefault="00B562E7" w:rsidP="00B562E7">
            <w:pPr>
              <w:rPr>
                <w:lang w:val="uk-UA"/>
              </w:rPr>
            </w:pPr>
            <w:r w:rsidRPr="003D3461">
              <w:rPr>
                <w:lang w:val="uk-UA"/>
              </w:rPr>
              <w:t>Три чверті вперед з поворотом на живіт</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7</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325 Г</w:t>
            </w:r>
          </w:p>
        </w:tc>
        <w:tc>
          <w:tcPr>
            <w:tcW w:w="6089" w:type="dxa"/>
          </w:tcPr>
          <w:p w:rsidR="00B562E7" w:rsidRPr="003D3461" w:rsidRDefault="00B562E7" w:rsidP="00B562E7">
            <w:pPr>
              <w:rPr>
                <w:lang w:val="uk-UA"/>
              </w:rPr>
            </w:pPr>
            <w:r w:rsidRPr="003D3461">
              <w:rPr>
                <w:lang w:val="uk-UA"/>
              </w:rPr>
              <w:t>Сальто назад з чвертю в групуванні</w:t>
            </w:r>
          </w:p>
        </w:tc>
      </w:tr>
      <w:tr w:rsidR="00B562E7" w:rsidRPr="003D3461" w:rsidTr="00B562E7">
        <w:trPr>
          <w:trHeight w:val="70"/>
        </w:trPr>
        <w:tc>
          <w:tcPr>
            <w:tcW w:w="9345" w:type="dxa"/>
            <w:gridSpan w:val="3"/>
          </w:tcPr>
          <w:p w:rsidR="00B562E7" w:rsidRPr="003D3461" w:rsidRDefault="00B562E7" w:rsidP="00B562E7">
            <w:pPr>
              <w:rPr>
                <w:lang w:val="uk-UA"/>
              </w:rPr>
            </w:pPr>
            <w:r w:rsidRPr="003D3461">
              <w:rPr>
                <w:i/>
                <w:color w:val="000000" w:themeColor="text1"/>
                <w:lang w:val="uk-UA"/>
              </w:rPr>
              <w:t>Комбінація № 4</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1</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213 С</w:t>
            </w:r>
          </w:p>
        </w:tc>
        <w:tc>
          <w:tcPr>
            <w:tcW w:w="6089" w:type="dxa"/>
          </w:tcPr>
          <w:p w:rsidR="00B562E7" w:rsidRPr="003D3461" w:rsidRDefault="00B562E7" w:rsidP="00B562E7">
            <w:pPr>
              <w:rPr>
                <w:lang w:val="uk-UA"/>
              </w:rPr>
            </w:pPr>
            <w:r w:rsidRPr="003D3461">
              <w:rPr>
                <w:lang w:val="uk-UA"/>
              </w:rPr>
              <w:t>Три чверті вперед зігнувшись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2</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2351 Г</w:t>
            </w:r>
          </w:p>
        </w:tc>
        <w:tc>
          <w:tcPr>
            <w:tcW w:w="6089" w:type="dxa"/>
          </w:tcPr>
          <w:p w:rsidR="00B562E7" w:rsidRPr="003D3461" w:rsidRDefault="00B562E7" w:rsidP="00B562E7">
            <w:pPr>
              <w:rPr>
                <w:lang w:val="uk-UA"/>
              </w:rPr>
            </w:pPr>
            <w:r w:rsidRPr="003D3461">
              <w:rPr>
                <w:lang w:val="uk-UA"/>
              </w:rPr>
              <w:t>Зі спини п’ять чвертей уперед у групуванні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3</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314 С</w:t>
            </w:r>
          </w:p>
        </w:tc>
        <w:tc>
          <w:tcPr>
            <w:tcW w:w="6089" w:type="dxa"/>
          </w:tcPr>
          <w:p w:rsidR="00B562E7" w:rsidRPr="003D3461" w:rsidRDefault="00B562E7" w:rsidP="00B562E7">
            <w:pPr>
              <w:rPr>
                <w:lang w:val="uk-UA"/>
              </w:rPr>
            </w:pPr>
            <w:r w:rsidRPr="003D3461">
              <w:rPr>
                <w:lang w:val="uk-UA"/>
              </w:rPr>
              <w:t>Сальто назад зігнувшись</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4</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2141</w:t>
            </w:r>
          </w:p>
        </w:tc>
        <w:tc>
          <w:tcPr>
            <w:tcW w:w="6089" w:type="dxa"/>
          </w:tcPr>
          <w:p w:rsidR="00B562E7" w:rsidRPr="003D3461" w:rsidRDefault="00B562E7" w:rsidP="00B562E7">
            <w:pPr>
              <w:rPr>
                <w:lang w:val="uk-UA"/>
              </w:rPr>
            </w:pPr>
            <w:r w:rsidRPr="003D3461">
              <w:rPr>
                <w:lang w:val="uk-UA"/>
              </w:rPr>
              <w:t>Сальто вперед з поворотом на 180°</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5</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110 СВ</w:t>
            </w:r>
          </w:p>
        </w:tc>
        <w:tc>
          <w:tcPr>
            <w:tcW w:w="6089" w:type="dxa"/>
          </w:tcPr>
          <w:p w:rsidR="00B562E7" w:rsidRPr="003D3461" w:rsidRDefault="00B562E7" w:rsidP="00B562E7">
            <w:pPr>
              <w:rPr>
                <w:lang w:val="uk-UA"/>
              </w:rPr>
            </w:pPr>
            <w:r w:rsidRPr="003D3461">
              <w:rPr>
                <w:lang w:val="uk-UA"/>
              </w:rPr>
              <w:t>«Розножка»</w:t>
            </w:r>
          </w:p>
        </w:tc>
      </w:tr>
      <w:tr w:rsidR="00B562E7" w:rsidRPr="003D3461" w:rsidTr="00667517">
        <w:trPr>
          <w:trHeight w:val="70"/>
        </w:trPr>
        <w:tc>
          <w:tcPr>
            <w:tcW w:w="1413" w:type="dxa"/>
          </w:tcPr>
          <w:p w:rsidR="00B562E7" w:rsidRPr="003D3461" w:rsidRDefault="00B562E7" w:rsidP="00B562E7">
            <w:pPr>
              <w:jc w:val="center"/>
              <w:rPr>
                <w:color w:val="000000" w:themeColor="text1"/>
                <w:lang w:val="uk-UA"/>
              </w:rPr>
            </w:pPr>
            <w:r w:rsidRPr="003D3461">
              <w:rPr>
                <w:color w:val="000000" w:themeColor="text1"/>
                <w:lang w:val="uk-UA"/>
              </w:rPr>
              <w:t>6</w:t>
            </w:r>
          </w:p>
        </w:tc>
        <w:tc>
          <w:tcPr>
            <w:tcW w:w="1843" w:type="dxa"/>
          </w:tcPr>
          <w:p w:rsidR="00B562E7" w:rsidRPr="003D3461" w:rsidRDefault="00B562E7" w:rsidP="00B562E7">
            <w:pPr>
              <w:jc w:val="center"/>
              <w:rPr>
                <w:color w:val="000000" w:themeColor="text1"/>
                <w:lang w:val="uk-UA"/>
              </w:rPr>
            </w:pPr>
            <w:r w:rsidRPr="003D3461">
              <w:rPr>
                <w:color w:val="000000" w:themeColor="text1"/>
                <w:lang w:val="uk-UA"/>
              </w:rPr>
              <w:t>2143</w:t>
            </w:r>
          </w:p>
        </w:tc>
        <w:tc>
          <w:tcPr>
            <w:tcW w:w="6089" w:type="dxa"/>
          </w:tcPr>
          <w:p w:rsidR="00B562E7" w:rsidRPr="003D3461" w:rsidRDefault="00B562E7" w:rsidP="00B562E7">
            <w:pPr>
              <w:rPr>
                <w:lang w:val="uk-UA"/>
              </w:rPr>
            </w:pPr>
            <w:r w:rsidRPr="003D3461">
              <w:rPr>
                <w:lang w:val="uk-UA"/>
              </w:rPr>
              <w:t>Сальто вперед з поворотом на 540°</w:t>
            </w:r>
          </w:p>
        </w:tc>
      </w:tr>
    </w:tbl>
    <w:p w:rsidR="00D0486E" w:rsidRPr="003D3461" w:rsidRDefault="000F5D05" w:rsidP="00B562E7">
      <w:pPr>
        <w:jc w:val="right"/>
        <w:rPr>
          <w:i/>
          <w:sz w:val="28"/>
          <w:szCs w:val="28"/>
          <w:lang w:val="uk-UA"/>
        </w:rPr>
      </w:pPr>
      <w:r>
        <w:rPr>
          <w:i/>
          <w:sz w:val="28"/>
          <w:szCs w:val="28"/>
          <w:lang w:val="uk-UA"/>
        </w:rPr>
        <w:lastRenderedPageBreak/>
        <w:t xml:space="preserve">Продовження таблиці 24 </w:t>
      </w:r>
    </w:p>
    <w:tbl>
      <w:tblPr>
        <w:tblStyle w:val="af3"/>
        <w:tblW w:w="9447" w:type="dxa"/>
        <w:tblLook w:val="04A0" w:firstRow="1" w:lastRow="0" w:firstColumn="1" w:lastColumn="0" w:noHBand="0" w:noVBand="1"/>
      </w:tblPr>
      <w:tblGrid>
        <w:gridCol w:w="1393"/>
        <w:gridCol w:w="18"/>
        <w:gridCol w:w="1807"/>
        <w:gridCol w:w="41"/>
        <w:gridCol w:w="6188"/>
      </w:tblGrid>
      <w:tr w:rsidR="00D0486E" w:rsidRPr="003D3461" w:rsidTr="00B7508F">
        <w:tc>
          <w:tcPr>
            <w:tcW w:w="1411" w:type="dxa"/>
            <w:gridSpan w:val="2"/>
          </w:tcPr>
          <w:p w:rsidR="00D0486E" w:rsidRPr="003D3461" w:rsidRDefault="00D0486E" w:rsidP="00B7508F">
            <w:pPr>
              <w:jc w:val="center"/>
              <w:rPr>
                <w:color w:val="000000" w:themeColor="text1"/>
                <w:lang w:val="uk-UA"/>
              </w:rPr>
            </w:pPr>
            <w:r w:rsidRPr="003D3461">
              <w:rPr>
                <w:color w:val="000000" w:themeColor="text1"/>
                <w:lang w:val="uk-UA"/>
              </w:rPr>
              <w:t>№</w:t>
            </w:r>
          </w:p>
          <w:p w:rsidR="00D0486E" w:rsidRPr="003D3461" w:rsidRDefault="00D0486E" w:rsidP="00B7508F">
            <w:pPr>
              <w:jc w:val="center"/>
              <w:rPr>
                <w:color w:val="000000" w:themeColor="text1"/>
                <w:lang w:val="uk-UA"/>
              </w:rPr>
            </w:pPr>
            <w:r w:rsidRPr="003D3461">
              <w:rPr>
                <w:color w:val="000000" w:themeColor="text1"/>
                <w:lang w:val="uk-UA"/>
              </w:rPr>
              <w:t>елемента</w:t>
            </w:r>
          </w:p>
        </w:tc>
        <w:tc>
          <w:tcPr>
            <w:tcW w:w="1848" w:type="dxa"/>
            <w:gridSpan w:val="2"/>
          </w:tcPr>
          <w:p w:rsidR="00D0486E" w:rsidRPr="003D3461" w:rsidRDefault="00D0486E" w:rsidP="00B7508F">
            <w:pPr>
              <w:jc w:val="center"/>
              <w:rPr>
                <w:color w:val="000000" w:themeColor="text1"/>
                <w:lang w:val="uk-UA"/>
              </w:rPr>
            </w:pPr>
            <w:r w:rsidRPr="003D3461">
              <w:rPr>
                <w:color w:val="000000" w:themeColor="text1"/>
                <w:lang w:val="uk-UA"/>
              </w:rPr>
              <w:t>Цифровий запис</w:t>
            </w:r>
          </w:p>
        </w:tc>
        <w:tc>
          <w:tcPr>
            <w:tcW w:w="6188" w:type="dxa"/>
          </w:tcPr>
          <w:p w:rsidR="00D0486E" w:rsidRPr="003D3461" w:rsidRDefault="00D0486E" w:rsidP="00B7508F">
            <w:pPr>
              <w:jc w:val="center"/>
              <w:rPr>
                <w:color w:val="000000" w:themeColor="text1"/>
                <w:lang w:val="uk-UA"/>
              </w:rPr>
            </w:pPr>
            <w:r w:rsidRPr="003D3461">
              <w:rPr>
                <w:color w:val="000000" w:themeColor="text1"/>
                <w:lang w:val="uk-UA"/>
              </w:rPr>
              <w:t>Опис елементів комбінації</w:t>
            </w:r>
          </w:p>
        </w:tc>
      </w:tr>
      <w:tr w:rsidR="00D0486E" w:rsidRPr="003D3461" w:rsidTr="00B7508F">
        <w:tc>
          <w:tcPr>
            <w:tcW w:w="9447" w:type="dxa"/>
            <w:gridSpan w:val="5"/>
          </w:tcPr>
          <w:p w:rsidR="00D0486E" w:rsidRPr="000F5D05" w:rsidRDefault="000F5D05" w:rsidP="00B7508F">
            <w:pPr>
              <w:jc w:val="center"/>
              <w:rPr>
                <w:b/>
                <w:i/>
                <w:color w:val="FF0000"/>
                <w:lang w:val="uk-UA"/>
              </w:rPr>
            </w:pPr>
            <w:r w:rsidRPr="000F5D05">
              <w:rPr>
                <w:b/>
                <w:i/>
                <w:lang w:val="uk-UA"/>
              </w:rPr>
              <w:t>Етап 4.1 (КС = 5,3)</w:t>
            </w:r>
          </w:p>
        </w:tc>
      </w:tr>
      <w:tr w:rsidR="000F5D05" w:rsidRPr="003D3461" w:rsidTr="00B7508F">
        <w:tc>
          <w:tcPr>
            <w:tcW w:w="9447" w:type="dxa"/>
            <w:gridSpan w:val="5"/>
          </w:tcPr>
          <w:p w:rsidR="000F5D05" w:rsidRPr="003D3461" w:rsidRDefault="000F5D05" w:rsidP="00B7508F">
            <w:pPr>
              <w:jc w:val="center"/>
              <w:rPr>
                <w:i/>
                <w:lang w:val="uk-UA"/>
              </w:rPr>
            </w:pPr>
            <w:r w:rsidRPr="003D3461">
              <w:rPr>
                <w:i/>
                <w:lang w:val="uk-UA"/>
              </w:rPr>
              <w:t>Комбінація № 1</w:t>
            </w:r>
          </w:p>
        </w:tc>
      </w:tr>
      <w:tr w:rsidR="00D0486E" w:rsidRPr="003D3461" w:rsidTr="00B7508F">
        <w:tc>
          <w:tcPr>
            <w:tcW w:w="1411" w:type="dxa"/>
            <w:gridSpan w:val="2"/>
          </w:tcPr>
          <w:p w:rsidR="00D0486E" w:rsidRPr="003D3461" w:rsidRDefault="00D0486E" w:rsidP="00B7508F">
            <w:pPr>
              <w:jc w:val="center"/>
              <w:rPr>
                <w:lang w:val="uk-UA"/>
              </w:rPr>
            </w:pPr>
            <w:r w:rsidRPr="003D3461">
              <w:rPr>
                <w:lang w:val="uk-UA"/>
              </w:rPr>
              <w:t>1</w:t>
            </w:r>
          </w:p>
        </w:tc>
        <w:tc>
          <w:tcPr>
            <w:tcW w:w="1848" w:type="dxa"/>
            <w:gridSpan w:val="2"/>
          </w:tcPr>
          <w:p w:rsidR="00D0486E" w:rsidRPr="003D3461" w:rsidRDefault="0075271F" w:rsidP="00B7508F">
            <w:pPr>
              <w:jc w:val="center"/>
              <w:rPr>
                <w:lang w:val="uk-UA"/>
              </w:rPr>
            </w:pPr>
            <w:r w:rsidRPr="003D3461">
              <w:rPr>
                <w:lang w:val="uk-UA"/>
              </w:rPr>
              <w:t>314 П</w:t>
            </w:r>
          </w:p>
        </w:tc>
        <w:tc>
          <w:tcPr>
            <w:tcW w:w="6188" w:type="dxa"/>
          </w:tcPr>
          <w:p w:rsidR="00D0486E" w:rsidRPr="003D3461" w:rsidRDefault="00A74E8C" w:rsidP="00B7508F">
            <w:pPr>
              <w:rPr>
                <w:lang w:val="uk-UA"/>
              </w:rPr>
            </w:pPr>
            <w:r w:rsidRPr="003D3461">
              <w:rPr>
                <w:lang w:val="uk-UA"/>
              </w:rPr>
              <w:t>Сальто назад прогнувшись</w:t>
            </w:r>
          </w:p>
        </w:tc>
      </w:tr>
      <w:tr w:rsidR="00D0486E" w:rsidRPr="003D3461" w:rsidTr="00B7508F">
        <w:tc>
          <w:tcPr>
            <w:tcW w:w="1411" w:type="dxa"/>
            <w:gridSpan w:val="2"/>
          </w:tcPr>
          <w:p w:rsidR="00D0486E" w:rsidRPr="003D3461" w:rsidRDefault="0075271F" w:rsidP="00B7508F">
            <w:pPr>
              <w:jc w:val="center"/>
              <w:rPr>
                <w:lang w:val="uk-UA"/>
              </w:rPr>
            </w:pPr>
            <w:r w:rsidRPr="003D3461">
              <w:rPr>
                <w:lang w:val="uk-UA"/>
              </w:rPr>
              <w:t>2</w:t>
            </w:r>
          </w:p>
        </w:tc>
        <w:tc>
          <w:tcPr>
            <w:tcW w:w="1848" w:type="dxa"/>
            <w:gridSpan w:val="2"/>
          </w:tcPr>
          <w:p w:rsidR="00D0486E" w:rsidRPr="003D3461" w:rsidRDefault="0075271F" w:rsidP="00B7508F">
            <w:pPr>
              <w:jc w:val="center"/>
              <w:rPr>
                <w:lang w:val="uk-UA"/>
              </w:rPr>
            </w:pPr>
            <w:r w:rsidRPr="003D3461">
              <w:rPr>
                <w:lang w:val="uk-UA"/>
              </w:rPr>
              <w:t>3144</w:t>
            </w:r>
          </w:p>
        </w:tc>
        <w:tc>
          <w:tcPr>
            <w:tcW w:w="6188" w:type="dxa"/>
          </w:tcPr>
          <w:p w:rsidR="00D0486E" w:rsidRPr="003D3461" w:rsidRDefault="00D0486E" w:rsidP="00B7508F">
            <w:pPr>
              <w:rPr>
                <w:lang w:val="uk-UA"/>
              </w:rPr>
            </w:pPr>
            <w:r w:rsidRPr="003D3461">
              <w:rPr>
                <w:lang w:val="uk-UA"/>
              </w:rPr>
              <w:t>С</w:t>
            </w:r>
            <w:r w:rsidR="00A74E8C" w:rsidRPr="003D3461">
              <w:rPr>
                <w:lang w:val="uk-UA"/>
              </w:rPr>
              <w:t>альто назад з поворотом на 720°</w:t>
            </w:r>
          </w:p>
        </w:tc>
      </w:tr>
      <w:tr w:rsidR="0075271F" w:rsidRPr="003D3461" w:rsidTr="00B7508F">
        <w:tc>
          <w:tcPr>
            <w:tcW w:w="1411" w:type="dxa"/>
            <w:gridSpan w:val="2"/>
          </w:tcPr>
          <w:p w:rsidR="0075271F" w:rsidRPr="003D3461" w:rsidRDefault="0075271F" w:rsidP="00B7508F">
            <w:pPr>
              <w:jc w:val="center"/>
              <w:rPr>
                <w:lang w:val="uk-UA"/>
              </w:rPr>
            </w:pPr>
            <w:r w:rsidRPr="003D3461">
              <w:rPr>
                <w:lang w:val="uk-UA"/>
              </w:rPr>
              <w:t>3</w:t>
            </w:r>
          </w:p>
        </w:tc>
        <w:tc>
          <w:tcPr>
            <w:tcW w:w="1848" w:type="dxa"/>
            <w:gridSpan w:val="2"/>
          </w:tcPr>
          <w:p w:rsidR="0075271F" w:rsidRPr="003D3461" w:rsidRDefault="0075271F" w:rsidP="00B7508F">
            <w:pPr>
              <w:jc w:val="center"/>
              <w:rPr>
                <w:lang w:val="uk-UA"/>
              </w:rPr>
            </w:pPr>
            <w:r w:rsidRPr="003D3461">
              <w:rPr>
                <w:lang w:val="uk-UA"/>
              </w:rPr>
              <w:t>2141</w:t>
            </w:r>
          </w:p>
        </w:tc>
        <w:tc>
          <w:tcPr>
            <w:tcW w:w="6188" w:type="dxa"/>
          </w:tcPr>
          <w:p w:rsidR="0075271F" w:rsidRPr="003D3461" w:rsidRDefault="0075271F" w:rsidP="00B7508F">
            <w:pPr>
              <w:rPr>
                <w:lang w:val="uk-UA"/>
              </w:rPr>
            </w:pPr>
            <w:r w:rsidRPr="003D3461">
              <w:rPr>
                <w:lang w:val="uk-UA"/>
              </w:rPr>
              <w:t xml:space="preserve">Сальто </w:t>
            </w:r>
            <w:r w:rsidR="00A74E8C" w:rsidRPr="003D3461">
              <w:rPr>
                <w:lang w:val="uk-UA"/>
              </w:rPr>
              <w:t>вперед з поворотом на 180°</w:t>
            </w:r>
          </w:p>
        </w:tc>
      </w:tr>
      <w:tr w:rsidR="00D0486E" w:rsidRPr="003D3461" w:rsidTr="00B7508F">
        <w:tc>
          <w:tcPr>
            <w:tcW w:w="1411" w:type="dxa"/>
            <w:gridSpan w:val="2"/>
          </w:tcPr>
          <w:p w:rsidR="00D0486E" w:rsidRPr="003D3461" w:rsidRDefault="0075271F" w:rsidP="00B7508F">
            <w:pPr>
              <w:jc w:val="center"/>
              <w:rPr>
                <w:lang w:val="uk-UA"/>
              </w:rPr>
            </w:pPr>
            <w:r w:rsidRPr="003D3461">
              <w:rPr>
                <w:lang w:val="uk-UA"/>
              </w:rPr>
              <w:t>4</w:t>
            </w:r>
          </w:p>
        </w:tc>
        <w:tc>
          <w:tcPr>
            <w:tcW w:w="1848" w:type="dxa"/>
            <w:gridSpan w:val="2"/>
          </w:tcPr>
          <w:p w:rsidR="00D0486E" w:rsidRPr="003D3461" w:rsidRDefault="0075271F" w:rsidP="00B7508F">
            <w:pPr>
              <w:jc w:val="center"/>
              <w:rPr>
                <w:lang w:val="uk-UA"/>
              </w:rPr>
            </w:pPr>
            <w:r w:rsidRPr="003D3461">
              <w:rPr>
                <w:lang w:val="uk-UA"/>
              </w:rPr>
              <w:t>314 С</w:t>
            </w:r>
          </w:p>
        </w:tc>
        <w:tc>
          <w:tcPr>
            <w:tcW w:w="6188" w:type="dxa"/>
          </w:tcPr>
          <w:p w:rsidR="00D0486E" w:rsidRPr="003D3461" w:rsidRDefault="00A74E8C" w:rsidP="00B7508F">
            <w:pPr>
              <w:rPr>
                <w:lang w:val="uk-UA"/>
              </w:rPr>
            </w:pPr>
            <w:r w:rsidRPr="003D3461">
              <w:rPr>
                <w:lang w:val="uk-UA"/>
              </w:rPr>
              <w:t>Сальто назад зігнувшись</w:t>
            </w:r>
          </w:p>
        </w:tc>
      </w:tr>
      <w:tr w:rsidR="00D0486E" w:rsidRPr="003D3461" w:rsidTr="00B7508F">
        <w:tc>
          <w:tcPr>
            <w:tcW w:w="1411" w:type="dxa"/>
            <w:gridSpan w:val="2"/>
          </w:tcPr>
          <w:p w:rsidR="00D0486E" w:rsidRPr="003D3461" w:rsidRDefault="0075271F" w:rsidP="00B7508F">
            <w:pPr>
              <w:jc w:val="center"/>
              <w:rPr>
                <w:lang w:val="uk-UA"/>
              </w:rPr>
            </w:pPr>
            <w:r w:rsidRPr="003D3461">
              <w:rPr>
                <w:lang w:val="uk-UA"/>
              </w:rPr>
              <w:t>5</w:t>
            </w:r>
          </w:p>
        </w:tc>
        <w:tc>
          <w:tcPr>
            <w:tcW w:w="1848" w:type="dxa"/>
            <w:gridSpan w:val="2"/>
          </w:tcPr>
          <w:p w:rsidR="00D0486E" w:rsidRPr="003D3461" w:rsidRDefault="0075271F" w:rsidP="00B7508F">
            <w:pPr>
              <w:jc w:val="center"/>
              <w:rPr>
                <w:lang w:val="uk-UA"/>
              </w:rPr>
            </w:pPr>
            <w:r w:rsidRPr="003D3461">
              <w:rPr>
                <w:lang w:val="uk-UA"/>
              </w:rPr>
              <w:t>2143</w:t>
            </w:r>
          </w:p>
        </w:tc>
        <w:tc>
          <w:tcPr>
            <w:tcW w:w="6188" w:type="dxa"/>
          </w:tcPr>
          <w:p w:rsidR="00D0486E" w:rsidRPr="003D3461" w:rsidRDefault="00D0486E" w:rsidP="00D0486E">
            <w:pPr>
              <w:rPr>
                <w:lang w:val="uk-UA"/>
              </w:rPr>
            </w:pPr>
            <w:r w:rsidRPr="003D3461">
              <w:rPr>
                <w:lang w:val="uk-UA"/>
              </w:rPr>
              <w:t>Са</w:t>
            </w:r>
            <w:r w:rsidR="00A74E8C" w:rsidRPr="003D3461">
              <w:rPr>
                <w:lang w:val="uk-UA"/>
              </w:rPr>
              <w:t>льто вперед з поворотом на 540°</w:t>
            </w:r>
          </w:p>
        </w:tc>
      </w:tr>
      <w:tr w:rsidR="00D0486E" w:rsidRPr="003D3461" w:rsidTr="00B7508F">
        <w:tc>
          <w:tcPr>
            <w:tcW w:w="1411" w:type="dxa"/>
            <w:gridSpan w:val="2"/>
          </w:tcPr>
          <w:p w:rsidR="00D0486E" w:rsidRPr="003D3461" w:rsidRDefault="0075271F" w:rsidP="00B7508F">
            <w:pPr>
              <w:jc w:val="center"/>
              <w:rPr>
                <w:lang w:val="uk-UA"/>
              </w:rPr>
            </w:pPr>
            <w:r w:rsidRPr="003D3461">
              <w:rPr>
                <w:lang w:val="uk-UA"/>
              </w:rPr>
              <w:t>6</w:t>
            </w:r>
          </w:p>
        </w:tc>
        <w:tc>
          <w:tcPr>
            <w:tcW w:w="1848" w:type="dxa"/>
            <w:gridSpan w:val="2"/>
          </w:tcPr>
          <w:p w:rsidR="00D0486E" w:rsidRPr="003D3461" w:rsidRDefault="0075271F" w:rsidP="00B7508F">
            <w:pPr>
              <w:jc w:val="center"/>
              <w:rPr>
                <w:lang w:val="uk-UA"/>
              </w:rPr>
            </w:pPr>
            <w:r w:rsidRPr="003D3461">
              <w:rPr>
                <w:lang w:val="uk-UA"/>
              </w:rPr>
              <w:t>3142</w:t>
            </w:r>
          </w:p>
        </w:tc>
        <w:tc>
          <w:tcPr>
            <w:tcW w:w="6188" w:type="dxa"/>
          </w:tcPr>
          <w:p w:rsidR="00D0486E" w:rsidRPr="003D3461" w:rsidRDefault="00D0486E" w:rsidP="00D0486E">
            <w:pPr>
              <w:rPr>
                <w:lang w:val="uk-UA"/>
              </w:rPr>
            </w:pPr>
            <w:r w:rsidRPr="003D3461">
              <w:rPr>
                <w:lang w:val="uk-UA"/>
              </w:rPr>
              <w:t>С</w:t>
            </w:r>
            <w:r w:rsidR="00A74E8C" w:rsidRPr="003D3461">
              <w:rPr>
                <w:lang w:val="uk-UA"/>
              </w:rPr>
              <w:t>альто назад з поворотом на 360°</w:t>
            </w:r>
          </w:p>
        </w:tc>
      </w:tr>
      <w:tr w:rsidR="00D0486E" w:rsidRPr="003D3461" w:rsidTr="00B7508F">
        <w:tc>
          <w:tcPr>
            <w:tcW w:w="1411" w:type="dxa"/>
            <w:gridSpan w:val="2"/>
          </w:tcPr>
          <w:p w:rsidR="00D0486E" w:rsidRPr="003D3461" w:rsidRDefault="0075271F" w:rsidP="00B7508F">
            <w:pPr>
              <w:jc w:val="center"/>
              <w:rPr>
                <w:lang w:val="uk-UA"/>
              </w:rPr>
            </w:pPr>
            <w:r w:rsidRPr="003D3461">
              <w:rPr>
                <w:lang w:val="uk-UA"/>
              </w:rPr>
              <w:t>7</w:t>
            </w:r>
          </w:p>
        </w:tc>
        <w:tc>
          <w:tcPr>
            <w:tcW w:w="1848" w:type="dxa"/>
            <w:gridSpan w:val="2"/>
          </w:tcPr>
          <w:p w:rsidR="00D0486E" w:rsidRPr="003D3461" w:rsidRDefault="0075271F" w:rsidP="00B7508F">
            <w:pPr>
              <w:jc w:val="center"/>
              <w:rPr>
                <w:lang w:val="uk-UA"/>
              </w:rPr>
            </w:pPr>
            <w:r w:rsidRPr="003D3461">
              <w:rPr>
                <w:lang w:val="uk-UA"/>
              </w:rPr>
              <w:t>2181 Г</w:t>
            </w:r>
          </w:p>
        </w:tc>
        <w:tc>
          <w:tcPr>
            <w:tcW w:w="6188" w:type="dxa"/>
          </w:tcPr>
          <w:p w:rsidR="00D0486E" w:rsidRPr="003D3461" w:rsidRDefault="00D0486E" w:rsidP="00D0486E">
            <w:pPr>
              <w:rPr>
                <w:lang w:val="uk-UA"/>
              </w:rPr>
            </w:pPr>
            <w:r w:rsidRPr="003D3461">
              <w:rPr>
                <w:lang w:val="uk-UA"/>
              </w:rPr>
              <w:t>Подвійне са</w:t>
            </w:r>
            <w:r w:rsidR="00A74E8C" w:rsidRPr="003D3461">
              <w:rPr>
                <w:lang w:val="uk-UA"/>
              </w:rPr>
              <w:t>льто вперед з поворотом на 180°</w:t>
            </w:r>
          </w:p>
        </w:tc>
      </w:tr>
      <w:tr w:rsidR="00D0486E" w:rsidRPr="003D3461" w:rsidTr="00B7508F">
        <w:tc>
          <w:tcPr>
            <w:tcW w:w="9447" w:type="dxa"/>
            <w:gridSpan w:val="5"/>
          </w:tcPr>
          <w:p w:rsidR="00D0486E" w:rsidRPr="003D3461" w:rsidRDefault="00032FE5" w:rsidP="00B7508F">
            <w:pPr>
              <w:jc w:val="center"/>
              <w:rPr>
                <w:i/>
                <w:lang w:val="uk-UA"/>
              </w:rPr>
            </w:pPr>
            <w:r w:rsidRPr="003D3461">
              <w:rPr>
                <w:i/>
                <w:lang w:val="uk-UA"/>
              </w:rPr>
              <w:t>К</w:t>
            </w:r>
            <w:r w:rsidR="00D0486E" w:rsidRPr="003D3461">
              <w:rPr>
                <w:i/>
                <w:lang w:val="uk-UA"/>
              </w:rPr>
              <w:t>омбінація</w:t>
            </w:r>
            <w:r w:rsidRPr="003D3461">
              <w:rPr>
                <w:i/>
                <w:lang w:val="uk-UA"/>
              </w:rPr>
              <w:t xml:space="preserve"> № 2</w:t>
            </w:r>
          </w:p>
        </w:tc>
      </w:tr>
      <w:tr w:rsidR="00D0486E" w:rsidRPr="003D3461" w:rsidTr="00B7508F">
        <w:tc>
          <w:tcPr>
            <w:tcW w:w="1393" w:type="dxa"/>
          </w:tcPr>
          <w:p w:rsidR="00D0486E" w:rsidRPr="003D3461" w:rsidRDefault="00D0486E" w:rsidP="00B7508F">
            <w:pPr>
              <w:jc w:val="center"/>
              <w:rPr>
                <w:lang w:val="uk-UA"/>
              </w:rPr>
            </w:pPr>
            <w:r w:rsidRPr="003D3461">
              <w:rPr>
                <w:lang w:val="uk-UA"/>
              </w:rPr>
              <w:t>1</w:t>
            </w:r>
          </w:p>
        </w:tc>
        <w:tc>
          <w:tcPr>
            <w:tcW w:w="1825" w:type="dxa"/>
            <w:gridSpan w:val="2"/>
          </w:tcPr>
          <w:p w:rsidR="00D0486E" w:rsidRPr="003D3461" w:rsidRDefault="0075271F" w:rsidP="00B7508F">
            <w:pPr>
              <w:jc w:val="center"/>
              <w:rPr>
                <w:lang w:val="uk-UA"/>
              </w:rPr>
            </w:pPr>
            <w:r w:rsidRPr="003D3461">
              <w:rPr>
                <w:lang w:val="uk-UA"/>
              </w:rPr>
              <w:t>3142</w:t>
            </w:r>
          </w:p>
        </w:tc>
        <w:tc>
          <w:tcPr>
            <w:tcW w:w="6229" w:type="dxa"/>
            <w:gridSpan w:val="2"/>
          </w:tcPr>
          <w:p w:rsidR="00D0486E" w:rsidRPr="003D3461" w:rsidRDefault="0075271F" w:rsidP="00B7508F">
            <w:pPr>
              <w:rPr>
                <w:lang w:val="uk-UA"/>
              </w:rPr>
            </w:pPr>
            <w:r w:rsidRPr="003D3461">
              <w:rPr>
                <w:lang w:val="uk-UA"/>
              </w:rPr>
              <w:t>Сальто назад з поворотом на 360°</w:t>
            </w:r>
          </w:p>
        </w:tc>
      </w:tr>
      <w:tr w:rsidR="00D0486E" w:rsidRPr="003D3461" w:rsidTr="00B7508F">
        <w:tc>
          <w:tcPr>
            <w:tcW w:w="1393" w:type="dxa"/>
          </w:tcPr>
          <w:p w:rsidR="00D0486E" w:rsidRPr="003D3461" w:rsidRDefault="00D0486E" w:rsidP="00B7508F">
            <w:pPr>
              <w:jc w:val="center"/>
              <w:rPr>
                <w:lang w:val="uk-UA"/>
              </w:rPr>
            </w:pPr>
            <w:r w:rsidRPr="003D3461">
              <w:rPr>
                <w:lang w:val="uk-UA"/>
              </w:rPr>
              <w:t>2</w:t>
            </w:r>
          </w:p>
        </w:tc>
        <w:tc>
          <w:tcPr>
            <w:tcW w:w="1825" w:type="dxa"/>
            <w:gridSpan w:val="2"/>
          </w:tcPr>
          <w:p w:rsidR="00D0486E" w:rsidRPr="003D3461" w:rsidRDefault="0075271F" w:rsidP="00B7508F">
            <w:pPr>
              <w:jc w:val="center"/>
              <w:rPr>
                <w:lang w:val="uk-UA"/>
              </w:rPr>
            </w:pPr>
            <w:r w:rsidRPr="003D3461">
              <w:rPr>
                <w:lang w:val="uk-UA"/>
              </w:rPr>
              <w:t>217 Г</w:t>
            </w:r>
          </w:p>
        </w:tc>
        <w:tc>
          <w:tcPr>
            <w:tcW w:w="6229" w:type="dxa"/>
            <w:gridSpan w:val="2"/>
          </w:tcPr>
          <w:p w:rsidR="00D0486E" w:rsidRPr="003D3461" w:rsidRDefault="0075271F" w:rsidP="0075196B">
            <w:pPr>
              <w:rPr>
                <w:lang w:val="uk-UA"/>
              </w:rPr>
            </w:pPr>
            <w:r w:rsidRPr="003D3461">
              <w:rPr>
                <w:lang w:val="uk-UA"/>
              </w:rPr>
              <w:t xml:space="preserve">Сім чвертей вперед </w:t>
            </w:r>
            <w:r w:rsidR="0075196B" w:rsidRPr="003D3461">
              <w:rPr>
                <w:lang w:val="uk-UA"/>
              </w:rPr>
              <w:t>у</w:t>
            </w:r>
            <w:r w:rsidRPr="003D3461">
              <w:rPr>
                <w:lang w:val="uk-UA"/>
              </w:rPr>
              <w:t xml:space="preserve"> групуванні</w:t>
            </w:r>
          </w:p>
        </w:tc>
      </w:tr>
      <w:tr w:rsidR="0075271F" w:rsidRPr="003D3461" w:rsidTr="00B7508F">
        <w:tc>
          <w:tcPr>
            <w:tcW w:w="1393" w:type="dxa"/>
          </w:tcPr>
          <w:p w:rsidR="0075271F" w:rsidRPr="003D3461" w:rsidRDefault="0075271F" w:rsidP="00B7508F">
            <w:pPr>
              <w:jc w:val="center"/>
              <w:rPr>
                <w:lang w:val="uk-UA"/>
              </w:rPr>
            </w:pPr>
            <w:r w:rsidRPr="003D3461">
              <w:rPr>
                <w:lang w:val="uk-UA"/>
              </w:rPr>
              <w:t>3</w:t>
            </w:r>
          </w:p>
        </w:tc>
        <w:tc>
          <w:tcPr>
            <w:tcW w:w="1825" w:type="dxa"/>
            <w:gridSpan w:val="2"/>
          </w:tcPr>
          <w:p w:rsidR="0075271F" w:rsidRPr="003D3461" w:rsidRDefault="0075271F" w:rsidP="00B7508F">
            <w:pPr>
              <w:jc w:val="center"/>
              <w:rPr>
                <w:lang w:val="uk-UA"/>
              </w:rPr>
            </w:pPr>
            <w:r w:rsidRPr="003D3461">
              <w:rPr>
                <w:lang w:val="uk-UA"/>
              </w:rPr>
              <w:t>236 Г</w:t>
            </w:r>
          </w:p>
        </w:tc>
        <w:tc>
          <w:tcPr>
            <w:tcW w:w="6229" w:type="dxa"/>
            <w:gridSpan w:val="2"/>
          </w:tcPr>
          <w:p w:rsidR="0075271F" w:rsidRPr="003D3461" w:rsidRDefault="0075271F" w:rsidP="0075196B">
            <w:pPr>
              <w:rPr>
                <w:lang w:val="uk-UA"/>
              </w:rPr>
            </w:pPr>
            <w:r w:rsidRPr="003D3461">
              <w:rPr>
                <w:lang w:val="uk-UA"/>
              </w:rPr>
              <w:t xml:space="preserve">Зі спини півтора сальто вперед </w:t>
            </w:r>
            <w:r w:rsidR="0075196B" w:rsidRPr="003D3461">
              <w:rPr>
                <w:lang w:val="uk-UA"/>
              </w:rPr>
              <w:t>у</w:t>
            </w:r>
            <w:r w:rsidRPr="003D3461">
              <w:rPr>
                <w:lang w:val="uk-UA"/>
              </w:rPr>
              <w:t xml:space="preserve"> групуванні </w:t>
            </w:r>
          </w:p>
        </w:tc>
      </w:tr>
      <w:tr w:rsidR="0075271F" w:rsidRPr="003D3461" w:rsidTr="00B7508F">
        <w:tc>
          <w:tcPr>
            <w:tcW w:w="1393" w:type="dxa"/>
          </w:tcPr>
          <w:p w:rsidR="0075271F" w:rsidRPr="003D3461" w:rsidRDefault="0075271F" w:rsidP="00B7508F">
            <w:pPr>
              <w:jc w:val="center"/>
              <w:rPr>
                <w:lang w:val="uk-UA"/>
              </w:rPr>
            </w:pPr>
            <w:r w:rsidRPr="003D3461">
              <w:rPr>
                <w:lang w:val="uk-UA"/>
              </w:rPr>
              <w:t>4</w:t>
            </w:r>
          </w:p>
        </w:tc>
        <w:tc>
          <w:tcPr>
            <w:tcW w:w="1825" w:type="dxa"/>
            <w:gridSpan w:val="2"/>
          </w:tcPr>
          <w:p w:rsidR="0075271F" w:rsidRPr="003D3461" w:rsidRDefault="0075271F" w:rsidP="00B7508F">
            <w:pPr>
              <w:jc w:val="center"/>
              <w:rPr>
                <w:lang w:val="uk-UA"/>
              </w:rPr>
            </w:pPr>
            <w:r w:rsidRPr="003D3461">
              <w:rPr>
                <w:lang w:val="uk-UA"/>
              </w:rPr>
              <w:t>321</w:t>
            </w:r>
          </w:p>
        </w:tc>
        <w:tc>
          <w:tcPr>
            <w:tcW w:w="6229" w:type="dxa"/>
            <w:gridSpan w:val="2"/>
          </w:tcPr>
          <w:p w:rsidR="0075271F" w:rsidRPr="003D3461" w:rsidRDefault="0075196B" w:rsidP="00B7508F">
            <w:pPr>
              <w:rPr>
                <w:lang w:val="uk-UA"/>
              </w:rPr>
            </w:pPr>
            <w:r w:rsidRPr="003D3461">
              <w:rPr>
                <w:lang w:val="uk-UA"/>
              </w:rPr>
              <w:t>На живіт</w:t>
            </w:r>
          </w:p>
        </w:tc>
      </w:tr>
      <w:tr w:rsidR="0075271F" w:rsidRPr="003D3461" w:rsidTr="00B7508F">
        <w:tc>
          <w:tcPr>
            <w:tcW w:w="1393" w:type="dxa"/>
          </w:tcPr>
          <w:p w:rsidR="0075271F" w:rsidRPr="003D3461" w:rsidRDefault="0075271F" w:rsidP="00B7508F">
            <w:pPr>
              <w:jc w:val="center"/>
              <w:rPr>
                <w:lang w:val="uk-UA"/>
              </w:rPr>
            </w:pPr>
            <w:r w:rsidRPr="003D3461">
              <w:rPr>
                <w:lang w:val="uk-UA"/>
              </w:rPr>
              <w:t>5</w:t>
            </w:r>
          </w:p>
        </w:tc>
        <w:tc>
          <w:tcPr>
            <w:tcW w:w="1825" w:type="dxa"/>
            <w:gridSpan w:val="2"/>
          </w:tcPr>
          <w:p w:rsidR="0075271F" w:rsidRPr="003D3461" w:rsidRDefault="0075271F" w:rsidP="00B7508F">
            <w:pPr>
              <w:jc w:val="center"/>
              <w:rPr>
                <w:lang w:val="uk-UA"/>
              </w:rPr>
            </w:pPr>
            <w:r w:rsidRPr="003D3461">
              <w:rPr>
                <w:lang w:val="uk-UA"/>
              </w:rPr>
              <w:t>110</w:t>
            </w:r>
          </w:p>
        </w:tc>
        <w:tc>
          <w:tcPr>
            <w:tcW w:w="6229" w:type="dxa"/>
            <w:gridSpan w:val="2"/>
          </w:tcPr>
          <w:p w:rsidR="0075271F" w:rsidRPr="003D3461" w:rsidRDefault="0075196B" w:rsidP="00B7508F">
            <w:pPr>
              <w:rPr>
                <w:lang w:val="uk-UA"/>
              </w:rPr>
            </w:pPr>
            <w:r w:rsidRPr="003D3461">
              <w:rPr>
                <w:lang w:val="uk-UA"/>
              </w:rPr>
              <w:t>Підскок</w:t>
            </w:r>
          </w:p>
        </w:tc>
      </w:tr>
      <w:tr w:rsidR="0075271F" w:rsidRPr="003D3461" w:rsidTr="00B7508F">
        <w:tc>
          <w:tcPr>
            <w:tcW w:w="1393" w:type="dxa"/>
          </w:tcPr>
          <w:p w:rsidR="0075271F" w:rsidRPr="003D3461" w:rsidRDefault="0075271F" w:rsidP="00B7508F">
            <w:pPr>
              <w:jc w:val="center"/>
              <w:rPr>
                <w:lang w:val="uk-UA"/>
              </w:rPr>
            </w:pPr>
            <w:r w:rsidRPr="003D3461">
              <w:rPr>
                <w:lang w:val="uk-UA"/>
              </w:rPr>
              <w:t>6</w:t>
            </w:r>
          </w:p>
        </w:tc>
        <w:tc>
          <w:tcPr>
            <w:tcW w:w="1825" w:type="dxa"/>
            <w:gridSpan w:val="2"/>
          </w:tcPr>
          <w:p w:rsidR="0075271F" w:rsidRPr="003D3461" w:rsidRDefault="0075271F" w:rsidP="00B7508F">
            <w:pPr>
              <w:jc w:val="center"/>
              <w:rPr>
                <w:lang w:val="uk-UA"/>
              </w:rPr>
            </w:pPr>
            <w:r w:rsidRPr="003D3461">
              <w:rPr>
                <w:lang w:val="uk-UA"/>
              </w:rPr>
              <w:t>314 Г</w:t>
            </w:r>
          </w:p>
        </w:tc>
        <w:tc>
          <w:tcPr>
            <w:tcW w:w="6229" w:type="dxa"/>
            <w:gridSpan w:val="2"/>
          </w:tcPr>
          <w:p w:rsidR="0075271F" w:rsidRPr="003D3461" w:rsidRDefault="0075196B" w:rsidP="00B7508F">
            <w:pPr>
              <w:rPr>
                <w:lang w:val="uk-UA"/>
              </w:rPr>
            </w:pPr>
            <w:r w:rsidRPr="003D3461">
              <w:rPr>
                <w:lang w:val="uk-UA"/>
              </w:rPr>
              <w:t>Сальто назад зігнувшись</w:t>
            </w:r>
          </w:p>
        </w:tc>
      </w:tr>
      <w:tr w:rsidR="0075271F" w:rsidRPr="003D3461" w:rsidTr="00B7508F">
        <w:tc>
          <w:tcPr>
            <w:tcW w:w="1393" w:type="dxa"/>
          </w:tcPr>
          <w:p w:rsidR="0075271F" w:rsidRPr="003D3461" w:rsidRDefault="0075271F" w:rsidP="00B7508F">
            <w:pPr>
              <w:jc w:val="center"/>
              <w:rPr>
                <w:lang w:val="uk-UA"/>
              </w:rPr>
            </w:pPr>
            <w:r w:rsidRPr="003D3461">
              <w:rPr>
                <w:lang w:val="uk-UA"/>
              </w:rPr>
              <w:t>7</w:t>
            </w:r>
          </w:p>
        </w:tc>
        <w:tc>
          <w:tcPr>
            <w:tcW w:w="1825" w:type="dxa"/>
            <w:gridSpan w:val="2"/>
          </w:tcPr>
          <w:p w:rsidR="0075271F" w:rsidRPr="003D3461" w:rsidRDefault="0075271F" w:rsidP="00B7508F">
            <w:pPr>
              <w:jc w:val="center"/>
              <w:rPr>
                <w:lang w:val="uk-UA"/>
              </w:rPr>
            </w:pPr>
            <w:r w:rsidRPr="003D3461">
              <w:rPr>
                <w:lang w:val="uk-UA"/>
              </w:rPr>
              <w:t>2181 Г</w:t>
            </w:r>
          </w:p>
        </w:tc>
        <w:tc>
          <w:tcPr>
            <w:tcW w:w="6229" w:type="dxa"/>
            <w:gridSpan w:val="2"/>
          </w:tcPr>
          <w:p w:rsidR="0075271F" w:rsidRPr="003D3461" w:rsidRDefault="0075271F" w:rsidP="0075196B">
            <w:pPr>
              <w:rPr>
                <w:lang w:val="uk-UA"/>
              </w:rPr>
            </w:pPr>
            <w:r w:rsidRPr="003D3461">
              <w:rPr>
                <w:lang w:val="uk-UA"/>
              </w:rPr>
              <w:t xml:space="preserve">Подвійне сальто вперед </w:t>
            </w:r>
            <w:r w:rsidR="0075196B" w:rsidRPr="003D3461">
              <w:rPr>
                <w:lang w:val="uk-UA"/>
              </w:rPr>
              <w:t>у групуванні з поворотом на 180°</w:t>
            </w:r>
          </w:p>
        </w:tc>
      </w:tr>
      <w:tr w:rsidR="005B2510" w:rsidRPr="003D3461" w:rsidTr="00B7508F">
        <w:tc>
          <w:tcPr>
            <w:tcW w:w="9447" w:type="dxa"/>
            <w:gridSpan w:val="5"/>
          </w:tcPr>
          <w:p w:rsidR="005B2510" w:rsidRPr="003D3461" w:rsidRDefault="00032FE5" w:rsidP="005B2510">
            <w:pPr>
              <w:jc w:val="center"/>
              <w:rPr>
                <w:i/>
                <w:lang w:val="uk-UA"/>
              </w:rPr>
            </w:pPr>
            <w:r w:rsidRPr="003D3461">
              <w:rPr>
                <w:i/>
                <w:lang w:val="uk-UA"/>
              </w:rPr>
              <w:t>К</w:t>
            </w:r>
            <w:r w:rsidR="005B2510" w:rsidRPr="003D3461">
              <w:rPr>
                <w:i/>
                <w:lang w:val="uk-UA"/>
              </w:rPr>
              <w:t>омбінація</w:t>
            </w:r>
            <w:r w:rsidRPr="003D3461">
              <w:rPr>
                <w:i/>
                <w:lang w:val="uk-UA"/>
              </w:rPr>
              <w:t xml:space="preserve"> № 3</w:t>
            </w:r>
          </w:p>
        </w:tc>
      </w:tr>
      <w:tr w:rsidR="0075271F" w:rsidRPr="003D3461" w:rsidTr="00B7508F">
        <w:tc>
          <w:tcPr>
            <w:tcW w:w="1393" w:type="dxa"/>
          </w:tcPr>
          <w:p w:rsidR="0075271F" w:rsidRPr="003D3461" w:rsidRDefault="005B2510" w:rsidP="00B7508F">
            <w:pPr>
              <w:jc w:val="center"/>
              <w:rPr>
                <w:lang w:val="uk-UA"/>
              </w:rPr>
            </w:pPr>
            <w:r w:rsidRPr="003D3461">
              <w:rPr>
                <w:lang w:val="uk-UA"/>
              </w:rPr>
              <w:t>1</w:t>
            </w:r>
          </w:p>
        </w:tc>
        <w:tc>
          <w:tcPr>
            <w:tcW w:w="1825" w:type="dxa"/>
            <w:gridSpan w:val="2"/>
          </w:tcPr>
          <w:p w:rsidR="0075271F" w:rsidRPr="003D3461" w:rsidRDefault="005B2510" w:rsidP="00B7508F">
            <w:pPr>
              <w:jc w:val="center"/>
              <w:rPr>
                <w:lang w:val="uk-UA"/>
              </w:rPr>
            </w:pPr>
            <w:r w:rsidRPr="003D3461">
              <w:rPr>
                <w:lang w:val="uk-UA"/>
              </w:rPr>
              <w:t>3142</w:t>
            </w:r>
          </w:p>
        </w:tc>
        <w:tc>
          <w:tcPr>
            <w:tcW w:w="6229" w:type="dxa"/>
            <w:gridSpan w:val="2"/>
          </w:tcPr>
          <w:p w:rsidR="0075271F" w:rsidRPr="003D3461" w:rsidRDefault="0075271F" w:rsidP="00B7508F">
            <w:pPr>
              <w:rPr>
                <w:lang w:val="uk-UA"/>
              </w:rPr>
            </w:pPr>
            <w:r w:rsidRPr="003D3461">
              <w:rPr>
                <w:lang w:val="uk-UA"/>
              </w:rPr>
              <w:t>С</w:t>
            </w:r>
            <w:r w:rsidR="0075196B" w:rsidRPr="003D3461">
              <w:rPr>
                <w:lang w:val="uk-UA"/>
              </w:rPr>
              <w:t>альто назад з поворотом на 360°</w:t>
            </w:r>
          </w:p>
        </w:tc>
      </w:tr>
      <w:tr w:rsidR="0075271F" w:rsidRPr="003D3461" w:rsidTr="00B7508F">
        <w:tc>
          <w:tcPr>
            <w:tcW w:w="1393" w:type="dxa"/>
          </w:tcPr>
          <w:p w:rsidR="0075271F" w:rsidRPr="003D3461" w:rsidRDefault="005B2510" w:rsidP="00B7508F">
            <w:pPr>
              <w:jc w:val="center"/>
              <w:rPr>
                <w:lang w:val="uk-UA"/>
              </w:rPr>
            </w:pPr>
            <w:r w:rsidRPr="003D3461">
              <w:rPr>
                <w:lang w:val="uk-UA"/>
              </w:rPr>
              <w:t>2</w:t>
            </w:r>
          </w:p>
        </w:tc>
        <w:tc>
          <w:tcPr>
            <w:tcW w:w="1825" w:type="dxa"/>
            <w:gridSpan w:val="2"/>
          </w:tcPr>
          <w:p w:rsidR="0075271F" w:rsidRPr="003D3461" w:rsidRDefault="005B2510" w:rsidP="00B7508F">
            <w:pPr>
              <w:jc w:val="center"/>
              <w:rPr>
                <w:lang w:val="uk-UA"/>
              </w:rPr>
            </w:pPr>
            <w:r w:rsidRPr="003D3461">
              <w:rPr>
                <w:lang w:val="uk-UA"/>
              </w:rPr>
              <w:t>318 Г</w:t>
            </w:r>
          </w:p>
        </w:tc>
        <w:tc>
          <w:tcPr>
            <w:tcW w:w="6229" w:type="dxa"/>
            <w:gridSpan w:val="2"/>
          </w:tcPr>
          <w:p w:rsidR="0075271F" w:rsidRPr="003D3461" w:rsidRDefault="0075271F" w:rsidP="0075196B">
            <w:pPr>
              <w:rPr>
                <w:lang w:val="uk-UA"/>
              </w:rPr>
            </w:pPr>
            <w:r w:rsidRPr="003D3461">
              <w:rPr>
                <w:lang w:val="uk-UA"/>
              </w:rPr>
              <w:t>Под</w:t>
            </w:r>
            <w:r w:rsidR="0075196B" w:rsidRPr="003D3461">
              <w:rPr>
                <w:lang w:val="uk-UA"/>
              </w:rPr>
              <w:t>війне сальто назад у групуванні</w:t>
            </w:r>
          </w:p>
        </w:tc>
      </w:tr>
      <w:tr w:rsidR="0075271F" w:rsidRPr="003D3461" w:rsidTr="00B7508F">
        <w:tc>
          <w:tcPr>
            <w:tcW w:w="1393" w:type="dxa"/>
          </w:tcPr>
          <w:p w:rsidR="0075271F" w:rsidRPr="003D3461" w:rsidRDefault="005B2510" w:rsidP="00B7508F">
            <w:pPr>
              <w:jc w:val="center"/>
              <w:rPr>
                <w:lang w:val="uk-UA"/>
              </w:rPr>
            </w:pPr>
            <w:r w:rsidRPr="003D3461">
              <w:rPr>
                <w:lang w:val="uk-UA"/>
              </w:rPr>
              <w:t>3</w:t>
            </w:r>
          </w:p>
        </w:tc>
        <w:tc>
          <w:tcPr>
            <w:tcW w:w="1825" w:type="dxa"/>
            <w:gridSpan w:val="2"/>
          </w:tcPr>
          <w:p w:rsidR="0075271F" w:rsidRPr="003D3461" w:rsidRDefault="005B2510" w:rsidP="00B7508F">
            <w:pPr>
              <w:jc w:val="center"/>
              <w:rPr>
                <w:lang w:val="uk-UA"/>
              </w:rPr>
            </w:pPr>
            <w:r w:rsidRPr="003D3461">
              <w:rPr>
                <w:lang w:val="uk-UA"/>
              </w:rPr>
              <w:t>2141</w:t>
            </w:r>
          </w:p>
        </w:tc>
        <w:tc>
          <w:tcPr>
            <w:tcW w:w="6229" w:type="dxa"/>
            <w:gridSpan w:val="2"/>
          </w:tcPr>
          <w:p w:rsidR="0075271F" w:rsidRPr="003D3461" w:rsidRDefault="0075271F" w:rsidP="00B7508F">
            <w:pPr>
              <w:rPr>
                <w:lang w:val="uk-UA"/>
              </w:rPr>
            </w:pPr>
            <w:r w:rsidRPr="003D3461">
              <w:rPr>
                <w:lang w:val="uk-UA"/>
              </w:rPr>
              <w:t>Са</w:t>
            </w:r>
            <w:r w:rsidR="0075196B" w:rsidRPr="003D3461">
              <w:rPr>
                <w:lang w:val="uk-UA"/>
              </w:rPr>
              <w:t>льто вперед з поворотом на 180°</w:t>
            </w:r>
          </w:p>
        </w:tc>
      </w:tr>
      <w:tr w:rsidR="0075271F" w:rsidRPr="003D3461" w:rsidTr="00B7508F">
        <w:tc>
          <w:tcPr>
            <w:tcW w:w="1393" w:type="dxa"/>
          </w:tcPr>
          <w:p w:rsidR="0075271F" w:rsidRPr="003D3461" w:rsidRDefault="005B2510" w:rsidP="00B7508F">
            <w:pPr>
              <w:jc w:val="center"/>
              <w:rPr>
                <w:lang w:val="uk-UA"/>
              </w:rPr>
            </w:pPr>
            <w:r w:rsidRPr="003D3461">
              <w:rPr>
                <w:lang w:val="uk-UA"/>
              </w:rPr>
              <w:t>4</w:t>
            </w:r>
          </w:p>
        </w:tc>
        <w:tc>
          <w:tcPr>
            <w:tcW w:w="1825" w:type="dxa"/>
            <w:gridSpan w:val="2"/>
          </w:tcPr>
          <w:p w:rsidR="0075271F" w:rsidRPr="003D3461" w:rsidRDefault="005B2510" w:rsidP="00B7508F">
            <w:pPr>
              <w:jc w:val="center"/>
              <w:rPr>
                <w:lang w:val="uk-UA"/>
              </w:rPr>
            </w:pPr>
            <w:r w:rsidRPr="003D3461">
              <w:rPr>
                <w:lang w:val="uk-UA"/>
              </w:rPr>
              <w:t>217 Г</w:t>
            </w:r>
          </w:p>
        </w:tc>
        <w:tc>
          <w:tcPr>
            <w:tcW w:w="6229" w:type="dxa"/>
            <w:gridSpan w:val="2"/>
          </w:tcPr>
          <w:p w:rsidR="0075271F" w:rsidRPr="003D3461" w:rsidRDefault="0075196B" w:rsidP="0075196B">
            <w:pPr>
              <w:rPr>
                <w:lang w:val="uk-UA"/>
              </w:rPr>
            </w:pPr>
            <w:r w:rsidRPr="003D3461">
              <w:rPr>
                <w:lang w:val="uk-UA"/>
              </w:rPr>
              <w:t>Сім чвертей вперед у групуванні</w:t>
            </w:r>
          </w:p>
        </w:tc>
      </w:tr>
      <w:tr w:rsidR="0075271F" w:rsidRPr="003D3461" w:rsidTr="00B7508F">
        <w:tc>
          <w:tcPr>
            <w:tcW w:w="1393" w:type="dxa"/>
          </w:tcPr>
          <w:p w:rsidR="0075271F" w:rsidRPr="003D3461" w:rsidRDefault="005B2510" w:rsidP="00B7508F">
            <w:pPr>
              <w:jc w:val="center"/>
              <w:rPr>
                <w:lang w:val="uk-UA"/>
              </w:rPr>
            </w:pPr>
            <w:r w:rsidRPr="003D3461">
              <w:rPr>
                <w:lang w:val="uk-UA"/>
              </w:rPr>
              <w:t>5</w:t>
            </w:r>
          </w:p>
        </w:tc>
        <w:tc>
          <w:tcPr>
            <w:tcW w:w="1825" w:type="dxa"/>
            <w:gridSpan w:val="2"/>
          </w:tcPr>
          <w:p w:rsidR="0075271F" w:rsidRPr="003D3461" w:rsidRDefault="005B2510" w:rsidP="00B7508F">
            <w:pPr>
              <w:jc w:val="center"/>
              <w:rPr>
                <w:lang w:val="uk-UA"/>
              </w:rPr>
            </w:pPr>
            <w:r w:rsidRPr="003D3461">
              <w:rPr>
                <w:lang w:val="uk-UA"/>
              </w:rPr>
              <w:t>2353</w:t>
            </w:r>
          </w:p>
        </w:tc>
        <w:tc>
          <w:tcPr>
            <w:tcW w:w="6229" w:type="dxa"/>
            <w:gridSpan w:val="2"/>
          </w:tcPr>
          <w:p w:rsidR="0075271F" w:rsidRPr="003D3461" w:rsidRDefault="005B2510" w:rsidP="00B7508F">
            <w:pPr>
              <w:rPr>
                <w:lang w:val="uk-UA"/>
              </w:rPr>
            </w:pPr>
            <w:r w:rsidRPr="003D3461">
              <w:rPr>
                <w:lang w:val="uk-UA"/>
              </w:rPr>
              <w:t>Зі спини сальто вперед</w:t>
            </w:r>
            <w:r w:rsidR="0075196B" w:rsidRPr="003D3461">
              <w:rPr>
                <w:lang w:val="uk-UA"/>
              </w:rPr>
              <w:t xml:space="preserve"> з </w:t>
            </w:r>
            <w:r w:rsidR="0075196B" w:rsidRPr="003E74F9">
              <w:rPr>
                <w:lang w:val="uk-UA"/>
              </w:rPr>
              <w:t xml:space="preserve">четвертю </w:t>
            </w:r>
            <w:r w:rsidR="0075196B" w:rsidRPr="003D3461">
              <w:rPr>
                <w:lang w:val="uk-UA"/>
              </w:rPr>
              <w:t>з поворотом на 540°</w:t>
            </w:r>
          </w:p>
        </w:tc>
      </w:tr>
      <w:tr w:rsidR="005B2510" w:rsidRPr="003D3461" w:rsidTr="00B7508F">
        <w:tc>
          <w:tcPr>
            <w:tcW w:w="1393" w:type="dxa"/>
          </w:tcPr>
          <w:p w:rsidR="005B2510" w:rsidRPr="003D3461" w:rsidRDefault="005B2510" w:rsidP="00B7508F">
            <w:pPr>
              <w:jc w:val="center"/>
              <w:rPr>
                <w:lang w:val="uk-UA"/>
              </w:rPr>
            </w:pPr>
            <w:r w:rsidRPr="003D3461">
              <w:rPr>
                <w:lang w:val="uk-UA"/>
              </w:rPr>
              <w:t>6</w:t>
            </w:r>
          </w:p>
        </w:tc>
        <w:tc>
          <w:tcPr>
            <w:tcW w:w="1825" w:type="dxa"/>
            <w:gridSpan w:val="2"/>
          </w:tcPr>
          <w:p w:rsidR="005B2510" w:rsidRPr="003D3461" w:rsidRDefault="005B2510" w:rsidP="00B7508F">
            <w:pPr>
              <w:jc w:val="center"/>
              <w:rPr>
                <w:lang w:val="uk-UA"/>
              </w:rPr>
            </w:pPr>
            <w:r w:rsidRPr="003D3461">
              <w:rPr>
                <w:lang w:val="uk-UA"/>
              </w:rPr>
              <w:t>314 С</w:t>
            </w:r>
          </w:p>
        </w:tc>
        <w:tc>
          <w:tcPr>
            <w:tcW w:w="6229" w:type="dxa"/>
            <w:gridSpan w:val="2"/>
          </w:tcPr>
          <w:p w:rsidR="005B2510" w:rsidRPr="003D3461" w:rsidRDefault="005B2510" w:rsidP="00B7508F">
            <w:pPr>
              <w:rPr>
                <w:lang w:val="uk-UA"/>
              </w:rPr>
            </w:pPr>
            <w:r w:rsidRPr="003D3461">
              <w:rPr>
                <w:lang w:val="uk-UA"/>
              </w:rPr>
              <w:t>Сальто назад зігнувши</w:t>
            </w:r>
            <w:r w:rsidR="0075196B" w:rsidRPr="003D3461">
              <w:rPr>
                <w:lang w:val="uk-UA"/>
              </w:rPr>
              <w:t>сь</w:t>
            </w:r>
          </w:p>
        </w:tc>
      </w:tr>
      <w:tr w:rsidR="005B2510" w:rsidRPr="003D3461" w:rsidTr="00B7508F">
        <w:tc>
          <w:tcPr>
            <w:tcW w:w="9447" w:type="dxa"/>
            <w:gridSpan w:val="5"/>
          </w:tcPr>
          <w:p w:rsidR="005B2510" w:rsidRPr="003D3461" w:rsidRDefault="00032FE5" w:rsidP="005B2510">
            <w:pPr>
              <w:jc w:val="center"/>
              <w:rPr>
                <w:i/>
                <w:lang w:val="uk-UA"/>
              </w:rPr>
            </w:pPr>
            <w:r w:rsidRPr="003D3461">
              <w:rPr>
                <w:i/>
                <w:lang w:val="uk-UA"/>
              </w:rPr>
              <w:t>К</w:t>
            </w:r>
            <w:r w:rsidR="005B2510" w:rsidRPr="003D3461">
              <w:rPr>
                <w:i/>
                <w:lang w:val="uk-UA"/>
              </w:rPr>
              <w:t>омбінація</w:t>
            </w:r>
            <w:r w:rsidRPr="003D3461">
              <w:rPr>
                <w:i/>
                <w:lang w:val="uk-UA"/>
              </w:rPr>
              <w:t xml:space="preserve"> № 4</w:t>
            </w:r>
            <w:r w:rsidR="008064DE" w:rsidRPr="003D3461">
              <w:rPr>
                <w:i/>
                <w:lang w:val="uk-UA"/>
              </w:rPr>
              <w:t xml:space="preserve"> (надбавки)</w:t>
            </w:r>
          </w:p>
        </w:tc>
      </w:tr>
      <w:tr w:rsidR="005B2510" w:rsidRPr="003D3461" w:rsidTr="00B7508F">
        <w:tc>
          <w:tcPr>
            <w:tcW w:w="1393" w:type="dxa"/>
          </w:tcPr>
          <w:p w:rsidR="005B2510" w:rsidRPr="003D3461" w:rsidRDefault="008064DE" w:rsidP="00B7508F">
            <w:pPr>
              <w:jc w:val="center"/>
              <w:rPr>
                <w:lang w:val="uk-UA"/>
              </w:rPr>
            </w:pPr>
            <w:r w:rsidRPr="003D3461">
              <w:rPr>
                <w:lang w:val="uk-UA"/>
              </w:rPr>
              <w:t>1</w:t>
            </w:r>
          </w:p>
        </w:tc>
        <w:tc>
          <w:tcPr>
            <w:tcW w:w="1825" w:type="dxa"/>
            <w:gridSpan w:val="2"/>
          </w:tcPr>
          <w:p w:rsidR="005B2510" w:rsidRPr="003D3461" w:rsidRDefault="005B2510" w:rsidP="00B7508F">
            <w:pPr>
              <w:jc w:val="center"/>
              <w:rPr>
                <w:lang w:val="uk-UA"/>
              </w:rPr>
            </w:pPr>
            <w:r w:rsidRPr="003D3461">
              <w:rPr>
                <w:lang w:val="uk-UA"/>
              </w:rPr>
              <w:t>3142</w:t>
            </w:r>
          </w:p>
        </w:tc>
        <w:tc>
          <w:tcPr>
            <w:tcW w:w="6229" w:type="dxa"/>
            <w:gridSpan w:val="2"/>
          </w:tcPr>
          <w:p w:rsidR="005B2510" w:rsidRPr="003D3461" w:rsidRDefault="005B2510" w:rsidP="00B7508F">
            <w:pPr>
              <w:rPr>
                <w:lang w:val="uk-UA"/>
              </w:rPr>
            </w:pPr>
            <w:r w:rsidRPr="003D3461">
              <w:rPr>
                <w:lang w:val="uk-UA"/>
              </w:rPr>
              <w:t>С</w:t>
            </w:r>
            <w:r w:rsidR="0075196B" w:rsidRPr="003D3461">
              <w:rPr>
                <w:lang w:val="uk-UA"/>
              </w:rPr>
              <w:t>альто назад з поворотом на 360°</w:t>
            </w:r>
          </w:p>
        </w:tc>
      </w:tr>
      <w:tr w:rsidR="005B2510" w:rsidRPr="003D3461" w:rsidTr="00B7508F">
        <w:tc>
          <w:tcPr>
            <w:tcW w:w="1393" w:type="dxa"/>
          </w:tcPr>
          <w:p w:rsidR="005B2510" w:rsidRPr="003D3461" w:rsidRDefault="008064DE" w:rsidP="008064DE">
            <w:pPr>
              <w:jc w:val="center"/>
              <w:rPr>
                <w:lang w:val="uk-UA"/>
              </w:rPr>
            </w:pPr>
            <w:r w:rsidRPr="003D3461">
              <w:rPr>
                <w:lang w:val="uk-UA"/>
              </w:rPr>
              <w:t>2</w:t>
            </w:r>
          </w:p>
        </w:tc>
        <w:tc>
          <w:tcPr>
            <w:tcW w:w="1825" w:type="dxa"/>
            <w:gridSpan w:val="2"/>
          </w:tcPr>
          <w:p w:rsidR="005B2510" w:rsidRPr="003D3461" w:rsidRDefault="00057F44" w:rsidP="005B2510">
            <w:pPr>
              <w:jc w:val="center"/>
              <w:rPr>
                <w:lang w:val="uk-UA"/>
              </w:rPr>
            </w:pPr>
            <w:r w:rsidRPr="003D3461">
              <w:rPr>
                <w:lang w:val="uk-UA"/>
              </w:rPr>
              <w:t>2181Г – (С+0,</w:t>
            </w:r>
            <w:r w:rsidR="005B2510" w:rsidRPr="003D3461">
              <w:rPr>
                <w:lang w:val="uk-UA"/>
              </w:rPr>
              <w:t>1)</w:t>
            </w:r>
          </w:p>
        </w:tc>
        <w:tc>
          <w:tcPr>
            <w:tcW w:w="6229" w:type="dxa"/>
            <w:gridSpan w:val="2"/>
          </w:tcPr>
          <w:p w:rsidR="005B2510" w:rsidRPr="003D3461" w:rsidRDefault="005B2510" w:rsidP="0075196B">
            <w:pPr>
              <w:rPr>
                <w:lang w:val="uk-UA"/>
              </w:rPr>
            </w:pPr>
            <w:r w:rsidRPr="003D3461">
              <w:rPr>
                <w:lang w:val="uk-UA"/>
              </w:rPr>
              <w:t xml:space="preserve">Подвійне сальто вперед </w:t>
            </w:r>
            <w:r w:rsidR="0075196B" w:rsidRPr="003D3461">
              <w:rPr>
                <w:lang w:val="uk-UA"/>
              </w:rPr>
              <w:t>у</w:t>
            </w:r>
            <w:r w:rsidRPr="003D3461">
              <w:rPr>
                <w:lang w:val="uk-UA"/>
              </w:rPr>
              <w:t xml:space="preserve"> групуванні(зігнувшись+0</w:t>
            </w:r>
            <w:r w:rsidR="0075196B" w:rsidRPr="003D3461">
              <w:rPr>
                <w:lang w:val="uk-UA"/>
              </w:rPr>
              <w:t>,1) з поворотом на 180°</w:t>
            </w:r>
          </w:p>
        </w:tc>
      </w:tr>
      <w:tr w:rsidR="005B2510" w:rsidRPr="003D3461" w:rsidTr="00B7508F">
        <w:tc>
          <w:tcPr>
            <w:tcW w:w="1393" w:type="dxa"/>
          </w:tcPr>
          <w:p w:rsidR="005B2510" w:rsidRPr="003D3461" w:rsidRDefault="008064DE" w:rsidP="00B7508F">
            <w:pPr>
              <w:jc w:val="center"/>
              <w:rPr>
                <w:lang w:val="uk-UA"/>
              </w:rPr>
            </w:pPr>
            <w:r w:rsidRPr="003D3461">
              <w:rPr>
                <w:lang w:val="uk-UA"/>
              </w:rPr>
              <w:t>3</w:t>
            </w:r>
          </w:p>
        </w:tc>
        <w:tc>
          <w:tcPr>
            <w:tcW w:w="1825" w:type="dxa"/>
            <w:gridSpan w:val="2"/>
          </w:tcPr>
          <w:p w:rsidR="005B2510" w:rsidRPr="003D3461" w:rsidRDefault="005B2510" w:rsidP="00B7508F">
            <w:pPr>
              <w:jc w:val="center"/>
              <w:rPr>
                <w:lang w:val="uk-UA"/>
              </w:rPr>
            </w:pPr>
            <w:r w:rsidRPr="003D3461">
              <w:rPr>
                <w:lang w:val="uk-UA"/>
              </w:rPr>
              <w:t>314 С</w:t>
            </w:r>
          </w:p>
        </w:tc>
        <w:tc>
          <w:tcPr>
            <w:tcW w:w="6229" w:type="dxa"/>
            <w:gridSpan w:val="2"/>
          </w:tcPr>
          <w:p w:rsidR="005B2510" w:rsidRPr="003D3461" w:rsidRDefault="0075196B" w:rsidP="00B7508F">
            <w:pPr>
              <w:rPr>
                <w:lang w:val="uk-UA"/>
              </w:rPr>
            </w:pPr>
            <w:r w:rsidRPr="003D3461">
              <w:rPr>
                <w:lang w:val="uk-UA"/>
              </w:rPr>
              <w:t>Сальто назад зігнувшись</w:t>
            </w:r>
          </w:p>
        </w:tc>
      </w:tr>
      <w:tr w:rsidR="005B2510" w:rsidRPr="003D3461" w:rsidTr="00B7508F">
        <w:tc>
          <w:tcPr>
            <w:tcW w:w="1393" w:type="dxa"/>
          </w:tcPr>
          <w:p w:rsidR="005B2510" w:rsidRPr="003D3461" w:rsidRDefault="008064DE" w:rsidP="00B7508F">
            <w:pPr>
              <w:jc w:val="center"/>
              <w:rPr>
                <w:lang w:val="uk-UA"/>
              </w:rPr>
            </w:pPr>
            <w:r w:rsidRPr="003D3461">
              <w:rPr>
                <w:lang w:val="uk-UA"/>
              </w:rPr>
              <w:t>4</w:t>
            </w:r>
          </w:p>
        </w:tc>
        <w:tc>
          <w:tcPr>
            <w:tcW w:w="1825" w:type="dxa"/>
            <w:gridSpan w:val="2"/>
          </w:tcPr>
          <w:p w:rsidR="005B2510" w:rsidRPr="003D3461" w:rsidRDefault="008064DE" w:rsidP="008064DE">
            <w:pPr>
              <w:jc w:val="center"/>
              <w:rPr>
                <w:lang w:val="uk-UA"/>
              </w:rPr>
            </w:pPr>
            <w:r w:rsidRPr="003D3461">
              <w:rPr>
                <w:lang w:val="uk-UA"/>
              </w:rPr>
              <w:t xml:space="preserve">2141 </w:t>
            </w:r>
            <w:r w:rsidR="00057F44" w:rsidRPr="003D3461">
              <w:rPr>
                <w:lang w:val="uk-UA"/>
              </w:rPr>
              <w:t>– (2143+0,</w:t>
            </w:r>
            <w:r w:rsidRPr="003D3461">
              <w:rPr>
                <w:lang w:val="uk-UA"/>
              </w:rPr>
              <w:t>3)</w:t>
            </w:r>
          </w:p>
        </w:tc>
        <w:tc>
          <w:tcPr>
            <w:tcW w:w="6229" w:type="dxa"/>
            <w:gridSpan w:val="2"/>
          </w:tcPr>
          <w:p w:rsidR="005B2510" w:rsidRPr="003D3461" w:rsidRDefault="008064DE" w:rsidP="00B7508F">
            <w:pPr>
              <w:rPr>
                <w:lang w:val="uk-UA"/>
              </w:rPr>
            </w:pPr>
            <w:r w:rsidRPr="003D3461">
              <w:rPr>
                <w:lang w:val="uk-UA"/>
              </w:rPr>
              <w:t>Сальто вперед з поворотом на 180°</w:t>
            </w:r>
          </w:p>
          <w:p w:rsidR="008064DE" w:rsidRPr="003D3461" w:rsidRDefault="008064DE" w:rsidP="0075196B">
            <w:pPr>
              <w:rPr>
                <w:lang w:val="uk-UA"/>
              </w:rPr>
            </w:pPr>
            <w:r w:rsidRPr="003D3461">
              <w:rPr>
                <w:lang w:val="uk-UA"/>
              </w:rPr>
              <w:t>(на 540°+0</w:t>
            </w:r>
            <w:r w:rsidR="0075196B" w:rsidRPr="003D3461">
              <w:rPr>
                <w:lang w:val="uk-UA"/>
              </w:rPr>
              <w:t>,</w:t>
            </w:r>
            <w:r w:rsidRPr="003D3461">
              <w:rPr>
                <w:lang w:val="uk-UA"/>
              </w:rPr>
              <w:t>3)</w:t>
            </w:r>
          </w:p>
        </w:tc>
      </w:tr>
      <w:tr w:rsidR="008064DE" w:rsidRPr="003D3461" w:rsidTr="00B7508F">
        <w:tc>
          <w:tcPr>
            <w:tcW w:w="1393" w:type="dxa"/>
          </w:tcPr>
          <w:p w:rsidR="008064DE" w:rsidRPr="003D3461" w:rsidRDefault="008064DE" w:rsidP="00B7508F">
            <w:pPr>
              <w:jc w:val="center"/>
              <w:rPr>
                <w:lang w:val="uk-UA"/>
              </w:rPr>
            </w:pPr>
            <w:r w:rsidRPr="003D3461">
              <w:rPr>
                <w:lang w:val="uk-UA"/>
              </w:rPr>
              <w:t>5</w:t>
            </w:r>
          </w:p>
        </w:tc>
        <w:tc>
          <w:tcPr>
            <w:tcW w:w="1825" w:type="dxa"/>
            <w:gridSpan w:val="2"/>
          </w:tcPr>
          <w:p w:rsidR="008064DE" w:rsidRPr="003D3461" w:rsidRDefault="008064DE" w:rsidP="008064DE">
            <w:pPr>
              <w:jc w:val="center"/>
              <w:rPr>
                <w:lang w:val="uk-UA"/>
              </w:rPr>
            </w:pPr>
            <w:r w:rsidRPr="003D3461">
              <w:rPr>
                <w:lang w:val="uk-UA"/>
              </w:rPr>
              <w:t>3144</w:t>
            </w:r>
          </w:p>
        </w:tc>
        <w:tc>
          <w:tcPr>
            <w:tcW w:w="6229" w:type="dxa"/>
            <w:gridSpan w:val="2"/>
          </w:tcPr>
          <w:p w:rsidR="008064DE" w:rsidRPr="003D3461" w:rsidRDefault="008064DE" w:rsidP="00B7508F">
            <w:pPr>
              <w:rPr>
                <w:lang w:val="uk-UA"/>
              </w:rPr>
            </w:pPr>
            <w:r w:rsidRPr="003D3461">
              <w:rPr>
                <w:lang w:val="uk-UA"/>
              </w:rPr>
              <w:t>Сальто назад з поворотом на 720°</w:t>
            </w:r>
          </w:p>
        </w:tc>
      </w:tr>
      <w:tr w:rsidR="000F5D05" w:rsidRPr="003D3461" w:rsidTr="00305197">
        <w:tc>
          <w:tcPr>
            <w:tcW w:w="9447" w:type="dxa"/>
            <w:gridSpan w:val="5"/>
          </w:tcPr>
          <w:p w:rsidR="000F5D05" w:rsidRPr="000F5D05" w:rsidRDefault="000F5D05" w:rsidP="000F5D05">
            <w:pPr>
              <w:jc w:val="center"/>
              <w:rPr>
                <w:b/>
                <w:lang w:val="uk-UA"/>
              </w:rPr>
            </w:pPr>
            <w:r w:rsidRPr="000F5D05">
              <w:rPr>
                <w:b/>
                <w:i/>
                <w:lang w:val="uk-UA"/>
              </w:rPr>
              <w:t>Етап 4.2 (КС = 5,9)</w:t>
            </w:r>
          </w:p>
        </w:tc>
      </w:tr>
      <w:tr w:rsidR="000F5D05" w:rsidRPr="003D3461" w:rsidTr="00305197">
        <w:tc>
          <w:tcPr>
            <w:tcW w:w="9447" w:type="dxa"/>
            <w:gridSpan w:val="5"/>
          </w:tcPr>
          <w:p w:rsidR="000F5D05" w:rsidRPr="003D3461" w:rsidRDefault="000F5D05" w:rsidP="000F5D05">
            <w:pPr>
              <w:jc w:val="center"/>
              <w:rPr>
                <w:lang w:val="uk-UA"/>
              </w:rPr>
            </w:pPr>
            <w:r w:rsidRPr="003D3461">
              <w:rPr>
                <w:i/>
                <w:lang w:val="uk-UA"/>
              </w:rPr>
              <w:t>Комбінація № 1</w:t>
            </w:r>
          </w:p>
        </w:tc>
      </w:tr>
      <w:tr w:rsidR="000F5D05" w:rsidRPr="003D3461" w:rsidTr="00B7508F">
        <w:tc>
          <w:tcPr>
            <w:tcW w:w="1393" w:type="dxa"/>
          </w:tcPr>
          <w:p w:rsidR="000F5D05" w:rsidRPr="003D3461" w:rsidRDefault="000F5D05" w:rsidP="000F5D05">
            <w:pPr>
              <w:jc w:val="center"/>
              <w:rPr>
                <w:lang w:val="uk-UA"/>
              </w:rPr>
            </w:pPr>
            <w:r w:rsidRPr="003D3461">
              <w:rPr>
                <w:lang w:val="uk-UA"/>
              </w:rPr>
              <w:t>1</w:t>
            </w:r>
          </w:p>
        </w:tc>
        <w:tc>
          <w:tcPr>
            <w:tcW w:w="1825" w:type="dxa"/>
            <w:gridSpan w:val="2"/>
          </w:tcPr>
          <w:p w:rsidR="000F5D05" w:rsidRPr="003D3461" w:rsidRDefault="000F5D05" w:rsidP="000F5D05">
            <w:pPr>
              <w:jc w:val="center"/>
              <w:rPr>
                <w:lang w:val="uk-UA"/>
              </w:rPr>
            </w:pPr>
            <w:r w:rsidRPr="003D3461">
              <w:rPr>
                <w:lang w:val="uk-UA"/>
              </w:rPr>
              <w:t>2141</w:t>
            </w:r>
          </w:p>
        </w:tc>
        <w:tc>
          <w:tcPr>
            <w:tcW w:w="6229" w:type="dxa"/>
            <w:gridSpan w:val="2"/>
          </w:tcPr>
          <w:p w:rsidR="000F5D05" w:rsidRPr="003D3461" w:rsidRDefault="000F5D05" w:rsidP="000F5D05">
            <w:pPr>
              <w:rPr>
                <w:lang w:val="uk-UA"/>
              </w:rPr>
            </w:pPr>
            <w:r w:rsidRPr="003D3461">
              <w:rPr>
                <w:lang w:val="uk-UA"/>
              </w:rPr>
              <w:t>Сальто вперед з поворотом на 180°</w:t>
            </w:r>
          </w:p>
        </w:tc>
      </w:tr>
      <w:tr w:rsidR="000F5D05" w:rsidRPr="003D3461" w:rsidTr="00B7508F">
        <w:tc>
          <w:tcPr>
            <w:tcW w:w="1393" w:type="dxa"/>
          </w:tcPr>
          <w:p w:rsidR="000F5D05" w:rsidRPr="003D3461" w:rsidRDefault="000F5D05" w:rsidP="000F5D05">
            <w:pPr>
              <w:jc w:val="center"/>
              <w:rPr>
                <w:lang w:val="uk-UA"/>
              </w:rPr>
            </w:pPr>
            <w:r w:rsidRPr="003D3461">
              <w:rPr>
                <w:lang w:val="uk-UA"/>
              </w:rPr>
              <w:t>2</w:t>
            </w:r>
          </w:p>
        </w:tc>
        <w:tc>
          <w:tcPr>
            <w:tcW w:w="1825" w:type="dxa"/>
            <w:gridSpan w:val="2"/>
          </w:tcPr>
          <w:p w:rsidR="000F5D05" w:rsidRPr="003D3461" w:rsidRDefault="000F5D05" w:rsidP="000F5D05">
            <w:pPr>
              <w:jc w:val="center"/>
              <w:rPr>
                <w:lang w:val="uk-UA"/>
              </w:rPr>
            </w:pPr>
            <w:r w:rsidRPr="003D3461">
              <w:rPr>
                <w:lang w:val="uk-UA"/>
              </w:rPr>
              <w:t>318 Г</w:t>
            </w:r>
          </w:p>
        </w:tc>
        <w:tc>
          <w:tcPr>
            <w:tcW w:w="6229" w:type="dxa"/>
            <w:gridSpan w:val="2"/>
          </w:tcPr>
          <w:p w:rsidR="000F5D05" w:rsidRPr="003D3461" w:rsidRDefault="000F5D05" w:rsidP="000F5D05">
            <w:pPr>
              <w:rPr>
                <w:lang w:val="uk-UA"/>
              </w:rPr>
            </w:pPr>
            <w:r w:rsidRPr="003D3461">
              <w:rPr>
                <w:lang w:val="uk-UA"/>
              </w:rPr>
              <w:t>Подвійне сальто назад у групуванні</w:t>
            </w:r>
          </w:p>
        </w:tc>
      </w:tr>
      <w:tr w:rsidR="000F5D05" w:rsidRPr="003D3461" w:rsidTr="00B7508F">
        <w:tc>
          <w:tcPr>
            <w:tcW w:w="1393" w:type="dxa"/>
          </w:tcPr>
          <w:p w:rsidR="000F5D05" w:rsidRPr="003D3461" w:rsidRDefault="000F5D05" w:rsidP="000F5D05">
            <w:pPr>
              <w:jc w:val="center"/>
              <w:rPr>
                <w:lang w:val="uk-UA"/>
              </w:rPr>
            </w:pPr>
            <w:r w:rsidRPr="003D3461">
              <w:rPr>
                <w:lang w:val="uk-UA"/>
              </w:rPr>
              <w:t>3</w:t>
            </w:r>
          </w:p>
        </w:tc>
        <w:tc>
          <w:tcPr>
            <w:tcW w:w="1825" w:type="dxa"/>
            <w:gridSpan w:val="2"/>
          </w:tcPr>
          <w:p w:rsidR="000F5D05" w:rsidRPr="003D3461" w:rsidRDefault="000F5D05" w:rsidP="000F5D05">
            <w:pPr>
              <w:jc w:val="center"/>
              <w:rPr>
                <w:lang w:val="uk-UA"/>
              </w:rPr>
            </w:pPr>
            <w:r w:rsidRPr="003D3461">
              <w:rPr>
                <w:lang w:val="uk-UA"/>
              </w:rPr>
              <w:t>3142</w:t>
            </w:r>
          </w:p>
        </w:tc>
        <w:tc>
          <w:tcPr>
            <w:tcW w:w="6229" w:type="dxa"/>
            <w:gridSpan w:val="2"/>
          </w:tcPr>
          <w:p w:rsidR="000F5D05" w:rsidRPr="003D3461" w:rsidRDefault="000F5D05" w:rsidP="000F5D05">
            <w:pPr>
              <w:rPr>
                <w:lang w:val="uk-UA"/>
              </w:rPr>
            </w:pPr>
            <w:r w:rsidRPr="003D3461">
              <w:rPr>
                <w:lang w:val="uk-UA"/>
              </w:rPr>
              <w:t>Сальто назад з поворотом на 360°</w:t>
            </w:r>
          </w:p>
        </w:tc>
      </w:tr>
      <w:tr w:rsidR="000F5D05" w:rsidRPr="003D3461" w:rsidTr="00B7508F">
        <w:tc>
          <w:tcPr>
            <w:tcW w:w="1393" w:type="dxa"/>
          </w:tcPr>
          <w:p w:rsidR="000F5D05" w:rsidRPr="003D3461" w:rsidRDefault="000F5D05" w:rsidP="000F5D05">
            <w:pPr>
              <w:jc w:val="center"/>
              <w:rPr>
                <w:lang w:val="uk-UA"/>
              </w:rPr>
            </w:pPr>
            <w:r w:rsidRPr="003D3461">
              <w:rPr>
                <w:lang w:val="uk-UA"/>
              </w:rPr>
              <w:t>4</w:t>
            </w:r>
          </w:p>
        </w:tc>
        <w:tc>
          <w:tcPr>
            <w:tcW w:w="1825" w:type="dxa"/>
            <w:gridSpan w:val="2"/>
          </w:tcPr>
          <w:p w:rsidR="000F5D05" w:rsidRPr="003D3461" w:rsidRDefault="000F5D05" w:rsidP="000F5D05">
            <w:pPr>
              <w:jc w:val="center"/>
              <w:rPr>
                <w:lang w:val="uk-UA"/>
              </w:rPr>
            </w:pPr>
            <w:r w:rsidRPr="003D3461">
              <w:rPr>
                <w:lang w:val="uk-UA"/>
              </w:rPr>
              <w:t>217 С</w:t>
            </w:r>
          </w:p>
        </w:tc>
        <w:tc>
          <w:tcPr>
            <w:tcW w:w="6229" w:type="dxa"/>
            <w:gridSpan w:val="2"/>
          </w:tcPr>
          <w:p w:rsidR="000F5D05" w:rsidRPr="003D3461" w:rsidRDefault="000F5D05" w:rsidP="000F5D05">
            <w:pPr>
              <w:rPr>
                <w:lang w:val="uk-UA"/>
              </w:rPr>
            </w:pPr>
            <w:r w:rsidRPr="003D3461">
              <w:rPr>
                <w:lang w:val="uk-UA"/>
              </w:rPr>
              <w:t>Сім чвертей уперед зігнувшись</w:t>
            </w:r>
          </w:p>
        </w:tc>
      </w:tr>
      <w:tr w:rsidR="000F5D05" w:rsidRPr="003D3461" w:rsidTr="00B7508F">
        <w:tc>
          <w:tcPr>
            <w:tcW w:w="1393" w:type="dxa"/>
          </w:tcPr>
          <w:p w:rsidR="000F5D05" w:rsidRPr="003D3461" w:rsidRDefault="000F5D05" w:rsidP="000F5D05">
            <w:pPr>
              <w:jc w:val="center"/>
              <w:rPr>
                <w:lang w:val="uk-UA"/>
              </w:rPr>
            </w:pPr>
            <w:r w:rsidRPr="003D3461">
              <w:rPr>
                <w:lang w:val="uk-UA"/>
              </w:rPr>
              <w:t>5</w:t>
            </w:r>
          </w:p>
        </w:tc>
        <w:tc>
          <w:tcPr>
            <w:tcW w:w="1825" w:type="dxa"/>
            <w:gridSpan w:val="2"/>
          </w:tcPr>
          <w:p w:rsidR="000F5D05" w:rsidRPr="003D3461" w:rsidRDefault="000F5D05" w:rsidP="000F5D05">
            <w:pPr>
              <w:jc w:val="center"/>
              <w:rPr>
                <w:lang w:val="uk-UA"/>
              </w:rPr>
            </w:pPr>
            <w:r w:rsidRPr="003D3461">
              <w:rPr>
                <w:lang w:val="uk-UA"/>
              </w:rPr>
              <w:t>2353</w:t>
            </w:r>
          </w:p>
        </w:tc>
        <w:tc>
          <w:tcPr>
            <w:tcW w:w="6229" w:type="dxa"/>
            <w:gridSpan w:val="2"/>
          </w:tcPr>
          <w:p w:rsidR="000F5D05" w:rsidRPr="003D3461" w:rsidRDefault="000F5D05" w:rsidP="000F5D05">
            <w:pPr>
              <w:rPr>
                <w:lang w:val="uk-UA"/>
              </w:rPr>
            </w:pPr>
            <w:r w:rsidRPr="003D3461">
              <w:rPr>
                <w:lang w:val="uk-UA"/>
              </w:rPr>
              <w:t>Зі спини сальто вперед з чвертю з поворотом 540°</w:t>
            </w:r>
          </w:p>
        </w:tc>
      </w:tr>
      <w:tr w:rsidR="000F5D05" w:rsidRPr="003D3461" w:rsidTr="00B7508F">
        <w:tc>
          <w:tcPr>
            <w:tcW w:w="1393" w:type="dxa"/>
          </w:tcPr>
          <w:p w:rsidR="000F5D05" w:rsidRPr="003D3461" w:rsidRDefault="000F5D05" w:rsidP="000F5D05">
            <w:pPr>
              <w:jc w:val="center"/>
              <w:rPr>
                <w:lang w:val="uk-UA"/>
              </w:rPr>
            </w:pPr>
            <w:r w:rsidRPr="003D3461">
              <w:rPr>
                <w:lang w:val="uk-UA"/>
              </w:rPr>
              <w:t>6</w:t>
            </w:r>
          </w:p>
        </w:tc>
        <w:tc>
          <w:tcPr>
            <w:tcW w:w="1825" w:type="dxa"/>
            <w:gridSpan w:val="2"/>
          </w:tcPr>
          <w:p w:rsidR="000F5D05" w:rsidRPr="003D3461" w:rsidRDefault="000F5D05" w:rsidP="000F5D05">
            <w:pPr>
              <w:jc w:val="center"/>
              <w:rPr>
                <w:lang w:val="uk-UA"/>
              </w:rPr>
            </w:pPr>
            <w:r w:rsidRPr="003D3461">
              <w:rPr>
                <w:lang w:val="uk-UA"/>
              </w:rPr>
              <w:t>314 С</w:t>
            </w:r>
          </w:p>
        </w:tc>
        <w:tc>
          <w:tcPr>
            <w:tcW w:w="6229" w:type="dxa"/>
            <w:gridSpan w:val="2"/>
          </w:tcPr>
          <w:p w:rsidR="000F5D05" w:rsidRPr="003D3461" w:rsidRDefault="000F5D05" w:rsidP="000F5D05">
            <w:pPr>
              <w:rPr>
                <w:lang w:val="uk-UA"/>
              </w:rPr>
            </w:pPr>
            <w:r w:rsidRPr="003D3461">
              <w:rPr>
                <w:lang w:val="uk-UA"/>
              </w:rPr>
              <w:t>Сальто назад зігнувшись</w:t>
            </w:r>
          </w:p>
        </w:tc>
      </w:tr>
      <w:tr w:rsidR="00B562E7" w:rsidRPr="003D3461" w:rsidTr="00B562E7">
        <w:tc>
          <w:tcPr>
            <w:tcW w:w="9447" w:type="dxa"/>
            <w:gridSpan w:val="5"/>
          </w:tcPr>
          <w:p w:rsidR="00B562E7" w:rsidRPr="003D3461" w:rsidRDefault="00B562E7" w:rsidP="00B562E7">
            <w:pPr>
              <w:jc w:val="center"/>
              <w:rPr>
                <w:lang w:val="uk-UA"/>
              </w:rPr>
            </w:pPr>
            <w:r w:rsidRPr="003D3461">
              <w:rPr>
                <w:i/>
                <w:lang w:val="uk-UA"/>
              </w:rPr>
              <w:t>Комбінація № 2</w:t>
            </w:r>
          </w:p>
        </w:tc>
      </w:tr>
      <w:tr w:rsidR="00B562E7" w:rsidRPr="003D3461" w:rsidTr="00B7508F">
        <w:tc>
          <w:tcPr>
            <w:tcW w:w="1393" w:type="dxa"/>
          </w:tcPr>
          <w:p w:rsidR="00B562E7" w:rsidRPr="003D3461" w:rsidRDefault="00B562E7" w:rsidP="00B562E7">
            <w:pPr>
              <w:jc w:val="center"/>
              <w:rPr>
                <w:lang w:val="uk-UA"/>
              </w:rPr>
            </w:pPr>
            <w:r w:rsidRPr="003D3461">
              <w:rPr>
                <w:lang w:val="uk-UA"/>
              </w:rPr>
              <w:t>1</w:t>
            </w:r>
          </w:p>
        </w:tc>
        <w:tc>
          <w:tcPr>
            <w:tcW w:w="1825" w:type="dxa"/>
            <w:gridSpan w:val="2"/>
          </w:tcPr>
          <w:p w:rsidR="00B562E7" w:rsidRPr="003D3461" w:rsidRDefault="00B562E7" w:rsidP="00B562E7">
            <w:pPr>
              <w:jc w:val="center"/>
              <w:rPr>
                <w:lang w:val="uk-UA"/>
              </w:rPr>
            </w:pPr>
            <w:r w:rsidRPr="003D3461">
              <w:rPr>
                <w:lang w:val="uk-UA"/>
              </w:rPr>
              <w:t>3142</w:t>
            </w:r>
          </w:p>
        </w:tc>
        <w:tc>
          <w:tcPr>
            <w:tcW w:w="6229" w:type="dxa"/>
            <w:gridSpan w:val="2"/>
          </w:tcPr>
          <w:p w:rsidR="00B562E7" w:rsidRPr="003D3461" w:rsidRDefault="00B562E7" w:rsidP="00B562E7">
            <w:pPr>
              <w:rPr>
                <w:lang w:val="uk-UA"/>
              </w:rPr>
            </w:pPr>
            <w:r w:rsidRPr="003D3461">
              <w:rPr>
                <w:lang w:val="uk-UA"/>
              </w:rPr>
              <w:t>Подвійне сальто назад у групуванні з поворотом на 360° в другому сальто</w:t>
            </w:r>
          </w:p>
        </w:tc>
      </w:tr>
      <w:tr w:rsidR="00B562E7" w:rsidRPr="003D3461" w:rsidTr="00B7508F">
        <w:tc>
          <w:tcPr>
            <w:tcW w:w="1393" w:type="dxa"/>
          </w:tcPr>
          <w:p w:rsidR="00B562E7" w:rsidRPr="003D3461" w:rsidRDefault="00B562E7" w:rsidP="00B562E7">
            <w:pPr>
              <w:jc w:val="center"/>
              <w:rPr>
                <w:lang w:val="uk-UA"/>
              </w:rPr>
            </w:pPr>
            <w:r w:rsidRPr="003D3461">
              <w:rPr>
                <w:lang w:val="uk-UA"/>
              </w:rPr>
              <w:t>2</w:t>
            </w:r>
          </w:p>
        </w:tc>
        <w:tc>
          <w:tcPr>
            <w:tcW w:w="1825" w:type="dxa"/>
            <w:gridSpan w:val="2"/>
          </w:tcPr>
          <w:p w:rsidR="00B562E7" w:rsidRPr="003D3461" w:rsidRDefault="00B562E7" w:rsidP="00B562E7">
            <w:pPr>
              <w:jc w:val="center"/>
              <w:rPr>
                <w:lang w:val="uk-UA"/>
              </w:rPr>
            </w:pPr>
            <w:r w:rsidRPr="003D3461">
              <w:rPr>
                <w:lang w:val="uk-UA"/>
              </w:rPr>
              <w:t>3182 Г (0-2)</w:t>
            </w:r>
          </w:p>
        </w:tc>
        <w:tc>
          <w:tcPr>
            <w:tcW w:w="6229" w:type="dxa"/>
            <w:gridSpan w:val="2"/>
          </w:tcPr>
          <w:p w:rsidR="00B562E7" w:rsidRPr="003D3461" w:rsidRDefault="00B562E7" w:rsidP="00B562E7">
            <w:pPr>
              <w:rPr>
                <w:lang w:val="uk-UA"/>
              </w:rPr>
            </w:pPr>
            <w:r w:rsidRPr="003D3461">
              <w:rPr>
                <w:lang w:val="uk-UA"/>
              </w:rPr>
              <w:t>Сальто вперед з поворотом на 180°</w:t>
            </w:r>
          </w:p>
        </w:tc>
      </w:tr>
      <w:tr w:rsidR="00B562E7" w:rsidRPr="003D3461" w:rsidTr="00B7508F">
        <w:tc>
          <w:tcPr>
            <w:tcW w:w="1393" w:type="dxa"/>
          </w:tcPr>
          <w:p w:rsidR="00B562E7" w:rsidRPr="003D3461" w:rsidRDefault="00B562E7" w:rsidP="00B562E7">
            <w:pPr>
              <w:jc w:val="center"/>
              <w:rPr>
                <w:lang w:val="uk-UA"/>
              </w:rPr>
            </w:pPr>
            <w:r w:rsidRPr="003D3461">
              <w:rPr>
                <w:lang w:val="uk-UA"/>
              </w:rPr>
              <w:t>3</w:t>
            </w:r>
          </w:p>
        </w:tc>
        <w:tc>
          <w:tcPr>
            <w:tcW w:w="1825" w:type="dxa"/>
            <w:gridSpan w:val="2"/>
          </w:tcPr>
          <w:p w:rsidR="00B562E7" w:rsidRPr="003D3461" w:rsidRDefault="00B562E7" w:rsidP="00B562E7">
            <w:pPr>
              <w:jc w:val="center"/>
              <w:rPr>
                <w:lang w:val="uk-UA"/>
              </w:rPr>
            </w:pPr>
            <w:r w:rsidRPr="003D3461">
              <w:rPr>
                <w:lang w:val="uk-UA"/>
              </w:rPr>
              <w:t>2141</w:t>
            </w:r>
          </w:p>
        </w:tc>
        <w:tc>
          <w:tcPr>
            <w:tcW w:w="6229" w:type="dxa"/>
            <w:gridSpan w:val="2"/>
          </w:tcPr>
          <w:p w:rsidR="00B562E7" w:rsidRPr="003D3461" w:rsidRDefault="00B562E7" w:rsidP="00B562E7">
            <w:pPr>
              <w:rPr>
                <w:lang w:val="uk-UA"/>
              </w:rPr>
            </w:pPr>
            <w:r w:rsidRPr="003D3461">
              <w:rPr>
                <w:lang w:val="uk-UA"/>
              </w:rPr>
              <w:t>Сальто назад прогнувшись</w:t>
            </w:r>
          </w:p>
        </w:tc>
      </w:tr>
      <w:tr w:rsidR="00B562E7" w:rsidRPr="003D3461" w:rsidTr="00B7508F">
        <w:tc>
          <w:tcPr>
            <w:tcW w:w="1393" w:type="dxa"/>
          </w:tcPr>
          <w:p w:rsidR="00B562E7" w:rsidRPr="003D3461" w:rsidRDefault="00B562E7" w:rsidP="00B562E7">
            <w:pPr>
              <w:jc w:val="center"/>
              <w:rPr>
                <w:lang w:val="uk-UA"/>
              </w:rPr>
            </w:pPr>
            <w:r w:rsidRPr="003D3461">
              <w:rPr>
                <w:lang w:val="uk-UA"/>
              </w:rPr>
              <w:t>4</w:t>
            </w:r>
          </w:p>
        </w:tc>
        <w:tc>
          <w:tcPr>
            <w:tcW w:w="1825" w:type="dxa"/>
            <w:gridSpan w:val="2"/>
          </w:tcPr>
          <w:p w:rsidR="00B562E7" w:rsidRPr="003D3461" w:rsidRDefault="00B562E7" w:rsidP="00B562E7">
            <w:pPr>
              <w:jc w:val="center"/>
              <w:rPr>
                <w:lang w:val="uk-UA"/>
              </w:rPr>
            </w:pPr>
            <w:r w:rsidRPr="003D3461">
              <w:rPr>
                <w:lang w:val="uk-UA"/>
              </w:rPr>
              <w:t>314 П</w:t>
            </w:r>
          </w:p>
        </w:tc>
        <w:tc>
          <w:tcPr>
            <w:tcW w:w="6229" w:type="dxa"/>
            <w:gridSpan w:val="2"/>
          </w:tcPr>
          <w:p w:rsidR="00B562E7" w:rsidRPr="003D3461" w:rsidRDefault="00B562E7" w:rsidP="00B562E7">
            <w:pPr>
              <w:rPr>
                <w:lang w:val="uk-UA"/>
              </w:rPr>
            </w:pPr>
            <w:r w:rsidRPr="003D3461">
              <w:rPr>
                <w:lang w:val="uk-UA"/>
              </w:rPr>
              <w:t>Сальто вперед з поворотом на 540°</w:t>
            </w:r>
          </w:p>
        </w:tc>
      </w:tr>
      <w:tr w:rsidR="00B562E7" w:rsidRPr="003D3461" w:rsidTr="00B7508F">
        <w:tc>
          <w:tcPr>
            <w:tcW w:w="1393" w:type="dxa"/>
          </w:tcPr>
          <w:p w:rsidR="00B562E7" w:rsidRPr="003D3461" w:rsidRDefault="00B562E7" w:rsidP="00B562E7">
            <w:pPr>
              <w:jc w:val="center"/>
              <w:rPr>
                <w:lang w:val="uk-UA"/>
              </w:rPr>
            </w:pPr>
            <w:r w:rsidRPr="003D3461">
              <w:rPr>
                <w:lang w:val="uk-UA"/>
              </w:rPr>
              <w:t>5</w:t>
            </w:r>
          </w:p>
        </w:tc>
        <w:tc>
          <w:tcPr>
            <w:tcW w:w="1825" w:type="dxa"/>
            <w:gridSpan w:val="2"/>
          </w:tcPr>
          <w:p w:rsidR="00B562E7" w:rsidRPr="003D3461" w:rsidRDefault="00B562E7" w:rsidP="00B562E7">
            <w:pPr>
              <w:jc w:val="center"/>
              <w:rPr>
                <w:lang w:val="uk-UA"/>
              </w:rPr>
            </w:pPr>
            <w:r w:rsidRPr="003D3461">
              <w:rPr>
                <w:lang w:val="uk-UA"/>
              </w:rPr>
              <w:t>2143</w:t>
            </w:r>
          </w:p>
        </w:tc>
        <w:tc>
          <w:tcPr>
            <w:tcW w:w="6229" w:type="dxa"/>
            <w:gridSpan w:val="2"/>
          </w:tcPr>
          <w:p w:rsidR="00B562E7" w:rsidRPr="003D3461" w:rsidRDefault="00B562E7" w:rsidP="00B562E7">
            <w:pPr>
              <w:rPr>
                <w:lang w:val="uk-UA"/>
              </w:rPr>
            </w:pPr>
            <w:r w:rsidRPr="003D3461">
              <w:rPr>
                <w:lang w:val="uk-UA"/>
              </w:rPr>
              <w:t>Сальто назад з поворотом 720°</w:t>
            </w:r>
          </w:p>
        </w:tc>
      </w:tr>
    </w:tbl>
    <w:p w:rsidR="000F5D05" w:rsidRPr="000F5D05" w:rsidRDefault="000F5D05" w:rsidP="00B562E7">
      <w:pPr>
        <w:jc w:val="right"/>
        <w:rPr>
          <w:i/>
          <w:sz w:val="28"/>
          <w:szCs w:val="28"/>
          <w:lang w:val="uk-UA"/>
        </w:rPr>
      </w:pPr>
      <w:r w:rsidRPr="000F5D05">
        <w:rPr>
          <w:i/>
          <w:sz w:val="28"/>
          <w:szCs w:val="28"/>
          <w:lang w:val="uk-UA"/>
        </w:rPr>
        <w:lastRenderedPageBreak/>
        <w:t>Продовження таблиці</w:t>
      </w:r>
      <w:r>
        <w:rPr>
          <w:i/>
          <w:sz w:val="28"/>
          <w:szCs w:val="28"/>
          <w:lang w:val="uk-UA"/>
        </w:rPr>
        <w:t xml:space="preserve"> 24</w:t>
      </w:r>
    </w:p>
    <w:tbl>
      <w:tblPr>
        <w:tblStyle w:val="af3"/>
        <w:tblW w:w="9447" w:type="dxa"/>
        <w:tblLook w:val="04A0" w:firstRow="1" w:lastRow="0" w:firstColumn="1" w:lastColumn="0" w:noHBand="0" w:noVBand="1"/>
      </w:tblPr>
      <w:tblGrid>
        <w:gridCol w:w="1393"/>
        <w:gridCol w:w="18"/>
        <w:gridCol w:w="1807"/>
        <w:gridCol w:w="41"/>
        <w:gridCol w:w="6188"/>
      </w:tblGrid>
      <w:tr w:rsidR="008064DE" w:rsidRPr="003D3461" w:rsidTr="00B7508F">
        <w:tc>
          <w:tcPr>
            <w:tcW w:w="1411" w:type="dxa"/>
            <w:gridSpan w:val="2"/>
          </w:tcPr>
          <w:p w:rsidR="008064DE" w:rsidRPr="003D3461" w:rsidRDefault="008064DE" w:rsidP="00B7508F">
            <w:pPr>
              <w:jc w:val="center"/>
              <w:rPr>
                <w:color w:val="000000" w:themeColor="text1"/>
                <w:lang w:val="uk-UA"/>
              </w:rPr>
            </w:pPr>
            <w:r w:rsidRPr="003D3461">
              <w:rPr>
                <w:color w:val="000000" w:themeColor="text1"/>
                <w:lang w:val="uk-UA"/>
              </w:rPr>
              <w:t>№</w:t>
            </w:r>
          </w:p>
          <w:p w:rsidR="008064DE" w:rsidRPr="003D3461" w:rsidRDefault="008064DE" w:rsidP="00B7508F">
            <w:pPr>
              <w:jc w:val="center"/>
              <w:rPr>
                <w:color w:val="000000" w:themeColor="text1"/>
                <w:lang w:val="uk-UA"/>
              </w:rPr>
            </w:pPr>
            <w:r w:rsidRPr="003D3461">
              <w:rPr>
                <w:color w:val="000000" w:themeColor="text1"/>
                <w:lang w:val="uk-UA"/>
              </w:rPr>
              <w:t>елемента</w:t>
            </w:r>
          </w:p>
        </w:tc>
        <w:tc>
          <w:tcPr>
            <w:tcW w:w="1848" w:type="dxa"/>
            <w:gridSpan w:val="2"/>
          </w:tcPr>
          <w:p w:rsidR="008064DE" w:rsidRPr="003D3461" w:rsidRDefault="008064DE" w:rsidP="00B7508F">
            <w:pPr>
              <w:jc w:val="center"/>
              <w:rPr>
                <w:color w:val="000000" w:themeColor="text1"/>
                <w:lang w:val="uk-UA"/>
              </w:rPr>
            </w:pPr>
            <w:r w:rsidRPr="003D3461">
              <w:rPr>
                <w:color w:val="000000" w:themeColor="text1"/>
                <w:lang w:val="uk-UA"/>
              </w:rPr>
              <w:t>Цифровий запис</w:t>
            </w:r>
          </w:p>
        </w:tc>
        <w:tc>
          <w:tcPr>
            <w:tcW w:w="6188" w:type="dxa"/>
          </w:tcPr>
          <w:p w:rsidR="008064DE" w:rsidRPr="003D3461" w:rsidRDefault="008064DE" w:rsidP="00B7508F">
            <w:pPr>
              <w:jc w:val="center"/>
              <w:rPr>
                <w:color w:val="000000" w:themeColor="text1"/>
                <w:lang w:val="uk-UA"/>
              </w:rPr>
            </w:pPr>
            <w:r w:rsidRPr="003D3461">
              <w:rPr>
                <w:color w:val="000000" w:themeColor="text1"/>
                <w:lang w:val="uk-UA"/>
              </w:rPr>
              <w:t>Опис елементів комбінації</w:t>
            </w:r>
          </w:p>
        </w:tc>
      </w:tr>
      <w:tr w:rsidR="00D06835" w:rsidRPr="003D3461" w:rsidTr="00B7508F">
        <w:tc>
          <w:tcPr>
            <w:tcW w:w="1393" w:type="dxa"/>
          </w:tcPr>
          <w:p w:rsidR="00D06835" w:rsidRPr="003D3461" w:rsidRDefault="00D06835" w:rsidP="00B7508F">
            <w:pPr>
              <w:jc w:val="center"/>
              <w:rPr>
                <w:lang w:val="uk-UA"/>
              </w:rPr>
            </w:pPr>
            <w:r w:rsidRPr="003D3461">
              <w:rPr>
                <w:lang w:val="uk-UA"/>
              </w:rPr>
              <w:t>6</w:t>
            </w:r>
          </w:p>
        </w:tc>
        <w:tc>
          <w:tcPr>
            <w:tcW w:w="1825" w:type="dxa"/>
            <w:gridSpan w:val="2"/>
          </w:tcPr>
          <w:p w:rsidR="00D06835" w:rsidRPr="003D3461" w:rsidRDefault="00D06835" w:rsidP="00B7508F">
            <w:pPr>
              <w:jc w:val="center"/>
              <w:rPr>
                <w:lang w:val="uk-UA"/>
              </w:rPr>
            </w:pPr>
            <w:r w:rsidRPr="003D3461">
              <w:rPr>
                <w:lang w:val="uk-UA"/>
              </w:rPr>
              <w:t>3144</w:t>
            </w:r>
          </w:p>
        </w:tc>
        <w:tc>
          <w:tcPr>
            <w:tcW w:w="6229" w:type="dxa"/>
            <w:gridSpan w:val="2"/>
          </w:tcPr>
          <w:p w:rsidR="00D06835" w:rsidRPr="003D3461" w:rsidRDefault="00D06835" w:rsidP="0075196B">
            <w:pPr>
              <w:rPr>
                <w:lang w:val="uk-UA"/>
              </w:rPr>
            </w:pPr>
            <w:r w:rsidRPr="003D3461">
              <w:rPr>
                <w:lang w:val="uk-UA"/>
              </w:rPr>
              <w:t xml:space="preserve">Подвійне сальто вперед </w:t>
            </w:r>
            <w:r w:rsidR="0075196B" w:rsidRPr="003D3461">
              <w:rPr>
                <w:lang w:val="uk-UA"/>
              </w:rPr>
              <w:t>у</w:t>
            </w:r>
            <w:r w:rsidRPr="003D3461">
              <w:rPr>
                <w:lang w:val="uk-UA"/>
              </w:rPr>
              <w:t xml:space="preserve"> групуванні </w:t>
            </w:r>
          </w:p>
        </w:tc>
      </w:tr>
      <w:tr w:rsidR="00D06835" w:rsidRPr="003D3461" w:rsidTr="00B7508F">
        <w:tc>
          <w:tcPr>
            <w:tcW w:w="1393" w:type="dxa"/>
          </w:tcPr>
          <w:p w:rsidR="00D06835" w:rsidRPr="003D3461" w:rsidRDefault="00D06835" w:rsidP="00B7508F">
            <w:pPr>
              <w:jc w:val="center"/>
              <w:rPr>
                <w:lang w:val="uk-UA"/>
              </w:rPr>
            </w:pPr>
            <w:r w:rsidRPr="003D3461">
              <w:rPr>
                <w:lang w:val="uk-UA"/>
              </w:rPr>
              <w:t>7</w:t>
            </w:r>
          </w:p>
        </w:tc>
        <w:tc>
          <w:tcPr>
            <w:tcW w:w="1825" w:type="dxa"/>
            <w:gridSpan w:val="2"/>
          </w:tcPr>
          <w:p w:rsidR="00D06835" w:rsidRPr="003D3461" w:rsidRDefault="00057F44" w:rsidP="00B7508F">
            <w:pPr>
              <w:jc w:val="center"/>
              <w:rPr>
                <w:lang w:val="uk-UA"/>
              </w:rPr>
            </w:pPr>
            <w:r w:rsidRPr="003D3461">
              <w:rPr>
                <w:lang w:val="uk-UA"/>
              </w:rPr>
              <w:t>2181Г – (С+0,</w:t>
            </w:r>
            <w:r w:rsidR="00D06835" w:rsidRPr="003D3461">
              <w:rPr>
                <w:lang w:val="uk-UA"/>
              </w:rPr>
              <w:t>1)</w:t>
            </w:r>
          </w:p>
        </w:tc>
        <w:tc>
          <w:tcPr>
            <w:tcW w:w="6229" w:type="dxa"/>
            <w:gridSpan w:val="2"/>
          </w:tcPr>
          <w:p w:rsidR="00D06835" w:rsidRPr="003D3461" w:rsidRDefault="00D06835" w:rsidP="0075196B">
            <w:pPr>
              <w:rPr>
                <w:lang w:val="uk-UA"/>
              </w:rPr>
            </w:pPr>
            <w:r w:rsidRPr="003D3461">
              <w:rPr>
                <w:lang w:val="uk-UA"/>
              </w:rPr>
              <w:t>з поворотом на 180° (зігнувшись+0</w:t>
            </w:r>
            <w:r w:rsidR="0075196B" w:rsidRPr="003D3461">
              <w:rPr>
                <w:lang w:val="uk-UA"/>
              </w:rPr>
              <w:t>,</w:t>
            </w:r>
            <w:r w:rsidRPr="003D3461">
              <w:rPr>
                <w:lang w:val="uk-UA"/>
              </w:rPr>
              <w:t>1)</w:t>
            </w:r>
          </w:p>
        </w:tc>
      </w:tr>
      <w:tr w:rsidR="00057F44" w:rsidRPr="003D3461" w:rsidTr="00B7508F">
        <w:tc>
          <w:tcPr>
            <w:tcW w:w="9447" w:type="dxa"/>
            <w:gridSpan w:val="5"/>
          </w:tcPr>
          <w:p w:rsidR="00057F44" w:rsidRPr="003D3461" w:rsidRDefault="00032FE5" w:rsidP="00057F44">
            <w:pPr>
              <w:jc w:val="center"/>
              <w:rPr>
                <w:i/>
                <w:lang w:val="uk-UA"/>
              </w:rPr>
            </w:pPr>
            <w:r w:rsidRPr="003D3461">
              <w:rPr>
                <w:i/>
                <w:lang w:val="uk-UA"/>
              </w:rPr>
              <w:t>К</w:t>
            </w:r>
            <w:r w:rsidR="00057F44" w:rsidRPr="003D3461">
              <w:rPr>
                <w:i/>
                <w:lang w:val="uk-UA"/>
              </w:rPr>
              <w:t>омбінація</w:t>
            </w:r>
            <w:r w:rsidRPr="003D3461">
              <w:rPr>
                <w:i/>
                <w:lang w:val="uk-UA"/>
              </w:rPr>
              <w:t xml:space="preserve"> № 3</w:t>
            </w:r>
          </w:p>
        </w:tc>
      </w:tr>
      <w:tr w:rsidR="00057F44" w:rsidRPr="003D3461" w:rsidTr="00B7508F">
        <w:tc>
          <w:tcPr>
            <w:tcW w:w="1393" w:type="dxa"/>
          </w:tcPr>
          <w:p w:rsidR="00057F44" w:rsidRPr="003D3461" w:rsidRDefault="00057F44" w:rsidP="00057F44">
            <w:pPr>
              <w:jc w:val="center"/>
              <w:rPr>
                <w:lang w:val="uk-UA"/>
              </w:rPr>
            </w:pPr>
            <w:r w:rsidRPr="003D3461">
              <w:rPr>
                <w:lang w:val="uk-UA"/>
              </w:rPr>
              <w:t>1</w:t>
            </w:r>
          </w:p>
        </w:tc>
        <w:tc>
          <w:tcPr>
            <w:tcW w:w="1825" w:type="dxa"/>
            <w:gridSpan w:val="2"/>
          </w:tcPr>
          <w:p w:rsidR="00057F44" w:rsidRPr="003D3461" w:rsidRDefault="00057F44" w:rsidP="00057F44">
            <w:pPr>
              <w:jc w:val="center"/>
              <w:rPr>
                <w:lang w:val="uk-UA"/>
              </w:rPr>
            </w:pPr>
            <w:r w:rsidRPr="003D3461">
              <w:rPr>
                <w:lang w:val="uk-UA"/>
              </w:rPr>
              <w:t>2181Г – (С+0,1)</w:t>
            </w:r>
          </w:p>
        </w:tc>
        <w:tc>
          <w:tcPr>
            <w:tcW w:w="6229" w:type="dxa"/>
            <w:gridSpan w:val="2"/>
          </w:tcPr>
          <w:p w:rsidR="00057F44" w:rsidRPr="003D3461" w:rsidRDefault="00057F44" w:rsidP="0075196B">
            <w:pPr>
              <w:rPr>
                <w:lang w:val="uk-UA"/>
              </w:rPr>
            </w:pPr>
            <w:r w:rsidRPr="003D3461">
              <w:rPr>
                <w:lang w:val="uk-UA"/>
              </w:rPr>
              <w:t xml:space="preserve">Подвійне сальто вперед </w:t>
            </w:r>
            <w:r w:rsidR="0075196B" w:rsidRPr="003D3461">
              <w:rPr>
                <w:lang w:val="uk-UA"/>
              </w:rPr>
              <w:t>у</w:t>
            </w:r>
            <w:r w:rsidRPr="003D3461">
              <w:rPr>
                <w:lang w:val="uk-UA"/>
              </w:rPr>
              <w:t xml:space="preserve"> групуванні з пов</w:t>
            </w:r>
            <w:r w:rsidR="0075196B" w:rsidRPr="003D3461">
              <w:rPr>
                <w:lang w:val="uk-UA"/>
              </w:rPr>
              <w:t>оротом на 180° (зігнувшись + 0,1)</w:t>
            </w:r>
          </w:p>
        </w:tc>
      </w:tr>
      <w:tr w:rsidR="00057F44" w:rsidRPr="003D3461" w:rsidTr="00B7508F">
        <w:tc>
          <w:tcPr>
            <w:tcW w:w="1393" w:type="dxa"/>
          </w:tcPr>
          <w:p w:rsidR="00057F44" w:rsidRPr="003D3461" w:rsidRDefault="00057F44" w:rsidP="00057F44">
            <w:pPr>
              <w:jc w:val="center"/>
              <w:rPr>
                <w:lang w:val="uk-UA"/>
              </w:rPr>
            </w:pPr>
            <w:r w:rsidRPr="003D3461">
              <w:rPr>
                <w:lang w:val="uk-UA"/>
              </w:rPr>
              <w:t>2</w:t>
            </w:r>
          </w:p>
        </w:tc>
        <w:tc>
          <w:tcPr>
            <w:tcW w:w="1825" w:type="dxa"/>
            <w:gridSpan w:val="2"/>
          </w:tcPr>
          <w:p w:rsidR="00057F44" w:rsidRPr="003D3461" w:rsidRDefault="00057F44" w:rsidP="00B7508F">
            <w:pPr>
              <w:jc w:val="center"/>
              <w:rPr>
                <w:lang w:val="uk-UA"/>
              </w:rPr>
            </w:pPr>
            <w:r w:rsidRPr="003D3461">
              <w:rPr>
                <w:lang w:val="uk-UA"/>
              </w:rPr>
              <w:t>3142</w:t>
            </w:r>
          </w:p>
        </w:tc>
        <w:tc>
          <w:tcPr>
            <w:tcW w:w="6229" w:type="dxa"/>
            <w:gridSpan w:val="2"/>
          </w:tcPr>
          <w:p w:rsidR="00057F44" w:rsidRPr="003D3461" w:rsidRDefault="00057F44" w:rsidP="00B7508F">
            <w:pPr>
              <w:rPr>
                <w:lang w:val="uk-UA"/>
              </w:rPr>
            </w:pPr>
            <w:r w:rsidRPr="003D3461">
              <w:rPr>
                <w:lang w:val="uk-UA"/>
              </w:rPr>
              <w:t>С</w:t>
            </w:r>
            <w:r w:rsidR="0075196B" w:rsidRPr="003D3461">
              <w:rPr>
                <w:lang w:val="uk-UA"/>
              </w:rPr>
              <w:t>альто назад з поворотом на 360°</w:t>
            </w:r>
          </w:p>
        </w:tc>
      </w:tr>
      <w:tr w:rsidR="00057F44" w:rsidRPr="003D3461" w:rsidTr="00B7508F">
        <w:tc>
          <w:tcPr>
            <w:tcW w:w="1393" w:type="dxa"/>
          </w:tcPr>
          <w:p w:rsidR="00057F44" w:rsidRPr="003D3461" w:rsidRDefault="00057F44" w:rsidP="00057F44">
            <w:pPr>
              <w:jc w:val="center"/>
              <w:rPr>
                <w:lang w:val="uk-UA"/>
              </w:rPr>
            </w:pPr>
            <w:r w:rsidRPr="003D3461">
              <w:rPr>
                <w:lang w:val="uk-UA"/>
              </w:rPr>
              <w:t>3</w:t>
            </w:r>
          </w:p>
        </w:tc>
        <w:tc>
          <w:tcPr>
            <w:tcW w:w="1825" w:type="dxa"/>
            <w:gridSpan w:val="2"/>
          </w:tcPr>
          <w:p w:rsidR="00057F44" w:rsidRPr="003D3461" w:rsidRDefault="00057F44" w:rsidP="00B7508F">
            <w:pPr>
              <w:jc w:val="center"/>
              <w:rPr>
                <w:lang w:val="uk-UA"/>
              </w:rPr>
            </w:pPr>
            <w:r w:rsidRPr="003D3461">
              <w:rPr>
                <w:lang w:val="uk-UA"/>
              </w:rPr>
              <w:t>2141</w:t>
            </w:r>
          </w:p>
        </w:tc>
        <w:tc>
          <w:tcPr>
            <w:tcW w:w="6229" w:type="dxa"/>
            <w:gridSpan w:val="2"/>
          </w:tcPr>
          <w:p w:rsidR="00057F44" w:rsidRPr="003D3461" w:rsidRDefault="00057F44" w:rsidP="00B7508F">
            <w:pPr>
              <w:rPr>
                <w:lang w:val="uk-UA"/>
              </w:rPr>
            </w:pPr>
            <w:r w:rsidRPr="003D3461">
              <w:rPr>
                <w:lang w:val="uk-UA"/>
              </w:rPr>
              <w:t>Са</w:t>
            </w:r>
            <w:r w:rsidR="0075196B" w:rsidRPr="003D3461">
              <w:rPr>
                <w:lang w:val="uk-UA"/>
              </w:rPr>
              <w:t>льто вперед з поворотом на 180°</w:t>
            </w:r>
          </w:p>
        </w:tc>
      </w:tr>
      <w:tr w:rsidR="00057F44" w:rsidRPr="003D3461" w:rsidTr="00B7508F">
        <w:tc>
          <w:tcPr>
            <w:tcW w:w="1393" w:type="dxa"/>
          </w:tcPr>
          <w:p w:rsidR="00057F44" w:rsidRPr="003D3461" w:rsidRDefault="00057F44" w:rsidP="00057F44">
            <w:pPr>
              <w:jc w:val="center"/>
              <w:rPr>
                <w:lang w:val="uk-UA"/>
              </w:rPr>
            </w:pPr>
            <w:r w:rsidRPr="003D3461">
              <w:rPr>
                <w:lang w:val="uk-UA"/>
              </w:rPr>
              <w:t>4</w:t>
            </w:r>
          </w:p>
        </w:tc>
        <w:tc>
          <w:tcPr>
            <w:tcW w:w="1825" w:type="dxa"/>
            <w:gridSpan w:val="2"/>
          </w:tcPr>
          <w:p w:rsidR="00057F44" w:rsidRPr="003D3461" w:rsidRDefault="00057F44" w:rsidP="00B7508F">
            <w:pPr>
              <w:jc w:val="center"/>
              <w:rPr>
                <w:lang w:val="uk-UA"/>
              </w:rPr>
            </w:pPr>
            <w:r w:rsidRPr="003D3461">
              <w:rPr>
                <w:lang w:val="uk-UA"/>
              </w:rPr>
              <w:t>314 С</w:t>
            </w:r>
          </w:p>
        </w:tc>
        <w:tc>
          <w:tcPr>
            <w:tcW w:w="6229" w:type="dxa"/>
            <w:gridSpan w:val="2"/>
          </w:tcPr>
          <w:p w:rsidR="00057F44" w:rsidRPr="003D3461" w:rsidRDefault="0075196B" w:rsidP="00B7508F">
            <w:pPr>
              <w:rPr>
                <w:lang w:val="uk-UA"/>
              </w:rPr>
            </w:pPr>
            <w:r w:rsidRPr="003D3461">
              <w:rPr>
                <w:lang w:val="uk-UA"/>
              </w:rPr>
              <w:t>Сальто назад зігнувшись</w:t>
            </w:r>
          </w:p>
        </w:tc>
      </w:tr>
      <w:tr w:rsidR="00057F44" w:rsidRPr="003D3461" w:rsidTr="00B7508F">
        <w:tc>
          <w:tcPr>
            <w:tcW w:w="1393" w:type="dxa"/>
          </w:tcPr>
          <w:p w:rsidR="00057F44" w:rsidRPr="003D3461" w:rsidRDefault="00057F44" w:rsidP="00057F44">
            <w:pPr>
              <w:jc w:val="center"/>
              <w:rPr>
                <w:lang w:val="uk-UA"/>
              </w:rPr>
            </w:pPr>
            <w:r w:rsidRPr="003D3461">
              <w:rPr>
                <w:lang w:val="uk-UA"/>
              </w:rPr>
              <w:t>5</w:t>
            </w:r>
          </w:p>
        </w:tc>
        <w:tc>
          <w:tcPr>
            <w:tcW w:w="1825" w:type="dxa"/>
            <w:gridSpan w:val="2"/>
          </w:tcPr>
          <w:p w:rsidR="00057F44" w:rsidRPr="003D3461" w:rsidRDefault="00057F44" w:rsidP="00B7508F">
            <w:pPr>
              <w:jc w:val="center"/>
              <w:rPr>
                <w:lang w:val="uk-UA"/>
              </w:rPr>
            </w:pPr>
            <w:r w:rsidRPr="003D3461">
              <w:rPr>
                <w:lang w:val="uk-UA"/>
              </w:rPr>
              <w:t>217 С</w:t>
            </w:r>
          </w:p>
        </w:tc>
        <w:tc>
          <w:tcPr>
            <w:tcW w:w="6229" w:type="dxa"/>
            <w:gridSpan w:val="2"/>
          </w:tcPr>
          <w:p w:rsidR="00057F44" w:rsidRPr="00B562E7" w:rsidRDefault="0075196B" w:rsidP="0075196B">
            <w:pPr>
              <w:rPr>
                <w:color w:val="000000" w:themeColor="text1"/>
                <w:lang w:val="uk-UA"/>
              </w:rPr>
            </w:pPr>
            <w:r w:rsidRPr="00B562E7">
              <w:rPr>
                <w:color w:val="000000" w:themeColor="text1"/>
                <w:lang w:val="uk-UA"/>
              </w:rPr>
              <w:t>Сім чвертей уперед зігнувшись</w:t>
            </w:r>
          </w:p>
        </w:tc>
      </w:tr>
      <w:tr w:rsidR="00057F44" w:rsidRPr="003D3461" w:rsidTr="00B7508F">
        <w:tc>
          <w:tcPr>
            <w:tcW w:w="1393" w:type="dxa"/>
          </w:tcPr>
          <w:p w:rsidR="00057F44" w:rsidRPr="003D3461" w:rsidRDefault="00057F44" w:rsidP="00057F44">
            <w:pPr>
              <w:jc w:val="center"/>
              <w:rPr>
                <w:lang w:val="uk-UA"/>
              </w:rPr>
            </w:pPr>
            <w:r w:rsidRPr="003D3461">
              <w:rPr>
                <w:lang w:val="uk-UA"/>
              </w:rPr>
              <w:t>6</w:t>
            </w:r>
          </w:p>
        </w:tc>
        <w:tc>
          <w:tcPr>
            <w:tcW w:w="1825" w:type="dxa"/>
            <w:gridSpan w:val="2"/>
          </w:tcPr>
          <w:p w:rsidR="00057F44" w:rsidRPr="003D3461" w:rsidRDefault="00057F44" w:rsidP="00B7508F">
            <w:pPr>
              <w:jc w:val="center"/>
              <w:rPr>
                <w:lang w:val="uk-UA"/>
              </w:rPr>
            </w:pPr>
            <w:r w:rsidRPr="003D3461">
              <w:rPr>
                <w:lang w:val="uk-UA"/>
              </w:rPr>
              <w:t>2353</w:t>
            </w:r>
          </w:p>
        </w:tc>
        <w:tc>
          <w:tcPr>
            <w:tcW w:w="6229" w:type="dxa"/>
            <w:gridSpan w:val="2"/>
          </w:tcPr>
          <w:p w:rsidR="00057F44" w:rsidRPr="00B562E7" w:rsidRDefault="00057F44" w:rsidP="00B7508F">
            <w:pPr>
              <w:rPr>
                <w:color w:val="000000" w:themeColor="text1"/>
                <w:lang w:val="uk-UA"/>
              </w:rPr>
            </w:pPr>
            <w:r w:rsidRPr="00B562E7">
              <w:rPr>
                <w:color w:val="000000" w:themeColor="text1"/>
                <w:lang w:val="uk-UA"/>
              </w:rPr>
              <w:t>Зі спини сальто впере</w:t>
            </w:r>
            <w:r w:rsidR="0075196B" w:rsidRPr="00B562E7">
              <w:rPr>
                <w:color w:val="000000" w:themeColor="text1"/>
                <w:lang w:val="uk-UA"/>
              </w:rPr>
              <w:t>д з чвертю з поворотом  на 540°</w:t>
            </w:r>
          </w:p>
        </w:tc>
      </w:tr>
      <w:tr w:rsidR="00057F44" w:rsidRPr="003D3461" w:rsidTr="00B7508F">
        <w:tc>
          <w:tcPr>
            <w:tcW w:w="1393" w:type="dxa"/>
          </w:tcPr>
          <w:p w:rsidR="00057F44" w:rsidRPr="003D3461" w:rsidRDefault="00057F44" w:rsidP="00057F44">
            <w:pPr>
              <w:jc w:val="center"/>
              <w:rPr>
                <w:lang w:val="uk-UA"/>
              </w:rPr>
            </w:pPr>
            <w:r w:rsidRPr="003D3461">
              <w:rPr>
                <w:lang w:val="uk-UA"/>
              </w:rPr>
              <w:t>7</w:t>
            </w:r>
          </w:p>
        </w:tc>
        <w:tc>
          <w:tcPr>
            <w:tcW w:w="1825" w:type="dxa"/>
            <w:gridSpan w:val="2"/>
          </w:tcPr>
          <w:p w:rsidR="00057F44" w:rsidRPr="003D3461" w:rsidRDefault="00057F44" w:rsidP="00B7508F">
            <w:pPr>
              <w:jc w:val="center"/>
              <w:rPr>
                <w:lang w:val="uk-UA"/>
              </w:rPr>
            </w:pPr>
            <w:r w:rsidRPr="003D3461">
              <w:rPr>
                <w:lang w:val="uk-UA"/>
              </w:rPr>
              <w:t>3144</w:t>
            </w:r>
          </w:p>
        </w:tc>
        <w:tc>
          <w:tcPr>
            <w:tcW w:w="6229" w:type="dxa"/>
            <w:gridSpan w:val="2"/>
          </w:tcPr>
          <w:p w:rsidR="00057F44" w:rsidRPr="003D3461" w:rsidRDefault="00057F44" w:rsidP="00B7508F">
            <w:pPr>
              <w:rPr>
                <w:lang w:val="uk-UA"/>
              </w:rPr>
            </w:pPr>
            <w:r w:rsidRPr="003D3461">
              <w:rPr>
                <w:color w:val="000000" w:themeColor="text1"/>
                <w:lang w:val="uk-UA"/>
              </w:rPr>
              <w:t>Сальто назад з поворотом на 720°</w:t>
            </w:r>
          </w:p>
        </w:tc>
      </w:tr>
      <w:tr w:rsidR="00057F44" w:rsidRPr="003D3461" w:rsidTr="00B7508F">
        <w:tc>
          <w:tcPr>
            <w:tcW w:w="9447" w:type="dxa"/>
            <w:gridSpan w:val="5"/>
          </w:tcPr>
          <w:p w:rsidR="00057F44" w:rsidRPr="003D3461" w:rsidRDefault="00032FE5" w:rsidP="00057F44">
            <w:pPr>
              <w:jc w:val="center"/>
              <w:rPr>
                <w:i/>
                <w:lang w:val="uk-UA"/>
              </w:rPr>
            </w:pPr>
            <w:r w:rsidRPr="003D3461">
              <w:rPr>
                <w:i/>
                <w:lang w:val="uk-UA"/>
              </w:rPr>
              <w:t>К</w:t>
            </w:r>
            <w:r w:rsidR="00057F44" w:rsidRPr="003D3461">
              <w:rPr>
                <w:i/>
                <w:lang w:val="uk-UA"/>
              </w:rPr>
              <w:t>омбінація</w:t>
            </w:r>
            <w:r w:rsidRPr="003D3461">
              <w:rPr>
                <w:i/>
                <w:lang w:val="uk-UA"/>
              </w:rPr>
              <w:t xml:space="preserve"> № 4</w:t>
            </w:r>
          </w:p>
        </w:tc>
      </w:tr>
      <w:tr w:rsidR="00057F44" w:rsidRPr="003D3461" w:rsidTr="00B7508F">
        <w:tc>
          <w:tcPr>
            <w:tcW w:w="1393" w:type="dxa"/>
          </w:tcPr>
          <w:p w:rsidR="00057F44" w:rsidRPr="003D3461" w:rsidRDefault="00057F44" w:rsidP="00057F44">
            <w:pPr>
              <w:jc w:val="center"/>
              <w:rPr>
                <w:lang w:val="uk-UA"/>
              </w:rPr>
            </w:pPr>
            <w:r w:rsidRPr="003D3461">
              <w:rPr>
                <w:lang w:val="uk-UA"/>
              </w:rPr>
              <w:t>1</w:t>
            </w:r>
          </w:p>
        </w:tc>
        <w:tc>
          <w:tcPr>
            <w:tcW w:w="1825" w:type="dxa"/>
            <w:gridSpan w:val="2"/>
          </w:tcPr>
          <w:p w:rsidR="00057F44" w:rsidRPr="003D3461" w:rsidRDefault="00057F44" w:rsidP="00B7508F">
            <w:pPr>
              <w:jc w:val="center"/>
              <w:rPr>
                <w:lang w:val="uk-UA"/>
              </w:rPr>
            </w:pPr>
            <w:r w:rsidRPr="003D3461">
              <w:rPr>
                <w:lang w:val="uk-UA"/>
              </w:rPr>
              <w:t>3142</w:t>
            </w:r>
          </w:p>
        </w:tc>
        <w:tc>
          <w:tcPr>
            <w:tcW w:w="6229" w:type="dxa"/>
            <w:gridSpan w:val="2"/>
          </w:tcPr>
          <w:p w:rsidR="00057F44" w:rsidRPr="003D3461" w:rsidRDefault="00057F44" w:rsidP="00B7508F">
            <w:r w:rsidRPr="003D3461">
              <w:t xml:space="preserve">Сальто назад </w:t>
            </w:r>
            <w:r w:rsidRPr="003D3461">
              <w:rPr>
                <w:lang w:val="uk-UA"/>
              </w:rPr>
              <w:t>з</w:t>
            </w:r>
            <w:r w:rsidRPr="003D3461">
              <w:t xml:space="preserve"> поворотом на 360°</w:t>
            </w:r>
          </w:p>
        </w:tc>
      </w:tr>
      <w:tr w:rsidR="00057F44" w:rsidRPr="003D3461" w:rsidTr="00B7508F">
        <w:tc>
          <w:tcPr>
            <w:tcW w:w="1393" w:type="dxa"/>
          </w:tcPr>
          <w:p w:rsidR="00057F44" w:rsidRPr="003D3461" w:rsidRDefault="00057F44" w:rsidP="00057F44">
            <w:pPr>
              <w:jc w:val="center"/>
              <w:rPr>
                <w:lang w:val="uk-UA"/>
              </w:rPr>
            </w:pPr>
            <w:r w:rsidRPr="003D3461">
              <w:rPr>
                <w:lang w:val="uk-UA"/>
              </w:rPr>
              <w:t>2</w:t>
            </w:r>
          </w:p>
        </w:tc>
        <w:tc>
          <w:tcPr>
            <w:tcW w:w="1825" w:type="dxa"/>
            <w:gridSpan w:val="2"/>
          </w:tcPr>
          <w:p w:rsidR="00057F44" w:rsidRPr="003D3461" w:rsidRDefault="00057F44" w:rsidP="00B7508F">
            <w:pPr>
              <w:jc w:val="center"/>
              <w:rPr>
                <w:lang w:val="uk-UA"/>
              </w:rPr>
            </w:pPr>
            <w:r w:rsidRPr="003D3461">
              <w:rPr>
                <w:lang w:val="uk-UA"/>
              </w:rPr>
              <w:t>3182 П</w:t>
            </w:r>
          </w:p>
        </w:tc>
        <w:tc>
          <w:tcPr>
            <w:tcW w:w="6229" w:type="dxa"/>
            <w:gridSpan w:val="2"/>
          </w:tcPr>
          <w:p w:rsidR="00057F44" w:rsidRPr="003D3461" w:rsidRDefault="00057F44" w:rsidP="00B7508F">
            <w:r w:rsidRPr="003D3461">
              <w:rPr>
                <w:lang w:val="uk-UA"/>
              </w:rPr>
              <w:t>Подвійне</w:t>
            </w:r>
            <w:r w:rsidRPr="003D3461">
              <w:t xml:space="preserve"> сальто назад прогнувшись </w:t>
            </w:r>
            <w:r w:rsidRPr="003D3461">
              <w:rPr>
                <w:lang w:val="uk-UA"/>
              </w:rPr>
              <w:t>з</w:t>
            </w:r>
            <w:r w:rsidRPr="003D3461">
              <w:t xml:space="preserve"> поворотом на 360°</w:t>
            </w:r>
          </w:p>
        </w:tc>
      </w:tr>
      <w:tr w:rsidR="00057F44" w:rsidRPr="003D3461" w:rsidTr="00B7508F">
        <w:tc>
          <w:tcPr>
            <w:tcW w:w="1393" w:type="dxa"/>
          </w:tcPr>
          <w:p w:rsidR="00057F44" w:rsidRPr="003D3461" w:rsidRDefault="00057F44" w:rsidP="00057F44">
            <w:pPr>
              <w:jc w:val="center"/>
              <w:rPr>
                <w:lang w:val="uk-UA"/>
              </w:rPr>
            </w:pPr>
            <w:r w:rsidRPr="003D3461">
              <w:rPr>
                <w:lang w:val="uk-UA"/>
              </w:rPr>
              <w:t>3</w:t>
            </w:r>
          </w:p>
        </w:tc>
        <w:tc>
          <w:tcPr>
            <w:tcW w:w="1825" w:type="dxa"/>
            <w:gridSpan w:val="2"/>
          </w:tcPr>
          <w:p w:rsidR="00057F44" w:rsidRPr="003D3461" w:rsidRDefault="00057F44" w:rsidP="00B7508F">
            <w:pPr>
              <w:jc w:val="center"/>
              <w:rPr>
                <w:lang w:val="uk-UA"/>
              </w:rPr>
            </w:pPr>
            <w:r w:rsidRPr="003D3461">
              <w:rPr>
                <w:lang w:val="uk-UA"/>
              </w:rPr>
              <w:t>2141</w:t>
            </w:r>
          </w:p>
        </w:tc>
        <w:tc>
          <w:tcPr>
            <w:tcW w:w="6229" w:type="dxa"/>
            <w:gridSpan w:val="2"/>
          </w:tcPr>
          <w:p w:rsidR="00057F44" w:rsidRPr="003D3461" w:rsidRDefault="00057F44" w:rsidP="00B7508F">
            <w:pPr>
              <w:rPr>
                <w:lang w:val="uk-UA"/>
              </w:rPr>
            </w:pPr>
            <w:r w:rsidRPr="003D3461">
              <w:t>Сальто впер</w:t>
            </w:r>
            <w:r w:rsidRPr="003D3461">
              <w:rPr>
                <w:lang w:val="uk-UA"/>
              </w:rPr>
              <w:t>е</w:t>
            </w:r>
            <w:r w:rsidRPr="003D3461">
              <w:t xml:space="preserve">д </w:t>
            </w:r>
            <w:r w:rsidRPr="003D3461">
              <w:rPr>
                <w:lang w:val="uk-UA"/>
              </w:rPr>
              <w:t>з</w:t>
            </w:r>
            <w:r w:rsidRPr="003D3461">
              <w:t xml:space="preserve"> поворотом на 180°</w:t>
            </w:r>
          </w:p>
        </w:tc>
      </w:tr>
      <w:tr w:rsidR="00057F44" w:rsidRPr="003D3461" w:rsidTr="00B7508F">
        <w:tc>
          <w:tcPr>
            <w:tcW w:w="1393" w:type="dxa"/>
          </w:tcPr>
          <w:p w:rsidR="00057F44" w:rsidRPr="003D3461" w:rsidRDefault="00057F44" w:rsidP="00057F44">
            <w:pPr>
              <w:jc w:val="center"/>
              <w:rPr>
                <w:lang w:val="uk-UA"/>
              </w:rPr>
            </w:pPr>
            <w:r w:rsidRPr="003D3461">
              <w:rPr>
                <w:lang w:val="uk-UA"/>
              </w:rPr>
              <w:t>4</w:t>
            </w:r>
          </w:p>
        </w:tc>
        <w:tc>
          <w:tcPr>
            <w:tcW w:w="1825" w:type="dxa"/>
            <w:gridSpan w:val="2"/>
          </w:tcPr>
          <w:p w:rsidR="00057F44" w:rsidRPr="003D3461" w:rsidRDefault="00057F44" w:rsidP="00B7508F">
            <w:pPr>
              <w:jc w:val="center"/>
              <w:rPr>
                <w:lang w:val="uk-UA"/>
              </w:rPr>
            </w:pPr>
            <w:r w:rsidRPr="003D3461">
              <w:rPr>
                <w:lang w:val="uk-UA"/>
              </w:rPr>
              <w:t>2143</w:t>
            </w:r>
          </w:p>
        </w:tc>
        <w:tc>
          <w:tcPr>
            <w:tcW w:w="6229" w:type="dxa"/>
            <w:gridSpan w:val="2"/>
          </w:tcPr>
          <w:p w:rsidR="00057F44" w:rsidRPr="003D3461" w:rsidRDefault="00057F44" w:rsidP="00B7508F">
            <w:pPr>
              <w:rPr>
                <w:lang w:val="uk-UA"/>
              </w:rPr>
            </w:pPr>
            <w:r w:rsidRPr="003D3461">
              <w:t>Сальто впер</w:t>
            </w:r>
            <w:r w:rsidRPr="003D3461">
              <w:rPr>
                <w:lang w:val="uk-UA"/>
              </w:rPr>
              <w:t>е</w:t>
            </w:r>
            <w:r w:rsidRPr="003D3461">
              <w:t xml:space="preserve">д </w:t>
            </w:r>
            <w:r w:rsidRPr="003D3461">
              <w:rPr>
                <w:lang w:val="uk-UA"/>
              </w:rPr>
              <w:t>з</w:t>
            </w:r>
            <w:r w:rsidRPr="003D3461">
              <w:t xml:space="preserve"> поворотом на 180°</w:t>
            </w:r>
          </w:p>
        </w:tc>
      </w:tr>
      <w:tr w:rsidR="00057F44" w:rsidRPr="003D3461" w:rsidTr="00B7508F">
        <w:tc>
          <w:tcPr>
            <w:tcW w:w="1393" w:type="dxa"/>
          </w:tcPr>
          <w:p w:rsidR="00057F44" w:rsidRPr="003D3461" w:rsidRDefault="00057F44" w:rsidP="00057F44">
            <w:pPr>
              <w:jc w:val="center"/>
              <w:rPr>
                <w:lang w:val="uk-UA"/>
              </w:rPr>
            </w:pPr>
            <w:r w:rsidRPr="003D3461">
              <w:rPr>
                <w:lang w:val="uk-UA"/>
              </w:rPr>
              <w:t>5</w:t>
            </w:r>
          </w:p>
        </w:tc>
        <w:tc>
          <w:tcPr>
            <w:tcW w:w="1825" w:type="dxa"/>
            <w:gridSpan w:val="2"/>
          </w:tcPr>
          <w:p w:rsidR="00057F44" w:rsidRPr="003D3461" w:rsidRDefault="00057F44" w:rsidP="00B7508F">
            <w:pPr>
              <w:jc w:val="center"/>
              <w:rPr>
                <w:lang w:val="uk-UA"/>
              </w:rPr>
            </w:pPr>
            <w:r w:rsidRPr="003D3461">
              <w:rPr>
                <w:lang w:val="uk-UA"/>
              </w:rPr>
              <w:t>2141</w:t>
            </w:r>
          </w:p>
        </w:tc>
        <w:tc>
          <w:tcPr>
            <w:tcW w:w="6229" w:type="dxa"/>
            <w:gridSpan w:val="2"/>
          </w:tcPr>
          <w:p w:rsidR="00057F44" w:rsidRPr="003D3461" w:rsidRDefault="00057F44" w:rsidP="00B7508F">
            <w:r w:rsidRPr="003D3461">
              <w:t>Сальто впер</w:t>
            </w:r>
            <w:r w:rsidRPr="003D3461">
              <w:rPr>
                <w:lang w:val="uk-UA"/>
              </w:rPr>
              <w:t>е</w:t>
            </w:r>
            <w:r w:rsidRPr="003D3461">
              <w:t xml:space="preserve">д </w:t>
            </w:r>
            <w:r w:rsidRPr="003D3461">
              <w:rPr>
                <w:lang w:val="uk-UA"/>
              </w:rPr>
              <w:t>з</w:t>
            </w:r>
            <w:r w:rsidRPr="003D3461">
              <w:t xml:space="preserve"> поворотом на 180°</w:t>
            </w:r>
          </w:p>
        </w:tc>
      </w:tr>
      <w:tr w:rsidR="00057F44" w:rsidRPr="003D3461" w:rsidTr="00B7508F">
        <w:tc>
          <w:tcPr>
            <w:tcW w:w="1393" w:type="dxa"/>
          </w:tcPr>
          <w:p w:rsidR="00057F44" w:rsidRPr="003D3461" w:rsidRDefault="00057F44" w:rsidP="00057F44">
            <w:pPr>
              <w:jc w:val="center"/>
              <w:rPr>
                <w:lang w:val="uk-UA"/>
              </w:rPr>
            </w:pPr>
            <w:r w:rsidRPr="003D3461">
              <w:rPr>
                <w:lang w:val="uk-UA"/>
              </w:rPr>
              <w:t>6</w:t>
            </w:r>
          </w:p>
        </w:tc>
        <w:tc>
          <w:tcPr>
            <w:tcW w:w="1825" w:type="dxa"/>
            <w:gridSpan w:val="2"/>
          </w:tcPr>
          <w:p w:rsidR="00057F44" w:rsidRPr="003D3461" w:rsidRDefault="00057F44" w:rsidP="00B7508F">
            <w:pPr>
              <w:jc w:val="center"/>
              <w:rPr>
                <w:lang w:val="uk-UA"/>
              </w:rPr>
            </w:pPr>
            <w:r w:rsidRPr="003D3461">
              <w:rPr>
                <w:lang w:val="uk-UA"/>
              </w:rPr>
              <w:t>3152</w:t>
            </w:r>
          </w:p>
        </w:tc>
        <w:tc>
          <w:tcPr>
            <w:tcW w:w="6229" w:type="dxa"/>
            <w:gridSpan w:val="2"/>
          </w:tcPr>
          <w:p w:rsidR="00057F44" w:rsidRPr="003D3461" w:rsidRDefault="00057F44" w:rsidP="00B7508F">
            <w:pPr>
              <w:rPr>
                <w:lang w:val="uk-UA"/>
              </w:rPr>
            </w:pPr>
            <w:r w:rsidRPr="003D3461">
              <w:rPr>
                <w:lang w:val="uk-UA"/>
              </w:rPr>
              <w:t>Сальто наз</w:t>
            </w:r>
            <w:r w:rsidR="00BA1866" w:rsidRPr="003D3461">
              <w:rPr>
                <w:lang w:val="uk-UA"/>
              </w:rPr>
              <w:t>ад з чвертю з поворотом на 360°</w:t>
            </w:r>
          </w:p>
        </w:tc>
      </w:tr>
      <w:tr w:rsidR="00057F44" w:rsidRPr="003D3461" w:rsidTr="00B7508F">
        <w:tc>
          <w:tcPr>
            <w:tcW w:w="1393" w:type="dxa"/>
          </w:tcPr>
          <w:p w:rsidR="00057F44" w:rsidRPr="003D3461" w:rsidRDefault="00057F44" w:rsidP="00057F44">
            <w:pPr>
              <w:jc w:val="center"/>
              <w:rPr>
                <w:lang w:val="uk-UA"/>
              </w:rPr>
            </w:pPr>
            <w:r w:rsidRPr="003D3461">
              <w:rPr>
                <w:lang w:val="uk-UA"/>
              </w:rPr>
              <w:t>7</w:t>
            </w:r>
          </w:p>
        </w:tc>
        <w:tc>
          <w:tcPr>
            <w:tcW w:w="1825" w:type="dxa"/>
            <w:gridSpan w:val="2"/>
          </w:tcPr>
          <w:p w:rsidR="00057F44" w:rsidRPr="003D3461" w:rsidRDefault="00057F44" w:rsidP="00BA1866">
            <w:pPr>
              <w:jc w:val="center"/>
              <w:rPr>
                <w:lang w:val="uk-UA"/>
              </w:rPr>
            </w:pPr>
            <w:r w:rsidRPr="003D3461">
              <w:rPr>
                <w:lang w:val="uk-UA"/>
              </w:rPr>
              <w:t>3332</w:t>
            </w:r>
            <w:r w:rsidR="00BA1866" w:rsidRPr="003D3461">
              <w:rPr>
                <w:lang w:val="uk-UA"/>
              </w:rPr>
              <w:t>–</w:t>
            </w:r>
            <w:r w:rsidRPr="003D3461">
              <w:rPr>
                <w:lang w:val="uk-UA"/>
              </w:rPr>
              <w:t>(3334+0,3)</w:t>
            </w:r>
          </w:p>
        </w:tc>
        <w:tc>
          <w:tcPr>
            <w:tcW w:w="6229" w:type="dxa"/>
            <w:gridSpan w:val="2"/>
          </w:tcPr>
          <w:p w:rsidR="00057F44" w:rsidRPr="003D3461" w:rsidRDefault="00057F44" w:rsidP="00BA1866">
            <w:pPr>
              <w:rPr>
                <w:lang w:val="uk-UA"/>
              </w:rPr>
            </w:pPr>
            <w:r w:rsidRPr="003D3461">
              <w:rPr>
                <w:lang w:val="uk-UA"/>
              </w:rPr>
              <w:t xml:space="preserve">Три чверті назад з </w:t>
            </w:r>
            <w:r w:rsidR="00BA1866" w:rsidRPr="003D3461">
              <w:rPr>
                <w:lang w:val="uk-UA"/>
              </w:rPr>
              <w:t>поворотом на 360° (на 720° + 0,3)</w:t>
            </w:r>
          </w:p>
        </w:tc>
      </w:tr>
      <w:tr w:rsidR="000F5D05" w:rsidRPr="003D3461" w:rsidTr="00305197">
        <w:tc>
          <w:tcPr>
            <w:tcW w:w="9447" w:type="dxa"/>
            <w:gridSpan w:val="5"/>
          </w:tcPr>
          <w:p w:rsidR="000F5D05" w:rsidRPr="00A05880" w:rsidRDefault="00A05880" w:rsidP="000F5D05">
            <w:pPr>
              <w:jc w:val="center"/>
              <w:rPr>
                <w:b/>
                <w:color w:val="FF0000"/>
                <w:lang w:val="uk-UA"/>
              </w:rPr>
            </w:pPr>
            <w:r w:rsidRPr="00A05880">
              <w:rPr>
                <w:b/>
                <w:i/>
                <w:lang w:val="uk-UA"/>
              </w:rPr>
              <w:t>Етап 4.3 (КС = 6,6)</w:t>
            </w:r>
          </w:p>
        </w:tc>
      </w:tr>
      <w:tr w:rsidR="000F5D05" w:rsidRPr="003D3461" w:rsidTr="00305197">
        <w:tc>
          <w:tcPr>
            <w:tcW w:w="9447" w:type="dxa"/>
            <w:gridSpan w:val="5"/>
          </w:tcPr>
          <w:p w:rsidR="000F5D05" w:rsidRPr="00A05880" w:rsidRDefault="00A05880" w:rsidP="00A05880">
            <w:pPr>
              <w:jc w:val="center"/>
              <w:rPr>
                <w:i/>
                <w:lang w:val="uk-UA"/>
              </w:rPr>
            </w:pPr>
            <w:r w:rsidRPr="00A05880">
              <w:rPr>
                <w:i/>
                <w:lang w:val="uk-UA"/>
              </w:rPr>
              <w:t>К</w:t>
            </w:r>
            <w:r w:rsidR="000F5D05" w:rsidRPr="00A05880">
              <w:rPr>
                <w:i/>
                <w:lang w:val="uk-UA"/>
              </w:rPr>
              <w:t>омбінація</w:t>
            </w:r>
            <w:r w:rsidRPr="00A05880">
              <w:rPr>
                <w:i/>
                <w:lang w:val="uk-UA"/>
              </w:rPr>
              <w:t xml:space="preserve"> №1</w:t>
            </w:r>
          </w:p>
        </w:tc>
      </w:tr>
      <w:tr w:rsidR="000F5D05" w:rsidRPr="003D3461" w:rsidTr="00B7508F">
        <w:tc>
          <w:tcPr>
            <w:tcW w:w="1393" w:type="dxa"/>
          </w:tcPr>
          <w:p w:rsidR="000F5D05" w:rsidRPr="003D3461" w:rsidRDefault="000F5D05" w:rsidP="000F5D05">
            <w:pPr>
              <w:jc w:val="center"/>
              <w:rPr>
                <w:lang w:val="uk-UA"/>
              </w:rPr>
            </w:pPr>
            <w:r w:rsidRPr="003D3461">
              <w:rPr>
                <w:lang w:val="uk-UA"/>
              </w:rPr>
              <w:t>1</w:t>
            </w:r>
          </w:p>
        </w:tc>
        <w:tc>
          <w:tcPr>
            <w:tcW w:w="1825" w:type="dxa"/>
            <w:gridSpan w:val="2"/>
          </w:tcPr>
          <w:p w:rsidR="000F5D05" w:rsidRPr="003D3461" w:rsidRDefault="000F5D05" w:rsidP="000F5D05">
            <w:pPr>
              <w:jc w:val="center"/>
              <w:rPr>
                <w:lang w:val="uk-UA"/>
              </w:rPr>
            </w:pPr>
            <w:r w:rsidRPr="003D3461">
              <w:rPr>
                <w:lang w:val="uk-UA"/>
              </w:rPr>
              <w:t>317 Г (01)</w:t>
            </w:r>
          </w:p>
        </w:tc>
        <w:tc>
          <w:tcPr>
            <w:tcW w:w="6229" w:type="dxa"/>
            <w:gridSpan w:val="2"/>
          </w:tcPr>
          <w:p w:rsidR="000F5D05" w:rsidRPr="003D3461" w:rsidRDefault="000F5D05" w:rsidP="000F5D05">
            <w:pPr>
              <w:rPr>
                <w:lang w:val="uk-UA"/>
              </w:rPr>
            </w:pPr>
            <w:r w:rsidRPr="003D3461">
              <w:rPr>
                <w:lang w:val="uk-UA"/>
              </w:rPr>
              <w:t>Сім чвертей назад у групуванні з поворотом на 180° в другому сальто</w:t>
            </w:r>
          </w:p>
        </w:tc>
      </w:tr>
      <w:tr w:rsidR="000F5D05" w:rsidRPr="003D3461" w:rsidTr="00B7508F">
        <w:tc>
          <w:tcPr>
            <w:tcW w:w="1393" w:type="dxa"/>
          </w:tcPr>
          <w:p w:rsidR="000F5D05" w:rsidRPr="003D3461" w:rsidRDefault="000F5D05" w:rsidP="000F5D05">
            <w:pPr>
              <w:jc w:val="center"/>
              <w:rPr>
                <w:lang w:val="uk-UA"/>
              </w:rPr>
            </w:pPr>
            <w:r w:rsidRPr="003D3461">
              <w:rPr>
                <w:lang w:val="uk-UA"/>
              </w:rPr>
              <w:t>2</w:t>
            </w:r>
          </w:p>
        </w:tc>
        <w:tc>
          <w:tcPr>
            <w:tcW w:w="1825" w:type="dxa"/>
            <w:gridSpan w:val="2"/>
          </w:tcPr>
          <w:p w:rsidR="000F5D05" w:rsidRPr="003D3461" w:rsidRDefault="000F5D05" w:rsidP="000F5D05">
            <w:pPr>
              <w:jc w:val="center"/>
              <w:rPr>
                <w:lang w:val="uk-UA"/>
              </w:rPr>
            </w:pPr>
            <w:r w:rsidRPr="003D3461">
              <w:rPr>
                <w:lang w:val="uk-UA"/>
              </w:rPr>
              <w:t>2351</w:t>
            </w:r>
          </w:p>
        </w:tc>
        <w:tc>
          <w:tcPr>
            <w:tcW w:w="6229" w:type="dxa"/>
            <w:gridSpan w:val="2"/>
          </w:tcPr>
          <w:p w:rsidR="000F5D05" w:rsidRPr="003D3461" w:rsidRDefault="000F5D05" w:rsidP="000F5D05">
            <w:pPr>
              <w:rPr>
                <w:lang w:val="uk-UA"/>
              </w:rPr>
            </w:pPr>
            <w:r w:rsidRPr="003D3461">
              <w:rPr>
                <w:lang w:val="uk-UA"/>
              </w:rPr>
              <w:t>Сальто вперед з чвертю з поворотом на 180°</w:t>
            </w:r>
          </w:p>
        </w:tc>
      </w:tr>
      <w:tr w:rsidR="000F5D05" w:rsidRPr="003D3461" w:rsidTr="00B7508F">
        <w:tc>
          <w:tcPr>
            <w:tcW w:w="1393" w:type="dxa"/>
          </w:tcPr>
          <w:p w:rsidR="000F5D05" w:rsidRPr="003D3461" w:rsidRDefault="000F5D05" w:rsidP="000F5D05">
            <w:pPr>
              <w:jc w:val="center"/>
              <w:rPr>
                <w:lang w:val="uk-UA"/>
              </w:rPr>
            </w:pPr>
            <w:r w:rsidRPr="003D3461">
              <w:rPr>
                <w:lang w:val="uk-UA"/>
              </w:rPr>
              <w:t>3</w:t>
            </w:r>
          </w:p>
        </w:tc>
        <w:tc>
          <w:tcPr>
            <w:tcW w:w="1825" w:type="dxa"/>
            <w:gridSpan w:val="2"/>
          </w:tcPr>
          <w:p w:rsidR="000F5D05" w:rsidRPr="003D3461" w:rsidRDefault="000F5D05" w:rsidP="000F5D05">
            <w:pPr>
              <w:jc w:val="center"/>
              <w:rPr>
                <w:lang w:val="uk-UA"/>
              </w:rPr>
            </w:pPr>
            <w:r w:rsidRPr="003D3461">
              <w:rPr>
                <w:lang w:val="uk-UA"/>
              </w:rPr>
              <w:t>3142</w:t>
            </w:r>
          </w:p>
        </w:tc>
        <w:tc>
          <w:tcPr>
            <w:tcW w:w="6229" w:type="dxa"/>
            <w:gridSpan w:val="2"/>
          </w:tcPr>
          <w:p w:rsidR="000F5D05" w:rsidRPr="003D3461" w:rsidRDefault="000F5D05" w:rsidP="000F5D05">
            <w:pPr>
              <w:rPr>
                <w:lang w:val="uk-UA"/>
              </w:rPr>
            </w:pPr>
            <w:r w:rsidRPr="003D3461">
              <w:rPr>
                <w:lang w:val="uk-UA"/>
              </w:rPr>
              <w:t>Сальто назад з поворотом на 360°</w:t>
            </w:r>
          </w:p>
        </w:tc>
      </w:tr>
      <w:tr w:rsidR="000F5D05" w:rsidRPr="003D3461" w:rsidTr="00B7508F">
        <w:tc>
          <w:tcPr>
            <w:tcW w:w="1393" w:type="dxa"/>
          </w:tcPr>
          <w:p w:rsidR="000F5D05" w:rsidRPr="003D3461" w:rsidRDefault="000F5D05" w:rsidP="000F5D05">
            <w:pPr>
              <w:jc w:val="center"/>
              <w:rPr>
                <w:lang w:val="uk-UA"/>
              </w:rPr>
            </w:pPr>
            <w:r w:rsidRPr="003D3461">
              <w:rPr>
                <w:lang w:val="uk-UA"/>
              </w:rPr>
              <w:t>4</w:t>
            </w:r>
          </w:p>
        </w:tc>
        <w:tc>
          <w:tcPr>
            <w:tcW w:w="1825" w:type="dxa"/>
            <w:gridSpan w:val="2"/>
          </w:tcPr>
          <w:p w:rsidR="000F5D05" w:rsidRPr="003D3461" w:rsidRDefault="000F5D05" w:rsidP="000F5D05">
            <w:pPr>
              <w:jc w:val="center"/>
              <w:rPr>
                <w:lang w:val="uk-UA"/>
              </w:rPr>
            </w:pPr>
            <w:r w:rsidRPr="003D3461">
              <w:rPr>
                <w:lang w:val="uk-UA"/>
              </w:rPr>
              <w:t>314 С</w:t>
            </w:r>
          </w:p>
        </w:tc>
        <w:tc>
          <w:tcPr>
            <w:tcW w:w="6229" w:type="dxa"/>
            <w:gridSpan w:val="2"/>
          </w:tcPr>
          <w:p w:rsidR="000F5D05" w:rsidRPr="003D3461" w:rsidRDefault="000F5D05" w:rsidP="000F5D05">
            <w:pPr>
              <w:rPr>
                <w:lang w:val="uk-UA"/>
              </w:rPr>
            </w:pPr>
            <w:r w:rsidRPr="003D3461">
              <w:rPr>
                <w:lang w:val="uk-UA"/>
              </w:rPr>
              <w:t>Сальто назад зігнувшись</w:t>
            </w:r>
          </w:p>
        </w:tc>
      </w:tr>
      <w:tr w:rsidR="000F5D05" w:rsidRPr="003D3461" w:rsidTr="00B7508F">
        <w:tc>
          <w:tcPr>
            <w:tcW w:w="1393" w:type="dxa"/>
          </w:tcPr>
          <w:p w:rsidR="000F5D05" w:rsidRPr="003D3461" w:rsidRDefault="000F5D05" w:rsidP="000F5D05">
            <w:pPr>
              <w:jc w:val="center"/>
              <w:rPr>
                <w:lang w:val="uk-UA"/>
              </w:rPr>
            </w:pPr>
            <w:r w:rsidRPr="003D3461">
              <w:rPr>
                <w:lang w:val="uk-UA"/>
              </w:rPr>
              <w:t>5</w:t>
            </w:r>
          </w:p>
        </w:tc>
        <w:tc>
          <w:tcPr>
            <w:tcW w:w="1825" w:type="dxa"/>
            <w:gridSpan w:val="2"/>
          </w:tcPr>
          <w:p w:rsidR="000F5D05" w:rsidRPr="003D3461" w:rsidRDefault="000F5D05" w:rsidP="000F5D05">
            <w:pPr>
              <w:jc w:val="center"/>
              <w:rPr>
                <w:lang w:val="uk-UA"/>
              </w:rPr>
            </w:pPr>
            <w:r w:rsidRPr="003D3461">
              <w:rPr>
                <w:lang w:val="uk-UA"/>
              </w:rPr>
              <w:t>2181</w:t>
            </w:r>
          </w:p>
          <w:p w:rsidR="000F5D05" w:rsidRPr="003D3461" w:rsidRDefault="000F5D05" w:rsidP="000F5D05">
            <w:pPr>
              <w:jc w:val="center"/>
              <w:rPr>
                <w:lang w:val="uk-UA"/>
              </w:rPr>
            </w:pPr>
            <w:r w:rsidRPr="003D3461">
              <w:rPr>
                <w:lang w:val="uk-UA"/>
              </w:rPr>
              <w:t>(2183+0.3)</w:t>
            </w:r>
          </w:p>
        </w:tc>
        <w:tc>
          <w:tcPr>
            <w:tcW w:w="6229" w:type="dxa"/>
            <w:gridSpan w:val="2"/>
          </w:tcPr>
          <w:p w:rsidR="000F5D05" w:rsidRPr="003D3461" w:rsidRDefault="000F5D05" w:rsidP="000F5D05">
            <w:pPr>
              <w:rPr>
                <w:lang w:val="uk-UA"/>
              </w:rPr>
            </w:pPr>
            <w:r w:rsidRPr="003D3461">
              <w:rPr>
                <w:lang w:val="uk-UA"/>
              </w:rPr>
              <w:t xml:space="preserve">Подвійне сальто вперед з поворотом на 180° </w:t>
            </w:r>
          </w:p>
          <w:p w:rsidR="000F5D05" w:rsidRPr="003D3461" w:rsidRDefault="000F5D05" w:rsidP="000F5D05">
            <w:pPr>
              <w:rPr>
                <w:lang w:val="uk-UA"/>
              </w:rPr>
            </w:pPr>
            <w:r w:rsidRPr="003D3461">
              <w:rPr>
                <w:lang w:val="uk-UA"/>
              </w:rPr>
              <w:t>(на 540°+0,3)</w:t>
            </w:r>
          </w:p>
        </w:tc>
      </w:tr>
      <w:tr w:rsidR="000F5D05" w:rsidRPr="003D3461" w:rsidTr="00B7508F">
        <w:tc>
          <w:tcPr>
            <w:tcW w:w="1393" w:type="dxa"/>
          </w:tcPr>
          <w:p w:rsidR="000F5D05" w:rsidRPr="003D3461" w:rsidRDefault="000F5D05" w:rsidP="000F5D05">
            <w:pPr>
              <w:jc w:val="center"/>
              <w:rPr>
                <w:lang w:val="uk-UA"/>
              </w:rPr>
            </w:pPr>
            <w:r w:rsidRPr="003D3461">
              <w:rPr>
                <w:lang w:val="uk-UA"/>
              </w:rPr>
              <w:t>6</w:t>
            </w:r>
          </w:p>
        </w:tc>
        <w:tc>
          <w:tcPr>
            <w:tcW w:w="1825" w:type="dxa"/>
            <w:gridSpan w:val="2"/>
          </w:tcPr>
          <w:p w:rsidR="000F5D05" w:rsidRPr="003D3461" w:rsidRDefault="000F5D05" w:rsidP="000F5D05">
            <w:pPr>
              <w:jc w:val="center"/>
              <w:rPr>
                <w:lang w:val="uk-UA"/>
              </w:rPr>
            </w:pPr>
            <w:r w:rsidRPr="003D3461">
              <w:rPr>
                <w:lang w:val="uk-UA"/>
              </w:rPr>
              <w:t>3144</w:t>
            </w:r>
          </w:p>
        </w:tc>
        <w:tc>
          <w:tcPr>
            <w:tcW w:w="6229" w:type="dxa"/>
            <w:gridSpan w:val="2"/>
          </w:tcPr>
          <w:p w:rsidR="000F5D05" w:rsidRPr="003D3461" w:rsidRDefault="000F5D05" w:rsidP="000F5D05">
            <w:pPr>
              <w:rPr>
                <w:lang w:val="uk-UA"/>
              </w:rPr>
            </w:pPr>
            <w:r w:rsidRPr="003D3461">
              <w:rPr>
                <w:lang w:val="uk-UA"/>
              </w:rPr>
              <w:t>Сальто назад з поворотом на 720°</w:t>
            </w:r>
          </w:p>
        </w:tc>
      </w:tr>
      <w:tr w:rsidR="00A05880" w:rsidRPr="003D3461" w:rsidTr="00305197">
        <w:tc>
          <w:tcPr>
            <w:tcW w:w="9447" w:type="dxa"/>
            <w:gridSpan w:val="5"/>
          </w:tcPr>
          <w:p w:rsidR="00A05880" w:rsidRPr="00305197" w:rsidRDefault="00A05880" w:rsidP="00A05880">
            <w:pPr>
              <w:jc w:val="center"/>
            </w:pPr>
            <w:r w:rsidRPr="00A05880">
              <w:rPr>
                <w:i/>
                <w:lang w:val="uk-UA"/>
              </w:rPr>
              <w:t xml:space="preserve">Комбінація </w:t>
            </w:r>
            <w:r>
              <w:rPr>
                <w:i/>
                <w:lang w:val="uk-UA"/>
              </w:rPr>
              <w:t>№2</w:t>
            </w:r>
          </w:p>
        </w:tc>
      </w:tr>
      <w:tr w:rsidR="00A05880" w:rsidRPr="003D3461" w:rsidTr="00B7508F">
        <w:tc>
          <w:tcPr>
            <w:tcW w:w="1393" w:type="dxa"/>
          </w:tcPr>
          <w:p w:rsidR="00A05880" w:rsidRPr="003D3461" w:rsidRDefault="00A05880" w:rsidP="00A05880">
            <w:pPr>
              <w:jc w:val="center"/>
              <w:rPr>
                <w:lang w:val="uk-UA"/>
              </w:rPr>
            </w:pPr>
            <w:r w:rsidRPr="003D3461">
              <w:rPr>
                <w:lang w:val="uk-UA"/>
              </w:rPr>
              <w:t>1</w:t>
            </w:r>
          </w:p>
        </w:tc>
        <w:tc>
          <w:tcPr>
            <w:tcW w:w="1825" w:type="dxa"/>
            <w:gridSpan w:val="2"/>
          </w:tcPr>
          <w:p w:rsidR="00A05880" w:rsidRPr="003D3461" w:rsidRDefault="00A05880" w:rsidP="00A05880">
            <w:pPr>
              <w:jc w:val="center"/>
              <w:rPr>
                <w:lang w:val="uk-UA"/>
              </w:rPr>
            </w:pPr>
            <w:r w:rsidRPr="003D3461">
              <w:rPr>
                <w:lang w:val="uk-UA"/>
              </w:rPr>
              <w:t>2181 – (2183+0.3)</w:t>
            </w:r>
          </w:p>
        </w:tc>
        <w:tc>
          <w:tcPr>
            <w:tcW w:w="6229" w:type="dxa"/>
            <w:gridSpan w:val="2"/>
          </w:tcPr>
          <w:p w:rsidR="00A05880" w:rsidRPr="003D3461" w:rsidRDefault="00A05880" w:rsidP="00A05880">
            <w:pPr>
              <w:rPr>
                <w:lang w:val="uk-UA"/>
              </w:rPr>
            </w:pPr>
            <w:r w:rsidRPr="003D3461">
              <w:rPr>
                <w:lang w:val="uk-UA"/>
              </w:rPr>
              <w:t xml:space="preserve">Подвійне сальто вперед з поворотом на 180° </w:t>
            </w:r>
          </w:p>
          <w:p w:rsidR="00A05880" w:rsidRPr="003D3461" w:rsidRDefault="00A05880" w:rsidP="00A05880">
            <w:pPr>
              <w:rPr>
                <w:lang w:val="uk-UA"/>
              </w:rPr>
            </w:pPr>
            <w:r w:rsidRPr="003D3461">
              <w:rPr>
                <w:lang w:val="uk-UA"/>
              </w:rPr>
              <w:t>(на 540° + 0</w:t>
            </w:r>
            <w:r>
              <w:rPr>
                <w:lang w:val="uk-UA"/>
              </w:rPr>
              <w:t>,</w:t>
            </w:r>
            <w:r w:rsidRPr="003D3461">
              <w:rPr>
                <w:lang w:val="uk-UA"/>
              </w:rPr>
              <w:t>3)</w:t>
            </w:r>
          </w:p>
        </w:tc>
      </w:tr>
      <w:tr w:rsidR="00A05880" w:rsidRPr="003D3461" w:rsidTr="00B7508F">
        <w:tc>
          <w:tcPr>
            <w:tcW w:w="1393" w:type="dxa"/>
          </w:tcPr>
          <w:p w:rsidR="00A05880" w:rsidRPr="003D3461" w:rsidRDefault="00A05880" w:rsidP="00A05880">
            <w:pPr>
              <w:jc w:val="center"/>
              <w:rPr>
                <w:lang w:val="uk-UA"/>
              </w:rPr>
            </w:pPr>
            <w:r w:rsidRPr="003D3461">
              <w:rPr>
                <w:lang w:val="uk-UA"/>
              </w:rPr>
              <w:t>2</w:t>
            </w:r>
          </w:p>
        </w:tc>
        <w:tc>
          <w:tcPr>
            <w:tcW w:w="1825" w:type="dxa"/>
            <w:gridSpan w:val="2"/>
          </w:tcPr>
          <w:p w:rsidR="00A05880" w:rsidRPr="003D3461" w:rsidRDefault="00A05880" w:rsidP="00A05880">
            <w:pPr>
              <w:jc w:val="center"/>
              <w:rPr>
                <w:lang w:val="uk-UA"/>
              </w:rPr>
            </w:pPr>
            <w:r w:rsidRPr="003D3461">
              <w:rPr>
                <w:lang w:val="uk-UA"/>
              </w:rPr>
              <w:t>3ц182 П (02)</w:t>
            </w:r>
          </w:p>
          <w:p w:rsidR="00A05880" w:rsidRPr="003D3461" w:rsidRDefault="00A05880" w:rsidP="00A05880">
            <w:pPr>
              <w:jc w:val="center"/>
              <w:rPr>
                <w:lang w:val="uk-UA"/>
              </w:rPr>
            </w:pPr>
          </w:p>
        </w:tc>
        <w:tc>
          <w:tcPr>
            <w:tcW w:w="6229" w:type="dxa"/>
            <w:gridSpan w:val="2"/>
          </w:tcPr>
          <w:p w:rsidR="00A05880" w:rsidRPr="003D3461" w:rsidRDefault="00A05880" w:rsidP="00A05880">
            <w:pPr>
              <w:rPr>
                <w:lang w:val="uk-UA"/>
              </w:rPr>
            </w:pPr>
            <w:r w:rsidRPr="003D3461">
              <w:rPr>
                <w:lang w:val="uk-UA"/>
              </w:rPr>
              <w:t>Подвійне сальто назад прогнувшись з поворотом на 360° в другому сальто</w:t>
            </w:r>
          </w:p>
        </w:tc>
      </w:tr>
      <w:tr w:rsidR="00A05880" w:rsidRPr="003D3461" w:rsidTr="00B7508F">
        <w:tc>
          <w:tcPr>
            <w:tcW w:w="1393" w:type="dxa"/>
          </w:tcPr>
          <w:p w:rsidR="00A05880" w:rsidRPr="003D3461" w:rsidRDefault="00A05880" w:rsidP="00A05880">
            <w:pPr>
              <w:jc w:val="center"/>
              <w:rPr>
                <w:lang w:val="uk-UA"/>
              </w:rPr>
            </w:pPr>
            <w:r w:rsidRPr="003D3461">
              <w:rPr>
                <w:lang w:val="uk-UA"/>
              </w:rPr>
              <w:t>3</w:t>
            </w:r>
          </w:p>
        </w:tc>
        <w:tc>
          <w:tcPr>
            <w:tcW w:w="1825" w:type="dxa"/>
            <w:gridSpan w:val="2"/>
          </w:tcPr>
          <w:p w:rsidR="00A05880" w:rsidRPr="003D3461" w:rsidRDefault="00A05880" w:rsidP="00A05880">
            <w:pPr>
              <w:jc w:val="center"/>
              <w:rPr>
                <w:lang w:val="uk-UA"/>
              </w:rPr>
            </w:pPr>
            <w:r w:rsidRPr="003D3461">
              <w:rPr>
                <w:lang w:val="uk-UA"/>
              </w:rPr>
              <w:t>2141</w:t>
            </w:r>
          </w:p>
        </w:tc>
        <w:tc>
          <w:tcPr>
            <w:tcW w:w="6229" w:type="dxa"/>
            <w:gridSpan w:val="2"/>
          </w:tcPr>
          <w:p w:rsidR="00A05880" w:rsidRPr="003D3461" w:rsidRDefault="00A05880" w:rsidP="00A05880">
            <w:pPr>
              <w:rPr>
                <w:lang w:val="uk-UA"/>
              </w:rPr>
            </w:pPr>
            <w:r w:rsidRPr="003D3461">
              <w:rPr>
                <w:lang w:val="uk-UA"/>
              </w:rPr>
              <w:t>Сальто вперед з поворотом на 180°</w:t>
            </w:r>
          </w:p>
        </w:tc>
      </w:tr>
      <w:tr w:rsidR="00A05880" w:rsidRPr="003D3461" w:rsidTr="00B7508F">
        <w:tc>
          <w:tcPr>
            <w:tcW w:w="1393" w:type="dxa"/>
          </w:tcPr>
          <w:p w:rsidR="00A05880" w:rsidRPr="003D3461" w:rsidRDefault="00A05880" w:rsidP="00A05880">
            <w:pPr>
              <w:jc w:val="center"/>
              <w:rPr>
                <w:lang w:val="uk-UA"/>
              </w:rPr>
            </w:pPr>
            <w:r w:rsidRPr="003D3461">
              <w:rPr>
                <w:lang w:val="uk-UA"/>
              </w:rPr>
              <w:t>4</w:t>
            </w:r>
          </w:p>
        </w:tc>
        <w:tc>
          <w:tcPr>
            <w:tcW w:w="1825" w:type="dxa"/>
            <w:gridSpan w:val="2"/>
          </w:tcPr>
          <w:p w:rsidR="00A05880" w:rsidRPr="003D3461" w:rsidRDefault="00A05880" w:rsidP="00A05880">
            <w:pPr>
              <w:jc w:val="center"/>
              <w:rPr>
                <w:lang w:val="uk-UA"/>
              </w:rPr>
            </w:pPr>
            <w:r w:rsidRPr="003D3461">
              <w:rPr>
                <w:lang w:val="uk-UA"/>
              </w:rPr>
              <w:t>3142</w:t>
            </w:r>
          </w:p>
        </w:tc>
        <w:tc>
          <w:tcPr>
            <w:tcW w:w="6229" w:type="dxa"/>
            <w:gridSpan w:val="2"/>
          </w:tcPr>
          <w:p w:rsidR="00A05880" w:rsidRPr="003D3461" w:rsidRDefault="00A05880" w:rsidP="00A05880">
            <w:pPr>
              <w:rPr>
                <w:lang w:val="uk-UA"/>
              </w:rPr>
            </w:pPr>
            <w:r w:rsidRPr="003D3461">
              <w:rPr>
                <w:lang w:val="uk-UA"/>
              </w:rPr>
              <w:t>Сальто назад з поворотом на 360°</w:t>
            </w:r>
          </w:p>
        </w:tc>
      </w:tr>
      <w:tr w:rsidR="00A05880" w:rsidRPr="003D3461" w:rsidTr="00B7508F">
        <w:tc>
          <w:tcPr>
            <w:tcW w:w="1393" w:type="dxa"/>
          </w:tcPr>
          <w:p w:rsidR="00A05880" w:rsidRPr="003D3461" w:rsidRDefault="00A05880" w:rsidP="00A05880">
            <w:pPr>
              <w:jc w:val="center"/>
              <w:rPr>
                <w:lang w:val="uk-UA"/>
              </w:rPr>
            </w:pPr>
            <w:r w:rsidRPr="003D3461">
              <w:rPr>
                <w:lang w:val="uk-UA"/>
              </w:rPr>
              <w:t>5</w:t>
            </w:r>
          </w:p>
        </w:tc>
        <w:tc>
          <w:tcPr>
            <w:tcW w:w="1825" w:type="dxa"/>
            <w:gridSpan w:val="2"/>
          </w:tcPr>
          <w:p w:rsidR="00A05880" w:rsidRPr="003D3461" w:rsidRDefault="00A05880" w:rsidP="00A05880">
            <w:pPr>
              <w:jc w:val="center"/>
              <w:rPr>
                <w:lang w:val="uk-UA"/>
              </w:rPr>
            </w:pPr>
            <w:r w:rsidRPr="003D3461">
              <w:rPr>
                <w:lang w:val="uk-UA"/>
              </w:rPr>
              <w:t>2143</w:t>
            </w:r>
          </w:p>
        </w:tc>
        <w:tc>
          <w:tcPr>
            <w:tcW w:w="6229" w:type="dxa"/>
            <w:gridSpan w:val="2"/>
          </w:tcPr>
          <w:p w:rsidR="00A05880" w:rsidRPr="003D3461" w:rsidRDefault="00A05880" w:rsidP="00A05880">
            <w:pPr>
              <w:rPr>
                <w:lang w:val="uk-UA"/>
              </w:rPr>
            </w:pPr>
            <w:r w:rsidRPr="003D3461">
              <w:rPr>
                <w:lang w:val="uk-UA"/>
              </w:rPr>
              <w:t>Сальто вперед з поворотом на 540°</w:t>
            </w:r>
          </w:p>
        </w:tc>
      </w:tr>
      <w:tr w:rsidR="00A05880" w:rsidRPr="003D3461" w:rsidTr="00B7508F">
        <w:tc>
          <w:tcPr>
            <w:tcW w:w="1393" w:type="dxa"/>
          </w:tcPr>
          <w:p w:rsidR="00A05880" w:rsidRPr="003D3461" w:rsidRDefault="00A05880" w:rsidP="00A05880">
            <w:pPr>
              <w:jc w:val="center"/>
              <w:rPr>
                <w:lang w:val="uk-UA"/>
              </w:rPr>
            </w:pPr>
            <w:r w:rsidRPr="003D3461">
              <w:rPr>
                <w:lang w:val="uk-UA"/>
              </w:rPr>
              <w:t>6</w:t>
            </w:r>
          </w:p>
        </w:tc>
        <w:tc>
          <w:tcPr>
            <w:tcW w:w="1825" w:type="dxa"/>
            <w:gridSpan w:val="2"/>
          </w:tcPr>
          <w:p w:rsidR="00A05880" w:rsidRPr="003D3461" w:rsidRDefault="00A05880" w:rsidP="00A05880">
            <w:pPr>
              <w:jc w:val="center"/>
              <w:rPr>
                <w:lang w:val="uk-UA"/>
              </w:rPr>
            </w:pPr>
            <w:r w:rsidRPr="003D3461">
              <w:rPr>
                <w:lang w:val="uk-UA"/>
              </w:rPr>
              <w:t>3144</w:t>
            </w:r>
          </w:p>
        </w:tc>
        <w:tc>
          <w:tcPr>
            <w:tcW w:w="6229" w:type="dxa"/>
            <w:gridSpan w:val="2"/>
          </w:tcPr>
          <w:p w:rsidR="00A05880" w:rsidRPr="003D3461" w:rsidRDefault="00A05880" w:rsidP="00A05880">
            <w:pPr>
              <w:rPr>
                <w:lang w:val="uk-UA"/>
              </w:rPr>
            </w:pPr>
            <w:r w:rsidRPr="003D3461">
              <w:rPr>
                <w:lang w:val="uk-UA"/>
              </w:rPr>
              <w:t>Сальто назад з поворотом на 720°</w:t>
            </w:r>
          </w:p>
        </w:tc>
      </w:tr>
      <w:tr w:rsidR="00B562E7" w:rsidRPr="003D3461" w:rsidTr="00B562E7">
        <w:tc>
          <w:tcPr>
            <w:tcW w:w="9447" w:type="dxa"/>
            <w:gridSpan w:val="5"/>
          </w:tcPr>
          <w:p w:rsidR="00B562E7" w:rsidRPr="003D3461" w:rsidRDefault="00B562E7" w:rsidP="00B562E7">
            <w:pPr>
              <w:jc w:val="center"/>
              <w:rPr>
                <w:lang w:val="uk-UA"/>
              </w:rPr>
            </w:pPr>
            <w:r w:rsidRPr="00305197">
              <w:rPr>
                <w:i/>
                <w:lang w:val="uk-UA"/>
              </w:rPr>
              <w:t>Комбінація №3</w:t>
            </w:r>
          </w:p>
        </w:tc>
      </w:tr>
      <w:tr w:rsidR="00B562E7" w:rsidRPr="003D3461" w:rsidTr="00B7508F">
        <w:tc>
          <w:tcPr>
            <w:tcW w:w="1393" w:type="dxa"/>
          </w:tcPr>
          <w:p w:rsidR="00B562E7" w:rsidRPr="003D3461" w:rsidRDefault="00B562E7" w:rsidP="00B562E7">
            <w:pPr>
              <w:jc w:val="center"/>
              <w:rPr>
                <w:lang w:val="uk-UA"/>
              </w:rPr>
            </w:pPr>
            <w:r w:rsidRPr="003D3461">
              <w:rPr>
                <w:lang w:val="uk-UA"/>
              </w:rPr>
              <w:t>1</w:t>
            </w:r>
          </w:p>
        </w:tc>
        <w:tc>
          <w:tcPr>
            <w:tcW w:w="1825" w:type="dxa"/>
            <w:gridSpan w:val="2"/>
          </w:tcPr>
          <w:p w:rsidR="00B562E7" w:rsidRPr="003D3461" w:rsidRDefault="00B562E7" w:rsidP="00B562E7">
            <w:pPr>
              <w:jc w:val="center"/>
              <w:rPr>
                <w:lang w:val="uk-UA"/>
              </w:rPr>
            </w:pPr>
            <w:r w:rsidRPr="003D3461">
              <w:rPr>
                <w:lang w:val="uk-UA"/>
              </w:rPr>
              <w:t>3142</w:t>
            </w:r>
          </w:p>
        </w:tc>
        <w:tc>
          <w:tcPr>
            <w:tcW w:w="6229" w:type="dxa"/>
            <w:gridSpan w:val="2"/>
          </w:tcPr>
          <w:p w:rsidR="00B562E7" w:rsidRPr="003D3461" w:rsidRDefault="00B562E7" w:rsidP="00B562E7">
            <w:pPr>
              <w:rPr>
                <w:lang w:val="uk-UA"/>
              </w:rPr>
            </w:pPr>
            <w:r w:rsidRPr="003D3461">
              <w:rPr>
                <w:lang w:val="uk-UA"/>
              </w:rPr>
              <w:t>Сальто назад з поворотом на 360°</w:t>
            </w:r>
          </w:p>
        </w:tc>
      </w:tr>
      <w:tr w:rsidR="00B562E7" w:rsidRPr="003D3461" w:rsidTr="00B7508F">
        <w:tc>
          <w:tcPr>
            <w:tcW w:w="1393" w:type="dxa"/>
          </w:tcPr>
          <w:p w:rsidR="00B562E7" w:rsidRPr="003D3461" w:rsidRDefault="00B562E7" w:rsidP="00B562E7">
            <w:pPr>
              <w:jc w:val="center"/>
              <w:rPr>
                <w:lang w:val="uk-UA"/>
              </w:rPr>
            </w:pPr>
            <w:r w:rsidRPr="003D3461">
              <w:rPr>
                <w:lang w:val="uk-UA"/>
              </w:rPr>
              <w:t>2</w:t>
            </w:r>
          </w:p>
        </w:tc>
        <w:tc>
          <w:tcPr>
            <w:tcW w:w="1825" w:type="dxa"/>
            <w:gridSpan w:val="2"/>
          </w:tcPr>
          <w:p w:rsidR="00B562E7" w:rsidRPr="003D3461" w:rsidRDefault="00B562E7" w:rsidP="00B562E7">
            <w:pPr>
              <w:jc w:val="center"/>
              <w:rPr>
                <w:lang w:val="uk-UA"/>
              </w:rPr>
            </w:pPr>
            <w:r w:rsidRPr="003D3461">
              <w:rPr>
                <w:lang w:val="uk-UA"/>
              </w:rPr>
              <w:t>2181 Г – (С+0,1)</w:t>
            </w:r>
          </w:p>
        </w:tc>
        <w:tc>
          <w:tcPr>
            <w:tcW w:w="6229" w:type="dxa"/>
            <w:gridSpan w:val="2"/>
          </w:tcPr>
          <w:p w:rsidR="00B562E7" w:rsidRPr="003D3461" w:rsidRDefault="00B562E7" w:rsidP="00B562E7">
            <w:pPr>
              <w:rPr>
                <w:lang w:val="uk-UA"/>
              </w:rPr>
            </w:pPr>
            <w:r w:rsidRPr="003D3461">
              <w:rPr>
                <w:lang w:val="uk-UA"/>
              </w:rPr>
              <w:t>Подвійне сальто вперед з поворотом на 180°</w:t>
            </w:r>
          </w:p>
        </w:tc>
      </w:tr>
      <w:tr w:rsidR="00B562E7" w:rsidRPr="003D3461" w:rsidTr="00B7508F">
        <w:tc>
          <w:tcPr>
            <w:tcW w:w="1393" w:type="dxa"/>
          </w:tcPr>
          <w:p w:rsidR="00B562E7" w:rsidRPr="003D3461" w:rsidRDefault="00B562E7" w:rsidP="00B562E7">
            <w:pPr>
              <w:jc w:val="center"/>
              <w:rPr>
                <w:lang w:val="uk-UA"/>
              </w:rPr>
            </w:pPr>
            <w:r w:rsidRPr="003D3461">
              <w:rPr>
                <w:lang w:val="uk-UA"/>
              </w:rPr>
              <w:t>3</w:t>
            </w:r>
          </w:p>
        </w:tc>
        <w:tc>
          <w:tcPr>
            <w:tcW w:w="1825" w:type="dxa"/>
            <w:gridSpan w:val="2"/>
          </w:tcPr>
          <w:p w:rsidR="00B562E7" w:rsidRPr="003D3461" w:rsidRDefault="00B562E7" w:rsidP="00B562E7">
            <w:pPr>
              <w:jc w:val="center"/>
              <w:rPr>
                <w:lang w:val="uk-UA"/>
              </w:rPr>
            </w:pPr>
            <w:r w:rsidRPr="003D3461">
              <w:rPr>
                <w:lang w:val="uk-UA"/>
              </w:rPr>
              <w:t>314 С</w:t>
            </w:r>
          </w:p>
        </w:tc>
        <w:tc>
          <w:tcPr>
            <w:tcW w:w="6229" w:type="dxa"/>
            <w:gridSpan w:val="2"/>
          </w:tcPr>
          <w:p w:rsidR="00B562E7" w:rsidRPr="003D3461" w:rsidRDefault="00B562E7" w:rsidP="00B562E7">
            <w:pPr>
              <w:rPr>
                <w:lang w:val="uk-UA"/>
              </w:rPr>
            </w:pPr>
            <w:r w:rsidRPr="003D3461">
              <w:rPr>
                <w:lang w:val="uk-UA"/>
              </w:rPr>
              <w:t>Сальто назад зігнувшись</w:t>
            </w:r>
          </w:p>
        </w:tc>
      </w:tr>
      <w:tr w:rsidR="00B562E7" w:rsidRPr="003D3461" w:rsidTr="00B7508F">
        <w:tc>
          <w:tcPr>
            <w:tcW w:w="1393" w:type="dxa"/>
          </w:tcPr>
          <w:p w:rsidR="00B562E7" w:rsidRPr="003D3461" w:rsidRDefault="00B562E7" w:rsidP="00B562E7">
            <w:pPr>
              <w:jc w:val="center"/>
              <w:rPr>
                <w:lang w:val="uk-UA"/>
              </w:rPr>
            </w:pPr>
            <w:r w:rsidRPr="003D3461">
              <w:rPr>
                <w:lang w:val="uk-UA"/>
              </w:rPr>
              <w:t>4</w:t>
            </w:r>
          </w:p>
        </w:tc>
        <w:tc>
          <w:tcPr>
            <w:tcW w:w="1825" w:type="dxa"/>
            <w:gridSpan w:val="2"/>
          </w:tcPr>
          <w:p w:rsidR="00B562E7" w:rsidRPr="003D3461" w:rsidRDefault="00B562E7" w:rsidP="00B562E7">
            <w:pPr>
              <w:jc w:val="center"/>
              <w:rPr>
                <w:lang w:val="uk-UA"/>
              </w:rPr>
            </w:pPr>
            <w:r w:rsidRPr="003D3461">
              <w:rPr>
                <w:lang w:val="uk-UA"/>
              </w:rPr>
              <w:t>2141</w:t>
            </w:r>
          </w:p>
        </w:tc>
        <w:tc>
          <w:tcPr>
            <w:tcW w:w="6229" w:type="dxa"/>
            <w:gridSpan w:val="2"/>
          </w:tcPr>
          <w:p w:rsidR="00B562E7" w:rsidRPr="003D3461" w:rsidRDefault="00B562E7" w:rsidP="00B562E7">
            <w:pPr>
              <w:rPr>
                <w:lang w:val="uk-UA"/>
              </w:rPr>
            </w:pPr>
            <w:r w:rsidRPr="003D3461">
              <w:rPr>
                <w:lang w:val="uk-UA"/>
              </w:rPr>
              <w:t>Сальто вперед з поворотом на 180°</w:t>
            </w:r>
          </w:p>
        </w:tc>
      </w:tr>
      <w:tr w:rsidR="00B562E7" w:rsidRPr="003D3461" w:rsidTr="00B7508F">
        <w:tc>
          <w:tcPr>
            <w:tcW w:w="1393" w:type="dxa"/>
          </w:tcPr>
          <w:p w:rsidR="00B562E7" w:rsidRPr="003D3461" w:rsidRDefault="00B562E7" w:rsidP="00B562E7">
            <w:pPr>
              <w:jc w:val="center"/>
              <w:rPr>
                <w:lang w:val="uk-UA"/>
              </w:rPr>
            </w:pPr>
            <w:r w:rsidRPr="003D3461">
              <w:rPr>
                <w:lang w:val="uk-UA"/>
              </w:rPr>
              <w:t>5</w:t>
            </w:r>
          </w:p>
        </w:tc>
        <w:tc>
          <w:tcPr>
            <w:tcW w:w="1825" w:type="dxa"/>
            <w:gridSpan w:val="2"/>
          </w:tcPr>
          <w:p w:rsidR="00B562E7" w:rsidRPr="003D3461" w:rsidRDefault="00B562E7" w:rsidP="00B562E7">
            <w:pPr>
              <w:jc w:val="center"/>
              <w:rPr>
                <w:lang w:val="uk-UA"/>
              </w:rPr>
            </w:pPr>
            <w:r w:rsidRPr="003D3461">
              <w:rPr>
                <w:lang w:val="uk-UA"/>
              </w:rPr>
              <w:t>3146</w:t>
            </w:r>
          </w:p>
        </w:tc>
        <w:tc>
          <w:tcPr>
            <w:tcW w:w="6229" w:type="dxa"/>
            <w:gridSpan w:val="2"/>
          </w:tcPr>
          <w:p w:rsidR="00B562E7" w:rsidRPr="003D3461" w:rsidRDefault="00B562E7" w:rsidP="00B562E7">
            <w:pPr>
              <w:rPr>
                <w:lang w:val="uk-UA"/>
              </w:rPr>
            </w:pPr>
            <w:r w:rsidRPr="003D3461">
              <w:rPr>
                <w:lang w:val="uk-UA"/>
              </w:rPr>
              <w:t xml:space="preserve">Сальто назад з поворотом на </w:t>
            </w:r>
            <w:r w:rsidRPr="003E74F9">
              <w:rPr>
                <w:lang w:val="uk-UA"/>
              </w:rPr>
              <w:t>1080°</w:t>
            </w:r>
          </w:p>
        </w:tc>
      </w:tr>
    </w:tbl>
    <w:p w:rsidR="00903271" w:rsidRPr="00305197" w:rsidRDefault="00305197" w:rsidP="00B562E7">
      <w:pPr>
        <w:jc w:val="right"/>
        <w:rPr>
          <w:i/>
          <w:sz w:val="28"/>
          <w:szCs w:val="28"/>
          <w:lang w:val="uk-UA"/>
        </w:rPr>
      </w:pPr>
      <w:r>
        <w:rPr>
          <w:i/>
          <w:sz w:val="28"/>
          <w:szCs w:val="28"/>
          <w:lang w:val="uk-UA"/>
        </w:rPr>
        <w:lastRenderedPageBreak/>
        <w:t>Продовження таблиці 24</w:t>
      </w:r>
    </w:p>
    <w:tbl>
      <w:tblPr>
        <w:tblStyle w:val="af3"/>
        <w:tblW w:w="9447" w:type="dxa"/>
        <w:tblLook w:val="04A0" w:firstRow="1" w:lastRow="0" w:firstColumn="1" w:lastColumn="0" w:noHBand="0" w:noVBand="1"/>
      </w:tblPr>
      <w:tblGrid>
        <w:gridCol w:w="1393"/>
        <w:gridCol w:w="18"/>
        <w:gridCol w:w="1807"/>
        <w:gridCol w:w="41"/>
        <w:gridCol w:w="6188"/>
      </w:tblGrid>
      <w:tr w:rsidR="00903271" w:rsidRPr="003D3461" w:rsidTr="00B7508F">
        <w:tc>
          <w:tcPr>
            <w:tcW w:w="1411" w:type="dxa"/>
            <w:gridSpan w:val="2"/>
          </w:tcPr>
          <w:p w:rsidR="00903271" w:rsidRPr="003D3461" w:rsidRDefault="00903271" w:rsidP="00B7508F">
            <w:pPr>
              <w:jc w:val="center"/>
              <w:rPr>
                <w:color w:val="000000" w:themeColor="text1"/>
                <w:lang w:val="uk-UA"/>
              </w:rPr>
            </w:pPr>
            <w:r w:rsidRPr="003D3461">
              <w:rPr>
                <w:color w:val="000000" w:themeColor="text1"/>
                <w:lang w:val="uk-UA"/>
              </w:rPr>
              <w:t>№</w:t>
            </w:r>
          </w:p>
          <w:p w:rsidR="00903271" w:rsidRPr="003D3461" w:rsidRDefault="00903271" w:rsidP="00B7508F">
            <w:pPr>
              <w:jc w:val="center"/>
              <w:rPr>
                <w:color w:val="000000" w:themeColor="text1"/>
                <w:lang w:val="uk-UA"/>
              </w:rPr>
            </w:pPr>
            <w:r w:rsidRPr="003D3461">
              <w:rPr>
                <w:color w:val="000000" w:themeColor="text1"/>
                <w:lang w:val="uk-UA"/>
              </w:rPr>
              <w:t>елемента</w:t>
            </w:r>
          </w:p>
        </w:tc>
        <w:tc>
          <w:tcPr>
            <w:tcW w:w="1848" w:type="dxa"/>
            <w:gridSpan w:val="2"/>
          </w:tcPr>
          <w:p w:rsidR="00903271" w:rsidRPr="003D3461" w:rsidRDefault="00903271" w:rsidP="00B7508F">
            <w:pPr>
              <w:jc w:val="center"/>
              <w:rPr>
                <w:color w:val="000000" w:themeColor="text1"/>
                <w:lang w:val="uk-UA"/>
              </w:rPr>
            </w:pPr>
            <w:r w:rsidRPr="003D3461">
              <w:rPr>
                <w:color w:val="000000" w:themeColor="text1"/>
                <w:lang w:val="uk-UA"/>
              </w:rPr>
              <w:t>Цифровий запис</w:t>
            </w:r>
          </w:p>
        </w:tc>
        <w:tc>
          <w:tcPr>
            <w:tcW w:w="6188" w:type="dxa"/>
          </w:tcPr>
          <w:p w:rsidR="00903271" w:rsidRPr="003D3461" w:rsidRDefault="00903271" w:rsidP="00B7508F">
            <w:pPr>
              <w:jc w:val="center"/>
              <w:rPr>
                <w:color w:val="000000" w:themeColor="text1"/>
                <w:lang w:val="uk-UA"/>
              </w:rPr>
            </w:pPr>
            <w:r w:rsidRPr="003D3461">
              <w:rPr>
                <w:color w:val="000000" w:themeColor="text1"/>
                <w:lang w:val="uk-UA"/>
              </w:rPr>
              <w:t>Опис елементів комбінації</w:t>
            </w:r>
          </w:p>
        </w:tc>
      </w:tr>
      <w:tr w:rsidR="00B701FC" w:rsidRPr="003D3461" w:rsidTr="00B7508F">
        <w:tc>
          <w:tcPr>
            <w:tcW w:w="9447" w:type="dxa"/>
            <w:gridSpan w:val="5"/>
          </w:tcPr>
          <w:p w:rsidR="00B701FC" w:rsidRPr="00305197" w:rsidRDefault="00305197" w:rsidP="00B701FC">
            <w:pPr>
              <w:jc w:val="center"/>
              <w:rPr>
                <w:i/>
                <w:lang w:val="uk-UA"/>
              </w:rPr>
            </w:pPr>
            <w:r w:rsidRPr="00305197">
              <w:rPr>
                <w:i/>
                <w:lang w:val="uk-UA"/>
              </w:rPr>
              <w:t>К</w:t>
            </w:r>
            <w:r w:rsidR="00B701FC" w:rsidRPr="00305197">
              <w:rPr>
                <w:i/>
                <w:lang w:val="uk-UA"/>
              </w:rPr>
              <w:t>омбінація</w:t>
            </w:r>
            <w:r w:rsidRPr="00305197">
              <w:rPr>
                <w:i/>
                <w:lang w:val="uk-UA"/>
              </w:rPr>
              <w:t xml:space="preserve"> №4</w:t>
            </w:r>
          </w:p>
        </w:tc>
      </w:tr>
      <w:tr w:rsidR="00B701FC" w:rsidRPr="003D3461" w:rsidTr="00B7508F">
        <w:tc>
          <w:tcPr>
            <w:tcW w:w="1393" w:type="dxa"/>
          </w:tcPr>
          <w:p w:rsidR="00B701FC" w:rsidRPr="003D3461" w:rsidRDefault="00057A2A" w:rsidP="00B7508F">
            <w:pPr>
              <w:jc w:val="center"/>
              <w:rPr>
                <w:lang w:val="uk-UA"/>
              </w:rPr>
            </w:pPr>
            <w:r w:rsidRPr="003D3461">
              <w:rPr>
                <w:lang w:val="uk-UA"/>
              </w:rPr>
              <w:t>1</w:t>
            </w:r>
          </w:p>
        </w:tc>
        <w:tc>
          <w:tcPr>
            <w:tcW w:w="1825" w:type="dxa"/>
            <w:gridSpan w:val="2"/>
          </w:tcPr>
          <w:p w:rsidR="00B701FC" w:rsidRPr="003D3461" w:rsidRDefault="00057A2A" w:rsidP="00B701FC">
            <w:pPr>
              <w:jc w:val="center"/>
              <w:rPr>
                <w:lang w:val="uk-UA"/>
              </w:rPr>
            </w:pPr>
            <w:r w:rsidRPr="003D3461">
              <w:rPr>
                <w:lang w:val="uk-UA"/>
              </w:rPr>
              <w:t>2142</w:t>
            </w:r>
          </w:p>
        </w:tc>
        <w:tc>
          <w:tcPr>
            <w:tcW w:w="6229" w:type="dxa"/>
            <w:gridSpan w:val="2"/>
          </w:tcPr>
          <w:p w:rsidR="00B701FC" w:rsidRPr="003D3461" w:rsidRDefault="00B701FC" w:rsidP="00B701FC">
            <w:pPr>
              <w:rPr>
                <w:lang w:val="uk-UA"/>
              </w:rPr>
            </w:pPr>
            <w:r w:rsidRPr="003D3461">
              <w:rPr>
                <w:lang w:val="uk-UA"/>
              </w:rPr>
              <w:t>С</w:t>
            </w:r>
            <w:r w:rsidR="00BA1866" w:rsidRPr="003D3461">
              <w:rPr>
                <w:lang w:val="uk-UA"/>
              </w:rPr>
              <w:t>альто назад з поворотом на 360°</w:t>
            </w:r>
          </w:p>
        </w:tc>
      </w:tr>
      <w:tr w:rsidR="00B701FC" w:rsidRPr="003D3461" w:rsidTr="00B7508F">
        <w:tc>
          <w:tcPr>
            <w:tcW w:w="1393" w:type="dxa"/>
          </w:tcPr>
          <w:p w:rsidR="00B701FC" w:rsidRPr="003D3461" w:rsidRDefault="00057A2A" w:rsidP="00B7508F">
            <w:pPr>
              <w:jc w:val="center"/>
              <w:rPr>
                <w:lang w:val="uk-UA"/>
              </w:rPr>
            </w:pPr>
            <w:r w:rsidRPr="003D3461">
              <w:rPr>
                <w:lang w:val="uk-UA"/>
              </w:rPr>
              <w:t>2</w:t>
            </w:r>
          </w:p>
        </w:tc>
        <w:tc>
          <w:tcPr>
            <w:tcW w:w="1825" w:type="dxa"/>
            <w:gridSpan w:val="2"/>
          </w:tcPr>
          <w:p w:rsidR="00B701FC" w:rsidRPr="003D3461" w:rsidRDefault="00057A2A" w:rsidP="00B701FC">
            <w:pPr>
              <w:jc w:val="center"/>
              <w:rPr>
                <w:lang w:val="uk-UA"/>
              </w:rPr>
            </w:pPr>
            <w:r w:rsidRPr="003D3461">
              <w:rPr>
                <w:lang w:val="uk-UA"/>
              </w:rPr>
              <w:t>3184</w:t>
            </w:r>
          </w:p>
        </w:tc>
        <w:tc>
          <w:tcPr>
            <w:tcW w:w="6229" w:type="dxa"/>
            <w:gridSpan w:val="2"/>
          </w:tcPr>
          <w:p w:rsidR="00B701FC" w:rsidRPr="003D3461" w:rsidRDefault="00B701FC" w:rsidP="00B701FC">
            <w:pPr>
              <w:rPr>
                <w:lang w:val="uk-UA"/>
              </w:rPr>
            </w:pPr>
            <w:r w:rsidRPr="003D3461">
              <w:rPr>
                <w:lang w:val="uk-UA"/>
              </w:rPr>
              <w:t>Подвійне с</w:t>
            </w:r>
            <w:r w:rsidR="00BA1866" w:rsidRPr="003D3461">
              <w:rPr>
                <w:lang w:val="uk-UA"/>
              </w:rPr>
              <w:t>альто назад з поворотом на 720°</w:t>
            </w:r>
          </w:p>
        </w:tc>
      </w:tr>
      <w:tr w:rsidR="00B701FC" w:rsidRPr="003D3461" w:rsidTr="00B7508F">
        <w:tc>
          <w:tcPr>
            <w:tcW w:w="1393" w:type="dxa"/>
          </w:tcPr>
          <w:p w:rsidR="00B701FC" w:rsidRPr="003D3461" w:rsidRDefault="00057A2A" w:rsidP="00B7508F">
            <w:pPr>
              <w:jc w:val="center"/>
              <w:rPr>
                <w:lang w:val="uk-UA"/>
              </w:rPr>
            </w:pPr>
            <w:r w:rsidRPr="003D3461">
              <w:rPr>
                <w:lang w:val="uk-UA"/>
              </w:rPr>
              <w:t>3</w:t>
            </w:r>
          </w:p>
        </w:tc>
        <w:tc>
          <w:tcPr>
            <w:tcW w:w="1825" w:type="dxa"/>
            <w:gridSpan w:val="2"/>
          </w:tcPr>
          <w:p w:rsidR="00B701FC" w:rsidRPr="003D3461" w:rsidRDefault="00057A2A" w:rsidP="00B701FC">
            <w:pPr>
              <w:jc w:val="center"/>
              <w:rPr>
                <w:lang w:val="uk-UA"/>
              </w:rPr>
            </w:pPr>
            <w:r w:rsidRPr="003D3461">
              <w:rPr>
                <w:lang w:val="uk-UA"/>
              </w:rPr>
              <w:t>2141</w:t>
            </w:r>
          </w:p>
        </w:tc>
        <w:tc>
          <w:tcPr>
            <w:tcW w:w="6229" w:type="dxa"/>
            <w:gridSpan w:val="2"/>
          </w:tcPr>
          <w:p w:rsidR="00B701FC" w:rsidRPr="003D3461" w:rsidRDefault="00B701FC" w:rsidP="00B701FC">
            <w:pPr>
              <w:rPr>
                <w:lang w:val="uk-UA"/>
              </w:rPr>
            </w:pPr>
            <w:r w:rsidRPr="003D3461">
              <w:rPr>
                <w:lang w:val="uk-UA"/>
              </w:rPr>
              <w:t>Са</w:t>
            </w:r>
            <w:r w:rsidR="00BA1866" w:rsidRPr="003D3461">
              <w:rPr>
                <w:lang w:val="uk-UA"/>
              </w:rPr>
              <w:t>льто вперед з поворотом на 180°</w:t>
            </w:r>
          </w:p>
        </w:tc>
      </w:tr>
      <w:tr w:rsidR="00B701FC" w:rsidRPr="003D3461" w:rsidTr="00B7508F">
        <w:tc>
          <w:tcPr>
            <w:tcW w:w="1393" w:type="dxa"/>
          </w:tcPr>
          <w:p w:rsidR="00B701FC" w:rsidRPr="003D3461" w:rsidRDefault="00057A2A" w:rsidP="00B7508F">
            <w:pPr>
              <w:jc w:val="center"/>
              <w:rPr>
                <w:lang w:val="uk-UA"/>
              </w:rPr>
            </w:pPr>
            <w:r w:rsidRPr="003D3461">
              <w:rPr>
                <w:lang w:val="uk-UA"/>
              </w:rPr>
              <w:t>4</w:t>
            </w:r>
          </w:p>
        </w:tc>
        <w:tc>
          <w:tcPr>
            <w:tcW w:w="1825" w:type="dxa"/>
            <w:gridSpan w:val="2"/>
          </w:tcPr>
          <w:p w:rsidR="00B701FC" w:rsidRPr="003D3461" w:rsidRDefault="00057A2A" w:rsidP="00B701FC">
            <w:pPr>
              <w:jc w:val="center"/>
              <w:rPr>
                <w:lang w:val="uk-UA"/>
              </w:rPr>
            </w:pPr>
            <w:r w:rsidRPr="003D3461">
              <w:rPr>
                <w:lang w:val="uk-UA"/>
              </w:rPr>
              <w:t>3144</w:t>
            </w:r>
          </w:p>
        </w:tc>
        <w:tc>
          <w:tcPr>
            <w:tcW w:w="6229" w:type="dxa"/>
            <w:gridSpan w:val="2"/>
          </w:tcPr>
          <w:p w:rsidR="00B701FC" w:rsidRPr="003D3461" w:rsidRDefault="00B701FC" w:rsidP="00B701FC">
            <w:pPr>
              <w:rPr>
                <w:lang w:val="uk-UA"/>
              </w:rPr>
            </w:pPr>
            <w:r w:rsidRPr="003D3461">
              <w:rPr>
                <w:lang w:val="uk-UA"/>
              </w:rPr>
              <w:t>С</w:t>
            </w:r>
            <w:r w:rsidR="00BA1866" w:rsidRPr="003D3461">
              <w:rPr>
                <w:lang w:val="uk-UA"/>
              </w:rPr>
              <w:t>альто назад з поворотом на 720°</w:t>
            </w:r>
          </w:p>
        </w:tc>
      </w:tr>
      <w:tr w:rsidR="00B701FC" w:rsidRPr="003D3461" w:rsidTr="00B7508F">
        <w:tc>
          <w:tcPr>
            <w:tcW w:w="1393" w:type="dxa"/>
          </w:tcPr>
          <w:p w:rsidR="00B701FC" w:rsidRPr="003D3461" w:rsidRDefault="00057A2A" w:rsidP="00B7508F">
            <w:pPr>
              <w:jc w:val="center"/>
              <w:rPr>
                <w:lang w:val="uk-UA"/>
              </w:rPr>
            </w:pPr>
            <w:r w:rsidRPr="003D3461">
              <w:rPr>
                <w:lang w:val="uk-UA"/>
              </w:rPr>
              <w:t>5</w:t>
            </w:r>
          </w:p>
        </w:tc>
        <w:tc>
          <w:tcPr>
            <w:tcW w:w="1825" w:type="dxa"/>
            <w:gridSpan w:val="2"/>
          </w:tcPr>
          <w:p w:rsidR="00B701FC" w:rsidRPr="003D3461" w:rsidRDefault="00B701FC" w:rsidP="00B701FC">
            <w:pPr>
              <w:jc w:val="center"/>
              <w:rPr>
                <w:lang w:val="uk-UA"/>
              </w:rPr>
            </w:pPr>
            <w:r w:rsidRPr="003D3461">
              <w:rPr>
                <w:lang w:val="uk-UA"/>
              </w:rPr>
              <w:t>2181 – (2183+0.3)</w:t>
            </w:r>
          </w:p>
        </w:tc>
        <w:tc>
          <w:tcPr>
            <w:tcW w:w="6229" w:type="dxa"/>
            <w:gridSpan w:val="2"/>
          </w:tcPr>
          <w:p w:rsidR="00B701FC" w:rsidRPr="003D3461" w:rsidRDefault="00B701FC" w:rsidP="00BA1866">
            <w:pPr>
              <w:rPr>
                <w:lang w:val="uk-UA"/>
              </w:rPr>
            </w:pPr>
            <w:r w:rsidRPr="003D3461">
              <w:rPr>
                <w:lang w:val="uk-UA"/>
              </w:rPr>
              <w:t>Подвійне сальто вперед з повор</w:t>
            </w:r>
            <w:r w:rsidR="00BA1866" w:rsidRPr="003D3461">
              <w:rPr>
                <w:lang w:val="uk-UA"/>
              </w:rPr>
              <w:t>отом на 180°    (на 540° + 0,3)</w:t>
            </w:r>
          </w:p>
        </w:tc>
      </w:tr>
    </w:tbl>
    <w:p w:rsidR="00B562E7" w:rsidRDefault="00B562E7" w:rsidP="00FD6CFC">
      <w:pPr>
        <w:rPr>
          <w:b/>
          <w:i/>
          <w:sz w:val="28"/>
          <w:szCs w:val="28"/>
        </w:rPr>
      </w:pPr>
    </w:p>
    <w:p w:rsidR="00693BDE" w:rsidRPr="003D3461" w:rsidRDefault="00693BDE" w:rsidP="00117B33">
      <w:pPr>
        <w:jc w:val="center"/>
        <w:rPr>
          <w:b/>
          <w:i/>
          <w:sz w:val="28"/>
          <w:szCs w:val="28"/>
          <w:lang w:val="uk-UA"/>
        </w:rPr>
      </w:pPr>
      <w:r w:rsidRPr="003D3461">
        <w:rPr>
          <w:b/>
          <w:i/>
          <w:sz w:val="28"/>
          <w:szCs w:val="28"/>
        </w:rPr>
        <w:t>Батут</w:t>
      </w:r>
      <w:r w:rsidR="00FF4977">
        <w:rPr>
          <w:b/>
          <w:i/>
          <w:sz w:val="28"/>
          <w:szCs w:val="28"/>
          <w:lang w:val="uk-UA"/>
        </w:rPr>
        <w:t xml:space="preserve"> </w:t>
      </w:r>
      <w:r w:rsidRPr="003D3461">
        <w:rPr>
          <w:b/>
          <w:i/>
          <w:sz w:val="28"/>
          <w:szCs w:val="28"/>
        </w:rPr>
        <w:t>(</w:t>
      </w:r>
      <w:r w:rsidRPr="003D3461">
        <w:rPr>
          <w:b/>
          <w:i/>
          <w:sz w:val="28"/>
          <w:szCs w:val="28"/>
          <w:lang w:val="uk-UA"/>
        </w:rPr>
        <w:t>фристайл– слоупстайл</w:t>
      </w:r>
      <w:r w:rsidRPr="003D3461">
        <w:rPr>
          <w:b/>
          <w:i/>
          <w:sz w:val="28"/>
          <w:szCs w:val="28"/>
        </w:rPr>
        <w:t>)</w:t>
      </w:r>
    </w:p>
    <w:p w:rsidR="00693BDE" w:rsidRPr="003D3461" w:rsidRDefault="00FF4977" w:rsidP="0008336B">
      <w:pPr>
        <w:jc w:val="right"/>
        <w:rPr>
          <w:i/>
          <w:sz w:val="28"/>
          <w:szCs w:val="28"/>
          <w:lang w:val="uk-UA"/>
        </w:rPr>
      </w:pPr>
      <w:r>
        <w:rPr>
          <w:i/>
          <w:sz w:val="28"/>
          <w:szCs w:val="28"/>
          <w:lang w:val="uk-UA"/>
        </w:rPr>
        <w:t>Таблиця 25</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018"/>
        <w:gridCol w:w="1663"/>
      </w:tblGrid>
      <w:tr w:rsidR="00693BDE" w:rsidRPr="003D3461" w:rsidTr="00D500F9">
        <w:tc>
          <w:tcPr>
            <w:tcW w:w="817" w:type="dxa"/>
          </w:tcPr>
          <w:p w:rsidR="00693BDE" w:rsidRPr="003D3461" w:rsidRDefault="00693BDE" w:rsidP="001C3348">
            <w:pPr>
              <w:jc w:val="center"/>
              <w:rPr>
                <w:lang w:val="uk-UA"/>
              </w:rPr>
            </w:pPr>
            <w:r w:rsidRPr="003D3461">
              <w:rPr>
                <w:lang w:val="uk-UA"/>
              </w:rPr>
              <w:t>№</w:t>
            </w:r>
          </w:p>
        </w:tc>
        <w:tc>
          <w:tcPr>
            <w:tcW w:w="7018" w:type="dxa"/>
          </w:tcPr>
          <w:p w:rsidR="00693BDE" w:rsidRPr="003D3461" w:rsidRDefault="00693BDE" w:rsidP="001C3348">
            <w:pPr>
              <w:jc w:val="center"/>
              <w:rPr>
                <w:lang w:val="uk-UA"/>
              </w:rPr>
            </w:pPr>
            <w:r w:rsidRPr="003D3461">
              <w:rPr>
                <w:lang w:val="uk-UA"/>
              </w:rPr>
              <w:t>Опис елементів комбінації</w:t>
            </w:r>
          </w:p>
        </w:tc>
        <w:tc>
          <w:tcPr>
            <w:tcW w:w="1663" w:type="dxa"/>
          </w:tcPr>
          <w:p w:rsidR="00693BDE" w:rsidRPr="003D3461" w:rsidRDefault="00693BDE" w:rsidP="001C3348">
            <w:pPr>
              <w:jc w:val="center"/>
              <w:rPr>
                <w:lang w:val="uk-UA"/>
              </w:rPr>
            </w:pPr>
            <w:r w:rsidRPr="003D3461">
              <w:rPr>
                <w:lang w:val="uk-UA"/>
              </w:rPr>
              <w:t>Вартість елемента</w:t>
            </w:r>
          </w:p>
        </w:tc>
      </w:tr>
      <w:tr w:rsidR="00FF4977" w:rsidRPr="003D3461" w:rsidTr="00B562E7">
        <w:tc>
          <w:tcPr>
            <w:tcW w:w="9498" w:type="dxa"/>
            <w:gridSpan w:val="3"/>
          </w:tcPr>
          <w:p w:rsidR="00FF4977" w:rsidRPr="00FF4977" w:rsidRDefault="00FF4977" w:rsidP="001C3348">
            <w:pPr>
              <w:jc w:val="center"/>
              <w:rPr>
                <w:b/>
                <w:lang w:val="uk-UA"/>
              </w:rPr>
            </w:pPr>
            <w:r w:rsidRPr="00FF4977">
              <w:rPr>
                <w:b/>
                <w:i/>
                <w:lang w:val="uk-UA"/>
              </w:rPr>
              <w:t>Етап 1 (КС = 1)</w:t>
            </w:r>
          </w:p>
        </w:tc>
      </w:tr>
      <w:tr w:rsidR="00693BDE" w:rsidRPr="003D3461" w:rsidTr="00D500F9">
        <w:tc>
          <w:tcPr>
            <w:tcW w:w="817" w:type="dxa"/>
          </w:tcPr>
          <w:p w:rsidR="00693BDE" w:rsidRPr="003D3461" w:rsidRDefault="00693BDE" w:rsidP="001C3348">
            <w:pPr>
              <w:jc w:val="center"/>
              <w:rPr>
                <w:lang w:val="uk-UA"/>
              </w:rPr>
            </w:pPr>
            <w:r w:rsidRPr="003D3461">
              <w:rPr>
                <w:lang w:val="uk-UA"/>
              </w:rPr>
              <w:t>1</w:t>
            </w:r>
          </w:p>
        </w:tc>
        <w:tc>
          <w:tcPr>
            <w:tcW w:w="7018" w:type="dxa"/>
          </w:tcPr>
          <w:p w:rsidR="00693BDE" w:rsidRPr="003D3461" w:rsidRDefault="00693BDE" w:rsidP="001C3348">
            <w:pPr>
              <w:rPr>
                <w:lang w:val="uk-UA"/>
              </w:rPr>
            </w:pPr>
            <w:r w:rsidRPr="003D3461">
              <w:rPr>
                <w:lang w:val="uk-UA"/>
              </w:rPr>
              <w:t>Підскоки</w:t>
            </w:r>
          </w:p>
        </w:tc>
        <w:tc>
          <w:tcPr>
            <w:tcW w:w="1663" w:type="dxa"/>
          </w:tcPr>
          <w:p w:rsidR="00693BDE" w:rsidRPr="003D3461" w:rsidRDefault="00693BDE" w:rsidP="001C3348">
            <w:pPr>
              <w:jc w:val="center"/>
              <w:rPr>
                <w:lang w:val="uk-UA"/>
              </w:rPr>
            </w:pPr>
          </w:p>
        </w:tc>
      </w:tr>
      <w:tr w:rsidR="00693BDE" w:rsidRPr="003D3461" w:rsidTr="00D500F9">
        <w:tc>
          <w:tcPr>
            <w:tcW w:w="817" w:type="dxa"/>
          </w:tcPr>
          <w:p w:rsidR="00693BDE" w:rsidRPr="003D3461" w:rsidRDefault="00693BDE" w:rsidP="001C3348">
            <w:pPr>
              <w:jc w:val="center"/>
              <w:rPr>
                <w:lang w:val="uk-UA"/>
              </w:rPr>
            </w:pPr>
            <w:r w:rsidRPr="003D3461">
              <w:rPr>
                <w:lang w:val="uk-UA"/>
              </w:rPr>
              <w:t>2</w:t>
            </w:r>
          </w:p>
        </w:tc>
        <w:tc>
          <w:tcPr>
            <w:tcW w:w="7018" w:type="dxa"/>
          </w:tcPr>
          <w:p w:rsidR="00693BDE" w:rsidRPr="003D3461" w:rsidRDefault="00693BDE" w:rsidP="001C3348">
            <w:pPr>
              <w:rPr>
                <w:lang w:val="uk-UA"/>
              </w:rPr>
            </w:pPr>
            <w:r w:rsidRPr="003D3461">
              <w:rPr>
                <w:lang w:val="uk-UA"/>
              </w:rPr>
              <w:t>Стрибок з поворотом на 360°</w:t>
            </w:r>
          </w:p>
        </w:tc>
        <w:tc>
          <w:tcPr>
            <w:tcW w:w="1663" w:type="dxa"/>
          </w:tcPr>
          <w:p w:rsidR="00693BDE" w:rsidRPr="003D3461" w:rsidRDefault="00693BDE" w:rsidP="001F351C">
            <w:pPr>
              <w:jc w:val="center"/>
              <w:rPr>
                <w:lang w:val="uk-UA"/>
              </w:rPr>
            </w:pPr>
            <w:r w:rsidRPr="003D3461">
              <w:rPr>
                <w:lang w:val="uk-UA"/>
              </w:rPr>
              <w:t>1</w:t>
            </w:r>
            <w:r w:rsidR="001F351C" w:rsidRPr="003D3461">
              <w:rPr>
                <w:lang w:val="uk-UA"/>
              </w:rPr>
              <w:t>,</w:t>
            </w:r>
            <w:r w:rsidRPr="003D3461">
              <w:rPr>
                <w:lang w:val="uk-UA"/>
              </w:rPr>
              <w:t>5</w:t>
            </w:r>
          </w:p>
        </w:tc>
      </w:tr>
      <w:tr w:rsidR="00693BDE" w:rsidRPr="003D3461" w:rsidTr="00D500F9">
        <w:tc>
          <w:tcPr>
            <w:tcW w:w="817" w:type="dxa"/>
          </w:tcPr>
          <w:p w:rsidR="00693BDE" w:rsidRPr="003D3461" w:rsidRDefault="00693BDE" w:rsidP="001C3348">
            <w:pPr>
              <w:jc w:val="center"/>
              <w:rPr>
                <w:lang w:val="uk-UA"/>
              </w:rPr>
            </w:pPr>
            <w:r w:rsidRPr="003D3461">
              <w:rPr>
                <w:lang w:val="uk-UA"/>
              </w:rPr>
              <w:t>3</w:t>
            </w:r>
          </w:p>
        </w:tc>
        <w:tc>
          <w:tcPr>
            <w:tcW w:w="7018" w:type="dxa"/>
          </w:tcPr>
          <w:p w:rsidR="00693BDE" w:rsidRPr="003D3461" w:rsidRDefault="00693BDE" w:rsidP="001C3348">
            <w:pPr>
              <w:rPr>
                <w:lang w:val="uk-UA"/>
              </w:rPr>
            </w:pPr>
            <w:r w:rsidRPr="003D3461">
              <w:rPr>
                <w:lang w:val="uk-UA"/>
              </w:rPr>
              <w:t>Підскок «Г»</w:t>
            </w:r>
          </w:p>
        </w:tc>
        <w:tc>
          <w:tcPr>
            <w:tcW w:w="1663" w:type="dxa"/>
          </w:tcPr>
          <w:p w:rsidR="00693BDE" w:rsidRPr="003D3461" w:rsidRDefault="00693BDE" w:rsidP="001F351C">
            <w:pPr>
              <w:jc w:val="center"/>
              <w:rPr>
                <w:lang w:val="uk-UA"/>
              </w:rPr>
            </w:pPr>
            <w:r w:rsidRPr="003D3461">
              <w:rPr>
                <w:lang w:val="uk-UA"/>
              </w:rPr>
              <w:t>0</w:t>
            </w:r>
            <w:r w:rsidR="001F351C" w:rsidRPr="003D3461">
              <w:rPr>
                <w:lang w:val="uk-UA"/>
              </w:rPr>
              <w:t>,</w:t>
            </w:r>
            <w:r w:rsidRPr="003D3461">
              <w:rPr>
                <w:lang w:val="uk-UA"/>
              </w:rPr>
              <w:t>5</w:t>
            </w:r>
          </w:p>
        </w:tc>
      </w:tr>
      <w:tr w:rsidR="00693BDE" w:rsidRPr="003D3461" w:rsidTr="00D500F9">
        <w:tc>
          <w:tcPr>
            <w:tcW w:w="817" w:type="dxa"/>
          </w:tcPr>
          <w:p w:rsidR="00693BDE" w:rsidRPr="003D3461" w:rsidRDefault="00693BDE" w:rsidP="001C3348">
            <w:pPr>
              <w:jc w:val="center"/>
              <w:rPr>
                <w:lang w:val="uk-UA"/>
              </w:rPr>
            </w:pPr>
            <w:r w:rsidRPr="003D3461">
              <w:rPr>
                <w:lang w:val="uk-UA"/>
              </w:rPr>
              <w:t>4</w:t>
            </w:r>
          </w:p>
        </w:tc>
        <w:tc>
          <w:tcPr>
            <w:tcW w:w="7018" w:type="dxa"/>
          </w:tcPr>
          <w:p w:rsidR="00693BDE" w:rsidRPr="003D3461" w:rsidRDefault="00693BDE" w:rsidP="001C3348">
            <w:pPr>
              <w:rPr>
                <w:lang w:val="uk-UA"/>
              </w:rPr>
            </w:pPr>
            <w:r w:rsidRPr="003D3461">
              <w:rPr>
                <w:lang w:val="uk-UA"/>
              </w:rPr>
              <w:t>Підскок «З»</w:t>
            </w:r>
          </w:p>
        </w:tc>
        <w:tc>
          <w:tcPr>
            <w:tcW w:w="1663" w:type="dxa"/>
          </w:tcPr>
          <w:p w:rsidR="00693BDE" w:rsidRPr="003D3461" w:rsidRDefault="00693BDE" w:rsidP="001F351C">
            <w:pPr>
              <w:jc w:val="center"/>
              <w:rPr>
                <w:lang w:val="uk-UA"/>
              </w:rPr>
            </w:pPr>
            <w:r w:rsidRPr="003D3461">
              <w:rPr>
                <w:lang w:val="uk-UA"/>
              </w:rPr>
              <w:t>0</w:t>
            </w:r>
            <w:r w:rsidR="001F351C" w:rsidRPr="003D3461">
              <w:rPr>
                <w:lang w:val="uk-UA"/>
              </w:rPr>
              <w:t>,</w:t>
            </w:r>
            <w:r w:rsidRPr="003D3461">
              <w:rPr>
                <w:lang w:val="uk-UA"/>
              </w:rPr>
              <w:t>5</w:t>
            </w:r>
          </w:p>
        </w:tc>
      </w:tr>
      <w:tr w:rsidR="00693BDE" w:rsidRPr="003D3461" w:rsidTr="00D500F9">
        <w:tc>
          <w:tcPr>
            <w:tcW w:w="817" w:type="dxa"/>
          </w:tcPr>
          <w:p w:rsidR="00693BDE" w:rsidRPr="003D3461" w:rsidRDefault="00693BDE" w:rsidP="001C3348">
            <w:pPr>
              <w:jc w:val="center"/>
              <w:rPr>
                <w:lang w:val="uk-UA"/>
              </w:rPr>
            </w:pPr>
            <w:r w:rsidRPr="003D3461">
              <w:rPr>
                <w:lang w:val="uk-UA"/>
              </w:rPr>
              <w:t>5</w:t>
            </w:r>
          </w:p>
        </w:tc>
        <w:tc>
          <w:tcPr>
            <w:tcW w:w="7018" w:type="dxa"/>
          </w:tcPr>
          <w:p w:rsidR="00693BDE" w:rsidRPr="003D3461" w:rsidRDefault="00693BDE" w:rsidP="001C3348">
            <w:pPr>
              <w:rPr>
                <w:lang w:val="uk-UA"/>
              </w:rPr>
            </w:pPr>
            <w:r w:rsidRPr="003D3461">
              <w:rPr>
                <w:lang w:val="uk-UA"/>
              </w:rPr>
              <w:t>Стрибок «Нарізно»</w:t>
            </w:r>
          </w:p>
        </w:tc>
        <w:tc>
          <w:tcPr>
            <w:tcW w:w="1663" w:type="dxa"/>
          </w:tcPr>
          <w:p w:rsidR="00693BDE" w:rsidRPr="003D3461" w:rsidRDefault="00693BDE" w:rsidP="001F351C">
            <w:pPr>
              <w:jc w:val="center"/>
              <w:rPr>
                <w:lang w:val="uk-UA"/>
              </w:rPr>
            </w:pPr>
            <w:r w:rsidRPr="003D3461">
              <w:rPr>
                <w:lang w:val="uk-UA"/>
              </w:rPr>
              <w:t>0</w:t>
            </w:r>
            <w:r w:rsidR="001F351C" w:rsidRPr="003D3461">
              <w:rPr>
                <w:lang w:val="uk-UA"/>
              </w:rPr>
              <w:t>,</w:t>
            </w:r>
            <w:r w:rsidRPr="003D3461">
              <w:rPr>
                <w:lang w:val="uk-UA"/>
              </w:rPr>
              <w:t>5</w:t>
            </w:r>
          </w:p>
        </w:tc>
      </w:tr>
      <w:tr w:rsidR="00693BDE" w:rsidRPr="003D3461" w:rsidTr="00D500F9">
        <w:tc>
          <w:tcPr>
            <w:tcW w:w="817" w:type="dxa"/>
          </w:tcPr>
          <w:p w:rsidR="00693BDE" w:rsidRPr="003D3461" w:rsidRDefault="00693BDE" w:rsidP="001C3348">
            <w:pPr>
              <w:jc w:val="center"/>
              <w:rPr>
                <w:lang w:val="uk-UA"/>
              </w:rPr>
            </w:pPr>
            <w:r w:rsidRPr="003D3461">
              <w:rPr>
                <w:lang w:val="uk-UA"/>
              </w:rPr>
              <w:t>6</w:t>
            </w:r>
          </w:p>
        </w:tc>
        <w:tc>
          <w:tcPr>
            <w:tcW w:w="7018" w:type="dxa"/>
          </w:tcPr>
          <w:p w:rsidR="00693BDE" w:rsidRPr="003D3461" w:rsidRDefault="00693BDE" w:rsidP="001C3348">
            <w:pPr>
              <w:rPr>
                <w:lang w:val="uk-UA"/>
              </w:rPr>
            </w:pPr>
            <w:r w:rsidRPr="003D3461">
              <w:rPr>
                <w:lang w:val="uk-UA"/>
              </w:rPr>
              <w:t>Стрибок в сід</w:t>
            </w:r>
          </w:p>
        </w:tc>
        <w:tc>
          <w:tcPr>
            <w:tcW w:w="1663" w:type="dxa"/>
          </w:tcPr>
          <w:p w:rsidR="00693BDE" w:rsidRPr="003D3461" w:rsidRDefault="00693BDE" w:rsidP="001F351C">
            <w:pPr>
              <w:jc w:val="center"/>
              <w:rPr>
                <w:lang w:val="uk-UA"/>
              </w:rPr>
            </w:pPr>
            <w:r w:rsidRPr="003D3461">
              <w:rPr>
                <w:lang w:val="uk-UA"/>
              </w:rPr>
              <w:t>1</w:t>
            </w:r>
            <w:r w:rsidR="001F351C" w:rsidRPr="003D3461">
              <w:rPr>
                <w:lang w:val="uk-UA"/>
              </w:rPr>
              <w:t>,</w:t>
            </w:r>
            <w:r w:rsidRPr="003D3461">
              <w:rPr>
                <w:lang w:val="uk-UA"/>
              </w:rPr>
              <w:t>0</w:t>
            </w:r>
          </w:p>
        </w:tc>
      </w:tr>
      <w:tr w:rsidR="00693BDE" w:rsidRPr="003D3461" w:rsidTr="00D500F9">
        <w:trPr>
          <w:trHeight w:val="249"/>
        </w:trPr>
        <w:tc>
          <w:tcPr>
            <w:tcW w:w="817" w:type="dxa"/>
            <w:tcBorders>
              <w:bottom w:val="single" w:sz="4" w:space="0" w:color="auto"/>
            </w:tcBorders>
          </w:tcPr>
          <w:p w:rsidR="00693BDE" w:rsidRPr="003D3461" w:rsidRDefault="00693BDE" w:rsidP="001C3348">
            <w:pPr>
              <w:jc w:val="center"/>
              <w:rPr>
                <w:lang w:val="uk-UA"/>
              </w:rPr>
            </w:pPr>
            <w:r w:rsidRPr="003D3461">
              <w:rPr>
                <w:lang w:val="uk-UA"/>
              </w:rPr>
              <w:t>7</w:t>
            </w:r>
          </w:p>
        </w:tc>
        <w:tc>
          <w:tcPr>
            <w:tcW w:w="7018" w:type="dxa"/>
            <w:tcBorders>
              <w:bottom w:val="single" w:sz="4" w:space="0" w:color="auto"/>
            </w:tcBorders>
          </w:tcPr>
          <w:p w:rsidR="00693BDE" w:rsidRPr="003D3461" w:rsidRDefault="006C5371" w:rsidP="001C3348">
            <w:pPr>
              <w:rPr>
                <w:lang w:val="uk-UA"/>
              </w:rPr>
            </w:pPr>
            <w:r w:rsidRPr="00B562E7">
              <w:rPr>
                <w:color w:val="000000" w:themeColor="text1"/>
                <w:lang w:val="uk-UA"/>
              </w:rPr>
              <w:t>З</w:t>
            </w:r>
            <w:r w:rsidR="00693BDE" w:rsidRPr="00B562E7">
              <w:rPr>
                <w:color w:val="000000" w:themeColor="text1"/>
                <w:lang w:val="uk-UA"/>
              </w:rPr>
              <w:t xml:space="preserve"> </w:t>
            </w:r>
            <w:r w:rsidR="00693BDE" w:rsidRPr="003D3461">
              <w:rPr>
                <w:lang w:val="uk-UA"/>
              </w:rPr>
              <w:t>сіду поворот на 180° в сід, встати</w:t>
            </w:r>
          </w:p>
        </w:tc>
        <w:tc>
          <w:tcPr>
            <w:tcW w:w="1663" w:type="dxa"/>
            <w:tcBorders>
              <w:bottom w:val="single" w:sz="4" w:space="0" w:color="auto"/>
            </w:tcBorders>
          </w:tcPr>
          <w:p w:rsidR="00693BDE" w:rsidRPr="003D3461" w:rsidRDefault="00693BDE" w:rsidP="001F351C">
            <w:pPr>
              <w:jc w:val="center"/>
              <w:rPr>
                <w:lang w:val="uk-UA"/>
              </w:rPr>
            </w:pPr>
            <w:r w:rsidRPr="003D3461">
              <w:rPr>
                <w:lang w:val="uk-UA"/>
              </w:rPr>
              <w:t>1</w:t>
            </w:r>
            <w:r w:rsidR="001F351C" w:rsidRPr="003D3461">
              <w:rPr>
                <w:lang w:val="uk-UA"/>
              </w:rPr>
              <w:t>,</w:t>
            </w:r>
            <w:r w:rsidRPr="003D3461">
              <w:rPr>
                <w:lang w:val="uk-UA"/>
              </w:rPr>
              <w:t>5</w:t>
            </w:r>
          </w:p>
        </w:tc>
      </w:tr>
      <w:tr w:rsidR="00693BDE" w:rsidRPr="003D3461" w:rsidTr="00D500F9">
        <w:trPr>
          <w:trHeight w:val="98"/>
        </w:trPr>
        <w:tc>
          <w:tcPr>
            <w:tcW w:w="817" w:type="dxa"/>
            <w:tcBorders>
              <w:top w:val="single" w:sz="4" w:space="0" w:color="auto"/>
              <w:bottom w:val="single" w:sz="4" w:space="0" w:color="auto"/>
            </w:tcBorders>
          </w:tcPr>
          <w:p w:rsidR="00693BDE" w:rsidRPr="003D3461" w:rsidRDefault="00693BDE" w:rsidP="001C3348">
            <w:pPr>
              <w:jc w:val="center"/>
              <w:rPr>
                <w:lang w:val="uk-UA"/>
              </w:rPr>
            </w:pPr>
            <w:r w:rsidRPr="003D3461">
              <w:rPr>
                <w:lang w:val="uk-UA"/>
              </w:rPr>
              <w:t>8</w:t>
            </w:r>
          </w:p>
        </w:tc>
        <w:tc>
          <w:tcPr>
            <w:tcW w:w="7018" w:type="dxa"/>
            <w:tcBorders>
              <w:top w:val="single" w:sz="4" w:space="0" w:color="auto"/>
              <w:bottom w:val="single" w:sz="4" w:space="0" w:color="auto"/>
            </w:tcBorders>
          </w:tcPr>
          <w:p w:rsidR="00693BDE" w:rsidRPr="003D3461" w:rsidRDefault="00693BDE" w:rsidP="006C5371">
            <w:pPr>
              <w:rPr>
                <w:lang w:val="uk-UA"/>
              </w:rPr>
            </w:pPr>
            <w:r w:rsidRPr="003D3461">
              <w:rPr>
                <w:lang w:val="uk-UA"/>
              </w:rPr>
              <w:t xml:space="preserve">Стрибок з поворотом на 180° </w:t>
            </w:r>
            <w:r w:rsidR="006C5371" w:rsidRPr="003D3461">
              <w:rPr>
                <w:lang w:val="uk-UA"/>
              </w:rPr>
              <w:t>у</w:t>
            </w:r>
            <w:r w:rsidRPr="003D3461">
              <w:rPr>
                <w:lang w:val="uk-UA"/>
              </w:rPr>
              <w:t xml:space="preserve"> протилежний бік  п.2</w:t>
            </w:r>
          </w:p>
        </w:tc>
        <w:tc>
          <w:tcPr>
            <w:tcW w:w="1663" w:type="dxa"/>
            <w:tcBorders>
              <w:top w:val="single" w:sz="4" w:space="0" w:color="auto"/>
              <w:bottom w:val="single" w:sz="4" w:space="0" w:color="auto"/>
            </w:tcBorders>
          </w:tcPr>
          <w:p w:rsidR="00693BDE" w:rsidRPr="003D3461" w:rsidRDefault="00693BDE" w:rsidP="001F351C">
            <w:pPr>
              <w:jc w:val="center"/>
              <w:rPr>
                <w:lang w:val="uk-UA"/>
              </w:rPr>
            </w:pPr>
            <w:r w:rsidRPr="003D3461">
              <w:rPr>
                <w:lang w:val="uk-UA"/>
              </w:rPr>
              <w:t>1</w:t>
            </w:r>
            <w:r w:rsidR="001F351C" w:rsidRPr="003D3461">
              <w:rPr>
                <w:lang w:val="uk-UA"/>
              </w:rPr>
              <w:t>,</w:t>
            </w:r>
            <w:r w:rsidRPr="003D3461">
              <w:rPr>
                <w:lang w:val="uk-UA"/>
              </w:rPr>
              <w:t>5</w:t>
            </w:r>
          </w:p>
        </w:tc>
      </w:tr>
      <w:tr w:rsidR="00693BDE" w:rsidRPr="003D3461" w:rsidTr="00D500F9">
        <w:trPr>
          <w:trHeight w:val="255"/>
        </w:trPr>
        <w:tc>
          <w:tcPr>
            <w:tcW w:w="817" w:type="dxa"/>
            <w:tcBorders>
              <w:top w:val="single" w:sz="4" w:space="0" w:color="auto"/>
              <w:bottom w:val="single" w:sz="4" w:space="0" w:color="auto"/>
            </w:tcBorders>
          </w:tcPr>
          <w:p w:rsidR="00693BDE" w:rsidRPr="003D3461" w:rsidRDefault="00693BDE" w:rsidP="001C3348">
            <w:pPr>
              <w:jc w:val="center"/>
              <w:rPr>
                <w:lang w:val="uk-UA"/>
              </w:rPr>
            </w:pPr>
            <w:r w:rsidRPr="003D3461">
              <w:rPr>
                <w:lang w:val="uk-UA"/>
              </w:rPr>
              <w:t>9</w:t>
            </w:r>
          </w:p>
        </w:tc>
        <w:tc>
          <w:tcPr>
            <w:tcW w:w="7018" w:type="dxa"/>
            <w:tcBorders>
              <w:top w:val="single" w:sz="4" w:space="0" w:color="auto"/>
              <w:bottom w:val="single" w:sz="4" w:space="0" w:color="auto"/>
            </w:tcBorders>
          </w:tcPr>
          <w:p w:rsidR="00693BDE" w:rsidRPr="003D3461" w:rsidRDefault="00693BDE" w:rsidP="001C3348">
            <w:pPr>
              <w:rPr>
                <w:lang w:val="uk-UA"/>
              </w:rPr>
            </w:pPr>
            <w:r w:rsidRPr="003D3461">
              <w:rPr>
                <w:lang w:val="uk-UA"/>
              </w:rPr>
              <w:t>Підскок,  подвійне групування</w:t>
            </w:r>
          </w:p>
        </w:tc>
        <w:tc>
          <w:tcPr>
            <w:tcW w:w="1663" w:type="dxa"/>
            <w:tcBorders>
              <w:top w:val="single" w:sz="4" w:space="0" w:color="auto"/>
              <w:bottom w:val="single" w:sz="4" w:space="0" w:color="auto"/>
            </w:tcBorders>
          </w:tcPr>
          <w:p w:rsidR="00693BDE" w:rsidRPr="003D3461" w:rsidRDefault="00693BDE" w:rsidP="001F351C">
            <w:pPr>
              <w:jc w:val="center"/>
              <w:rPr>
                <w:lang w:val="uk-UA"/>
              </w:rPr>
            </w:pPr>
            <w:r w:rsidRPr="003D3461">
              <w:rPr>
                <w:lang w:val="uk-UA"/>
              </w:rPr>
              <w:t>3</w:t>
            </w:r>
            <w:r w:rsidR="001F351C" w:rsidRPr="003D3461">
              <w:rPr>
                <w:lang w:val="uk-UA"/>
              </w:rPr>
              <w:t>,</w:t>
            </w:r>
            <w:r w:rsidRPr="003D3461">
              <w:rPr>
                <w:lang w:val="uk-UA"/>
              </w:rPr>
              <w:t>0</w:t>
            </w:r>
          </w:p>
        </w:tc>
      </w:tr>
      <w:tr w:rsidR="00FF4977" w:rsidRPr="003D3461" w:rsidTr="00B562E7">
        <w:trPr>
          <w:trHeight w:val="255"/>
        </w:trPr>
        <w:tc>
          <w:tcPr>
            <w:tcW w:w="9498" w:type="dxa"/>
            <w:gridSpan w:val="3"/>
            <w:tcBorders>
              <w:top w:val="single" w:sz="4" w:space="0" w:color="auto"/>
              <w:bottom w:val="single" w:sz="4" w:space="0" w:color="auto"/>
            </w:tcBorders>
          </w:tcPr>
          <w:p w:rsidR="00FF4977" w:rsidRPr="00FF4977" w:rsidRDefault="00FF4977" w:rsidP="001F351C">
            <w:pPr>
              <w:jc w:val="center"/>
              <w:rPr>
                <w:b/>
                <w:lang w:val="uk-UA"/>
              </w:rPr>
            </w:pPr>
            <w:r w:rsidRPr="00FF4977">
              <w:rPr>
                <w:b/>
                <w:i/>
                <w:lang w:val="uk-UA"/>
              </w:rPr>
              <w:t>Етап 2 (КС = 1,5)</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pPr>
            <w:r w:rsidRPr="003D3461">
              <w:t>1</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t xml:space="preserve"> Підскок</w:t>
            </w:r>
            <w:r w:rsidRPr="003D3461">
              <w:rPr>
                <w:lang w:val="uk-UA"/>
              </w:rPr>
              <w:t>и</w:t>
            </w:r>
          </w:p>
        </w:tc>
        <w:tc>
          <w:tcPr>
            <w:tcW w:w="1663" w:type="dxa"/>
            <w:tcBorders>
              <w:top w:val="single" w:sz="4" w:space="0" w:color="auto"/>
              <w:bottom w:val="single" w:sz="4" w:space="0" w:color="auto"/>
            </w:tcBorders>
          </w:tcPr>
          <w:p w:rsidR="00FF4977" w:rsidRPr="003D3461" w:rsidRDefault="00FF4977" w:rsidP="00FF4977">
            <w:pPr>
              <w:jc w:val="center"/>
            </w:pP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pPr>
            <w:r w:rsidRPr="003D3461">
              <w:t>2</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 чверть на спину</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1,5</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3</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Підскок «Г»</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0,5</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4</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«Нарізно»</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0,5</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5</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в сід</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0,5</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6</w:t>
            </w:r>
          </w:p>
        </w:tc>
        <w:tc>
          <w:tcPr>
            <w:tcW w:w="7018" w:type="dxa"/>
            <w:tcBorders>
              <w:top w:val="single" w:sz="4" w:space="0" w:color="auto"/>
              <w:bottom w:val="single" w:sz="4" w:space="0" w:color="auto"/>
            </w:tcBorders>
          </w:tcPr>
          <w:p w:rsidR="00FF4977" w:rsidRPr="003D3461" w:rsidRDefault="00FF4977" w:rsidP="00FF4977">
            <w:pPr>
              <w:rPr>
                <w:lang w:val="uk-UA"/>
              </w:rPr>
            </w:pPr>
            <w:r w:rsidRPr="00B562E7">
              <w:rPr>
                <w:color w:val="000000" w:themeColor="text1"/>
                <w:lang w:val="uk-UA"/>
              </w:rPr>
              <w:t>З</w:t>
            </w:r>
            <w:r w:rsidRPr="003D3461">
              <w:rPr>
                <w:lang w:val="uk-UA"/>
              </w:rPr>
              <w:t xml:space="preserve"> сіду  чверть в «Г» на живіт, встати</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2,0</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7</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з поворотом на 540</w:t>
            </w:r>
            <w:r w:rsidRPr="003D3461">
              <w:t>°</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2,0</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8</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з поворотом на 90</w:t>
            </w:r>
            <w:r w:rsidRPr="003D3461">
              <w:t>°</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0,5</w:t>
            </w:r>
          </w:p>
        </w:tc>
      </w:tr>
      <w:tr w:rsidR="00FF4977" w:rsidRPr="003D3461" w:rsidTr="00D500F9">
        <w:trPr>
          <w:trHeight w:val="255"/>
        </w:trPr>
        <w:tc>
          <w:tcPr>
            <w:tcW w:w="817"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9</w:t>
            </w:r>
          </w:p>
        </w:tc>
        <w:tc>
          <w:tcPr>
            <w:tcW w:w="7018" w:type="dxa"/>
            <w:tcBorders>
              <w:top w:val="single" w:sz="4" w:space="0" w:color="auto"/>
              <w:bottom w:val="single" w:sz="4" w:space="0" w:color="auto"/>
            </w:tcBorders>
          </w:tcPr>
          <w:p w:rsidR="00FF4977" w:rsidRPr="003D3461" w:rsidRDefault="00FF4977" w:rsidP="00FF4977">
            <w:pPr>
              <w:rPr>
                <w:lang w:val="uk-UA"/>
              </w:rPr>
            </w:pPr>
            <w:r w:rsidRPr="003D3461">
              <w:rPr>
                <w:lang w:val="uk-UA"/>
              </w:rPr>
              <w:t>Бокове сальто</w:t>
            </w:r>
          </w:p>
        </w:tc>
        <w:tc>
          <w:tcPr>
            <w:tcW w:w="1663"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2,5</w:t>
            </w: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pPr>
          </w:p>
        </w:tc>
        <w:tc>
          <w:tcPr>
            <w:tcW w:w="7018" w:type="dxa"/>
            <w:tcBorders>
              <w:top w:val="single" w:sz="4" w:space="0" w:color="auto"/>
              <w:bottom w:val="single" w:sz="4" w:space="0" w:color="auto"/>
            </w:tcBorders>
          </w:tcPr>
          <w:p w:rsidR="00B562E7" w:rsidRPr="00FF4977" w:rsidRDefault="00B562E7" w:rsidP="00B562E7">
            <w:pPr>
              <w:jc w:val="center"/>
              <w:rPr>
                <w:b/>
                <w:lang w:val="uk-UA"/>
              </w:rPr>
            </w:pPr>
            <w:r w:rsidRPr="00FF4977">
              <w:rPr>
                <w:b/>
                <w:i/>
                <w:lang w:val="uk-UA"/>
              </w:rPr>
              <w:t>Етап 3 (КС = 2)</w:t>
            </w:r>
          </w:p>
        </w:tc>
        <w:tc>
          <w:tcPr>
            <w:tcW w:w="1663" w:type="dxa"/>
            <w:tcBorders>
              <w:top w:val="single" w:sz="4" w:space="0" w:color="auto"/>
              <w:bottom w:val="single" w:sz="4" w:space="0" w:color="auto"/>
            </w:tcBorders>
          </w:tcPr>
          <w:p w:rsidR="00B562E7" w:rsidRPr="00FF4977" w:rsidRDefault="00B562E7" w:rsidP="00B562E7">
            <w:pPr>
              <w:jc w:val="center"/>
              <w:rPr>
                <w:lang w:val="uk-UA"/>
              </w:rPr>
            </w:pP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pPr>
            <w:r w:rsidRPr="00FF4977">
              <w:t>1</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П</w:t>
            </w:r>
            <w:r w:rsidRPr="00FF4977">
              <w:t>ідскок</w:t>
            </w:r>
            <w:r w:rsidRPr="00FF4977">
              <w:rPr>
                <w:lang w:val="uk-UA"/>
              </w:rPr>
              <w:t>и</w:t>
            </w:r>
          </w:p>
        </w:tc>
        <w:tc>
          <w:tcPr>
            <w:tcW w:w="1663" w:type="dxa"/>
            <w:tcBorders>
              <w:top w:val="single" w:sz="4" w:space="0" w:color="auto"/>
              <w:bottom w:val="single" w:sz="4" w:space="0" w:color="auto"/>
            </w:tcBorders>
          </w:tcPr>
          <w:p w:rsidR="00B562E7" w:rsidRPr="00FF4977" w:rsidRDefault="00B562E7" w:rsidP="00B562E7">
            <w:pPr>
              <w:jc w:val="center"/>
            </w:pP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pPr>
            <w:r w:rsidRPr="00FF4977">
              <w:t>2</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Стрибок чверть вперед «З» на живіт</w:t>
            </w:r>
          </w:p>
        </w:tc>
        <w:tc>
          <w:tcPr>
            <w:tcW w:w="1663"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1,0</w:t>
            </w: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3</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З живота дві чверті назад в «Г» на спину, встати з поворотом на 360</w:t>
            </w:r>
            <w:r w:rsidRPr="00FF4977">
              <w:t>°</w:t>
            </w:r>
            <w:r w:rsidRPr="00FF4977">
              <w:rPr>
                <w:lang w:val="uk-UA"/>
              </w:rPr>
              <w:t>, підскок</w:t>
            </w:r>
          </w:p>
        </w:tc>
        <w:tc>
          <w:tcPr>
            <w:tcW w:w="1663"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2,5</w:t>
            </w: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4</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Стрибок «Нарізно»</w:t>
            </w:r>
          </w:p>
        </w:tc>
        <w:tc>
          <w:tcPr>
            <w:tcW w:w="1663"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0,5</w:t>
            </w: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5</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Сальто вперед</w:t>
            </w:r>
          </w:p>
        </w:tc>
        <w:tc>
          <w:tcPr>
            <w:tcW w:w="1663"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1,5</w:t>
            </w: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6</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Стрибок, чверть в «Г» на спину, встати з поворотом на 270</w:t>
            </w:r>
            <w:r w:rsidRPr="00FF4977">
              <w:t>°</w:t>
            </w:r>
          </w:p>
        </w:tc>
        <w:tc>
          <w:tcPr>
            <w:tcW w:w="1663"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1,5</w:t>
            </w: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7</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Два  підскоки</w:t>
            </w:r>
          </w:p>
        </w:tc>
        <w:tc>
          <w:tcPr>
            <w:tcW w:w="1663" w:type="dxa"/>
            <w:tcBorders>
              <w:top w:val="single" w:sz="4" w:space="0" w:color="auto"/>
              <w:bottom w:val="single" w:sz="4" w:space="0" w:color="auto"/>
            </w:tcBorders>
          </w:tcPr>
          <w:p w:rsidR="00B562E7" w:rsidRPr="00FF4977" w:rsidRDefault="00B562E7" w:rsidP="00B562E7">
            <w:pPr>
              <w:jc w:val="center"/>
              <w:rPr>
                <w:lang w:val="uk-UA"/>
              </w:rPr>
            </w:pPr>
          </w:p>
        </w:tc>
      </w:tr>
      <w:tr w:rsidR="00B562E7" w:rsidRPr="003D3461" w:rsidTr="00D500F9">
        <w:trPr>
          <w:trHeight w:val="255"/>
        </w:trPr>
        <w:tc>
          <w:tcPr>
            <w:tcW w:w="817"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8</w:t>
            </w:r>
          </w:p>
        </w:tc>
        <w:tc>
          <w:tcPr>
            <w:tcW w:w="7018" w:type="dxa"/>
            <w:tcBorders>
              <w:top w:val="single" w:sz="4" w:space="0" w:color="auto"/>
              <w:bottom w:val="single" w:sz="4" w:space="0" w:color="auto"/>
            </w:tcBorders>
          </w:tcPr>
          <w:p w:rsidR="00B562E7" w:rsidRPr="00FF4977" w:rsidRDefault="00B562E7" w:rsidP="00B562E7">
            <w:pPr>
              <w:rPr>
                <w:lang w:val="uk-UA"/>
              </w:rPr>
            </w:pPr>
            <w:r w:rsidRPr="00FF4977">
              <w:rPr>
                <w:lang w:val="uk-UA"/>
              </w:rPr>
              <w:t>Стрибок «Лінкольн»</w:t>
            </w:r>
          </w:p>
        </w:tc>
        <w:tc>
          <w:tcPr>
            <w:tcW w:w="1663" w:type="dxa"/>
            <w:tcBorders>
              <w:top w:val="single" w:sz="4" w:space="0" w:color="auto"/>
              <w:bottom w:val="single" w:sz="4" w:space="0" w:color="auto"/>
            </w:tcBorders>
          </w:tcPr>
          <w:p w:rsidR="00B562E7" w:rsidRPr="00FF4977" w:rsidRDefault="00B562E7" w:rsidP="00B562E7">
            <w:pPr>
              <w:jc w:val="center"/>
              <w:rPr>
                <w:lang w:val="uk-UA"/>
              </w:rPr>
            </w:pPr>
            <w:r w:rsidRPr="00FF4977">
              <w:rPr>
                <w:lang w:val="uk-UA"/>
              </w:rPr>
              <w:t>3,0</w:t>
            </w:r>
          </w:p>
        </w:tc>
      </w:tr>
    </w:tbl>
    <w:p w:rsidR="00D500F9" w:rsidRDefault="00D500F9" w:rsidP="00D500F9">
      <w:pPr>
        <w:rPr>
          <w:i/>
          <w:sz w:val="28"/>
          <w:szCs w:val="28"/>
          <w:lang w:val="uk-UA"/>
        </w:rPr>
      </w:pPr>
    </w:p>
    <w:p w:rsidR="00D500F9" w:rsidRDefault="00D500F9" w:rsidP="00D500F9">
      <w:pPr>
        <w:rPr>
          <w:i/>
          <w:sz w:val="28"/>
          <w:szCs w:val="28"/>
          <w:lang w:val="uk-UA"/>
        </w:rPr>
      </w:pPr>
    </w:p>
    <w:p w:rsidR="00D500F9" w:rsidRDefault="00D500F9" w:rsidP="00D500F9">
      <w:pPr>
        <w:rPr>
          <w:i/>
          <w:sz w:val="28"/>
          <w:szCs w:val="28"/>
          <w:lang w:val="uk-UA"/>
        </w:rPr>
      </w:pPr>
    </w:p>
    <w:p w:rsidR="00FD6CFC" w:rsidRDefault="00FD6CFC" w:rsidP="00D500F9">
      <w:pPr>
        <w:jc w:val="right"/>
        <w:rPr>
          <w:i/>
          <w:sz w:val="28"/>
          <w:szCs w:val="28"/>
          <w:lang w:val="uk-UA"/>
        </w:rPr>
      </w:pPr>
    </w:p>
    <w:p w:rsidR="00693BDE" w:rsidRPr="003D3461" w:rsidRDefault="00FF4977" w:rsidP="00D500F9">
      <w:pPr>
        <w:jc w:val="right"/>
        <w:rPr>
          <w:i/>
          <w:sz w:val="28"/>
          <w:szCs w:val="28"/>
          <w:lang w:val="uk-UA"/>
        </w:rPr>
      </w:pPr>
      <w:r>
        <w:rPr>
          <w:i/>
          <w:sz w:val="28"/>
          <w:szCs w:val="28"/>
          <w:lang w:val="uk-UA"/>
        </w:rPr>
        <w:lastRenderedPageBreak/>
        <w:t>Продовження таблиці 25</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0"/>
        <w:gridCol w:w="105"/>
        <w:gridCol w:w="6816"/>
        <w:gridCol w:w="104"/>
        <w:gridCol w:w="1654"/>
      </w:tblGrid>
      <w:tr w:rsidR="00FF4977" w:rsidRPr="00FF4977" w:rsidTr="00BA2B55">
        <w:tc>
          <w:tcPr>
            <w:tcW w:w="817" w:type="dxa"/>
            <w:gridSpan w:val="2"/>
          </w:tcPr>
          <w:p w:rsidR="00693BDE" w:rsidRPr="00FF4977" w:rsidRDefault="00693BDE" w:rsidP="00E6055D">
            <w:pPr>
              <w:jc w:val="center"/>
            </w:pPr>
            <w:r w:rsidRPr="00FF4977">
              <w:t>№</w:t>
            </w:r>
          </w:p>
        </w:tc>
        <w:tc>
          <w:tcPr>
            <w:tcW w:w="7116" w:type="dxa"/>
            <w:gridSpan w:val="2"/>
          </w:tcPr>
          <w:p w:rsidR="00693BDE" w:rsidRPr="00FF4977" w:rsidRDefault="00693BDE" w:rsidP="00E6055D">
            <w:pPr>
              <w:jc w:val="center"/>
              <w:rPr>
                <w:lang w:val="uk-UA"/>
              </w:rPr>
            </w:pPr>
            <w:r w:rsidRPr="00FF4977">
              <w:rPr>
                <w:lang w:val="uk-UA"/>
              </w:rPr>
              <w:t>Опис елементів комбінації</w:t>
            </w:r>
          </w:p>
        </w:tc>
        <w:tc>
          <w:tcPr>
            <w:tcW w:w="1672" w:type="dxa"/>
          </w:tcPr>
          <w:p w:rsidR="00693BDE" w:rsidRPr="00FF4977" w:rsidRDefault="00693BDE" w:rsidP="00E6055D">
            <w:pPr>
              <w:jc w:val="center"/>
            </w:pPr>
            <w:r w:rsidRPr="00FF4977">
              <w:rPr>
                <w:lang w:val="uk-UA"/>
              </w:rPr>
              <w:t>Вартість елемента</w:t>
            </w:r>
          </w:p>
        </w:tc>
      </w:tr>
      <w:tr w:rsidR="00FF4977" w:rsidRPr="00FF4977" w:rsidTr="00BA2B55">
        <w:trPr>
          <w:trHeight w:val="285"/>
        </w:trPr>
        <w:tc>
          <w:tcPr>
            <w:tcW w:w="9605" w:type="dxa"/>
            <w:gridSpan w:val="5"/>
            <w:tcBorders>
              <w:top w:val="single" w:sz="4" w:space="0" w:color="auto"/>
              <w:bottom w:val="single" w:sz="4" w:space="0" w:color="auto"/>
            </w:tcBorders>
          </w:tcPr>
          <w:p w:rsidR="00FF4977" w:rsidRPr="00FF4977" w:rsidRDefault="00FF4977" w:rsidP="006C5371">
            <w:pPr>
              <w:jc w:val="center"/>
              <w:rPr>
                <w:lang w:val="uk-UA"/>
              </w:rPr>
            </w:pPr>
            <w:r w:rsidRPr="00FF4977">
              <w:rPr>
                <w:b/>
                <w:i/>
                <w:lang w:val="uk-UA"/>
              </w:rPr>
              <w:t>Етап 4 (КС = 3)</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pPr>
            <w:r w:rsidRPr="003D3461">
              <w:t>1</w:t>
            </w:r>
          </w:p>
        </w:tc>
        <w:tc>
          <w:tcPr>
            <w:tcW w:w="7116" w:type="dxa"/>
            <w:gridSpan w:val="2"/>
            <w:tcBorders>
              <w:top w:val="single" w:sz="4" w:space="0" w:color="auto"/>
              <w:bottom w:val="single" w:sz="4" w:space="0" w:color="auto"/>
            </w:tcBorders>
          </w:tcPr>
          <w:p w:rsidR="00FF4977" w:rsidRPr="003D3461" w:rsidRDefault="00FF4977" w:rsidP="00FF4977">
            <w:r w:rsidRPr="003D3461">
              <w:rPr>
                <w:lang w:val="uk-UA"/>
              </w:rPr>
              <w:t>П</w:t>
            </w:r>
            <w:r w:rsidRPr="003D3461">
              <w:t>ідскок</w:t>
            </w:r>
            <w:r w:rsidRPr="003D3461">
              <w:rPr>
                <w:lang w:val="uk-UA"/>
              </w:rPr>
              <w:t>и</w:t>
            </w:r>
          </w:p>
        </w:tc>
        <w:tc>
          <w:tcPr>
            <w:tcW w:w="1672" w:type="dxa"/>
            <w:tcBorders>
              <w:top w:val="single" w:sz="4" w:space="0" w:color="auto"/>
              <w:bottom w:val="single" w:sz="4" w:space="0" w:color="auto"/>
            </w:tcBorders>
          </w:tcPr>
          <w:p w:rsidR="00FF4977" w:rsidRPr="003D3461" w:rsidRDefault="00FF4977" w:rsidP="00FF4977">
            <w:pPr>
              <w:jc w:val="cente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pPr>
            <w:r w:rsidRPr="003D3461">
              <w:t>2</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з поворотом на 720</w:t>
            </w:r>
            <w:r w:rsidRPr="003D3461">
              <w:t>°</w:t>
            </w:r>
            <w:r w:rsidRPr="003D3461">
              <w:rPr>
                <w:lang w:val="uk-UA"/>
              </w:rPr>
              <w:t xml:space="preserve">  «Г»</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1,5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3</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чверть в «Г» на спину, зі спини дві чверті вперед на живіт, встати</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4</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«Г» з поворотом на 540</w:t>
            </w:r>
            <w:r w:rsidRPr="003D3461">
              <w:t>°</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5</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Підскок</w:t>
            </w:r>
          </w:p>
        </w:tc>
        <w:tc>
          <w:tcPr>
            <w:tcW w:w="1672" w:type="dxa"/>
            <w:tcBorders>
              <w:top w:val="single" w:sz="4" w:space="0" w:color="auto"/>
              <w:bottom w:val="single" w:sz="4" w:space="0" w:color="auto"/>
            </w:tcBorders>
          </w:tcPr>
          <w:p w:rsidR="00FF4977" w:rsidRPr="003D3461" w:rsidRDefault="00FF4977" w:rsidP="00FF4977">
            <w:pPr>
              <w:jc w:val="center"/>
              <w:rPr>
                <w:lang w:val="uk-UA"/>
              </w:rP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6</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«Місті » з гребом</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3,5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p>
        </w:tc>
        <w:tc>
          <w:tcPr>
            <w:tcW w:w="7116" w:type="dxa"/>
            <w:gridSpan w:val="2"/>
            <w:tcBorders>
              <w:top w:val="single" w:sz="4" w:space="0" w:color="auto"/>
              <w:bottom w:val="single" w:sz="4" w:space="0" w:color="auto"/>
            </w:tcBorders>
          </w:tcPr>
          <w:p w:rsidR="00FF4977" w:rsidRPr="00FF4977" w:rsidRDefault="00FF4977" w:rsidP="00FF4977">
            <w:pPr>
              <w:jc w:val="center"/>
              <w:rPr>
                <w:b/>
                <w:i/>
                <w:lang w:val="uk-UA"/>
              </w:rPr>
            </w:pPr>
            <w:r w:rsidRPr="00FF4977">
              <w:rPr>
                <w:b/>
                <w:i/>
                <w:lang w:val="uk-UA"/>
              </w:rPr>
              <w:t>Етап 5 (КС = 4)</w:t>
            </w:r>
          </w:p>
        </w:tc>
        <w:tc>
          <w:tcPr>
            <w:tcW w:w="1672" w:type="dxa"/>
            <w:tcBorders>
              <w:top w:val="single" w:sz="4" w:space="0" w:color="auto"/>
              <w:bottom w:val="single" w:sz="4" w:space="0" w:color="auto"/>
            </w:tcBorders>
          </w:tcPr>
          <w:p w:rsidR="00FF4977" w:rsidRPr="003D3461" w:rsidRDefault="00FF4977" w:rsidP="00FF4977">
            <w:pPr>
              <w:jc w:val="center"/>
              <w:rPr>
                <w:lang w:val="uk-UA"/>
              </w:rP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1</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Підскоки</w:t>
            </w:r>
          </w:p>
        </w:tc>
        <w:tc>
          <w:tcPr>
            <w:tcW w:w="1672" w:type="dxa"/>
            <w:tcBorders>
              <w:top w:val="single" w:sz="4" w:space="0" w:color="auto"/>
              <w:bottom w:val="single" w:sz="4" w:space="0" w:color="auto"/>
            </w:tcBorders>
          </w:tcPr>
          <w:p w:rsidR="00FF4977" w:rsidRPr="003D3461" w:rsidRDefault="00FF4977" w:rsidP="00FF4977">
            <w:pPr>
              <w:jc w:val="center"/>
              <w:rPr>
                <w:lang w:val="uk-UA"/>
              </w:rP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«Лінкольн»</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1,5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3</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«Нарізно»</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0,5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4</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 xml:space="preserve">Стрибок «Місті» з гребом </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2,0</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5</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Підскок</w:t>
            </w:r>
          </w:p>
        </w:tc>
        <w:tc>
          <w:tcPr>
            <w:tcW w:w="1672" w:type="dxa"/>
            <w:tcBorders>
              <w:top w:val="single" w:sz="4" w:space="0" w:color="auto"/>
              <w:bottom w:val="single" w:sz="4" w:space="0" w:color="auto"/>
            </w:tcBorders>
          </w:tcPr>
          <w:p w:rsidR="00FF4977" w:rsidRPr="003D3461" w:rsidRDefault="00FF4977" w:rsidP="00FF4977">
            <w:pPr>
              <w:jc w:val="center"/>
              <w:rPr>
                <w:lang w:val="uk-UA"/>
              </w:rP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6</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з поворотом на 360</w:t>
            </w:r>
            <w:r w:rsidRPr="003D3461">
              <w:t>°</w:t>
            </w:r>
            <w:r w:rsidRPr="003D3461">
              <w:rPr>
                <w:lang w:val="uk-UA"/>
              </w:rPr>
              <w:t xml:space="preserve"> з гребом</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1,5</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7</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Підскок</w:t>
            </w:r>
          </w:p>
        </w:tc>
        <w:tc>
          <w:tcPr>
            <w:tcW w:w="1672" w:type="dxa"/>
            <w:tcBorders>
              <w:top w:val="single" w:sz="4" w:space="0" w:color="auto"/>
              <w:bottom w:val="single" w:sz="4" w:space="0" w:color="auto"/>
            </w:tcBorders>
          </w:tcPr>
          <w:p w:rsidR="00FF4977" w:rsidRPr="003D3461" w:rsidRDefault="00FF4977" w:rsidP="00FF4977">
            <w:pPr>
              <w:jc w:val="center"/>
              <w:rPr>
                <w:lang w:val="uk-UA"/>
              </w:rP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8</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Стрибок «Родео»</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2,0</w:t>
            </w: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9</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 xml:space="preserve">Підскок </w:t>
            </w:r>
          </w:p>
        </w:tc>
        <w:tc>
          <w:tcPr>
            <w:tcW w:w="1672" w:type="dxa"/>
            <w:tcBorders>
              <w:top w:val="single" w:sz="4" w:space="0" w:color="auto"/>
              <w:bottom w:val="single" w:sz="4" w:space="0" w:color="auto"/>
            </w:tcBorders>
          </w:tcPr>
          <w:p w:rsidR="00FF4977" w:rsidRPr="003D3461" w:rsidRDefault="00FF4977" w:rsidP="00FF4977">
            <w:pPr>
              <w:jc w:val="center"/>
              <w:rPr>
                <w:lang w:val="uk-UA"/>
              </w:rPr>
            </w:pPr>
          </w:p>
        </w:tc>
      </w:tr>
      <w:tr w:rsidR="00FF4977" w:rsidRPr="00FF4977" w:rsidTr="00BA2B55">
        <w:trPr>
          <w:trHeight w:val="285"/>
        </w:trPr>
        <w:tc>
          <w:tcPr>
            <w:tcW w:w="817" w:type="dxa"/>
            <w:gridSpan w:val="2"/>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10</w:t>
            </w:r>
          </w:p>
        </w:tc>
        <w:tc>
          <w:tcPr>
            <w:tcW w:w="7116" w:type="dxa"/>
            <w:gridSpan w:val="2"/>
            <w:tcBorders>
              <w:top w:val="single" w:sz="4" w:space="0" w:color="auto"/>
              <w:bottom w:val="single" w:sz="4" w:space="0" w:color="auto"/>
            </w:tcBorders>
          </w:tcPr>
          <w:p w:rsidR="00FF4977" w:rsidRPr="003D3461" w:rsidRDefault="00FF4977" w:rsidP="00FF4977">
            <w:pPr>
              <w:rPr>
                <w:lang w:val="uk-UA"/>
              </w:rPr>
            </w:pPr>
            <w:r w:rsidRPr="003D3461">
              <w:rPr>
                <w:lang w:val="uk-UA"/>
              </w:rPr>
              <w:t xml:space="preserve">Стрибок «Корк»  з гребом </w:t>
            </w:r>
          </w:p>
        </w:tc>
        <w:tc>
          <w:tcPr>
            <w:tcW w:w="1672" w:type="dxa"/>
            <w:tcBorders>
              <w:top w:val="single" w:sz="4" w:space="0" w:color="auto"/>
              <w:bottom w:val="single" w:sz="4" w:space="0" w:color="auto"/>
            </w:tcBorders>
          </w:tcPr>
          <w:p w:rsidR="00FF4977" w:rsidRPr="003D3461" w:rsidRDefault="00FF4977" w:rsidP="00FF4977">
            <w:pPr>
              <w:jc w:val="center"/>
              <w:rPr>
                <w:lang w:val="uk-UA"/>
              </w:rPr>
            </w:pPr>
            <w:r w:rsidRPr="003D3461">
              <w:rPr>
                <w:lang w:val="uk-UA"/>
              </w:rPr>
              <w:t>2,5</w:t>
            </w:r>
          </w:p>
        </w:tc>
      </w:tr>
      <w:tr w:rsidR="00FF4977" w:rsidRPr="00FF4977" w:rsidTr="00BA2B55">
        <w:trPr>
          <w:trHeight w:val="285"/>
        </w:trPr>
        <w:tc>
          <w:tcPr>
            <w:tcW w:w="9605" w:type="dxa"/>
            <w:gridSpan w:val="5"/>
            <w:tcBorders>
              <w:top w:val="single" w:sz="4" w:space="0" w:color="auto"/>
              <w:bottom w:val="single" w:sz="4" w:space="0" w:color="auto"/>
            </w:tcBorders>
          </w:tcPr>
          <w:p w:rsidR="00FF4977" w:rsidRPr="003D3461" w:rsidRDefault="00FF4977" w:rsidP="00FF4977">
            <w:pPr>
              <w:jc w:val="center"/>
              <w:rPr>
                <w:lang w:val="uk-UA"/>
              </w:rPr>
            </w:pPr>
            <w:r w:rsidRPr="00FF4977">
              <w:rPr>
                <w:b/>
                <w:i/>
                <w:lang w:val="uk-UA"/>
              </w:rPr>
              <w:t>Етап 6 (КС = 6)</w:t>
            </w: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pPr>
            <w:r w:rsidRPr="003D3461">
              <w:t>1</w:t>
            </w:r>
          </w:p>
        </w:tc>
        <w:tc>
          <w:tcPr>
            <w:tcW w:w="7116" w:type="dxa"/>
            <w:gridSpan w:val="2"/>
            <w:tcBorders>
              <w:top w:val="single" w:sz="4" w:space="0" w:color="auto"/>
              <w:bottom w:val="single" w:sz="4" w:space="0" w:color="auto"/>
            </w:tcBorders>
          </w:tcPr>
          <w:p w:rsidR="00F2674E" w:rsidRPr="003D3461" w:rsidRDefault="00F2674E" w:rsidP="00F2674E">
            <w:r w:rsidRPr="003D3461">
              <w:rPr>
                <w:lang w:val="uk-UA"/>
              </w:rPr>
              <w:t>Підскоки</w:t>
            </w:r>
          </w:p>
        </w:tc>
        <w:tc>
          <w:tcPr>
            <w:tcW w:w="1672" w:type="dxa"/>
            <w:tcBorders>
              <w:top w:val="single" w:sz="4" w:space="0" w:color="auto"/>
              <w:bottom w:val="single" w:sz="4" w:space="0" w:color="auto"/>
            </w:tcBorders>
          </w:tcPr>
          <w:p w:rsidR="00F2674E" w:rsidRPr="003D3461" w:rsidRDefault="00F2674E" w:rsidP="00F2674E">
            <w:pPr>
              <w:jc w:val="center"/>
            </w:pP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pPr>
            <w:r w:rsidRPr="003D3461">
              <w:t>2</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Сальто назад  «П»</w:t>
            </w:r>
          </w:p>
        </w:tc>
        <w:tc>
          <w:tcPr>
            <w:tcW w:w="1672" w:type="dxa"/>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1,0</w:t>
            </w: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3</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Сальто назад  «П» з поворотом на 360</w:t>
            </w:r>
            <w:r w:rsidRPr="003D3461">
              <w:t>°</w:t>
            </w:r>
          </w:p>
        </w:tc>
        <w:tc>
          <w:tcPr>
            <w:tcW w:w="1672" w:type="dxa"/>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2,0</w:t>
            </w: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4</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Сальто вперед з поворотом на 180</w:t>
            </w:r>
            <w:r w:rsidRPr="003D3461">
              <w:t>°</w:t>
            </w:r>
          </w:p>
        </w:tc>
        <w:tc>
          <w:tcPr>
            <w:tcW w:w="1672" w:type="dxa"/>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1,0</w:t>
            </w: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5</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Підскок «З»</w:t>
            </w:r>
          </w:p>
        </w:tc>
        <w:tc>
          <w:tcPr>
            <w:tcW w:w="1672" w:type="dxa"/>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0,5</w:t>
            </w: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6</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Три підскоки</w:t>
            </w:r>
          </w:p>
        </w:tc>
        <w:tc>
          <w:tcPr>
            <w:tcW w:w="1672" w:type="dxa"/>
            <w:tcBorders>
              <w:top w:val="single" w:sz="4" w:space="0" w:color="auto"/>
              <w:bottom w:val="single" w:sz="4" w:space="0" w:color="auto"/>
            </w:tcBorders>
          </w:tcPr>
          <w:p w:rsidR="00F2674E" w:rsidRPr="003D3461" w:rsidRDefault="00F2674E" w:rsidP="00F2674E">
            <w:pPr>
              <w:jc w:val="center"/>
              <w:rPr>
                <w:lang w:val="uk-UA"/>
              </w:rPr>
            </w:pP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7</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Подвійний стрибок «Місті » з гребом</w:t>
            </w:r>
          </w:p>
        </w:tc>
        <w:tc>
          <w:tcPr>
            <w:tcW w:w="1672" w:type="dxa"/>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3,0</w:t>
            </w: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8</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Два підскоки</w:t>
            </w:r>
          </w:p>
        </w:tc>
        <w:tc>
          <w:tcPr>
            <w:tcW w:w="1672" w:type="dxa"/>
            <w:tcBorders>
              <w:top w:val="single" w:sz="4" w:space="0" w:color="auto"/>
              <w:bottom w:val="single" w:sz="4" w:space="0" w:color="auto"/>
            </w:tcBorders>
          </w:tcPr>
          <w:p w:rsidR="00F2674E" w:rsidRPr="003D3461" w:rsidRDefault="00F2674E" w:rsidP="00F2674E">
            <w:pPr>
              <w:jc w:val="center"/>
              <w:rPr>
                <w:lang w:val="uk-UA"/>
              </w:rPr>
            </w:pPr>
          </w:p>
        </w:tc>
      </w:tr>
      <w:tr w:rsidR="00F2674E" w:rsidRPr="00FF4977" w:rsidTr="00BA2B55">
        <w:trPr>
          <w:trHeight w:val="285"/>
        </w:trPr>
        <w:tc>
          <w:tcPr>
            <w:tcW w:w="817" w:type="dxa"/>
            <w:gridSpan w:val="2"/>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9</w:t>
            </w:r>
          </w:p>
        </w:tc>
        <w:tc>
          <w:tcPr>
            <w:tcW w:w="7116" w:type="dxa"/>
            <w:gridSpan w:val="2"/>
            <w:tcBorders>
              <w:top w:val="single" w:sz="4" w:space="0" w:color="auto"/>
              <w:bottom w:val="single" w:sz="4" w:space="0" w:color="auto"/>
            </w:tcBorders>
          </w:tcPr>
          <w:p w:rsidR="00F2674E" w:rsidRPr="003D3461" w:rsidRDefault="00F2674E" w:rsidP="00F2674E">
            <w:pPr>
              <w:rPr>
                <w:lang w:val="uk-UA"/>
              </w:rPr>
            </w:pPr>
            <w:r w:rsidRPr="003D3461">
              <w:rPr>
                <w:lang w:val="uk-UA"/>
              </w:rPr>
              <w:t>Сальто назад  «П» з поворотом на 360</w:t>
            </w:r>
            <w:r w:rsidRPr="003D3461">
              <w:t>°</w:t>
            </w:r>
          </w:p>
        </w:tc>
        <w:tc>
          <w:tcPr>
            <w:tcW w:w="1672" w:type="dxa"/>
            <w:tcBorders>
              <w:top w:val="single" w:sz="4" w:space="0" w:color="auto"/>
              <w:bottom w:val="single" w:sz="4" w:space="0" w:color="auto"/>
            </w:tcBorders>
          </w:tcPr>
          <w:p w:rsidR="00F2674E" w:rsidRPr="003D3461" w:rsidRDefault="00F2674E" w:rsidP="00F2674E">
            <w:pPr>
              <w:jc w:val="center"/>
              <w:rPr>
                <w:lang w:val="uk-UA"/>
              </w:rPr>
            </w:pPr>
            <w:r w:rsidRPr="003D3461">
              <w:rPr>
                <w:lang w:val="uk-UA"/>
              </w:rPr>
              <w:t>2,5</w:t>
            </w:r>
          </w:p>
        </w:tc>
      </w:tr>
      <w:tr w:rsidR="00BA2B55" w:rsidRPr="00FF4977" w:rsidTr="00003F0D">
        <w:trPr>
          <w:trHeight w:val="285"/>
        </w:trPr>
        <w:tc>
          <w:tcPr>
            <w:tcW w:w="9605" w:type="dxa"/>
            <w:gridSpan w:val="5"/>
            <w:tcBorders>
              <w:top w:val="single" w:sz="4" w:space="0" w:color="auto"/>
              <w:bottom w:val="single" w:sz="4" w:space="0" w:color="auto"/>
            </w:tcBorders>
          </w:tcPr>
          <w:p w:rsidR="00BA2B55" w:rsidRPr="003D3461" w:rsidRDefault="00BA2B55" w:rsidP="00BA2B55">
            <w:pPr>
              <w:jc w:val="center"/>
              <w:rPr>
                <w:lang w:val="uk-UA"/>
              </w:rPr>
            </w:pPr>
            <w:r w:rsidRPr="00D32299">
              <w:rPr>
                <w:b/>
                <w:i/>
                <w:lang w:val="uk-UA"/>
              </w:rPr>
              <w:t>Етап 7 (КС = 8)</w:t>
            </w: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1</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Підскоки</w:t>
            </w:r>
          </w:p>
        </w:tc>
        <w:tc>
          <w:tcPr>
            <w:tcW w:w="1672" w:type="dxa"/>
            <w:tcBorders>
              <w:top w:val="single" w:sz="4" w:space="0" w:color="auto"/>
              <w:bottom w:val="single" w:sz="4" w:space="0" w:color="auto"/>
            </w:tcBorders>
          </w:tcPr>
          <w:p w:rsidR="00BA2B55" w:rsidRPr="003D3461" w:rsidRDefault="00BA2B55" w:rsidP="00BA2B55">
            <w:pPr>
              <w:jc w:val="center"/>
              <w:rPr>
                <w:lang w:val="uk-UA"/>
              </w:rPr>
            </w:pP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2</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Подвійний стрибок «Корк » з гребом</w:t>
            </w:r>
          </w:p>
        </w:tc>
        <w:tc>
          <w:tcPr>
            <w:tcW w:w="1672" w:type="dxa"/>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2,5</w:t>
            </w: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3</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Два підскоки</w:t>
            </w:r>
          </w:p>
        </w:tc>
        <w:tc>
          <w:tcPr>
            <w:tcW w:w="1672" w:type="dxa"/>
            <w:tcBorders>
              <w:top w:val="single" w:sz="4" w:space="0" w:color="auto"/>
              <w:bottom w:val="single" w:sz="4" w:space="0" w:color="auto"/>
            </w:tcBorders>
          </w:tcPr>
          <w:p w:rsidR="00BA2B55" w:rsidRPr="003D3461" w:rsidRDefault="00BA2B55" w:rsidP="00BA2B55">
            <w:pPr>
              <w:jc w:val="center"/>
              <w:rPr>
                <w:lang w:val="uk-UA"/>
              </w:rPr>
            </w:pP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4</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Подвійний стрибок «Місті» з гребом</w:t>
            </w:r>
          </w:p>
        </w:tc>
        <w:tc>
          <w:tcPr>
            <w:tcW w:w="1672" w:type="dxa"/>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2,5</w:t>
            </w: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5</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Два підскоки</w:t>
            </w:r>
          </w:p>
        </w:tc>
        <w:tc>
          <w:tcPr>
            <w:tcW w:w="1672" w:type="dxa"/>
            <w:tcBorders>
              <w:top w:val="single" w:sz="4" w:space="0" w:color="auto"/>
              <w:bottom w:val="single" w:sz="4" w:space="0" w:color="auto"/>
            </w:tcBorders>
          </w:tcPr>
          <w:p w:rsidR="00BA2B55" w:rsidRPr="003D3461" w:rsidRDefault="00BA2B55" w:rsidP="00BA2B55">
            <w:pPr>
              <w:jc w:val="center"/>
              <w:rPr>
                <w:lang w:val="uk-UA"/>
              </w:rPr>
            </w:pP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6</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Стрибок з поворотом на 900</w:t>
            </w:r>
            <w:r w:rsidRPr="003D3461">
              <w:t>°</w:t>
            </w:r>
            <w:r w:rsidRPr="003D3461">
              <w:rPr>
                <w:lang w:val="uk-UA"/>
              </w:rPr>
              <w:t xml:space="preserve"> з гребом</w:t>
            </w:r>
          </w:p>
        </w:tc>
        <w:tc>
          <w:tcPr>
            <w:tcW w:w="1672" w:type="dxa"/>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2,5</w:t>
            </w: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7</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Два підскоки</w:t>
            </w:r>
          </w:p>
        </w:tc>
        <w:tc>
          <w:tcPr>
            <w:tcW w:w="1672" w:type="dxa"/>
            <w:tcBorders>
              <w:top w:val="single" w:sz="4" w:space="0" w:color="auto"/>
              <w:bottom w:val="single" w:sz="4" w:space="0" w:color="auto"/>
            </w:tcBorders>
          </w:tcPr>
          <w:p w:rsidR="00BA2B55" w:rsidRPr="003D3461" w:rsidRDefault="00BA2B55" w:rsidP="00BA2B55">
            <w:pPr>
              <w:jc w:val="center"/>
              <w:rPr>
                <w:lang w:val="uk-UA"/>
              </w:rPr>
            </w:pPr>
          </w:p>
        </w:tc>
      </w:tr>
      <w:tr w:rsidR="00BA2B55" w:rsidRPr="00FF4977" w:rsidTr="00BA2B55">
        <w:trPr>
          <w:trHeight w:val="285"/>
        </w:trPr>
        <w:tc>
          <w:tcPr>
            <w:tcW w:w="817"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8</w:t>
            </w:r>
          </w:p>
        </w:tc>
        <w:tc>
          <w:tcPr>
            <w:tcW w:w="7116"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Подвійний стрибок «Родео» з гребом</w:t>
            </w:r>
          </w:p>
        </w:tc>
        <w:tc>
          <w:tcPr>
            <w:tcW w:w="1672" w:type="dxa"/>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2,5</w:t>
            </w:r>
          </w:p>
        </w:tc>
      </w:tr>
      <w:tr w:rsidR="00BA2B55" w:rsidRPr="003D3461" w:rsidTr="00BA2B55">
        <w:trPr>
          <w:trHeight w:val="285"/>
        </w:trPr>
        <w:tc>
          <w:tcPr>
            <w:tcW w:w="9605" w:type="dxa"/>
            <w:gridSpan w:val="5"/>
            <w:tcBorders>
              <w:top w:val="single" w:sz="4" w:space="0" w:color="auto"/>
              <w:bottom w:val="single" w:sz="4" w:space="0" w:color="auto"/>
            </w:tcBorders>
          </w:tcPr>
          <w:p w:rsidR="00BA2B55" w:rsidRPr="003D3461" w:rsidRDefault="00BA2B55" w:rsidP="00003F0D">
            <w:pPr>
              <w:jc w:val="center"/>
              <w:rPr>
                <w:lang w:val="uk-UA"/>
              </w:rPr>
            </w:pPr>
            <w:r w:rsidRPr="00D32299">
              <w:rPr>
                <w:b/>
                <w:i/>
                <w:lang w:val="uk-UA"/>
              </w:rPr>
              <w:t>Етап 8 (КС = 9)</w:t>
            </w: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1</w:t>
            </w:r>
          </w:p>
        </w:tc>
        <w:tc>
          <w:tcPr>
            <w:tcW w:w="7117" w:type="dxa"/>
            <w:gridSpan w:val="2"/>
            <w:tcBorders>
              <w:top w:val="single" w:sz="4" w:space="0" w:color="auto"/>
              <w:bottom w:val="single" w:sz="4" w:space="0" w:color="auto"/>
            </w:tcBorders>
          </w:tcPr>
          <w:p w:rsidR="00BA2B55" w:rsidRPr="003D3461" w:rsidRDefault="00BA2B55" w:rsidP="00003F0D">
            <w:pPr>
              <w:rPr>
                <w:lang w:val="uk-UA"/>
              </w:rPr>
            </w:pPr>
            <w:r w:rsidRPr="003D3461">
              <w:rPr>
                <w:lang w:val="uk-UA"/>
              </w:rPr>
              <w:t>Підскоки</w:t>
            </w:r>
          </w:p>
        </w:tc>
        <w:tc>
          <w:tcPr>
            <w:tcW w:w="1779" w:type="dxa"/>
            <w:gridSpan w:val="2"/>
            <w:tcBorders>
              <w:top w:val="single" w:sz="4" w:space="0" w:color="auto"/>
              <w:bottom w:val="single" w:sz="4" w:space="0" w:color="auto"/>
            </w:tcBorders>
          </w:tcPr>
          <w:p w:rsidR="00BA2B55" w:rsidRPr="003D3461" w:rsidRDefault="00BA2B55" w:rsidP="00003F0D">
            <w:pPr>
              <w:jc w:val="center"/>
              <w:rPr>
                <w:lang w:val="uk-UA"/>
              </w:rPr>
            </w:pP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2</w:t>
            </w:r>
          </w:p>
        </w:tc>
        <w:tc>
          <w:tcPr>
            <w:tcW w:w="7117" w:type="dxa"/>
            <w:gridSpan w:val="2"/>
            <w:tcBorders>
              <w:top w:val="single" w:sz="4" w:space="0" w:color="auto"/>
              <w:bottom w:val="single" w:sz="4" w:space="0" w:color="auto"/>
            </w:tcBorders>
          </w:tcPr>
          <w:p w:rsidR="00BA2B55" w:rsidRPr="003D3461" w:rsidRDefault="00BA2B55" w:rsidP="00003F0D">
            <w:pPr>
              <w:rPr>
                <w:lang w:val="uk-UA"/>
              </w:rPr>
            </w:pPr>
            <w:r w:rsidRPr="003D3461">
              <w:rPr>
                <w:lang w:val="uk-UA"/>
              </w:rPr>
              <w:t>з свіча «Лінкольн»</w:t>
            </w:r>
          </w:p>
        </w:tc>
        <w:tc>
          <w:tcPr>
            <w:tcW w:w="1779" w:type="dxa"/>
            <w:gridSpan w:val="2"/>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1,0</w:t>
            </w: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3</w:t>
            </w:r>
          </w:p>
        </w:tc>
        <w:tc>
          <w:tcPr>
            <w:tcW w:w="7117" w:type="dxa"/>
            <w:gridSpan w:val="2"/>
            <w:tcBorders>
              <w:top w:val="single" w:sz="4" w:space="0" w:color="auto"/>
              <w:bottom w:val="single" w:sz="4" w:space="0" w:color="auto"/>
            </w:tcBorders>
          </w:tcPr>
          <w:p w:rsidR="00BA2B55" w:rsidRPr="003D3461" w:rsidRDefault="00BA2B55" w:rsidP="00003F0D">
            <w:pPr>
              <w:rPr>
                <w:lang w:val="uk-UA"/>
              </w:rPr>
            </w:pPr>
            <w:r w:rsidRPr="003D3461">
              <w:rPr>
                <w:lang w:val="uk-UA"/>
              </w:rPr>
              <w:t>Стрибок «Нарізно»</w:t>
            </w:r>
          </w:p>
        </w:tc>
        <w:tc>
          <w:tcPr>
            <w:tcW w:w="1779" w:type="dxa"/>
            <w:gridSpan w:val="2"/>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0,5</w:t>
            </w: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4</w:t>
            </w:r>
          </w:p>
        </w:tc>
        <w:tc>
          <w:tcPr>
            <w:tcW w:w="7117" w:type="dxa"/>
            <w:gridSpan w:val="2"/>
            <w:tcBorders>
              <w:top w:val="single" w:sz="4" w:space="0" w:color="auto"/>
              <w:bottom w:val="single" w:sz="4" w:space="0" w:color="auto"/>
            </w:tcBorders>
          </w:tcPr>
          <w:p w:rsidR="00BA2B55" w:rsidRPr="003D3461" w:rsidRDefault="00BA2B55" w:rsidP="00003F0D">
            <w:pPr>
              <w:rPr>
                <w:lang w:val="uk-UA"/>
              </w:rPr>
            </w:pPr>
            <w:r w:rsidRPr="003D3461">
              <w:rPr>
                <w:lang w:val="uk-UA"/>
              </w:rPr>
              <w:t>Підскок</w:t>
            </w:r>
          </w:p>
        </w:tc>
        <w:tc>
          <w:tcPr>
            <w:tcW w:w="1779" w:type="dxa"/>
            <w:gridSpan w:val="2"/>
            <w:tcBorders>
              <w:top w:val="single" w:sz="4" w:space="0" w:color="auto"/>
              <w:bottom w:val="single" w:sz="4" w:space="0" w:color="auto"/>
            </w:tcBorders>
          </w:tcPr>
          <w:p w:rsidR="00BA2B55" w:rsidRPr="003D3461" w:rsidRDefault="00BA2B55" w:rsidP="00003F0D">
            <w:pPr>
              <w:jc w:val="center"/>
              <w:rPr>
                <w:lang w:val="uk-UA"/>
              </w:rPr>
            </w:pP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5</w:t>
            </w:r>
          </w:p>
        </w:tc>
        <w:tc>
          <w:tcPr>
            <w:tcW w:w="7117" w:type="dxa"/>
            <w:gridSpan w:val="2"/>
            <w:tcBorders>
              <w:top w:val="single" w:sz="4" w:space="0" w:color="auto"/>
              <w:bottom w:val="single" w:sz="4" w:space="0" w:color="auto"/>
            </w:tcBorders>
          </w:tcPr>
          <w:p w:rsidR="00BA2B55" w:rsidRPr="003D3461" w:rsidRDefault="00BA2B55" w:rsidP="00003F0D">
            <w:pPr>
              <w:rPr>
                <w:lang w:val="uk-UA"/>
              </w:rPr>
            </w:pPr>
            <w:r w:rsidRPr="003D3461">
              <w:rPr>
                <w:lang w:val="uk-UA"/>
              </w:rPr>
              <w:t>з свіча «Біо» 1080</w:t>
            </w:r>
            <w:r w:rsidRPr="003D3461">
              <w:t>°</w:t>
            </w:r>
            <w:r w:rsidRPr="003D3461">
              <w:rPr>
                <w:lang w:val="uk-UA"/>
              </w:rPr>
              <w:t xml:space="preserve"> в свіч</w:t>
            </w:r>
          </w:p>
        </w:tc>
        <w:tc>
          <w:tcPr>
            <w:tcW w:w="1779" w:type="dxa"/>
            <w:gridSpan w:val="2"/>
            <w:tcBorders>
              <w:top w:val="single" w:sz="4" w:space="0" w:color="auto"/>
              <w:bottom w:val="single" w:sz="4" w:space="0" w:color="auto"/>
            </w:tcBorders>
          </w:tcPr>
          <w:p w:rsidR="00BA2B55" w:rsidRPr="003D3461" w:rsidRDefault="00BA2B55" w:rsidP="00003F0D">
            <w:pPr>
              <w:jc w:val="center"/>
              <w:rPr>
                <w:lang w:val="uk-UA"/>
              </w:rPr>
            </w:pPr>
            <w:r w:rsidRPr="003D3461">
              <w:rPr>
                <w:lang w:val="uk-UA"/>
              </w:rPr>
              <w:t>2,5</w:t>
            </w: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6</w:t>
            </w:r>
          </w:p>
        </w:tc>
        <w:tc>
          <w:tcPr>
            <w:tcW w:w="7117"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Підскок</w:t>
            </w:r>
          </w:p>
        </w:tc>
        <w:tc>
          <w:tcPr>
            <w:tcW w:w="1779" w:type="dxa"/>
            <w:gridSpan w:val="2"/>
            <w:tcBorders>
              <w:top w:val="single" w:sz="4" w:space="0" w:color="auto"/>
              <w:bottom w:val="single" w:sz="4" w:space="0" w:color="auto"/>
            </w:tcBorders>
          </w:tcPr>
          <w:p w:rsidR="00BA2B55" w:rsidRPr="003D3461" w:rsidRDefault="00BA2B55" w:rsidP="00BA2B55">
            <w:pPr>
              <w:jc w:val="center"/>
              <w:rPr>
                <w:lang w:val="uk-UA"/>
              </w:rPr>
            </w:pPr>
          </w:p>
        </w:tc>
      </w:tr>
      <w:tr w:rsidR="00BA2B55" w:rsidRPr="003D3461" w:rsidTr="00BA2B55">
        <w:trPr>
          <w:trHeight w:val="285"/>
        </w:trPr>
        <w:tc>
          <w:tcPr>
            <w:tcW w:w="709" w:type="dxa"/>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7</w:t>
            </w:r>
          </w:p>
        </w:tc>
        <w:tc>
          <w:tcPr>
            <w:tcW w:w="7117" w:type="dxa"/>
            <w:gridSpan w:val="2"/>
            <w:tcBorders>
              <w:top w:val="single" w:sz="4" w:space="0" w:color="auto"/>
              <w:bottom w:val="single" w:sz="4" w:space="0" w:color="auto"/>
            </w:tcBorders>
          </w:tcPr>
          <w:p w:rsidR="00BA2B55" w:rsidRPr="003D3461" w:rsidRDefault="00BA2B55" w:rsidP="00BA2B55">
            <w:pPr>
              <w:rPr>
                <w:lang w:val="uk-UA"/>
              </w:rPr>
            </w:pPr>
            <w:r w:rsidRPr="003D3461">
              <w:rPr>
                <w:lang w:val="uk-UA"/>
              </w:rPr>
              <w:t>з свіча 720</w:t>
            </w:r>
            <w:r w:rsidRPr="003D3461">
              <w:t>°</w:t>
            </w:r>
            <w:r w:rsidRPr="003D3461">
              <w:rPr>
                <w:lang w:val="uk-UA"/>
              </w:rPr>
              <w:t xml:space="preserve"> в свіч</w:t>
            </w:r>
          </w:p>
        </w:tc>
        <w:tc>
          <w:tcPr>
            <w:tcW w:w="1779" w:type="dxa"/>
            <w:gridSpan w:val="2"/>
            <w:tcBorders>
              <w:top w:val="single" w:sz="4" w:space="0" w:color="auto"/>
              <w:bottom w:val="single" w:sz="4" w:space="0" w:color="auto"/>
            </w:tcBorders>
          </w:tcPr>
          <w:p w:rsidR="00BA2B55" w:rsidRPr="003D3461" w:rsidRDefault="00BA2B55" w:rsidP="00BA2B55">
            <w:pPr>
              <w:jc w:val="center"/>
              <w:rPr>
                <w:lang w:val="uk-UA"/>
              </w:rPr>
            </w:pPr>
            <w:r w:rsidRPr="003D3461">
              <w:rPr>
                <w:lang w:val="uk-UA"/>
              </w:rPr>
              <w:t>1,5</w:t>
            </w:r>
          </w:p>
        </w:tc>
      </w:tr>
    </w:tbl>
    <w:p w:rsidR="00693BDE" w:rsidRPr="003D3461" w:rsidRDefault="00BA2B55" w:rsidP="00BA2B55">
      <w:pPr>
        <w:jc w:val="right"/>
        <w:rPr>
          <w:i/>
          <w:sz w:val="28"/>
          <w:szCs w:val="28"/>
          <w:lang w:val="uk-UA"/>
        </w:rPr>
      </w:pPr>
      <w:r>
        <w:rPr>
          <w:i/>
          <w:sz w:val="28"/>
          <w:szCs w:val="28"/>
          <w:lang w:val="uk-UA"/>
        </w:rPr>
        <w:lastRenderedPageBreak/>
        <w:t xml:space="preserve">   </w:t>
      </w:r>
      <w:r w:rsidR="00F2674E">
        <w:rPr>
          <w:i/>
          <w:sz w:val="28"/>
          <w:szCs w:val="28"/>
          <w:lang w:val="uk-UA"/>
        </w:rPr>
        <w:t xml:space="preserve">Продовження таблиці </w:t>
      </w:r>
      <w:r w:rsidR="00D32299">
        <w:rPr>
          <w:i/>
          <w:sz w:val="28"/>
          <w:szCs w:val="28"/>
          <w:lang w:val="uk-UA"/>
        </w:rPr>
        <w:t>25</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7117"/>
        <w:gridCol w:w="1814"/>
      </w:tblGrid>
      <w:tr w:rsidR="00693BDE" w:rsidRPr="003D3461" w:rsidTr="00BA2B55">
        <w:tc>
          <w:tcPr>
            <w:tcW w:w="709" w:type="dxa"/>
          </w:tcPr>
          <w:p w:rsidR="00693BDE" w:rsidRPr="003D3461" w:rsidRDefault="00693BDE" w:rsidP="00582CEC">
            <w:pPr>
              <w:jc w:val="center"/>
              <w:rPr>
                <w:lang w:val="uk-UA"/>
              </w:rPr>
            </w:pPr>
            <w:r w:rsidRPr="003D3461">
              <w:rPr>
                <w:lang w:val="uk-UA"/>
              </w:rPr>
              <w:t>№</w:t>
            </w:r>
          </w:p>
        </w:tc>
        <w:tc>
          <w:tcPr>
            <w:tcW w:w="7117" w:type="dxa"/>
          </w:tcPr>
          <w:p w:rsidR="00693BDE" w:rsidRPr="003D3461" w:rsidRDefault="00693BDE" w:rsidP="00582CEC">
            <w:pPr>
              <w:jc w:val="center"/>
              <w:rPr>
                <w:lang w:val="uk-UA"/>
              </w:rPr>
            </w:pPr>
            <w:r w:rsidRPr="003D3461">
              <w:rPr>
                <w:lang w:val="uk-UA"/>
              </w:rPr>
              <w:t>Опис елементів комбінації</w:t>
            </w:r>
          </w:p>
        </w:tc>
        <w:tc>
          <w:tcPr>
            <w:tcW w:w="1814" w:type="dxa"/>
          </w:tcPr>
          <w:p w:rsidR="00693BDE" w:rsidRPr="003D3461" w:rsidRDefault="00693BDE" w:rsidP="00582CEC">
            <w:pPr>
              <w:jc w:val="center"/>
              <w:rPr>
                <w:lang w:val="uk-UA"/>
              </w:rPr>
            </w:pPr>
            <w:r w:rsidRPr="003D3461">
              <w:rPr>
                <w:lang w:val="uk-UA"/>
              </w:rPr>
              <w:t>Вартість елемента</w:t>
            </w: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8</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Підскок</w:t>
            </w:r>
          </w:p>
        </w:tc>
        <w:tc>
          <w:tcPr>
            <w:tcW w:w="1814" w:type="dxa"/>
            <w:tcBorders>
              <w:top w:val="single" w:sz="4" w:space="0" w:color="auto"/>
              <w:bottom w:val="single" w:sz="4" w:space="0" w:color="auto"/>
            </w:tcBorders>
          </w:tcPr>
          <w:p w:rsidR="00D32299" w:rsidRPr="003D3461" w:rsidRDefault="00D32299" w:rsidP="00D32299">
            <w:pPr>
              <w:jc w:val="center"/>
              <w:rPr>
                <w:lang w:val="uk-UA"/>
              </w:rPr>
            </w:pP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9</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з  свіча «Корк» 1080</w:t>
            </w:r>
            <w:r w:rsidRPr="003D3461">
              <w:t>°</w:t>
            </w:r>
            <w:r w:rsidRPr="003D3461">
              <w:rPr>
                <w:lang w:val="uk-UA"/>
              </w:rPr>
              <w:t xml:space="preserve"> в свіч </w:t>
            </w:r>
          </w:p>
        </w:tc>
        <w:tc>
          <w:tcPr>
            <w:tcW w:w="1814"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2,0</w:t>
            </w: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10</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Два підскоки</w:t>
            </w:r>
          </w:p>
        </w:tc>
        <w:tc>
          <w:tcPr>
            <w:tcW w:w="1814" w:type="dxa"/>
            <w:tcBorders>
              <w:top w:val="single" w:sz="4" w:space="0" w:color="auto"/>
              <w:bottom w:val="single" w:sz="4" w:space="0" w:color="auto"/>
            </w:tcBorders>
          </w:tcPr>
          <w:p w:rsidR="00D32299" w:rsidRPr="003D3461" w:rsidRDefault="00D32299" w:rsidP="00D32299">
            <w:pPr>
              <w:rPr>
                <w:lang w:val="uk-UA"/>
              </w:rPr>
            </w:pP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11</w:t>
            </w:r>
          </w:p>
        </w:tc>
        <w:tc>
          <w:tcPr>
            <w:tcW w:w="7117" w:type="dxa"/>
            <w:tcBorders>
              <w:top w:val="single" w:sz="4" w:space="0" w:color="auto"/>
              <w:bottom w:val="single" w:sz="4" w:space="0" w:color="auto"/>
            </w:tcBorders>
          </w:tcPr>
          <w:p w:rsidR="00D32299" w:rsidRPr="003D3461" w:rsidRDefault="00D32299" w:rsidP="00D32299">
            <w:r w:rsidRPr="003D3461">
              <w:rPr>
                <w:lang w:val="uk-UA"/>
              </w:rPr>
              <w:t xml:space="preserve">з свіча </w:t>
            </w:r>
            <w:r w:rsidRPr="003D3461">
              <w:t>п</w:t>
            </w:r>
            <w:r w:rsidRPr="003D3461">
              <w:rPr>
                <w:lang w:val="uk-UA"/>
              </w:rPr>
              <w:t>одвійний стрибок 900</w:t>
            </w:r>
            <w:r w:rsidRPr="003D3461">
              <w:t xml:space="preserve">° </w:t>
            </w:r>
            <w:r w:rsidRPr="003D3461">
              <w:rPr>
                <w:lang w:val="uk-UA"/>
              </w:rPr>
              <w:t>(</w:t>
            </w:r>
            <w:r w:rsidRPr="003D3461">
              <w:rPr>
                <w:lang w:val="en-US"/>
              </w:rPr>
              <w:t>dub</w:t>
            </w:r>
            <w:r w:rsidRPr="003D3461">
              <w:t xml:space="preserve"> 9</w:t>
            </w:r>
            <w:r w:rsidRPr="003D3461">
              <w:rPr>
                <w:lang w:val="uk-UA"/>
              </w:rPr>
              <w:t>)</w:t>
            </w:r>
          </w:p>
        </w:tc>
        <w:tc>
          <w:tcPr>
            <w:tcW w:w="1814"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2,5</w:t>
            </w:r>
          </w:p>
        </w:tc>
      </w:tr>
      <w:tr w:rsidR="00D32299" w:rsidRPr="003D3461" w:rsidTr="00BA2B55">
        <w:trPr>
          <w:trHeight w:val="285"/>
        </w:trPr>
        <w:tc>
          <w:tcPr>
            <w:tcW w:w="9640" w:type="dxa"/>
            <w:gridSpan w:val="3"/>
            <w:tcBorders>
              <w:top w:val="single" w:sz="4" w:space="0" w:color="auto"/>
              <w:bottom w:val="single" w:sz="4" w:space="0" w:color="auto"/>
            </w:tcBorders>
          </w:tcPr>
          <w:p w:rsidR="00D32299" w:rsidRPr="00D32299" w:rsidRDefault="00D32299" w:rsidP="00D32299">
            <w:pPr>
              <w:jc w:val="center"/>
              <w:rPr>
                <w:b/>
                <w:i/>
                <w:lang w:val="uk-UA"/>
              </w:rPr>
            </w:pPr>
            <w:r w:rsidRPr="00D32299">
              <w:rPr>
                <w:b/>
                <w:i/>
                <w:lang w:val="uk-UA"/>
              </w:rPr>
              <w:t>Етап 9 (КС = 10)</w:t>
            </w: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1</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Підскоки</w:t>
            </w:r>
          </w:p>
        </w:tc>
        <w:tc>
          <w:tcPr>
            <w:tcW w:w="1814" w:type="dxa"/>
            <w:tcBorders>
              <w:top w:val="single" w:sz="4" w:space="0" w:color="auto"/>
              <w:bottom w:val="single" w:sz="4" w:space="0" w:color="auto"/>
            </w:tcBorders>
          </w:tcPr>
          <w:p w:rsidR="00D32299" w:rsidRPr="003D3461" w:rsidRDefault="00D32299" w:rsidP="00D32299">
            <w:pPr>
              <w:jc w:val="center"/>
              <w:rPr>
                <w:lang w:val="uk-UA"/>
              </w:rPr>
            </w:pP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2</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 xml:space="preserve">Потрійний стрибок «Місті» з гребом </w:t>
            </w:r>
          </w:p>
        </w:tc>
        <w:tc>
          <w:tcPr>
            <w:tcW w:w="1814"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3,5</w:t>
            </w: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3</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Два підскоки</w:t>
            </w:r>
          </w:p>
        </w:tc>
        <w:tc>
          <w:tcPr>
            <w:tcW w:w="1814" w:type="dxa"/>
            <w:tcBorders>
              <w:top w:val="single" w:sz="4" w:space="0" w:color="auto"/>
              <w:bottom w:val="single" w:sz="4" w:space="0" w:color="auto"/>
            </w:tcBorders>
          </w:tcPr>
          <w:p w:rsidR="00D32299" w:rsidRPr="003D3461" w:rsidRDefault="00D32299" w:rsidP="00D32299">
            <w:pPr>
              <w:jc w:val="center"/>
              <w:rPr>
                <w:lang w:val="uk-UA"/>
              </w:rPr>
            </w:pP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4</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 xml:space="preserve">Подвійний стрибок «Корк»  з гребом </w:t>
            </w:r>
          </w:p>
        </w:tc>
        <w:tc>
          <w:tcPr>
            <w:tcW w:w="1814"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2,5</w:t>
            </w: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5</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Два підскоки</w:t>
            </w:r>
          </w:p>
        </w:tc>
        <w:tc>
          <w:tcPr>
            <w:tcW w:w="1814" w:type="dxa"/>
            <w:tcBorders>
              <w:top w:val="single" w:sz="4" w:space="0" w:color="auto"/>
              <w:bottom w:val="single" w:sz="4" w:space="0" w:color="auto"/>
            </w:tcBorders>
          </w:tcPr>
          <w:p w:rsidR="00D32299" w:rsidRPr="003D3461" w:rsidRDefault="00D32299" w:rsidP="00D32299">
            <w:pPr>
              <w:jc w:val="center"/>
              <w:rPr>
                <w:lang w:val="uk-UA"/>
              </w:rPr>
            </w:pP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6</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Стрибок з поворотом на 900° з гребом</w:t>
            </w:r>
          </w:p>
        </w:tc>
        <w:tc>
          <w:tcPr>
            <w:tcW w:w="1814"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2,0</w:t>
            </w: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7</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Два підскоки</w:t>
            </w:r>
          </w:p>
        </w:tc>
        <w:tc>
          <w:tcPr>
            <w:tcW w:w="1814" w:type="dxa"/>
            <w:tcBorders>
              <w:top w:val="single" w:sz="4" w:space="0" w:color="auto"/>
              <w:bottom w:val="single" w:sz="4" w:space="0" w:color="auto"/>
            </w:tcBorders>
          </w:tcPr>
          <w:p w:rsidR="00D32299" w:rsidRPr="003D3461" w:rsidRDefault="00D32299" w:rsidP="00D32299">
            <w:pPr>
              <w:jc w:val="center"/>
              <w:rPr>
                <w:lang w:val="uk-UA"/>
              </w:rPr>
            </w:pPr>
          </w:p>
        </w:tc>
      </w:tr>
      <w:tr w:rsidR="00D32299" w:rsidRPr="003D3461" w:rsidTr="00BA2B55">
        <w:trPr>
          <w:trHeight w:val="285"/>
        </w:trPr>
        <w:tc>
          <w:tcPr>
            <w:tcW w:w="709"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8</w:t>
            </w:r>
          </w:p>
        </w:tc>
        <w:tc>
          <w:tcPr>
            <w:tcW w:w="7117" w:type="dxa"/>
            <w:tcBorders>
              <w:top w:val="single" w:sz="4" w:space="0" w:color="auto"/>
              <w:bottom w:val="single" w:sz="4" w:space="0" w:color="auto"/>
            </w:tcBorders>
          </w:tcPr>
          <w:p w:rsidR="00D32299" w:rsidRPr="003D3461" w:rsidRDefault="00D32299" w:rsidP="00D32299">
            <w:pPr>
              <w:rPr>
                <w:lang w:val="uk-UA"/>
              </w:rPr>
            </w:pPr>
            <w:r w:rsidRPr="003D3461">
              <w:rPr>
                <w:lang w:val="uk-UA"/>
              </w:rPr>
              <w:t xml:space="preserve">Подвійний стрибок «Родео» з гребом </w:t>
            </w:r>
          </w:p>
        </w:tc>
        <w:tc>
          <w:tcPr>
            <w:tcW w:w="1814" w:type="dxa"/>
            <w:tcBorders>
              <w:top w:val="single" w:sz="4" w:space="0" w:color="auto"/>
              <w:bottom w:val="single" w:sz="4" w:space="0" w:color="auto"/>
            </w:tcBorders>
          </w:tcPr>
          <w:p w:rsidR="00D32299" w:rsidRPr="003D3461" w:rsidRDefault="00D32299" w:rsidP="00D32299">
            <w:pPr>
              <w:jc w:val="center"/>
              <w:rPr>
                <w:lang w:val="uk-UA"/>
              </w:rPr>
            </w:pPr>
            <w:r w:rsidRPr="003D3461">
              <w:rPr>
                <w:lang w:val="uk-UA"/>
              </w:rPr>
              <w:t>2,0</w:t>
            </w:r>
          </w:p>
        </w:tc>
      </w:tr>
    </w:tbl>
    <w:p w:rsidR="00BC6FC8" w:rsidRDefault="00D32299" w:rsidP="00D32299">
      <w:pPr>
        <w:jc w:val="both"/>
        <w:rPr>
          <w:color w:val="000000" w:themeColor="text1"/>
          <w:lang w:val="uk-UA"/>
        </w:rPr>
      </w:pPr>
      <w:r w:rsidRPr="004327CD">
        <w:rPr>
          <w:color w:val="000000" w:themeColor="text1"/>
          <w:lang w:val="uk-UA"/>
        </w:rPr>
        <w:t>Примітки: вартість елементів розписана в таблиці</w:t>
      </w:r>
      <w:r w:rsidR="004327CD" w:rsidRPr="004327CD">
        <w:rPr>
          <w:color w:val="000000" w:themeColor="text1"/>
          <w:lang w:val="uk-UA"/>
        </w:rPr>
        <w:t>. «Г» – групування; «З» – зігнувшись; «П» – прогнувшись;  «греб»– гребом на батуті вважається з</w:t>
      </w:r>
      <w:r w:rsidR="00FD6CFC">
        <w:rPr>
          <w:color w:val="000000" w:themeColor="text1"/>
          <w:lang w:val="uk-UA"/>
        </w:rPr>
        <w:t>ахват однієї або 2 стоп руками.</w:t>
      </w:r>
    </w:p>
    <w:p w:rsidR="00FD6CFC" w:rsidRPr="00FD6CFC" w:rsidRDefault="00FD6CFC" w:rsidP="00D32299">
      <w:pPr>
        <w:jc w:val="both"/>
        <w:rPr>
          <w:color w:val="000000" w:themeColor="text1"/>
          <w:lang w:val="uk-UA"/>
        </w:rPr>
      </w:pPr>
    </w:p>
    <w:p w:rsidR="00693BDE" w:rsidRPr="003D3461" w:rsidRDefault="005A6D00" w:rsidP="004327CD">
      <w:pPr>
        <w:jc w:val="center"/>
        <w:rPr>
          <w:b/>
          <w:i/>
          <w:sz w:val="28"/>
          <w:szCs w:val="28"/>
          <w:lang w:val="uk-UA"/>
        </w:rPr>
      </w:pPr>
      <w:r w:rsidRPr="003D3461">
        <w:rPr>
          <w:b/>
          <w:i/>
          <w:sz w:val="28"/>
          <w:szCs w:val="28"/>
          <w:lang w:val="uk-UA"/>
        </w:rPr>
        <w:t xml:space="preserve">Батут </w:t>
      </w:r>
      <w:r w:rsidR="00AF16F6" w:rsidRPr="003D3461">
        <w:rPr>
          <w:b/>
          <w:i/>
          <w:sz w:val="28"/>
          <w:szCs w:val="28"/>
          <w:lang w:val="uk-UA"/>
        </w:rPr>
        <w:t>(фристайл</w:t>
      </w:r>
      <w:r w:rsidR="00693BDE" w:rsidRPr="003D3461">
        <w:rPr>
          <w:b/>
          <w:i/>
          <w:sz w:val="28"/>
          <w:szCs w:val="28"/>
          <w:lang w:val="uk-UA"/>
        </w:rPr>
        <w:t xml:space="preserve"> –могул</w:t>
      </w:r>
      <w:r w:rsidR="00693BDE" w:rsidRPr="003D3461">
        <w:rPr>
          <w:i/>
          <w:sz w:val="28"/>
          <w:szCs w:val="28"/>
          <w:lang w:val="uk-UA"/>
        </w:rPr>
        <w:t>)</w:t>
      </w:r>
    </w:p>
    <w:p w:rsidR="007C3FE7" w:rsidRPr="003D3461" w:rsidRDefault="004327CD" w:rsidP="007C3FE7">
      <w:pPr>
        <w:jc w:val="right"/>
        <w:rPr>
          <w:lang w:val="uk-UA"/>
        </w:rPr>
      </w:pPr>
      <w:r>
        <w:rPr>
          <w:i/>
          <w:sz w:val="28"/>
          <w:szCs w:val="28"/>
          <w:lang w:val="uk-UA"/>
        </w:rPr>
        <w:t>Таблиця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191"/>
        <w:gridCol w:w="1740"/>
      </w:tblGrid>
      <w:tr w:rsidR="007C3FE7" w:rsidRPr="003D3461" w:rsidTr="006A7E7F">
        <w:trPr>
          <w:trHeight w:val="70"/>
        </w:trPr>
        <w:tc>
          <w:tcPr>
            <w:tcW w:w="675" w:type="dxa"/>
          </w:tcPr>
          <w:p w:rsidR="007C3FE7" w:rsidRPr="003D3461" w:rsidRDefault="007C3FE7" w:rsidP="007C3FE7">
            <w:pPr>
              <w:jc w:val="center"/>
              <w:rPr>
                <w:lang w:val="uk-UA"/>
              </w:rPr>
            </w:pPr>
            <w:r w:rsidRPr="003D3461">
              <w:rPr>
                <w:lang w:val="uk-UA"/>
              </w:rPr>
              <w:t>№</w:t>
            </w:r>
          </w:p>
        </w:tc>
        <w:tc>
          <w:tcPr>
            <w:tcW w:w="7191" w:type="dxa"/>
          </w:tcPr>
          <w:p w:rsidR="007C3FE7" w:rsidRPr="003D3461" w:rsidRDefault="007C3FE7" w:rsidP="007C3FE7">
            <w:pPr>
              <w:jc w:val="center"/>
              <w:rPr>
                <w:lang w:val="uk-UA"/>
              </w:rPr>
            </w:pPr>
            <w:r w:rsidRPr="003D3461">
              <w:rPr>
                <w:lang w:val="uk-UA"/>
              </w:rPr>
              <w:t>Опис елементів комбінації</w:t>
            </w:r>
          </w:p>
        </w:tc>
        <w:tc>
          <w:tcPr>
            <w:tcW w:w="1740" w:type="dxa"/>
          </w:tcPr>
          <w:p w:rsidR="007C3FE7" w:rsidRPr="003D3461" w:rsidRDefault="007C3FE7" w:rsidP="007C3FE7">
            <w:pPr>
              <w:jc w:val="center"/>
              <w:rPr>
                <w:lang w:val="uk-UA"/>
              </w:rPr>
            </w:pPr>
            <w:r w:rsidRPr="003D3461">
              <w:rPr>
                <w:lang w:val="uk-UA"/>
              </w:rPr>
              <w:t>Вартість елемента</w:t>
            </w:r>
          </w:p>
        </w:tc>
      </w:tr>
      <w:tr w:rsidR="004327CD" w:rsidRPr="003D3461" w:rsidTr="00BA2B55">
        <w:trPr>
          <w:trHeight w:val="70"/>
        </w:trPr>
        <w:tc>
          <w:tcPr>
            <w:tcW w:w="9606" w:type="dxa"/>
            <w:gridSpan w:val="3"/>
          </w:tcPr>
          <w:p w:rsidR="004327CD" w:rsidRPr="003D3461" w:rsidRDefault="004327CD" w:rsidP="007C3FE7">
            <w:pPr>
              <w:jc w:val="center"/>
              <w:rPr>
                <w:lang w:val="uk-UA"/>
              </w:rPr>
            </w:pPr>
            <w:r w:rsidRPr="004327CD">
              <w:rPr>
                <w:b/>
                <w:i/>
                <w:lang w:val="uk-UA"/>
              </w:rPr>
              <w:t>Етап 1 (КС = 1,0)</w:t>
            </w:r>
          </w:p>
        </w:tc>
      </w:tr>
      <w:tr w:rsidR="007C3FE7" w:rsidRPr="003D3461" w:rsidTr="00BA2B55">
        <w:trPr>
          <w:trHeight w:val="70"/>
        </w:trPr>
        <w:tc>
          <w:tcPr>
            <w:tcW w:w="9606" w:type="dxa"/>
            <w:gridSpan w:val="3"/>
          </w:tcPr>
          <w:p w:rsidR="007C3FE7" w:rsidRPr="003D3461" w:rsidRDefault="007C3FE7" w:rsidP="007C3FE7">
            <w:pPr>
              <w:jc w:val="center"/>
              <w:rPr>
                <w:i/>
                <w:lang w:val="uk-UA"/>
              </w:rPr>
            </w:pPr>
            <w:r w:rsidRPr="003D3461">
              <w:rPr>
                <w:i/>
                <w:lang w:val="uk-UA"/>
              </w:rPr>
              <w:t>Комбінація №1</w:t>
            </w:r>
          </w:p>
        </w:tc>
      </w:tr>
      <w:tr w:rsidR="007C3FE7" w:rsidRPr="003D3461" w:rsidTr="006A7E7F">
        <w:tc>
          <w:tcPr>
            <w:tcW w:w="675" w:type="dxa"/>
          </w:tcPr>
          <w:p w:rsidR="007C3FE7" w:rsidRPr="003D3461" w:rsidRDefault="007C3FE7" w:rsidP="007C3FE7">
            <w:pPr>
              <w:jc w:val="center"/>
              <w:rPr>
                <w:lang w:val="uk-UA"/>
              </w:rPr>
            </w:pPr>
          </w:p>
        </w:tc>
        <w:tc>
          <w:tcPr>
            <w:tcW w:w="7191" w:type="dxa"/>
          </w:tcPr>
          <w:p w:rsidR="007C3FE7" w:rsidRPr="003D3461" w:rsidRDefault="007C3FE7" w:rsidP="007C3FE7">
            <w:pPr>
              <w:rPr>
                <w:lang w:val="uk-UA"/>
              </w:rPr>
            </w:pPr>
            <w:r w:rsidRPr="003D3461">
              <w:rPr>
                <w:lang w:val="uk-UA"/>
              </w:rPr>
              <w:t>Підскоки</w:t>
            </w:r>
          </w:p>
        </w:tc>
        <w:tc>
          <w:tcPr>
            <w:tcW w:w="1740" w:type="dxa"/>
          </w:tcPr>
          <w:p w:rsidR="007C3FE7" w:rsidRPr="003D3461" w:rsidRDefault="007C3FE7" w:rsidP="007C3FE7">
            <w:pPr>
              <w:jc w:val="center"/>
              <w:rPr>
                <w:lang w:val="uk-UA"/>
              </w:rPr>
            </w:pPr>
          </w:p>
        </w:tc>
      </w:tr>
      <w:tr w:rsidR="007C3FE7" w:rsidRPr="003D3461" w:rsidTr="006A7E7F">
        <w:tc>
          <w:tcPr>
            <w:tcW w:w="675" w:type="dxa"/>
          </w:tcPr>
          <w:p w:rsidR="007C3FE7" w:rsidRPr="003D3461" w:rsidRDefault="007C3FE7" w:rsidP="007C3FE7">
            <w:pPr>
              <w:jc w:val="center"/>
              <w:rPr>
                <w:lang w:val="uk-UA"/>
              </w:rPr>
            </w:pPr>
            <w:r w:rsidRPr="003D3461">
              <w:rPr>
                <w:lang w:val="uk-UA"/>
              </w:rPr>
              <w:t>1</w:t>
            </w:r>
          </w:p>
        </w:tc>
        <w:tc>
          <w:tcPr>
            <w:tcW w:w="7191" w:type="dxa"/>
          </w:tcPr>
          <w:p w:rsidR="007C3FE7" w:rsidRPr="003D3461" w:rsidRDefault="007C3FE7" w:rsidP="007C3FE7">
            <w:pPr>
              <w:rPr>
                <w:lang w:val="uk-UA"/>
              </w:rPr>
            </w:pPr>
            <w:r w:rsidRPr="003D3461">
              <w:rPr>
                <w:lang w:val="uk-UA"/>
              </w:rPr>
              <w:t>Підскок і групування</w:t>
            </w:r>
          </w:p>
        </w:tc>
        <w:tc>
          <w:tcPr>
            <w:tcW w:w="1740" w:type="dxa"/>
          </w:tcPr>
          <w:p w:rsidR="007C3FE7" w:rsidRPr="003D3461" w:rsidRDefault="007C3FE7" w:rsidP="006C5371">
            <w:pPr>
              <w:jc w:val="center"/>
              <w:rPr>
                <w:lang w:val="uk-UA"/>
              </w:rPr>
            </w:pPr>
            <w:r w:rsidRPr="003D3461">
              <w:rPr>
                <w:lang w:val="uk-UA"/>
              </w:rPr>
              <w:t>0</w:t>
            </w:r>
            <w:r w:rsidR="006C5371" w:rsidRPr="003D3461">
              <w:rPr>
                <w:lang w:val="uk-UA"/>
              </w:rPr>
              <w:t>,</w:t>
            </w:r>
            <w:r w:rsidRPr="003D3461">
              <w:rPr>
                <w:lang w:val="uk-UA"/>
              </w:rPr>
              <w:t>5</w:t>
            </w:r>
          </w:p>
        </w:tc>
      </w:tr>
      <w:tr w:rsidR="007C3FE7" w:rsidRPr="003D3461" w:rsidTr="006A7E7F">
        <w:tc>
          <w:tcPr>
            <w:tcW w:w="675" w:type="dxa"/>
          </w:tcPr>
          <w:p w:rsidR="007C3FE7" w:rsidRPr="003D3461" w:rsidRDefault="007C3FE7" w:rsidP="007C3FE7">
            <w:pPr>
              <w:jc w:val="center"/>
              <w:rPr>
                <w:lang w:val="uk-UA"/>
              </w:rPr>
            </w:pPr>
          </w:p>
        </w:tc>
        <w:tc>
          <w:tcPr>
            <w:tcW w:w="7191" w:type="dxa"/>
          </w:tcPr>
          <w:p w:rsidR="007C3FE7" w:rsidRPr="003D3461" w:rsidRDefault="007C3FE7" w:rsidP="007C3FE7">
            <w:pPr>
              <w:rPr>
                <w:lang w:val="uk-UA"/>
              </w:rPr>
            </w:pPr>
            <w:r w:rsidRPr="003D3461">
              <w:rPr>
                <w:lang w:val="uk-UA"/>
              </w:rPr>
              <w:t>Підскок</w:t>
            </w:r>
          </w:p>
        </w:tc>
        <w:tc>
          <w:tcPr>
            <w:tcW w:w="1740" w:type="dxa"/>
          </w:tcPr>
          <w:p w:rsidR="007C3FE7" w:rsidRPr="003D3461" w:rsidRDefault="007C3FE7" w:rsidP="007C3FE7">
            <w:pPr>
              <w:jc w:val="center"/>
              <w:rPr>
                <w:lang w:val="uk-UA"/>
              </w:rPr>
            </w:pPr>
          </w:p>
        </w:tc>
      </w:tr>
      <w:tr w:rsidR="007C3FE7" w:rsidRPr="003D3461" w:rsidTr="006A7E7F">
        <w:tc>
          <w:tcPr>
            <w:tcW w:w="675" w:type="dxa"/>
          </w:tcPr>
          <w:p w:rsidR="007C3FE7" w:rsidRPr="003D3461" w:rsidRDefault="007C3FE7" w:rsidP="007C3FE7">
            <w:pPr>
              <w:jc w:val="center"/>
              <w:rPr>
                <w:lang w:val="uk-UA"/>
              </w:rPr>
            </w:pPr>
            <w:r w:rsidRPr="003D3461">
              <w:rPr>
                <w:lang w:val="uk-UA"/>
              </w:rPr>
              <w:t>2</w:t>
            </w:r>
          </w:p>
        </w:tc>
        <w:tc>
          <w:tcPr>
            <w:tcW w:w="7191" w:type="dxa"/>
          </w:tcPr>
          <w:p w:rsidR="007C3FE7" w:rsidRPr="003D3461" w:rsidRDefault="007C3FE7" w:rsidP="007C3FE7">
            <w:pPr>
              <w:rPr>
                <w:lang w:val="uk-UA"/>
              </w:rPr>
            </w:pPr>
            <w:r w:rsidRPr="003D3461">
              <w:rPr>
                <w:lang w:val="uk-UA"/>
              </w:rPr>
              <w:t>Підскок зігнувшись</w:t>
            </w:r>
          </w:p>
        </w:tc>
        <w:tc>
          <w:tcPr>
            <w:tcW w:w="1740" w:type="dxa"/>
          </w:tcPr>
          <w:p w:rsidR="007C3FE7" w:rsidRPr="003D3461" w:rsidRDefault="007C3FE7" w:rsidP="006C5371">
            <w:pPr>
              <w:jc w:val="center"/>
              <w:rPr>
                <w:lang w:val="uk-UA"/>
              </w:rPr>
            </w:pPr>
            <w:r w:rsidRPr="003D3461">
              <w:rPr>
                <w:lang w:val="uk-UA"/>
              </w:rPr>
              <w:t>0</w:t>
            </w:r>
            <w:r w:rsidR="006C5371" w:rsidRPr="003D3461">
              <w:rPr>
                <w:lang w:val="uk-UA"/>
              </w:rPr>
              <w:t>,</w:t>
            </w:r>
            <w:r w:rsidRPr="003D3461">
              <w:rPr>
                <w:lang w:val="uk-UA"/>
              </w:rPr>
              <w:t>6</w:t>
            </w:r>
          </w:p>
        </w:tc>
      </w:tr>
      <w:tr w:rsidR="007C3FE7" w:rsidRPr="003D3461" w:rsidTr="006A7E7F">
        <w:tc>
          <w:tcPr>
            <w:tcW w:w="675" w:type="dxa"/>
          </w:tcPr>
          <w:p w:rsidR="007C3FE7" w:rsidRPr="003D3461" w:rsidRDefault="007C3FE7" w:rsidP="007C3FE7">
            <w:pPr>
              <w:jc w:val="center"/>
              <w:rPr>
                <w:lang w:val="uk-UA"/>
              </w:rPr>
            </w:pPr>
          </w:p>
        </w:tc>
        <w:tc>
          <w:tcPr>
            <w:tcW w:w="7191" w:type="dxa"/>
          </w:tcPr>
          <w:p w:rsidR="007C3FE7" w:rsidRPr="003D3461" w:rsidRDefault="007C3FE7" w:rsidP="007C3FE7">
            <w:pPr>
              <w:rPr>
                <w:lang w:val="uk-UA"/>
              </w:rPr>
            </w:pPr>
            <w:r w:rsidRPr="003D3461">
              <w:rPr>
                <w:lang w:val="uk-UA"/>
              </w:rPr>
              <w:t>Підскок</w:t>
            </w:r>
          </w:p>
        </w:tc>
        <w:tc>
          <w:tcPr>
            <w:tcW w:w="1740" w:type="dxa"/>
          </w:tcPr>
          <w:p w:rsidR="007C3FE7" w:rsidRPr="003D3461" w:rsidRDefault="007C3FE7" w:rsidP="007C3FE7">
            <w:pPr>
              <w:jc w:val="center"/>
              <w:rPr>
                <w:lang w:val="uk-UA"/>
              </w:rPr>
            </w:pPr>
          </w:p>
        </w:tc>
      </w:tr>
      <w:tr w:rsidR="007C3FE7" w:rsidRPr="003D3461" w:rsidTr="006A7E7F">
        <w:tc>
          <w:tcPr>
            <w:tcW w:w="675" w:type="dxa"/>
          </w:tcPr>
          <w:p w:rsidR="007C3FE7" w:rsidRPr="003D3461" w:rsidRDefault="007C3FE7" w:rsidP="007C3FE7">
            <w:pPr>
              <w:jc w:val="center"/>
              <w:rPr>
                <w:lang w:val="uk-UA"/>
              </w:rPr>
            </w:pPr>
            <w:r w:rsidRPr="003D3461">
              <w:rPr>
                <w:lang w:val="uk-UA"/>
              </w:rPr>
              <w:t>3</w:t>
            </w:r>
          </w:p>
        </w:tc>
        <w:tc>
          <w:tcPr>
            <w:tcW w:w="7191" w:type="dxa"/>
          </w:tcPr>
          <w:p w:rsidR="007C3FE7" w:rsidRPr="003D3461" w:rsidRDefault="007C3FE7" w:rsidP="007C3FE7">
            <w:pPr>
              <w:rPr>
                <w:lang w:val="uk-UA"/>
              </w:rPr>
            </w:pPr>
            <w:r w:rsidRPr="003D3461">
              <w:rPr>
                <w:lang w:val="uk-UA"/>
              </w:rPr>
              <w:t>Козак</w:t>
            </w:r>
          </w:p>
        </w:tc>
        <w:tc>
          <w:tcPr>
            <w:tcW w:w="1740" w:type="dxa"/>
          </w:tcPr>
          <w:p w:rsidR="007C3FE7" w:rsidRPr="003D3461" w:rsidRDefault="007C3FE7" w:rsidP="006C5371">
            <w:pPr>
              <w:jc w:val="center"/>
              <w:rPr>
                <w:lang w:val="uk-UA"/>
              </w:rPr>
            </w:pPr>
            <w:r w:rsidRPr="003D3461">
              <w:rPr>
                <w:lang w:val="uk-UA"/>
              </w:rPr>
              <w:t>0</w:t>
            </w:r>
            <w:r w:rsidR="006C5371" w:rsidRPr="003D3461">
              <w:rPr>
                <w:lang w:val="uk-UA"/>
              </w:rPr>
              <w:t>,</w:t>
            </w:r>
            <w:r w:rsidRPr="003D3461">
              <w:rPr>
                <w:lang w:val="uk-UA"/>
              </w:rPr>
              <w:t>7</w:t>
            </w:r>
          </w:p>
        </w:tc>
      </w:tr>
      <w:tr w:rsidR="007C3FE7" w:rsidRPr="003D3461" w:rsidTr="006A7E7F">
        <w:tc>
          <w:tcPr>
            <w:tcW w:w="675" w:type="dxa"/>
          </w:tcPr>
          <w:p w:rsidR="007C3FE7" w:rsidRPr="003D3461" w:rsidRDefault="007C3FE7" w:rsidP="007C3FE7">
            <w:pPr>
              <w:jc w:val="center"/>
              <w:rPr>
                <w:lang w:val="uk-UA"/>
              </w:rPr>
            </w:pPr>
          </w:p>
        </w:tc>
        <w:tc>
          <w:tcPr>
            <w:tcW w:w="7191" w:type="dxa"/>
          </w:tcPr>
          <w:p w:rsidR="007C3FE7" w:rsidRPr="003D3461" w:rsidRDefault="007C3FE7" w:rsidP="007C3FE7">
            <w:pPr>
              <w:rPr>
                <w:lang w:val="uk-UA"/>
              </w:rPr>
            </w:pPr>
            <w:r w:rsidRPr="003D3461">
              <w:rPr>
                <w:lang w:val="uk-UA"/>
              </w:rPr>
              <w:t>Підскок</w:t>
            </w:r>
          </w:p>
        </w:tc>
        <w:tc>
          <w:tcPr>
            <w:tcW w:w="1740" w:type="dxa"/>
          </w:tcPr>
          <w:p w:rsidR="007C3FE7" w:rsidRPr="003D3461" w:rsidRDefault="007C3FE7" w:rsidP="007C3FE7">
            <w:pPr>
              <w:jc w:val="center"/>
              <w:rPr>
                <w:lang w:val="uk-UA"/>
              </w:rPr>
            </w:pPr>
          </w:p>
        </w:tc>
      </w:tr>
      <w:tr w:rsidR="00BA2B55" w:rsidRPr="003D3461" w:rsidTr="006A7E7F">
        <w:tc>
          <w:tcPr>
            <w:tcW w:w="675" w:type="dxa"/>
          </w:tcPr>
          <w:p w:rsidR="00BA2B55" w:rsidRPr="003D3461" w:rsidRDefault="00BA2B55" w:rsidP="00BA2B55">
            <w:pPr>
              <w:jc w:val="center"/>
              <w:rPr>
                <w:lang w:val="uk-UA"/>
              </w:rPr>
            </w:pPr>
            <w:r w:rsidRPr="003D3461">
              <w:rPr>
                <w:lang w:val="uk-UA"/>
              </w:rPr>
              <w:t>4</w:t>
            </w:r>
          </w:p>
        </w:tc>
        <w:tc>
          <w:tcPr>
            <w:tcW w:w="7191" w:type="dxa"/>
          </w:tcPr>
          <w:p w:rsidR="00BA2B55" w:rsidRPr="003D3461" w:rsidRDefault="00BA2B55" w:rsidP="00BA2B55">
            <w:pPr>
              <w:rPr>
                <w:lang w:val="uk-UA"/>
              </w:rPr>
            </w:pPr>
            <w:r w:rsidRPr="003D3461">
              <w:rPr>
                <w:lang w:val="uk-UA"/>
              </w:rPr>
              <w:t>Підскок з поворотом на 180 °</w:t>
            </w:r>
          </w:p>
        </w:tc>
        <w:tc>
          <w:tcPr>
            <w:tcW w:w="1740" w:type="dxa"/>
          </w:tcPr>
          <w:p w:rsidR="00BA2B55" w:rsidRPr="003D3461" w:rsidRDefault="00BA2B55" w:rsidP="00BA2B55">
            <w:pPr>
              <w:jc w:val="center"/>
              <w:rPr>
                <w:lang w:val="uk-UA"/>
              </w:rPr>
            </w:pPr>
            <w:r w:rsidRPr="003D3461">
              <w:rPr>
                <w:lang w:val="uk-UA"/>
              </w:rPr>
              <w:t>1,0</w:t>
            </w:r>
          </w:p>
        </w:tc>
      </w:tr>
      <w:tr w:rsidR="00BA2B55" w:rsidRPr="003D3461" w:rsidTr="006A7E7F">
        <w:tc>
          <w:tcPr>
            <w:tcW w:w="675" w:type="dxa"/>
          </w:tcPr>
          <w:p w:rsidR="00BA2B55" w:rsidRPr="003D3461" w:rsidRDefault="00BA2B55" w:rsidP="00BA2B55">
            <w:pPr>
              <w:jc w:val="center"/>
              <w:rPr>
                <w:lang w:val="uk-UA"/>
              </w:rPr>
            </w:pPr>
          </w:p>
        </w:tc>
        <w:tc>
          <w:tcPr>
            <w:tcW w:w="7191" w:type="dxa"/>
          </w:tcPr>
          <w:p w:rsidR="00BA2B55" w:rsidRPr="003D3461" w:rsidRDefault="00BA2B55" w:rsidP="00BA2B55">
            <w:pPr>
              <w:rPr>
                <w:lang w:val="uk-UA"/>
              </w:rPr>
            </w:pPr>
            <w:r w:rsidRPr="003D3461">
              <w:rPr>
                <w:lang w:val="uk-UA"/>
              </w:rPr>
              <w:t>Підскок</w:t>
            </w:r>
          </w:p>
        </w:tc>
        <w:tc>
          <w:tcPr>
            <w:tcW w:w="1740" w:type="dxa"/>
          </w:tcPr>
          <w:p w:rsidR="00BA2B55" w:rsidRPr="003D3461" w:rsidRDefault="00BA2B55" w:rsidP="00BA2B55">
            <w:pPr>
              <w:jc w:val="center"/>
              <w:rPr>
                <w:lang w:val="uk-UA"/>
              </w:rPr>
            </w:pPr>
          </w:p>
        </w:tc>
      </w:tr>
      <w:tr w:rsidR="00BA2B55" w:rsidRPr="003D3461" w:rsidTr="006A7E7F">
        <w:tc>
          <w:tcPr>
            <w:tcW w:w="675" w:type="dxa"/>
          </w:tcPr>
          <w:p w:rsidR="00BA2B55" w:rsidRPr="003D3461" w:rsidRDefault="00BA2B55" w:rsidP="00BA2B55">
            <w:pPr>
              <w:jc w:val="center"/>
              <w:rPr>
                <w:lang w:val="uk-UA"/>
              </w:rPr>
            </w:pPr>
            <w:r w:rsidRPr="003D3461">
              <w:rPr>
                <w:lang w:val="uk-UA"/>
              </w:rPr>
              <w:t>5</w:t>
            </w:r>
          </w:p>
        </w:tc>
        <w:tc>
          <w:tcPr>
            <w:tcW w:w="7191" w:type="dxa"/>
          </w:tcPr>
          <w:p w:rsidR="00BA2B55" w:rsidRPr="003D3461" w:rsidRDefault="00BA2B55" w:rsidP="00BA2B55">
            <w:pPr>
              <w:rPr>
                <w:lang w:val="uk-UA"/>
              </w:rPr>
            </w:pPr>
            <w:r w:rsidRPr="003D3461">
              <w:rPr>
                <w:lang w:val="uk-UA"/>
              </w:rPr>
              <w:t xml:space="preserve">Підскок з поворотом на 180° в </w:t>
            </w:r>
            <w:r w:rsidRPr="00507928">
              <w:rPr>
                <w:color w:val="000000" w:themeColor="text1"/>
                <w:lang w:val="uk-UA"/>
              </w:rPr>
              <w:t>інший бік</w:t>
            </w:r>
          </w:p>
        </w:tc>
        <w:tc>
          <w:tcPr>
            <w:tcW w:w="1740" w:type="dxa"/>
          </w:tcPr>
          <w:p w:rsidR="00BA2B55" w:rsidRPr="003D3461" w:rsidRDefault="00BA2B55" w:rsidP="00BA2B55">
            <w:pPr>
              <w:jc w:val="center"/>
              <w:rPr>
                <w:lang w:val="uk-UA"/>
              </w:rPr>
            </w:pPr>
            <w:r w:rsidRPr="003D3461">
              <w:rPr>
                <w:lang w:val="uk-UA"/>
              </w:rPr>
              <w:t>1,0</w:t>
            </w:r>
          </w:p>
        </w:tc>
      </w:tr>
      <w:tr w:rsidR="00BA2B55" w:rsidRPr="003D3461" w:rsidTr="006A7E7F">
        <w:tc>
          <w:tcPr>
            <w:tcW w:w="675" w:type="dxa"/>
          </w:tcPr>
          <w:p w:rsidR="00BA2B55" w:rsidRPr="003D3461" w:rsidRDefault="00BA2B55" w:rsidP="00BA2B55">
            <w:pPr>
              <w:jc w:val="center"/>
              <w:rPr>
                <w:lang w:val="uk-UA"/>
              </w:rPr>
            </w:pPr>
          </w:p>
        </w:tc>
        <w:tc>
          <w:tcPr>
            <w:tcW w:w="7191" w:type="dxa"/>
          </w:tcPr>
          <w:p w:rsidR="00BA2B55" w:rsidRPr="003D3461" w:rsidRDefault="00BA2B55" w:rsidP="00BA2B55">
            <w:pPr>
              <w:rPr>
                <w:lang w:val="uk-UA"/>
              </w:rPr>
            </w:pPr>
            <w:r w:rsidRPr="003D3461">
              <w:rPr>
                <w:lang w:val="uk-UA"/>
              </w:rPr>
              <w:t>Підскок</w:t>
            </w:r>
          </w:p>
        </w:tc>
        <w:tc>
          <w:tcPr>
            <w:tcW w:w="1740" w:type="dxa"/>
          </w:tcPr>
          <w:p w:rsidR="00BA2B55" w:rsidRPr="003D3461" w:rsidRDefault="00BA2B55" w:rsidP="00BA2B55">
            <w:pPr>
              <w:jc w:val="center"/>
              <w:rPr>
                <w:lang w:val="uk-UA"/>
              </w:rPr>
            </w:pPr>
          </w:p>
        </w:tc>
      </w:tr>
      <w:tr w:rsidR="00BA2B55" w:rsidRPr="003D3461" w:rsidTr="006A7E7F">
        <w:tc>
          <w:tcPr>
            <w:tcW w:w="675" w:type="dxa"/>
          </w:tcPr>
          <w:p w:rsidR="00BA2B55" w:rsidRPr="003D3461" w:rsidRDefault="00BA2B55" w:rsidP="00BA2B55">
            <w:pPr>
              <w:jc w:val="center"/>
              <w:rPr>
                <w:lang w:val="uk-UA"/>
              </w:rPr>
            </w:pPr>
            <w:r w:rsidRPr="003D3461">
              <w:rPr>
                <w:lang w:val="uk-UA"/>
              </w:rPr>
              <w:t>6</w:t>
            </w:r>
          </w:p>
        </w:tc>
        <w:tc>
          <w:tcPr>
            <w:tcW w:w="7191" w:type="dxa"/>
          </w:tcPr>
          <w:p w:rsidR="00BA2B55" w:rsidRPr="003D3461" w:rsidRDefault="00BA2B55" w:rsidP="00BA2B55">
            <w:pPr>
              <w:rPr>
                <w:lang w:val="uk-UA"/>
              </w:rPr>
            </w:pPr>
            <w:r w:rsidRPr="003D3461">
              <w:rPr>
                <w:lang w:val="uk-UA"/>
              </w:rPr>
              <w:t>Стрибок в сід</w:t>
            </w:r>
          </w:p>
        </w:tc>
        <w:tc>
          <w:tcPr>
            <w:tcW w:w="1740" w:type="dxa"/>
          </w:tcPr>
          <w:p w:rsidR="00BA2B55" w:rsidRPr="003D3461" w:rsidRDefault="00BA2B55" w:rsidP="00BA2B55">
            <w:pPr>
              <w:jc w:val="center"/>
              <w:rPr>
                <w:lang w:val="uk-UA"/>
              </w:rPr>
            </w:pPr>
            <w:r w:rsidRPr="003D3461">
              <w:rPr>
                <w:lang w:val="uk-UA"/>
              </w:rPr>
              <w:t>1,0</w:t>
            </w:r>
          </w:p>
        </w:tc>
      </w:tr>
      <w:tr w:rsidR="00BA2B55" w:rsidRPr="003D3461" w:rsidTr="006A7E7F">
        <w:tc>
          <w:tcPr>
            <w:tcW w:w="675" w:type="dxa"/>
          </w:tcPr>
          <w:p w:rsidR="00BA2B55" w:rsidRPr="003D3461" w:rsidRDefault="00BA2B55" w:rsidP="00BA2B55">
            <w:pPr>
              <w:jc w:val="center"/>
              <w:rPr>
                <w:lang w:val="uk-UA"/>
              </w:rPr>
            </w:pPr>
            <w:r w:rsidRPr="003D3461">
              <w:rPr>
                <w:lang w:val="uk-UA"/>
              </w:rPr>
              <w:t>7</w:t>
            </w:r>
          </w:p>
        </w:tc>
        <w:tc>
          <w:tcPr>
            <w:tcW w:w="7191" w:type="dxa"/>
          </w:tcPr>
          <w:p w:rsidR="00BA2B55" w:rsidRPr="003D3461" w:rsidRDefault="00BA2B55" w:rsidP="00BA2B55">
            <w:pPr>
              <w:rPr>
                <w:lang w:val="uk-UA"/>
              </w:rPr>
            </w:pPr>
            <w:r w:rsidRPr="003D3461">
              <w:rPr>
                <w:lang w:val="uk-UA"/>
              </w:rPr>
              <w:t>Встати</w:t>
            </w:r>
          </w:p>
        </w:tc>
        <w:tc>
          <w:tcPr>
            <w:tcW w:w="1740" w:type="dxa"/>
          </w:tcPr>
          <w:p w:rsidR="00BA2B55" w:rsidRPr="003D3461" w:rsidRDefault="00BA2B55" w:rsidP="00BA2B55">
            <w:pPr>
              <w:jc w:val="center"/>
              <w:rPr>
                <w:lang w:val="uk-UA"/>
              </w:rPr>
            </w:pPr>
            <w:r w:rsidRPr="003D3461">
              <w:rPr>
                <w:lang w:val="uk-UA"/>
              </w:rPr>
              <w:t>0,5</w:t>
            </w:r>
          </w:p>
        </w:tc>
      </w:tr>
      <w:tr w:rsidR="00BA2B55" w:rsidRPr="003D3461" w:rsidTr="006A7E7F">
        <w:tc>
          <w:tcPr>
            <w:tcW w:w="675" w:type="dxa"/>
          </w:tcPr>
          <w:p w:rsidR="00BA2B55" w:rsidRPr="003D3461" w:rsidRDefault="00BA2B55" w:rsidP="00BA2B55">
            <w:pPr>
              <w:jc w:val="center"/>
              <w:rPr>
                <w:lang w:val="uk-UA"/>
              </w:rPr>
            </w:pPr>
            <w:r w:rsidRPr="003D3461">
              <w:rPr>
                <w:lang w:val="uk-UA"/>
              </w:rPr>
              <w:t>8</w:t>
            </w:r>
          </w:p>
        </w:tc>
        <w:tc>
          <w:tcPr>
            <w:tcW w:w="7191" w:type="dxa"/>
          </w:tcPr>
          <w:p w:rsidR="00BA2B55" w:rsidRPr="003D3461" w:rsidRDefault="00BA2B55" w:rsidP="00BA2B55">
            <w:pPr>
              <w:rPr>
                <w:lang w:val="uk-UA"/>
              </w:rPr>
            </w:pPr>
            <w:r w:rsidRPr="003D3461">
              <w:rPr>
                <w:lang w:val="uk-UA"/>
              </w:rPr>
              <w:t>Стрибок на коліна</w:t>
            </w:r>
          </w:p>
        </w:tc>
        <w:tc>
          <w:tcPr>
            <w:tcW w:w="1740" w:type="dxa"/>
          </w:tcPr>
          <w:p w:rsidR="00BA2B55" w:rsidRPr="003D3461" w:rsidRDefault="00BA2B55" w:rsidP="00BA2B55">
            <w:pPr>
              <w:jc w:val="center"/>
              <w:rPr>
                <w:lang w:val="uk-UA"/>
              </w:rPr>
            </w:pPr>
            <w:r w:rsidRPr="003D3461">
              <w:rPr>
                <w:lang w:val="uk-UA"/>
              </w:rPr>
              <w:t>0,6</w:t>
            </w:r>
          </w:p>
        </w:tc>
      </w:tr>
      <w:tr w:rsidR="00BA2B55" w:rsidRPr="003D3461" w:rsidTr="006A7E7F">
        <w:tc>
          <w:tcPr>
            <w:tcW w:w="675" w:type="dxa"/>
          </w:tcPr>
          <w:p w:rsidR="00BA2B55" w:rsidRPr="003D3461" w:rsidRDefault="00BA2B55" w:rsidP="00BA2B55">
            <w:pPr>
              <w:jc w:val="center"/>
              <w:rPr>
                <w:lang w:val="uk-UA"/>
              </w:rPr>
            </w:pPr>
            <w:r w:rsidRPr="003D3461">
              <w:rPr>
                <w:lang w:val="uk-UA"/>
              </w:rPr>
              <w:t>9</w:t>
            </w:r>
          </w:p>
        </w:tc>
        <w:tc>
          <w:tcPr>
            <w:tcW w:w="7191" w:type="dxa"/>
          </w:tcPr>
          <w:p w:rsidR="00BA2B55" w:rsidRPr="003D3461" w:rsidRDefault="00BA2B55" w:rsidP="00BA2B55">
            <w:pPr>
              <w:rPr>
                <w:lang w:val="uk-UA"/>
              </w:rPr>
            </w:pPr>
            <w:r w:rsidRPr="003D3461">
              <w:rPr>
                <w:lang w:val="uk-UA"/>
              </w:rPr>
              <w:t>Стрибок з колін на живіт</w:t>
            </w:r>
          </w:p>
        </w:tc>
        <w:tc>
          <w:tcPr>
            <w:tcW w:w="1740" w:type="dxa"/>
          </w:tcPr>
          <w:p w:rsidR="00BA2B55" w:rsidRPr="003D3461" w:rsidRDefault="00BA2B55" w:rsidP="00BA2B55">
            <w:pPr>
              <w:jc w:val="center"/>
              <w:rPr>
                <w:lang w:val="uk-UA"/>
              </w:rPr>
            </w:pPr>
            <w:r w:rsidRPr="003D3461">
              <w:rPr>
                <w:lang w:val="uk-UA"/>
              </w:rPr>
              <w:t>1,0</w:t>
            </w:r>
          </w:p>
        </w:tc>
      </w:tr>
      <w:tr w:rsidR="00BA2B55" w:rsidRPr="003D3461" w:rsidTr="006A7E7F">
        <w:tc>
          <w:tcPr>
            <w:tcW w:w="675" w:type="dxa"/>
          </w:tcPr>
          <w:p w:rsidR="00BA2B55" w:rsidRPr="003D3461" w:rsidRDefault="00BA2B55" w:rsidP="00BA2B55">
            <w:pPr>
              <w:jc w:val="center"/>
              <w:rPr>
                <w:lang w:val="uk-UA"/>
              </w:rPr>
            </w:pPr>
            <w:r w:rsidRPr="003D3461">
              <w:rPr>
                <w:lang w:val="uk-UA"/>
              </w:rPr>
              <w:t>10</w:t>
            </w:r>
          </w:p>
        </w:tc>
        <w:tc>
          <w:tcPr>
            <w:tcW w:w="7191" w:type="dxa"/>
          </w:tcPr>
          <w:p w:rsidR="00BA2B55" w:rsidRPr="003D3461" w:rsidRDefault="00BA2B55" w:rsidP="00BA2B55">
            <w:pPr>
              <w:rPr>
                <w:lang w:val="uk-UA"/>
              </w:rPr>
            </w:pPr>
            <w:r w:rsidRPr="003D3461">
              <w:rPr>
                <w:lang w:val="uk-UA"/>
              </w:rPr>
              <w:t>Встати</w:t>
            </w:r>
          </w:p>
        </w:tc>
        <w:tc>
          <w:tcPr>
            <w:tcW w:w="1740" w:type="dxa"/>
          </w:tcPr>
          <w:p w:rsidR="00BA2B55" w:rsidRPr="003D3461" w:rsidRDefault="00BA2B55" w:rsidP="00BA2B55">
            <w:pPr>
              <w:jc w:val="center"/>
              <w:rPr>
                <w:lang w:val="uk-UA"/>
              </w:rPr>
            </w:pPr>
            <w:r w:rsidRPr="003D3461">
              <w:rPr>
                <w:lang w:val="uk-UA"/>
              </w:rPr>
              <w:t>0,5</w:t>
            </w:r>
          </w:p>
        </w:tc>
      </w:tr>
      <w:tr w:rsidR="00BA2B55" w:rsidRPr="003D3461" w:rsidTr="00003F0D">
        <w:tc>
          <w:tcPr>
            <w:tcW w:w="9606" w:type="dxa"/>
            <w:gridSpan w:val="3"/>
          </w:tcPr>
          <w:p w:rsidR="00BA2B55" w:rsidRPr="003D3461" w:rsidRDefault="00BA2B55" w:rsidP="00BA2B55">
            <w:pPr>
              <w:jc w:val="center"/>
              <w:rPr>
                <w:lang w:val="uk-UA"/>
              </w:rPr>
            </w:pPr>
            <w:r w:rsidRPr="004327CD">
              <w:rPr>
                <w:b/>
                <w:i/>
                <w:lang w:val="uk-UA"/>
              </w:rPr>
              <w:t>Етап 2</w:t>
            </w:r>
            <w:r>
              <w:rPr>
                <w:b/>
                <w:i/>
                <w:lang w:val="uk-UA"/>
              </w:rPr>
              <w:t xml:space="preserve"> </w:t>
            </w:r>
            <w:r w:rsidRPr="004327CD">
              <w:rPr>
                <w:b/>
                <w:i/>
                <w:lang w:val="uk-UA"/>
              </w:rPr>
              <w:t>(КС = 1,5)</w:t>
            </w:r>
          </w:p>
        </w:tc>
      </w:tr>
      <w:tr w:rsidR="00BA2B55" w:rsidRPr="003D3461" w:rsidTr="00003F0D">
        <w:tc>
          <w:tcPr>
            <w:tcW w:w="9606" w:type="dxa"/>
            <w:gridSpan w:val="3"/>
          </w:tcPr>
          <w:p w:rsidR="00BA2B55" w:rsidRPr="003D3461" w:rsidRDefault="00BA2B55" w:rsidP="00BA2B55">
            <w:pPr>
              <w:jc w:val="center"/>
              <w:rPr>
                <w:lang w:val="uk-UA"/>
              </w:rPr>
            </w:pPr>
            <w:r w:rsidRPr="004327CD">
              <w:rPr>
                <w:i/>
                <w:lang w:val="uk-UA"/>
              </w:rPr>
              <w:t>Комбінація №1</w:t>
            </w:r>
          </w:p>
        </w:tc>
      </w:tr>
      <w:tr w:rsidR="00BA2B55" w:rsidRPr="003D3461" w:rsidTr="006A7E7F">
        <w:tc>
          <w:tcPr>
            <w:tcW w:w="675" w:type="dxa"/>
          </w:tcPr>
          <w:p w:rsidR="00BA2B55" w:rsidRPr="003D3461" w:rsidRDefault="00BA2B55" w:rsidP="00BA2B55">
            <w:pPr>
              <w:jc w:val="center"/>
              <w:rPr>
                <w:lang w:val="uk-UA"/>
              </w:rPr>
            </w:pPr>
          </w:p>
        </w:tc>
        <w:tc>
          <w:tcPr>
            <w:tcW w:w="7191" w:type="dxa"/>
          </w:tcPr>
          <w:p w:rsidR="00BA2B55" w:rsidRPr="003D3461" w:rsidRDefault="00BA2B55" w:rsidP="00BA2B55">
            <w:pPr>
              <w:rPr>
                <w:i/>
                <w:sz w:val="28"/>
                <w:szCs w:val="28"/>
                <w:lang w:val="uk-UA"/>
              </w:rPr>
            </w:pPr>
            <w:r w:rsidRPr="003D3461">
              <w:rPr>
                <w:lang w:val="uk-UA"/>
              </w:rPr>
              <w:t>Підскоки</w:t>
            </w:r>
          </w:p>
        </w:tc>
        <w:tc>
          <w:tcPr>
            <w:tcW w:w="1740" w:type="dxa"/>
          </w:tcPr>
          <w:p w:rsidR="00BA2B55" w:rsidRPr="003D3461" w:rsidRDefault="00BA2B55" w:rsidP="00BA2B55">
            <w:pPr>
              <w:jc w:val="center"/>
              <w:rPr>
                <w:lang w:val="uk-UA"/>
              </w:rPr>
            </w:pPr>
          </w:p>
        </w:tc>
      </w:tr>
      <w:tr w:rsidR="00BA2B55" w:rsidRPr="003D3461" w:rsidTr="006A7E7F">
        <w:tc>
          <w:tcPr>
            <w:tcW w:w="675" w:type="dxa"/>
          </w:tcPr>
          <w:p w:rsidR="00BA2B55" w:rsidRPr="003D3461" w:rsidRDefault="00BA2B55" w:rsidP="00BA2B55">
            <w:pPr>
              <w:jc w:val="center"/>
              <w:rPr>
                <w:lang w:val="uk-UA"/>
              </w:rPr>
            </w:pPr>
            <w:r>
              <w:rPr>
                <w:lang w:val="uk-UA"/>
              </w:rPr>
              <w:t>1</w:t>
            </w:r>
          </w:p>
        </w:tc>
        <w:tc>
          <w:tcPr>
            <w:tcW w:w="7191" w:type="dxa"/>
          </w:tcPr>
          <w:p w:rsidR="00BA2B55" w:rsidRPr="003D3461" w:rsidRDefault="00BA2B55" w:rsidP="00BA2B55">
            <w:pPr>
              <w:rPr>
                <w:lang w:val="uk-UA"/>
              </w:rPr>
            </w:pPr>
            <w:r w:rsidRPr="003D3461">
              <w:rPr>
                <w:lang w:val="uk-UA"/>
              </w:rPr>
              <w:t>Орел</w:t>
            </w:r>
          </w:p>
        </w:tc>
        <w:tc>
          <w:tcPr>
            <w:tcW w:w="1740" w:type="dxa"/>
          </w:tcPr>
          <w:p w:rsidR="00BA2B55" w:rsidRPr="003D3461" w:rsidRDefault="00BA2B55" w:rsidP="00BA2B55">
            <w:pPr>
              <w:jc w:val="center"/>
              <w:rPr>
                <w:lang w:val="uk-UA"/>
              </w:rPr>
            </w:pPr>
            <w:r w:rsidRPr="003D3461">
              <w:rPr>
                <w:lang w:val="uk-UA"/>
              </w:rPr>
              <w:t>0,5</w:t>
            </w:r>
          </w:p>
        </w:tc>
      </w:tr>
      <w:tr w:rsidR="00BA2B55" w:rsidRPr="003D3461" w:rsidTr="006A7E7F">
        <w:tc>
          <w:tcPr>
            <w:tcW w:w="675" w:type="dxa"/>
          </w:tcPr>
          <w:p w:rsidR="00BA2B55" w:rsidRPr="003D3461" w:rsidRDefault="00BA2B55" w:rsidP="00BA2B55">
            <w:pPr>
              <w:jc w:val="center"/>
              <w:rPr>
                <w:lang w:val="uk-UA"/>
              </w:rPr>
            </w:pPr>
            <w:r>
              <w:rPr>
                <w:lang w:val="uk-UA"/>
              </w:rPr>
              <w:t>2</w:t>
            </w:r>
          </w:p>
        </w:tc>
        <w:tc>
          <w:tcPr>
            <w:tcW w:w="7191" w:type="dxa"/>
          </w:tcPr>
          <w:p w:rsidR="00BA2B55" w:rsidRPr="003D3461" w:rsidRDefault="00BA2B55" w:rsidP="00BA2B55">
            <w:pPr>
              <w:rPr>
                <w:lang w:val="uk-UA"/>
              </w:rPr>
            </w:pPr>
            <w:r w:rsidRPr="003D3461">
              <w:rPr>
                <w:lang w:val="uk-UA"/>
              </w:rPr>
              <w:t>Підскок і групування</w:t>
            </w:r>
          </w:p>
        </w:tc>
        <w:tc>
          <w:tcPr>
            <w:tcW w:w="1740" w:type="dxa"/>
          </w:tcPr>
          <w:p w:rsidR="00BA2B55" w:rsidRPr="003D3461" w:rsidRDefault="00BA2B55" w:rsidP="00BA2B55">
            <w:pPr>
              <w:jc w:val="center"/>
              <w:rPr>
                <w:lang w:val="uk-UA"/>
              </w:rPr>
            </w:pPr>
            <w:r w:rsidRPr="003D3461">
              <w:rPr>
                <w:lang w:val="uk-UA"/>
              </w:rPr>
              <w:t>0,5</w:t>
            </w:r>
          </w:p>
        </w:tc>
      </w:tr>
      <w:tr w:rsidR="00BA2B55" w:rsidRPr="003D3461" w:rsidTr="006A7E7F">
        <w:tc>
          <w:tcPr>
            <w:tcW w:w="675" w:type="dxa"/>
          </w:tcPr>
          <w:p w:rsidR="00BA2B55" w:rsidRPr="003D3461" w:rsidRDefault="00BA2B55" w:rsidP="00BA2B55">
            <w:pPr>
              <w:jc w:val="center"/>
              <w:rPr>
                <w:lang w:val="uk-UA"/>
              </w:rPr>
            </w:pPr>
            <w:r>
              <w:rPr>
                <w:lang w:val="uk-UA"/>
              </w:rPr>
              <w:t>3</w:t>
            </w:r>
          </w:p>
        </w:tc>
        <w:tc>
          <w:tcPr>
            <w:tcW w:w="7191" w:type="dxa"/>
          </w:tcPr>
          <w:p w:rsidR="00BA2B55" w:rsidRPr="003D3461" w:rsidRDefault="00BA2B55" w:rsidP="00BA2B55">
            <w:pPr>
              <w:rPr>
                <w:lang w:val="uk-UA"/>
              </w:rPr>
            </w:pPr>
            <w:r w:rsidRPr="003D3461">
              <w:rPr>
                <w:lang w:val="uk-UA"/>
              </w:rPr>
              <w:t>Козак</w:t>
            </w:r>
          </w:p>
        </w:tc>
        <w:tc>
          <w:tcPr>
            <w:tcW w:w="1740" w:type="dxa"/>
          </w:tcPr>
          <w:p w:rsidR="00BA2B55" w:rsidRPr="003D3461" w:rsidRDefault="00BA2B55" w:rsidP="00BA2B55">
            <w:pPr>
              <w:jc w:val="center"/>
              <w:rPr>
                <w:lang w:val="uk-UA"/>
              </w:rPr>
            </w:pPr>
            <w:r w:rsidRPr="003D3461">
              <w:rPr>
                <w:lang w:val="uk-UA"/>
              </w:rPr>
              <w:t>0,7</w:t>
            </w:r>
          </w:p>
        </w:tc>
      </w:tr>
      <w:tr w:rsidR="00BA2B55" w:rsidRPr="003D3461" w:rsidTr="006A7E7F">
        <w:tc>
          <w:tcPr>
            <w:tcW w:w="675" w:type="dxa"/>
          </w:tcPr>
          <w:p w:rsidR="00BA2B55" w:rsidRPr="003D3461" w:rsidRDefault="00BA2B55" w:rsidP="00BA2B55">
            <w:pPr>
              <w:jc w:val="center"/>
              <w:rPr>
                <w:lang w:val="uk-UA"/>
              </w:rPr>
            </w:pPr>
            <w:r>
              <w:rPr>
                <w:lang w:val="uk-UA"/>
              </w:rPr>
              <w:t>4</w:t>
            </w:r>
          </w:p>
        </w:tc>
        <w:tc>
          <w:tcPr>
            <w:tcW w:w="7191" w:type="dxa"/>
          </w:tcPr>
          <w:p w:rsidR="00BA2B55" w:rsidRPr="003D3461" w:rsidRDefault="00BA2B55" w:rsidP="00BA2B55">
            <w:pPr>
              <w:rPr>
                <w:lang w:val="uk-UA"/>
              </w:rPr>
            </w:pPr>
            <w:r w:rsidRPr="003D3461">
              <w:rPr>
                <w:lang w:val="uk-UA"/>
              </w:rPr>
              <w:t>Підскок з поворотом на 180°</w:t>
            </w:r>
          </w:p>
        </w:tc>
        <w:tc>
          <w:tcPr>
            <w:tcW w:w="1740" w:type="dxa"/>
          </w:tcPr>
          <w:p w:rsidR="00BA2B55" w:rsidRPr="003D3461" w:rsidRDefault="00BA2B55" w:rsidP="00BA2B55">
            <w:pPr>
              <w:jc w:val="center"/>
              <w:rPr>
                <w:lang w:val="uk-UA"/>
              </w:rPr>
            </w:pPr>
            <w:r w:rsidRPr="003D3461">
              <w:rPr>
                <w:lang w:val="uk-UA"/>
              </w:rPr>
              <w:t>1,0</w:t>
            </w:r>
          </w:p>
        </w:tc>
      </w:tr>
      <w:tr w:rsidR="00BA2B55" w:rsidRPr="003D3461" w:rsidTr="006A7E7F">
        <w:tc>
          <w:tcPr>
            <w:tcW w:w="675" w:type="dxa"/>
          </w:tcPr>
          <w:p w:rsidR="00BA2B55" w:rsidRPr="003D3461" w:rsidRDefault="00BA2B55" w:rsidP="00BA2B55">
            <w:pPr>
              <w:jc w:val="center"/>
              <w:rPr>
                <w:lang w:val="uk-UA"/>
              </w:rPr>
            </w:pPr>
            <w:r>
              <w:rPr>
                <w:lang w:val="uk-UA"/>
              </w:rPr>
              <w:t>5</w:t>
            </w:r>
          </w:p>
        </w:tc>
        <w:tc>
          <w:tcPr>
            <w:tcW w:w="7191" w:type="dxa"/>
          </w:tcPr>
          <w:p w:rsidR="00BA2B55" w:rsidRPr="003D3461" w:rsidRDefault="00BA2B55" w:rsidP="00BA2B55">
            <w:pPr>
              <w:rPr>
                <w:lang w:val="uk-UA"/>
              </w:rPr>
            </w:pPr>
            <w:r w:rsidRPr="003D3461">
              <w:rPr>
                <w:lang w:val="uk-UA"/>
              </w:rPr>
              <w:t>Підскок</w:t>
            </w:r>
          </w:p>
        </w:tc>
        <w:tc>
          <w:tcPr>
            <w:tcW w:w="1740" w:type="dxa"/>
          </w:tcPr>
          <w:p w:rsidR="00BA2B55" w:rsidRPr="003D3461" w:rsidRDefault="00BA2B55" w:rsidP="00BA2B55">
            <w:pPr>
              <w:jc w:val="center"/>
              <w:rPr>
                <w:lang w:val="uk-UA"/>
              </w:rPr>
            </w:pPr>
            <w:r w:rsidRPr="003D3461">
              <w:rPr>
                <w:lang w:val="uk-UA"/>
              </w:rPr>
              <w:t>0,3</w:t>
            </w:r>
          </w:p>
        </w:tc>
      </w:tr>
      <w:tr w:rsidR="00BA2B55" w:rsidRPr="003D3461" w:rsidTr="006A7E7F">
        <w:tc>
          <w:tcPr>
            <w:tcW w:w="675" w:type="dxa"/>
          </w:tcPr>
          <w:p w:rsidR="00BA2B55" w:rsidRPr="003D3461" w:rsidRDefault="00BA2B55" w:rsidP="00BA2B55">
            <w:pPr>
              <w:jc w:val="center"/>
              <w:rPr>
                <w:lang w:val="uk-UA"/>
              </w:rPr>
            </w:pPr>
            <w:r>
              <w:rPr>
                <w:lang w:val="uk-UA"/>
              </w:rPr>
              <w:t>6</w:t>
            </w:r>
          </w:p>
        </w:tc>
        <w:tc>
          <w:tcPr>
            <w:tcW w:w="7191" w:type="dxa"/>
          </w:tcPr>
          <w:p w:rsidR="00BA2B55" w:rsidRPr="003D3461" w:rsidRDefault="00BA2B55" w:rsidP="00BA2B55">
            <w:pPr>
              <w:rPr>
                <w:lang w:val="uk-UA"/>
              </w:rPr>
            </w:pPr>
            <w:r w:rsidRPr="003D3461">
              <w:rPr>
                <w:lang w:val="uk-UA"/>
              </w:rPr>
              <w:t>Стрибок в сід</w:t>
            </w:r>
          </w:p>
        </w:tc>
        <w:tc>
          <w:tcPr>
            <w:tcW w:w="1740" w:type="dxa"/>
          </w:tcPr>
          <w:p w:rsidR="00BA2B55" w:rsidRPr="003D3461" w:rsidRDefault="00BA2B55" w:rsidP="00BA2B55">
            <w:pPr>
              <w:jc w:val="center"/>
              <w:rPr>
                <w:lang w:val="uk-UA"/>
              </w:rPr>
            </w:pPr>
            <w:r w:rsidRPr="003D3461">
              <w:rPr>
                <w:lang w:val="uk-UA"/>
              </w:rPr>
              <w:t>1,0</w:t>
            </w:r>
          </w:p>
        </w:tc>
      </w:tr>
    </w:tbl>
    <w:p w:rsidR="004327CD" w:rsidRPr="004327CD" w:rsidRDefault="004327CD" w:rsidP="00BA2B55">
      <w:pPr>
        <w:jc w:val="right"/>
        <w:rPr>
          <w:i/>
          <w:sz w:val="28"/>
          <w:szCs w:val="28"/>
          <w:lang w:val="uk-UA"/>
        </w:rPr>
      </w:pPr>
      <w:r w:rsidRPr="004327CD">
        <w:rPr>
          <w:i/>
          <w:sz w:val="28"/>
          <w:szCs w:val="28"/>
          <w:lang w:val="uk-UA"/>
        </w:rPr>
        <w:lastRenderedPageBreak/>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7133"/>
        <w:gridCol w:w="1814"/>
      </w:tblGrid>
      <w:tr w:rsidR="00507928" w:rsidRPr="003D3461" w:rsidTr="00BA2B55">
        <w:tc>
          <w:tcPr>
            <w:tcW w:w="659" w:type="dxa"/>
          </w:tcPr>
          <w:p w:rsidR="00507928" w:rsidRPr="003D3461" w:rsidRDefault="00507928" w:rsidP="00507928">
            <w:pPr>
              <w:jc w:val="center"/>
              <w:rPr>
                <w:lang w:val="uk-UA"/>
              </w:rPr>
            </w:pPr>
            <w:r w:rsidRPr="003D3461">
              <w:rPr>
                <w:lang w:val="uk-UA"/>
              </w:rPr>
              <w:t>№</w:t>
            </w:r>
          </w:p>
        </w:tc>
        <w:tc>
          <w:tcPr>
            <w:tcW w:w="7133" w:type="dxa"/>
          </w:tcPr>
          <w:p w:rsidR="00507928" w:rsidRPr="003D3461" w:rsidRDefault="00507928" w:rsidP="00507928">
            <w:pPr>
              <w:jc w:val="center"/>
              <w:rPr>
                <w:lang w:val="uk-UA"/>
              </w:rPr>
            </w:pPr>
            <w:r w:rsidRPr="003D3461">
              <w:rPr>
                <w:lang w:val="uk-UA"/>
              </w:rPr>
              <w:t>Опис елементів комбінації</w:t>
            </w:r>
          </w:p>
        </w:tc>
        <w:tc>
          <w:tcPr>
            <w:tcW w:w="1814" w:type="dxa"/>
          </w:tcPr>
          <w:p w:rsidR="00507928" w:rsidRPr="003D3461" w:rsidRDefault="00507928" w:rsidP="00507928">
            <w:pPr>
              <w:jc w:val="center"/>
              <w:rPr>
                <w:lang w:val="uk-UA"/>
              </w:rPr>
            </w:pPr>
            <w:r w:rsidRPr="003D3461">
              <w:rPr>
                <w:lang w:val="uk-UA"/>
              </w:rPr>
              <w:t>Вартість елемента</w:t>
            </w:r>
          </w:p>
        </w:tc>
      </w:tr>
      <w:tr w:rsidR="00507928" w:rsidRPr="003D3461" w:rsidTr="00BA2B55">
        <w:tc>
          <w:tcPr>
            <w:tcW w:w="659" w:type="dxa"/>
          </w:tcPr>
          <w:p w:rsidR="00507928" w:rsidRPr="003D3461" w:rsidRDefault="00507928" w:rsidP="00507928">
            <w:pPr>
              <w:jc w:val="center"/>
              <w:rPr>
                <w:lang w:val="uk-UA"/>
              </w:rPr>
            </w:pPr>
            <w:r>
              <w:rPr>
                <w:lang w:val="uk-UA"/>
              </w:rPr>
              <w:t>7</w:t>
            </w:r>
          </w:p>
        </w:tc>
        <w:tc>
          <w:tcPr>
            <w:tcW w:w="7133" w:type="dxa"/>
          </w:tcPr>
          <w:p w:rsidR="00507928" w:rsidRPr="003D3461" w:rsidRDefault="00507928" w:rsidP="00507928">
            <w:pPr>
              <w:rPr>
                <w:lang w:val="uk-UA"/>
              </w:rPr>
            </w:pPr>
            <w:r w:rsidRPr="003E74F9">
              <w:rPr>
                <w:lang w:val="uk-UA"/>
              </w:rPr>
              <w:t>З</w:t>
            </w:r>
            <w:r>
              <w:rPr>
                <w:lang w:val="uk-UA"/>
              </w:rPr>
              <w:t xml:space="preserve"> </w:t>
            </w:r>
            <w:r w:rsidRPr="003D3461">
              <w:rPr>
                <w:lang w:val="uk-UA"/>
              </w:rPr>
              <w:t>сіду, стрибок в групуванні на живіт</w:t>
            </w:r>
          </w:p>
        </w:tc>
        <w:tc>
          <w:tcPr>
            <w:tcW w:w="1814" w:type="dxa"/>
          </w:tcPr>
          <w:p w:rsidR="00507928" w:rsidRPr="003D3461" w:rsidRDefault="00507928" w:rsidP="00507928">
            <w:pPr>
              <w:jc w:val="center"/>
              <w:rPr>
                <w:lang w:val="uk-UA"/>
              </w:rPr>
            </w:pPr>
            <w:r w:rsidRPr="003D3461">
              <w:rPr>
                <w:lang w:val="uk-UA"/>
              </w:rPr>
              <w:t>1,1</w:t>
            </w:r>
          </w:p>
        </w:tc>
      </w:tr>
      <w:tr w:rsidR="00507928" w:rsidRPr="003D3461" w:rsidTr="00BA2B55">
        <w:tc>
          <w:tcPr>
            <w:tcW w:w="659" w:type="dxa"/>
          </w:tcPr>
          <w:p w:rsidR="00507928" w:rsidRPr="003D3461" w:rsidRDefault="00507928" w:rsidP="00507928">
            <w:pPr>
              <w:jc w:val="center"/>
              <w:rPr>
                <w:lang w:val="uk-UA"/>
              </w:rPr>
            </w:pPr>
            <w:r>
              <w:rPr>
                <w:lang w:val="uk-UA"/>
              </w:rPr>
              <w:t>8</w:t>
            </w:r>
          </w:p>
        </w:tc>
        <w:tc>
          <w:tcPr>
            <w:tcW w:w="7133" w:type="dxa"/>
          </w:tcPr>
          <w:p w:rsidR="00507928" w:rsidRPr="003D3461" w:rsidRDefault="00507928" w:rsidP="00507928">
            <w:pPr>
              <w:rPr>
                <w:lang w:val="uk-UA"/>
              </w:rPr>
            </w:pPr>
            <w:r w:rsidRPr="003D3461">
              <w:rPr>
                <w:lang w:val="uk-UA"/>
              </w:rPr>
              <w:t>Встати</w:t>
            </w:r>
          </w:p>
        </w:tc>
        <w:tc>
          <w:tcPr>
            <w:tcW w:w="1814" w:type="dxa"/>
          </w:tcPr>
          <w:p w:rsidR="00507928" w:rsidRPr="003D3461" w:rsidRDefault="00507928" w:rsidP="00507928">
            <w:pPr>
              <w:jc w:val="center"/>
              <w:rPr>
                <w:lang w:val="uk-UA"/>
              </w:rPr>
            </w:pPr>
            <w:r w:rsidRPr="003D3461">
              <w:rPr>
                <w:lang w:val="uk-UA"/>
              </w:rPr>
              <w:t>0,5</w:t>
            </w:r>
          </w:p>
        </w:tc>
      </w:tr>
      <w:tr w:rsidR="00507928" w:rsidRPr="003D3461" w:rsidTr="00BA2B55">
        <w:tc>
          <w:tcPr>
            <w:tcW w:w="9606" w:type="dxa"/>
            <w:gridSpan w:val="3"/>
          </w:tcPr>
          <w:p w:rsidR="00507928" w:rsidRPr="003D3461" w:rsidRDefault="00507928" w:rsidP="00507928">
            <w:pPr>
              <w:jc w:val="center"/>
              <w:rPr>
                <w:lang w:val="uk-UA"/>
              </w:rPr>
            </w:pPr>
            <w:r w:rsidRPr="003D3461">
              <w:rPr>
                <w:i/>
                <w:lang w:val="uk-UA"/>
              </w:rPr>
              <w:t>Комбінація №1</w:t>
            </w:r>
          </w:p>
        </w:tc>
      </w:tr>
      <w:tr w:rsidR="00507928" w:rsidRPr="003D3461" w:rsidTr="00BA2B55">
        <w:tc>
          <w:tcPr>
            <w:tcW w:w="659" w:type="dxa"/>
          </w:tcPr>
          <w:p w:rsidR="00507928" w:rsidRPr="003D3461" w:rsidRDefault="00507928" w:rsidP="00507928">
            <w:pPr>
              <w:jc w:val="center"/>
              <w:rPr>
                <w:lang w:val="uk-UA"/>
              </w:rPr>
            </w:pPr>
          </w:p>
        </w:tc>
        <w:tc>
          <w:tcPr>
            <w:tcW w:w="7133" w:type="dxa"/>
          </w:tcPr>
          <w:p w:rsidR="00507928" w:rsidRPr="003D3461" w:rsidRDefault="00507928" w:rsidP="00507928">
            <w:pPr>
              <w:rPr>
                <w:lang w:val="uk-UA"/>
              </w:rPr>
            </w:pPr>
            <w:r w:rsidRPr="003D3461">
              <w:rPr>
                <w:lang w:val="uk-UA"/>
              </w:rPr>
              <w:t>Підскоки</w:t>
            </w:r>
          </w:p>
        </w:tc>
        <w:tc>
          <w:tcPr>
            <w:tcW w:w="1814" w:type="dxa"/>
          </w:tcPr>
          <w:p w:rsidR="00507928" w:rsidRPr="003D3461" w:rsidRDefault="00507928" w:rsidP="00507928">
            <w:pPr>
              <w:jc w:val="center"/>
              <w:rPr>
                <w:lang w:val="uk-UA"/>
              </w:rPr>
            </w:pPr>
          </w:p>
        </w:tc>
      </w:tr>
      <w:tr w:rsidR="00507928" w:rsidRPr="003D3461" w:rsidTr="00BA2B55">
        <w:tc>
          <w:tcPr>
            <w:tcW w:w="659" w:type="dxa"/>
          </w:tcPr>
          <w:p w:rsidR="00507928" w:rsidRPr="003D3461" w:rsidRDefault="00507928" w:rsidP="00507928">
            <w:pPr>
              <w:jc w:val="center"/>
              <w:rPr>
                <w:lang w:val="uk-UA"/>
              </w:rPr>
            </w:pPr>
            <w:r w:rsidRPr="003D3461">
              <w:rPr>
                <w:lang w:val="uk-UA"/>
              </w:rPr>
              <w:t>1</w:t>
            </w:r>
          </w:p>
        </w:tc>
        <w:tc>
          <w:tcPr>
            <w:tcW w:w="7133" w:type="dxa"/>
          </w:tcPr>
          <w:p w:rsidR="00507928" w:rsidRPr="003D3461" w:rsidRDefault="00507928" w:rsidP="00507928">
            <w:pPr>
              <w:rPr>
                <w:lang w:val="uk-UA"/>
              </w:rPr>
            </w:pPr>
            <w:r w:rsidRPr="003D3461">
              <w:rPr>
                <w:lang w:val="uk-UA"/>
              </w:rPr>
              <w:t>Гелікоптер 360°</w:t>
            </w:r>
          </w:p>
        </w:tc>
        <w:tc>
          <w:tcPr>
            <w:tcW w:w="1814" w:type="dxa"/>
          </w:tcPr>
          <w:p w:rsidR="00507928" w:rsidRPr="003D3461" w:rsidRDefault="00507928" w:rsidP="00507928">
            <w:pPr>
              <w:jc w:val="center"/>
              <w:rPr>
                <w:lang w:val="uk-UA"/>
              </w:rPr>
            </w:pPr>
            <w:r w:rsidRPr="003D3461">
              <w:rPr>
                <w:lang w:val="uk-UA"/>
              </w:rPr>
              <w:t>1,5</w:t>
            </w:r>
          </w:p>
        </w:tc>
      </w:tr>
      <w:tr w:rsidR="00507928" w:rsidRPr="003D3461" w:rsidTr="00BA2B55">
        <w:tc>
          <w:tcPr>
            <w:tcW w:w="659" w:type="dxa"/>
          </w:tcPr>
          <w:p w:rsidR="00507928" w:rsidRPr="003D3461" w:rsidRDefault="00507928" w:rsidP="00507928">
            <w:pPr>
              <w:jc w:val="center"/>
              <w:rPr>
                <w:lang w:val="uk-UA"/>
              </w:rPr>
            </w:pPr>
          </w:p>
        </w:tc>
        <w:tc>
          <w:tcPr>
            <w:tcW w:w="7133" w:type="dxa"/>
          </w:tcPr>
          <w:p w:rsidR="00507928" w:rsidRPr="003D3461" w:rsidRDefault="00507928" w:rsidP="00507928">
            <w:pPr>
              <w:rPr>
                <w:lang w:val="uk-UA"/>
              </w:rPr>
            </w:pPr>
            <w:r w:rsidRPr="003D3461">
              <w:rPr>
                <w:lang w:val="uk-UA"/>
              </w:rPr>
              <w:t>Підскок</w:t>
            </w:r>
          </w:p>
        </w:tc>
        <w:tc>
          <w:tcPr>
            <w:tcW w:w="1814" w:type="dxa"/>
          </w:tcPr>
          <w:p w:rsidR="00507928" w:rsidRPr="003D3461" w:rsidRDefault="00507928" w:rsidP="00507928">
            <w:pPr>
              <w:jc w:val="center"/>
              <w:rPr>
                <w:lang w:val="uk-UA"/>
              </w:rPr>
            </w:pPr>
          </w:p>
        </w:tc>
      </w:tr>
      <w:tr w:rsidR="00507928" w:rsidRPr="003D3461" w:rsidTr="00BA2B55">
        <w:tc>
          <w:tcPr>
            <w:tcW w:w="659" w:type="dxa"/>
          </w:tcPr>
          <w:p w:rsidR="00507928" w:rsidRPr="003D3461" w:rsidRDefault="00507928" w:rsidP="00507928">
            <w:pPr>
              <w:jc w:val="center"/>
              <w:rPr>
                <w:lang w:val="uk-UA"/>
              </w:rPr>
            </w:pPr>
            <w:r w:rsidRPr="003D3461">
              <w:rPr>
                <w:lang w:val="uk-UA"/>
              </w:rPr>
              <w:t>2</w:t>
            </w:r>
          </w:p>
        </w:tc>
        <w:tc>
          <w:tcPr>
            <w:tcW w:w="7133" w:type="dxa"/>
          </w:tcPr>
          <w:p w:rsidR="00507928" w:rsidRPr="003D3461" w:rsidRDefault="00507928" w:rsidP="00507928">
            <w:pPr>
              <w:rPr>
                <w:lang w:val="uk-UA"/>
              </w:rPr>
            </w:pPr>
            <w:r w:rsidRPr="003D3461">
              <w:rPr>
                <w:lang w:val="uk-UA"/>
              </w:rPr>
              <w:t>Гелікоптер 360</w:t>
            </w:r>
            <w:r w:rsidRPr="008D2BB4">
              <w:rPr>
                <w:color w:val="000000" w:themeColor="text1"/>
                <w:lang w:val="uk-UA"/>
              </w:rPr>
              <w:t>° в інший бік</w:t>
            </w:r>
          </w:p>
        </w:tc>
        <w:tc>
          <w:tcPr>
            <w:tcW w:w="1814" w:type="dxa"/>
          </w:tcPr>
          <w:p w:rsidR="00507928" w:rsidRPr="003D3461" w:rsidRDefault="00507928" w:rsidP="00507928">
            <w:pPr>
              <w:jc w:val="center"/>
              <w:rPr>
                <w:lang w:val="uk-UA"/>
              </w:rPr>
            </w:pPr>
            <w:r w:rsidRPr="003D3461">
              <w:rPr>
                <w:lang w:val="uk-UA"/>
              </w:rPr>
              <w:t>1,5</w:t>
            </w:r>
          </w:p>
        </w:tc>
      </w:tr>
      <w:tr w:rsidR="00507928" w:rsidRPr="003D3461" w:rsidTr="00BA2B55">
        <w:tc>
          <w:tcPr>
            <w:tcW w:w="659" w:type="dxa"/>
          </w:tcPr>
          <w:p w:rsidR="00507928" w:rsidRPr="003D3461" w:rsidRDefault="00507928" w:rsidP="00507928">
            <w:pPr>
              <w:jc w:val="center"/>
              <w:rPr>
                <w:lang w:val="uk-UA"/>
              </w:rPr>
            </w:pPr>
          </w:p>
        </w:tc>
        <w:tc>
          <w:tcPr>
            <w:tcW w:w="7133" w:type="dxa"/>
          </w:tcPr>
          <w:p w:rsidR="00507928" w:rsidRPr="003D3461" w:rsidRDefault="00507928" w:rsidP="00507928">
            <w:pPr>
              <w:rPr>
                <w:lang w:val="uk-UA"/>
              </w:rPr>
            </w:pPr>
            <w:r w:rsidRPr="003D3461">
              <w:rPr>
                <w:lang w:val="uk-UA"/>
              </w:rPr>
              <w:t>Підскок</w:t>
            </w:r>
          </w:p>
        </w:tc>
        <w:tc>
          <w:tcPr>
            <w:tcW w:w="1814" w:type="dxa"/>
          </w:tcPr>
          <w:p w:rsidR="00507928" w:rsidRPr="003D3461" w:rsidRDefault="00507928" w:rsidP="00507928">
            <w:pPr>
              <w:jc w:val="center"/>
              <w:rPr>
                <w:lang w:val="uk-UA"/>
              </w:rPr>
            </w:pPr>
          </w:p>
        </w:tc>
      </w:tr>
      <w:tr w:rsidR="00507928" w:rsidRPr="003D3461" w:rsidTr="00BA2B55">
        <w:tc>
          <w:tcPr>
            <w:tcW w:w="659" w:type="dxa"/>
          </w:tcPr>
          <w:p w:rsidR="00507928" w:rsidRPr="003D3461" w:rsidRDefault="00507928" w:rsidP="00507928">
            <w:pPr>
              <w:jc w:val="center"/>
              <w:rPr>
                <w:lang w:val="uk-UA"/>
              </w:rPr>
            </w:pPr>
            <w:r w:rsidRPr="003D3461">
              <w:rPr>
                <w:lang w:val="uk-UA"/>
              </w:rPr>
              <w:t>3</w:t>
            </w:r>
          </w:p>
        </w:tc>
        <w:tc>
          <w:tcPr>
            <w:tcW w:w="7133" w:type="dxa"/>
          </w:tcPr>
          <w:p w:rsidR="00507928" w:rsidRPr="003D3461" w:rsidRDefault="00507928" w:rsidP="00507928">
            <w:pPr>
              <w:rPr>
                <w:lang w:val="uk-UA"/>
              </w:rPr>
            </w:pPr>
            <w:r w:rsidRPr="003D3461">
              <w:rPr>
                <w:lang w:val="uk-UA"/>
              </w:rPr>
              <w:t>Стрибок в сід</w:t>
            </w:r>
          </w:p>
        </w:tc>
        <w:tc>
          <w:tcPr>
            <w:tcW w:w="1814" w:type="dxa"/>
          </w:tcPr>
          <w:p w:rsidR="00507928" w:rsidRPr="003D3461" w:rsidRDefault="00507928" w:rsidP="00507928">
            <w:pPr>
              <w:jc w:val="center"/>
              <w:rPr>
                <w:lang w:val="uk-UA"/>
              </w:rPr>
            </w:pPr>
            <w:r w:rsidRPr="003D3461">
              <w:rPr>
                <w:lang w:val="uk-UA"/>
              </w:rPr>
              <w:t>1,0</w:t>
            </w:r>
          </w:p>
        </w:tc>
      </w:tr>
      <w:tr w:rsidR="00507928" w:rsidRPr="003D3461" w:rsidTr="00BA2B55">
        <w:tc>
          <w:tcPr>
            <w:tcW w:w="659" w:type="dxa"/>
          </w:tcPr>
          <w:p w:rsidR="00507928" w:rsidRPr="003D3461" w:rsidRDefault="00507928" w:rsidP="00507928">
            <w:pPr>
              <w:jc w:val="center"/>
              <w:rPr>
                <w:lang w:val="uk-UA"/>
              </w:rPr>
            </w:pPr>
            <w:r w:rsidRPr="003D3461">
              <w:rPr>
                <w:lang w:val="uk-UA"/>
              </w:rPr>
              <w:t>4</w:t>
            </w:r>
          </w:p>
        </w:tc>
        <w:tc>
          <w:tcPr>
            <w:tcW w:w="7133" w:type="dxa"/>
          </w:tcPr>
          <w:p w:rsidR="00507928" w:rsidRPr="003D3461" w:rsidRDefault="00507928" w:rsidP="00507928">
            <w:pPr>
              <w:rPr>
                <w:lang w:val="uk-UA"/>
              </w:rPr>
            </w:pPr>
            <w:r w:rsidRPr="003D3461">
              <w:rPr>
                <w:lang w:val="uk-UA"/>
              </w:rPr>
              <w:t>Встати з поворотом на 180°</w:t>
            </w:r>
          </w:p>
        </w:tc>
        <w:tc>
          <w:tcPr>
            <w:tcW w:w="1814" w:type="dxa"/>
          </w:tcPr>
          <w:p w:rsidR="00507928" w:rsidRPr="003D3461" w:rsidRDefault="00507928" w:rsidP="00507928">
            <w:pPr>
              <w:jc w:val="center"/>
              <w:rPr>
                <w:lang w:val="uk-UA"/>
              </w:rPr>
            </w:pPr>
            <w:r w:rsidRPr="003D3461">
              <w:rPr>
                <w:lang w:val="uk-UA"/>
              </w:rPr>
              <w:t>1,1</w:t>
            </w:r>
          </w:p>
        </w:tc>
      </w:tr>
      <w:tr w:rsidR="00507928" w:rsidRPr="003D3461" w:rsidTr="00BA2B55">
        <w:tc>
          <w:tcPr>
            <w:tcW w:w="659" w:type="dxa"/>
          </w:tcPr>
          <w:p w:rsidR="00507928" w:rsidRPr="003D3461" w:rsidRDefault="00507928" w:rsidP="00507928">
            <w:pPr>
              <w:jc w:val="center"/>
              <w:rPr>
                <w:lang w:val="uk-UA"/>
              </w:rPr>
            </w:pPr>
          </w:p>
        </w:tc>
        <w:tc>
          <w:tcPr>
            <w:tcW w:w="7133" w:type="dxa"/>
          </w:tcPr>
          <w:p w:rsidR="00507928" w:rsidRPr="003D3461" w:rsidRDefault="00507928" w:rsidP="00507928">
            <w:pPr>
              <w:rPr>
                <w:lang w:val="uk-UA"/>
              </w:rPr>
            </w:pPr>
            <w:r w:rsidRPr="003D3461">
              <w:rPr>
                <w:lang w:val="uk-UA"/>
              </w:rPr>
              <w:t>Підскок</w:t>
            </w:r>
          </w:p>
        </w:tc>
        <w:tc>
          <w:tcPr>
            <w:tcW w:w="1814" w:type="dxa"/>
          </w:tcPr>
          <w:p w:rsidR="00507928" w:rsidRPr="003D3461" w:rsidRDefault="00507928" w:rsidP="00507928">
            <w:pPr>
              <w:jc w:val="center"/>
              <w:rPr>
                <w:lang w:val="uk-UA"/>
              </w:rPr>
            </w:pPr>
          </w:p>
        </w:tc>
      </w:tr>
      <w:tr w:rsidR="00507928" w:rsidRPr="003D3461" w:rsidTr="00BA2B55">
        <w:tc>
          <w:tcPr>
            <w:tcW w:w="659" w:type="dxa"/>
          </w:tcPr>
          <w:p w:rsidR="00507928" w:rsidRPr="003D3461" w:rsidRDefault="00507928" w:rsidP="00507928">
            <w:pPr>
              <w:jc w:val="center"/>
              <w:rPr>
                <w:lang w:val="uk-UA"/>
              </w:rPr>
            </w:pPr>
            <w:r w:rsidRPr="003D3461">
              <w:rPr>
                <w:lang w:val="uk-UA"/>
              </w:rPr>
              <w:t>5</w:t>
            </w:r>
          </w:p>
        </w:tc>
        <w:tc>
          <w:tcPr>
            <w:tcW w:w="7133" w:type="dxa"/>
          </w:tcPr>
          <w:p w:rsidR="00507928" w:rsidRPr="003D3461" w:rsidRDefault="00507928" w:rsidP="00507928">
            <w:pPr>
              <w:rPr>
                <w:lang w:val="uk-UA"/>
              </w:rPr>
            </w:pPr>
            <w:r w:rsidRPr="003D3461">
              <w:rPr>
                <w:lang w:val="uk-UA"/>
              </w:rPr>
              <w:t>Стрибок у групуванні на спину</w:t>
            </w:r>
          </w:p>
        </w:tc>
        <w:tc>
          <w:tcPr>
            <w:tcW w:w="1814" w:type="dxa"/>
          </w:tcPr>
          <w:p w:rsidR="00507928" w:rsidRPr="003D3461" w:rsidRDefault="00507928" w:rsidP="00507928">
            <w:pPr>
              <w:jc w:val="center"/>
              <w:rPr>
                <w:lang w:val="uk-UA"/>
              </w:rPr>
            </w:pPr>
            <w:r w:rsidRPr="003D3461">
              <w:rPr>
                <w:lang w:val="uk-UA"/>
              </w:rPr>
              <w:t>1,2</w:t>
            </w:r>
          </w:p>
        </w:tc>
      </w:tr>
      <w:tr w:rsidR="00507928" w:rsidRPr="003D3461" w:rsidTr="00BA2B55">
        <w:tc>
          <w:tcPr>
            <w:tcW w:w="659" w:type="dxa"/>
          </w:tcPr>
          <w:p w:rsidR="00507928" w:rsidRPr="003D3461" w:rsidRDefault="00507928" w:rsidP="00507928">
            <w:pPr>
              <w:jc w:val="center"/>
              <w:rPr>
                <w:lang w:val="uk-UA"/>
              </w:rPr>
            </w:pPr>
            <w:r w:rsidRPr="003D3461">
              <w:rPr>
                <w:lang w:val="uk-UA"/>
              </w:rPr>
              <w:t>6</w:t>
            </w:r>
          </w:p>
        </w:tc>
        <w:tc>
          <w:tcPr>
            <w:tcW w:w="7133" w:type="dxa"/>
          </w:tcPr>
          <w:p w:rsidR="00507928" w:rsidRPr="003D3461" w:rsidRDefault="00507928" w:rsidP="00507928">
            <w:pPr>
              <w:rPr>
                <w:lang w:val="uk-UA"/>
              </w:rPr>
            </w:pPr>
            <w:r w:rsidRPr="003D3461">
              <w:rPr>
                <w:lang w:val="uk-UA"/>
              </w:rPr>
              <w:t xml:space="preserve">Встати </w:t>
            </w:r>
          </w:p>
        </w:tc>
        <w:tc>
          <w:tcPr>
            <w:tcW w:w="1814" w:type="dxa"/>
          </w:tcPr>
          <w:p w:rsidR="00507928" w:rsidRPr="003D3461" w:rsidRDefault="00507928" w:rsidP="00507928">
            <w:pPr>
              <w:jc w:val="center"/>
              <w:rPr>
                <w:lang w:val="uk-UA"/>
              </w:rPr>
            </w:pPr>
            <w:r w:rsidRPr="003D3461">
              <w:rPr>
                <w:lang w:val="uk-UA"/>
              </w:rPr>
              <w:t>0,5</w:t>
            </w:r>
          </w:p>
        </w:tc>
      </w:tr>
      <w:tr w:rsidR="00507928" w:rsidRPr="003D3461" w:rsidTr="00BA2B55">
        <w:tc>
          <w:tcPr>
            <w:tcW w:w="659" w:type="dxa"/>
          </w:tcPr>
          <w:p w:rsidR="00507928" w:rsidRPr="003D3461" w:rsidRDefault="00507928" w:rsidP="00507928">
            <w:pPr>
              <w:jc w:val="center"/>
              <w:rPr>
                <w:lang w:val="uk-UA"/>
              </w:rPr>
            </w:pPr>
          </w:p>
        </w:tc>
        <w:tc>
          <w:tcPr>
            <w:tcW w:w="7133" w:type="dxa"/>
          </w:tcPr>
          <w:p w:rsidR="00507928" w:rsidRPr="003D3461" w:rsidRDefault="00507928" w:rsidP="00507928">
            <w:pPr>
              <w:rPr>
                <w:lang w:val="uk-UA"/>
              </w:rPr>
            </w:pPr>
            <w:r w:rsidRPr="003D3461">
              <w:rPr>
                <w:lang w:val="uk-UA"/>
              </w:rPr>
              <w:t>Підскок</w:t>
            </w:r>
          </w:p>
        </w:tc>
        <w:tc>
          <w:tcPr>
            <w:tcW w:w="1814" w:type="dxa"/>
          </w:tcPr>
          <w:p w:rsidR="00507928" w:rsidRPr="003D3461" w:rsidRDefault="00507928" w:rsidP="00507928">
            <w:pPr>
              <w:jc w:val="center"/>
              <w:rPr>
                <w:lang w:val="uk-UA"/>
              </w:rPr>
            </w:pPr>
          </w:p>
        </w:tc>
      </w:tr>
      <w:tr w:rsidR="00507928" w:rsidRPr="003D3461" w:rsidTr="00BA2B55">
        <w:tc>
          <w:tcPr>
            <w:tcW w:w="659" w:type="dxa"/>
          </w:tcPr>
          <w:p w:rsidR="00507928" w:rsidRPr="003D3461" w:rsidRDefault="00507928" w:rsidP="00507928">
            <w:pPr>
              <w:jc w:val="center"/>
              <w:rPr>
                <w:lang w:val="uk-UA"/>
              </w:rPr>
            </w:pPr>
            <w:r w:rsidRPr="003D3461">
              <w:rPr>
                <w:lang w:val="uk-UA"/>
              </w:rPr>
              <w:t>7</w:t>
            </w:r>
          </w:p>
        </w:tc>
        <w:tc>
          <w:tcPr>
            <w:tcW w:w="7133" w:type="dxa"/>
          </w:tcPr>
          <w:p w:rsidR="00507928" w:rsidRPr="003D3461" w:rsidRDefault="00507928" w:rsidP="00507928">
            <w:pPr>
              <w:rPr>
                <w:lang w:val="uk-UA"/>
              </w:rPr>
            </w:pPr>
            <w:r w:rsidRPr="003D3461">
              <w:rPr>
                <w:lang w:val="uk-UA"/>
              </w:rPr>
              <w:t>Козак</w:t>
            </w:r>
          </w:p>
        </w:tc>
        <w:tc>
          <w:tcPr>
            <w:tcW w:w="1814" w:type="dxa"/>
          </w:tcPr>
          <w:p w:rsidR="00507928" w:rsidRPr="003D3461" w:rsidRDefault="00507928" w:rsidP="00507928">
            <w:pPr>
              <w:jc w:val="center"/>
              <w:rPr>
                <w:lang w:val="uk-UA"/>
              </w:rPr>
            </w:pPr>
            <w:r w:rsidRPr="003D3461">
              <w:rPr>
                <w:lang w:val="uk-UA"/>
              </w:rPr>
              <w:t>0,7</w:t>
            </w:r>
          </w:p>
        </w:tc>
      </w:tr>
      <w:tr w:rsidR="00507928" w:rsidRPr="003D3461" w:rsidTr="00BA2B55">
        <w:tc>
          <w:tcPr>
            <w:tcW w:w="659" w:type="dxa"/>
          </w:tcPr>
          <w:p w:rsidR="00507928" w:rsidRPr="003D3461" w:rsidRDefault="00507928" w:rsidP="00507928">
            <w:pPr>
              <w:jc w:val="center"/>
              <w:rPr>
                <w:lang w:val="uk-UA"/>
              </w:rPr>
            </w:pPr>
          </w:p>
        </w:tc>
        <w:tc>
          <w:tcPr>
            <w:tcW w:w="7133" w:type="dxa"/>
          </w:tcPr>
          <w:p w:rsidR="00507928" w:rsidRPr="003D3461" w:rsidRDefault="00507928" w:rsidP="00507928">
            <w:pPr>
              <w:rPr>
                <w:lang w:val="uk-UA"/>
              </w:rPr>
            </w:pPr>
            <w:r w:rsidRPr="003D3461">
              <w:rPr>
                <w:lang w:val="uk-UA"/>
              </w:rPr>
              <w:t>Підскок</w:t>
            </w:r>
          </w:p>
        </w:tc>
        <w:tc>
          <w:tcPr>
            <w:tcW w:w="1814" w:type="dxa"/>
          </w:tcPr>
          <w:p w:rsidR="00507928" w:rsidRPr="003D3461" w:rsidRDefault="00507928" w:rsidP="00507928">
            <w:pPr>
              <w:jc w:val="center"/>
              <w:rPr>
                <w:lang w:val="uk-UA"/>
              </w:rPr>
            </w:pPr>
          </w:p>
        </w:tc>
      </w:tr>
      <w:tr w:rsidR="00507928" w:rsidRPr="003D3461" w:rsidTr="00BA2B55">
        <w:tc>
          <w:tcPr>
            <w:tcW w:w="659" w:type="dxa"/>
          </w:tcPr>
          <w:p w:rsidR="00507928" w:rsidRPr="003D3461" w:rsidRDefault="00507928" w:rsidP="00507928">
            <w:pPr>
              <w:jc w:val="center"/>
              <w:rPr>
                <w:lang w:val="uk-UA"/>
              </w:rPr>
            </w:pPr>
            <w:r w:rsidRPr="003D3461">
              <w:rPr>
                <w:lang w:val="uk-UA"/>
              </w:rPr>
              <w:t>8</w:t>
            </w:r>
          </w:p>
        </w:tc>
        <w:tc>
          <w:tcPr>
            <w:tcW w:w="7133" w:type="dxa"/>
          </w:tcPr>
          <w:p w:rsidR="00507928" w:rsidRPr="003D3461" w:rsidRDefault="00507928" w:rsidP="00507928">
            <w:pPr>
              <w:rPr>
                <w:lang w:val="uk-UA"/>
              </w:rPr>
            </w:pPr>
            <w:r w:rsidRPr="003D3461">
              <w:rPr>
                <w:lang w:val="uk-UA"/>
              </w:rPr>
              <w:t>¾ вперед</w:t>
            </w:r>
          </w:p>
        </w:tc>
        <w:tc>
          <w:tcPr>
            <w:tcW w:w="1814" w:type="dxa"/>
          </w:tcPr>
          <w:p w:rsidR="00507928" w:rsidRPr="003D3461" w:rsidRDefault="00507928" w:rsidP="00507928">
            <w:pPr>
              <w:jc w:val="center"/>
              <w:rPr>
                <w:lang w:val="uk-UA"/>
              </w:rPr>
            </w:pPr>
            <w:r w:rsidRPr="003D3461">
              <w:rPr>
                <w:lang w:val="uk-UA"/>
              </w:rPr>
              <w:t>1,5</w:t>
            </w:r>
          </w:p>
        </w:tc>
      </w:tr>
      <w:tr w:rsidR="00507928" w:rsidRPr="003D3461" w:rsidTr="00BA2B55">
        <w:tc>
          <w:tcPr>
            <w:tcW w:w="659" w:type="dxa"/>
          </w:tcPr>
          <w:p w:rsidR="00507928" w:rsidRPr="003D3461" w:rsidRDefault="00507928" w:rsidP="00507928">
            <w:pPr>
              <w:jc w:val="center"/>
              <w:rPr>
                <w:lang w:val="uk-UA"/>
              </w:rPr>
            </w:pPr>
            <w:r w:rsidRPr="003D3461">
              <w:rPr>
                <w:lang w:val="uk-UA"/>
              </w:rPr>
              <w:t>9</w:t>
            </w:r>
          </w:p>
        </w:tc>
        <w:tc>
          <w:tcPr>
            <w:tcW w:w="7133" w:type="dxa"/>
          </w:tcPr>
          <w:p w:rsidR="00507928" w:rsidRPr="003D3461" w:rsidRDefault="00507928" w:rsidP="00507928">
            <w:pPr>
              <w:rPr>
                <w:lang w:val="uk-UA"/>
              </w:rPr>
            </w:pPr>
            <w:r w:rsidRPr="003D3461">
              <w:rPr>
                <w:lang w:val="uk-UA"/>
              </w:rPr>
              <w:t>Зі спини встати з поворотом на 180°</w:t>
            </w:r>
          </w:p>
        </w:tc>
        <w:tc>
          <w:tcPr>
            <w:tcW w:w="1814" w:type="dxa"/>
          </w:tcPr>
          <w:p w:rsidR="00507928" w:rsidRPr="003D3461" w:rsidRDefault="00507928" w:rsidP="00507928">
            <w:pPr>
              <w:jc w:val="center"/>
              <w:rPr>
                <w:lang w:val="uk-UA"/>
              </w:rPr>
            </w:pPr>
            <w:r w:rsidRPr="003D3461">
              <w:rPr>
                <w:lang w:val="uk-UA"/>
              </w:rPr>
              <w:t>1,2</w:t>
            </w:r>
          </w:p>
        </w:tc>
      </w:tr>
      <w:tr w:rsidR="00507928" w:rsidRPr="003D3461" w:rsidTr="00BA2B55">
        <w:tc>
          <w:tcPr>
            <w:tcW w:w="9606" w:type="dxa"/>
            <w:gridSpan w:val="3"/>
          </w:tcPr>
          <w:p w:rsidR="00507928" w:rsidRPr="003D3461" w:rsidRDefault="00507928" w:rsidP="00507928">
            <w:pPr>
              <w:jc w:val="center"/>
              <w:rPr>
                <w:lang w:val="uk-UA"/>
              </w:rPr>
            </w:pPr>
            <w:r w:rsidRPr="003D3461">
              <w:rPr>
                <w:i/>
                <w:lang w:val="uk-UA"/>
              </w:rPr>
              <w:t>Комбінація №2</w:t>
            </w:r>
          </w:p>
        </w:tc>
      </w:tr>
      <w:tr w:rsidR="00507928" w:rsidRPr="003D3461" w:rsidTr="00BA2B55">
        <w:tc>
          <w:tcPr>
            <w:tcW w:w="659" w:type="dxa"/>
          </w:tcPr>
          <w:p w:rsidR="00507928" w:rsidRPr="003D3461" w:rsidRDefault="00507928" w:rsidP="00507928">
            <w:pPr>
              <w:jc w:val="center"/>
              <w:rPr>
                <w:lang w:val="uk-UA"/>
              </w:rPr>
            </w:pPr>
            <w:r w:rsidRPr="003D3461">
              <w:rPr>
                <w:lang w:val="uk-UA"/>
              </w:rPr>
              <w:t>1</w:t>
            </w:r>
          </w:p>
        </w:tc>
        <w:tc>
          <w:tcPr>
            <w:tcW w:w="7133" w:type="dxa"/>
          </w:tcPr>
          <w:p w:rsidR="00507928" w:rsidRPr="003D3461" w:rsidRDefault="00507928" w:rsidP="00507928">
            <w:pPr>
              <w:rPr>
                <w:lang w:val="uk-UA"/>
              </w:rPr>
            </w:pPr>
            <w:r w:rsidRPr="003D3461">
              <w:rPr>
                <w:lang w:val="uk-UA"/>
              </w:rPr>
              <w:t>Стрибок у групуванні на спину</w:t>
            </w:r>
          </w:p>
        </w:tc>
        <w:tc>
          <w:tcPr>
            <w:tcW w:w="1814" w:type="dxa"/>
          </w:tcPr>
          <w:p w:rsidR="00507928" w:rsidRPr="003D3461" w:rsidRDefault="00507928" w:rsidP="00507928">
            <w:pPr>
              <w:jc w:val="center"/>
              <w:rPr>
                <w:lang w:val="uk-UA"/>
              </w:rPr>
            </w:pPr>
            <w:r w:rsidRPr="003D3461">
              <w:rPr>
                <w:lang w:val="uk-UA"/>
              </w:rPr>
              <w:t>1,2</w:t>
            </w:r>
          </w:p>
        </w:tc>
      </w:tr>
      <w:tr w:rsidR="00507928" w:rsidRPr="003D3461" w:rsidTr="00BA2B55">
        <w:tc>
          <w:tcPr>
            <w:tcW w:w="659" w:type="dxa"/>
          </w:tcPr>
          <w:p w:rsidR="00507928" w:rsidRPr="003D3461" w:rsidRDefault="00507928" w:rsidP="00507928">
            <w:pPr>
              <w:jc w:val="center"/>
              <w:rPr>
                <w:lang w:val="uk-UA"/>
              </w:rPr>
            </w:pPr>
            <w:r w:rsidRPr="003D3461">
              <w:rPr>
                <w:lang w:val="uk-UA"/>
              </w:rPr>
              <w:t>2</w:t>
            </w:r>
          </w:p>
        </w:tc>
        <w:tc>
          <w:tcPr>
            <w:tcW w:w="7133" w:type="dxa"/>
          </w:tcPr>
          <w:p w:rsidR="00507928" w:rsidRPr="003D3461" w:rsidRDefault="00507928" w:rsidP="00507928">
            <w:pPr>
              <w:rPr>
                <w:lang w:val="uk-UA"/>
              </w:rPr>
            </w:pPr>
            <w:r w:rsidRPr="003D3461">
              <w:rPr>
                <w:lang w:val="uk-UA"/>
              </w:rPr>
              <w:t>Встати з поворотом на 180°</w:t>
            </w:r>
          </w:p>
        </w:tc>
        <w:tc>
          <w:tcPr>
            <w:tcW w:w="1814" w:type="dxa"/>
          </w:tcPr>
          <w:p w:rsidR="00507928" w:rsidRPr="003D3461" w:rsidRDefault="00507928" w:rsidP="00507928">
            <w:pPr>
              <w:jc w:val="center"/>
              <w:rPr>
                <w:lang w:val="uk-UA"/>
              </w:rPr>
            </w:pPr>
            <w:r w:rsidRPr="003D3461">
              <w:rPr>
                <w:lang w:val="uk-UA"/>
              </w:rPr>
              <w:t>1,2</w:t>
            </w:r>
          </w:p>
        </w:tc>
      </w:tr>
      <w:tr w:rsidR="00507928" w:rsidRPr="003D3461" w:rsidTr="00BA2B55">
        <w:tc>
          <w:tcPr>
            <w:tcW w:w="659" w:type="dxa"/>
          </w:tcPr>
          <w:p w:rsidR="00507928" w:rsidRPr="003D3461" w:rsidRDefault="00507928" w:rsidP="00507928">
            <w:pPr>
              <w:jc w:val="center"/>
              <w:rPr>
                <w:lang w:val="uk-UA"/>
              </w:rPr>
            </w:pPr>
            <w:r w:rsidRPr="003D3461">
              <w:rPr>
                <w:lang w:val="uk-UA"/>
              </w:rPr>
              <w:t>3</w:t>
            </w:r>
          </w:p>
        </w:tc>
        <w:tc>
          <w:tcPr>
            <w:tcW w:w="7133" w:type="dxa"/>
          </w:tcPr>
          <w:p w:rsidR="00507928" w:rsidRPr="003D3461" w:rsidRDefault="00507928" w:rsidP="00507928">
            <w:pPr>
              <w:rPr>
                <w:lang w:val="uk-UA"/>
              </w:rPr>
            </w:pPr>
            <w:r w:rsidRPr="003D3461">
              <w:rPr>
                <w:lang w:val="uk-UA"/>
              </w:rPr>
              <w:t>Гелікоптер 360°</w:t>
            </w:r>
          </w:p>
        </w:tc>
        <w:tc>
          <w:tcPr>
            <w:tcW w:w="1814" w:type="dxa"/>
          </w:tcPr>
          <w:p w:rsidR="00507928" w:rsidRPr="003D3461" w:rsidRDefault="00507928" w:rsidP="00507928">
            <w:pPr>
              <w:jc w:val="center"/>
              <w:rPr>
                <w:lang w:val="uk-UA"/>
              </w:rPr>
            </w:pPr>
            <w:r w:rsidRPr="003D3461">
              <w:rPr>
                <w:lang w:val="uk-UA"/>
              </w:rPr>
              <w:t>1,5</w:t>
            </w:r>
          </w:p>
        </w:tc>
      </w:tr>
      <w:tr w:rsidR="00507928" w:rsidRPr="003D3461" w:rsidTr="00BA2B55">
        <w:tc>
          <w:tcPr>
            <w:tcW w:w="659" w:type="dxa"/>
          </w:tcPr>
          <w:p w:rsidR="00507928" w:rsidRPr="003D3461" w:rsidRDefault="00507928" w:rsidP="00507928">
            <w:pPr>
              <w:jc w:val="center"/>
              <w:rPr>
                <w:lang w:val="uk-UA"/>
              </w:rPr>
            </w:pPr>
            <w:r w:rsidRPr="003D3461">
              <w:rPr>
                <w:lang w:val="uk-UA"/>
              </w:rPr>
              <w:t>4</w:t>
            </w:r>
          </w:p>
        </w:tc>
        <w:tc>
          <w:tcPr>
            <w:tcW w:w="7133" w:type="dxa"/>
          </w:tcPr>
          <w:p w:rsidR="00507928" w:rsidRPr="003D3461" w:rsidRDefault="00507928" w:rsidP="00507928">
            <w:pPr>
              <w:rPr>
                <w:lang w:val="uk-UA"/>
              </w:rPr>
            </w:pPr>
            <w:r w:rsidRPr="003D3461">
              <w:rPr>
                <w:lang w:val="uk-UA"/>
              </w:rPr>
              <w:t>Козак</w:t>
            </w:r>
          </w:p>
        </w:tc>
        <w:tc>
          <w:tcPr>
            <w:tcW w:w="1814" w:type="dxa"/>
          </w:tcPr>
          <w:p w:rsidR="00507928" w:rsidRPr="003D3461" w:rsidRDefault="00507928" w:rsidP="00507928">
            <w:pPr>
              <w:jc w:val="center"/>
              <w:rPr>
                <w:lang w:val="uk-UA"/>
              </w:rPr>
            </w:pPr>
            <w:r w:rsidRPr="003D3461">
              <w:rPr>
                <w:lang w:val="uk-UA"/>
              </w:rPr>
              <w:t>0,7</w:t>
            </w:r>
          </w:p>
        </w:tc>
      </w:tr>
      <w:tr w:rsidR="00507928" w:rsidRPr="003D3461" w:rsidTr="00BA2B55">
        <w:tc>
          <w:tcPr>
            <w:tcW w:w="659" w:type="dxa"/>
          </w:tcPr>
          <w:p w:rsidR="00507928" w:rsidRPr="003D3461" w:rsidRDefault="00507928" w:rsidP="00507928">
            <w:pPr>
              <w:jc w:val="center"/>
              <w:rPr>
                <w:lang w:val="uk-UA"/>
              </w:rPr>
            </w:pPr>
            <w:r w:rsidRPr="003D3461">
              <w:rPr>
                <w:lang w:val="uk-UA"/>
              </w:rPr>
              <w:t>5</w:t>
            </w:r>
          </w:p>
        </w:tc>
        <w:tc>
          <w:tcPr>
            <w:tcW w:w="7133" w:type="dxa"/>
          </w:tcPr>
          <w:p w:rsidR="00507928" w:rsidRPr="003D3461" w:rsidRDefault="00507928" w:rsidP="00507928">
            <w:pPr>
              <w:rPr>
                <w:lang w:val="uk-UA"/>
              </w:rPr>
            </w:pPr>
            <w:r w:rsidRPr="003D3461">
              <w:rPr>
                <w:lang w:val="uk-UA"/>
              </w:rPr>
              <w:t>Стрибок в сід</w:t>
            </w:r>
          </w:p>
        </w:tc>
        <w:tc>
          <w:tcPr>
            <w:tcW w:w="1814" w:type="dxa"/>
          </w:tcPr>
          <w:p w:rsidR="00507928" w:rsidRPr="003D3461" w:rsidRDefault="00507928" w:rsidP="00507928">
            <w:pPr>
              <w:jc w:val="center"/>
              <w:rPr>
                <w:lang w:val="uk-UA"/>
              </w:rPr>
            </w:pPr>
            <w:r w:rsidRPr="003D3461">
              <w:rPr>
                <w:lang w:val="uk-UA"/>
              </w:rPr>
              <w:t>1,0</w:t>
            </w:r>
          </w:p>
        </w:tc>
      </w:tr>
      <w:tr w:rsidR="00507928" w:rsidRPr="003D3461" w:rsidTr="00BA2B55">
        <w:tc>
          <w:tcPr>
            <w:tcW w:w="659" w:type="dxa"/>
          </w:tcPr>
          <w:p w:rsidR="00507928" w:rsidRPr="003D3461" w:rsidRDefault="00507928" w:rsidP="00507928">
            <w:pPr>
              <w:jc w:val="center"/>
              <w:rPr>
                <w:lang w:val="uk-UA"/>
              </w:rPr>
            </w:pPr>
            <w:r w:rsidRPr="003D3461">
              <w:rPr>
                <w:lang w:val="uk-UA"/>
              </w:rPr>
              <w:t>6</w:t>
            </w:r>
          </w:p>
        </w:tc>
        <w:tc>
          <w:tcPr>
            <w:tcW w:w="7133" w:type="dxa"/>
          </w:tcPr>
          <w:p w:rsidR="00507928" w:rsidRPr="003D3461" w:rsidRDefault="00507928" w:rsidP="00507928">
            <w:pPr>
              <w:rPr>
                <w:lang w:val="uk-UA"/>
              </w:rPr>
            </w:pPr>
            <w:r w:rsidRPr="003D3461">
              <w:rPr>
                <w:lang w:val="uk-UA"/>
              </w:rPr>
              <w:t>З сіду, стрибок з поворотом на180° в сід</w:t>
            </w:r>
          </w:p>
        </w:tc>
        <w:tc>
          <w:tcPr>
            <w:tcW w:w="1814" w:type="dxa"/>
          </w:tcPr>
          <w:p w:rsidR="00507928" w:rsidRPr="003D3461" w:rsidRDefault="00507928" w:rsidP="00507928">
            <w:pPr>
              <w:jc w:val="center"/>
              <w:rPr>
                <w:lang w:val="uk-UA"/>
              </w:rPr>
            </w:pPr>
            <w:r w:rsidRPr="003D3461">
              <w:rPr>
                <w:lang w:val="uk-UA"/>
              </w:rPr>
              <w:t>1,5</w:t>
            </w:r>
          </w:p>
        </w:tc>
      </w:tr>
      <w:tr w:rsidR="00507928" w:rsidRPr="003D3461" w:rsidTr="00BA2B55">
        <w:tc>
          <w:tcPr>
            <w:tcW w:w="659" w:type="dxa"/>
          </w:tcPr>
          <w:p w:rsidR="00507928" w:rsidRPr="003D3461" w:rsidRDefault="00507928" w:rsidP="00507928">
            <w:pPr>
              <w:jc w:val="center"/>
              <w:rPr>
                <w:lang w:val="uk-UA"/>
              </w:rPr>
            </w:pPr>
            <w:r w:rsidRPr="003D3461">
              <w:rPr>
                <w:lang w:val="uk-UA"/>
              </w:rPr>
              <w:t>7</w:t>
            </w:r>
          </w:p>
        </w:tc>
        <w:tc>
          <w:tcPr>
            <w:tcW w:w="7133" w:type="dxa"/>
          </w:tcPr>
          <w:p w:rsidR="00507928" w:rsidRPr="003D3461" w:rsidRDefault="00507928" w:rsidP="00507928">
            <w:pPr>
              <w:rPr>
                <w:lang w:val="uk-UA"/>
              </w:rPr>
            </w:pPr>
            <w:r w:rsidRPr="003D3461">
              <w:rPr>
                <w:lang w:val="uk-UA"/>
              </w:rPr>
              <w:t>Встати</w:t>
            </w:r>
          </w:p>
        </w:tc>
        <w:tc>
          <w:tcPr>
            <w:tcW w:w="1814" w:type="dxa"/>
          </w:tcPr>
          <w:p w:rsidR="00507928" w:rsidRPr="003D3461" w:rsidRDefault="00507928" w:rsidP="00507928">
            <w:pPr>
              <w:jc w:val="center"/>
              <w:rPr>
                <w:lang w:val="uk-UA"/>
              </w:rPr>
            </w:pPr>
            <w:r w:rsidRPr="003D3461">
              <w:rPr>
                <w:lang w:val="uk-UA"/>
              </w:rPr>
              <w:t>0,3</w:t>
            </w:r>
          </w:p>
        </w:tc>
      </w:tr>
      <w:tr w:rsidR="00507928" w:rsidRPr="003D3461" w:rsidTr="00BA2B55">
        <w:tc>
          <w:tcPr>
            <w:tcW w:w="659" w:type="dxa"/>
          </w:tcPr>
          <w:p w:rsidR="00507928" w:rsidRPr="003D3461" w:rsidRDefault="00507928" w:rsidP="00507928">
            <w:pPr>
              <w:jc w:val="center"/>
              <w:rPr>
                <w:lang w:val="uk-UA"/>
              </w:rPr>
            </w:pPr>
            <w:r w:rsidRPr="003D3461">
              <w:rPr>
                <w:lang w:val="uk-UA"/>
              </w:rPr>
              <w:t>8</w:t>
            </w:r>
          </w:p>
        </w:tc>
        <w:tc>
          <w:tcPr>
            <w:tcW w:w="7133" w:type="dxa"/>
          </w:tcPr>
          <w:p w:rsidR="00507928" w:rsidRPr="003D3461" w:rsidRDefault="00507928" w:rsidP="00507928">
            <w:pPr>
              <w:rPr>
                <w:lang w:val="uk-UA"/>
              </w:rPr>
            </w:pPr>
            <w:r w:rsidRPr="003D3461">
              <w:rPr>
                <w:lang w:val="uk-UA"/>
              </w:rPr>
              <w:t>Два твістера</w:t>
            </w:r>
          </w:p>
        </w:tc>
        <w:tc>
          <w:tcPr>
            <w:tcW w:w="1814" w:type="dxa"/>
          </w:tcPr>
          <w:p w:rsidR="00507928" w:rsidRPr="003D3461" w:rsidRDefault="00507928" w:rsidP="00507928">
            <w:pPr>
              <w:jc w:val="center"/>
              <w:rPr>
                <w:lang w:val="uk-UA"/>
              </w:rPr>
            </w:pPr>
            <w:r w:rsidRPr="003D3461">
              <w:rPr>
                <w:lang w:val="uk-UA"/>
              </w:rPr>
              <w:t>1,0</w:t>
            </w:r>
          </w:p>
        </w:tc>
      </w:tr>
      <w:tr w:rsidR="00507928" w:rsidRPr="003D3461" w:rsidTr="00BA2B55">
        <w:tc>
          <w:tcPr>
            <w:tcW w:w="659" w:type="dxa"/>
          </w:tcPr>
          <w:p w:rsidR="00507928" w:rsidRPr="003D3461" w:rsidRDefault="00507928" w:rsidP="00507928">
            <w:pPr>
              <w:jc w:val="center"/>
              <w:rPr>
                <w:lang w:val="uk-UA"/>
              </w:rPr>
            </w:pPr>
            <w:r w:rsidRPr="003D3461">
              <w:rPr>
                <w:lang w:val="uk-UA"/>
              </w:rPr>
              <w:t>9</w:t>
            </w:r>
          </w:p>
        </w:tc>
        <w:tc>
          <w:tcPr>
            <w:tcW w:w="7133" w:type="dxa"/>
          </w:tcPr>
          <w:p w:rsidR="00507928" w:rsidRPr="003D3461" w:rsidRDefault="00507928" w:rsidP="00507928">
            <w:pPr>
              <w:rPr>
                <w:lang w:val="uk-UA"/>
              </w:rPr>
            </w:pPr>
            <w:r w:rsidRPr="003D3461">
              <w:rPr>
                <w:lang w:val="uk-UA"/>
              </w:rPr>
              <w:t>¾ вперед на спину</w:t>
            </w:r>
          </w:p>
        </w:tc>
        <w:tc>
          <w:tcPr>
            <w:tcW w:w="1814" w:type="dxa"/>
          </w:tcPr>
          <w:p w:rsidR="00507928" w:rsidRPr="003D3461" w:rsidRDefault="00507928" w:rsidP="00507928">
            <w:pPr>
              <w:jc w:val="center"/>
              <w:rPr>
                <w:lang w:val="uk-UA"/>
              </w:rPr>
            </w:pPr>
            <w:r w:rsidRPr="003D3461">
              <w:rPr>
                <w:lang w:val="uk-UA"/>
              </w:rPr>
              <w:t>1,5</w:t>
            </w:r>
          </w:p>
        </w:tc>
      </w:tr>
      <w:tr w:rsidR="00507928" w:rsidRPr="003D3461" w:rsidTr="00BA2B55">
        <w:tc>
          <w:tcPr>
            <w:tcW w:w="659" w:type="dxa"/>
          </w:tcPr>
          <w:p w:rsidR="00507928" w:rsidRPr="003D3461" w:rsidRDefault="00507928" w:rsidP="00507928">
            <w:pPr>
              <w:jc w:val="center"/>
              <w:rPr>
                <w:lang w:val="uk-UA"/>
              </w:rPr>
            </w:pPr>
            <w:r w:rsidRPr="003D3461">
              <w:rPr>
                <w:lang w:val="uk-UA"/>
              </w:rPr>
              <w:t>10</w:t>
            </w:r>
          </w:p>
        </w:tc>
        <w:tc>
          <w:tcPr>
            <w:tcW w:w="7133" w:type="dxa"/>
          </w:tcPr>
          <w:p w:rsidR="00507928" w:rsidRPr="003D3461" w:rsidRDefault="00507928" w:rsidP="00507928">
            <w:pPr>
              <w:rPr>
                <w:lang w:val="uk-UA"/>
              </w:rPr>
            </w:pPr>
            <w:r w:rsidRPr="003D3461">
              <w:rPr>
                <w:lang w:val="uk-UA"/>
              </w:rPr>
              <w:t>Встати</w:t>
            </w:r>
          </w:p>
        </w:tc>
        <w:tc>
          <w:tcPr>
            <w:tcW w:w="1814" w:type="dxa"/>
          </w:tcPr>
          <w:p w:rsidR="00507928" w:rsidRPr="003D3461" w:rsidRDefault="00507928" w:rsidP="00507928">
            <w:pPr>
              <w:jc w:val="center"/>
              <w:rPr>
                <w:lang w:val="uk-UA"/>
              </w:rPr>
            </w:pPr>
            <w:r w:rsidRPr="003D3461">
              <w:rPr>
                <w:lang w:val="uk-UA"/>
              </w:rPr>
              <w:t>0,5</w:t>
            </w:r>
          </w:p>
        </w:tc>
      </w:tr>
      <w:tr w:rsidR="00BA2B55" w:rsidRPr="003D3461" w:rsidTr="00003F0D">
        <w:tc>
          <w:tcPr>
            <w:tcW w:w="9606" w:type="dxa"/>
            <w:gridSpan w:val="3"/>
          </w:tcPr>
          <w:p w:rsidR="00BA2B55" w:rsidRPr="00507928" w:rsidRDefault="00BA2B55" w:rsidP="00BA2B55">
            <w:pPr>
              <w:jc w:val="center"/>
              <w:rPr>
                <w:i/>
                <w:lang w:val="uk-UA"/>
              </w:rPr>
            </w:pPr>
            <w:r w:rsidRPr="00507928">
              <w:rPr>
                <w:b/>
                <w:i/>
                <w:lang w:val="uk-UA"/>
              </w:rPr>
              <w:t>Етап 3 (КС = 2,0</w:t>
            </w:r>
            <w:r w:rsidRPr="00507928">
              <w:rPr>
                <w:i/>
                <w:lang w:val="uk-UA"/>
              </w:rPr>
              <w:t>)</w:t>
            </w:r>
          </w:p>
        </w:tc>
      </w:tr>
      <w:tr w:rsidR="00BA2B55" w:rsidRPr="003D3461" w:rsidTr="00003F0D">
        <w:tc>
          <w:tcPr>
            <w:tcW w:w="9606" w:type="dxa"/>
            <w:gridSpan w:val="3"/>
            <w:tcBorders>
              <w:top w:val="nil"/>
            </w:tcBorders>
          </w:tcPr>
          <w:p w:rsidR="00BA2B55" w:rsidRPr="003D3461" w:rsidRDefault="00BA2B55" w:rsidP="00BA2B55">
            <w:pPr>
              <w:jc w:val="center"/>
              <w:rPr>
                <w:i/>
                <w:lang w:val="uk-UA"/>
              </w:rPr>
            </w:pPr>
            <w:r w:rsidRPr="003D3461">
              <w:rPr>
                <w:i/>
                <w:lang w:val="uk-UA"/>
              </w:rPr>
              <w:t>Комбінація №1</w:t>
            </w:r>
          </w:p>
        </w:tc>
      </w:tr>
      <w:tr w:rsidR="00BA2B55" w:rsidRPr="003D3461" w:rsidTr="00BA2B55">
        <w:tc>
          <w:tcPr>
            <w:tcW w:w="659" w:type="dxa"/>
          </w:tcPr>
          <w:p w:rsidR="00BA2B55" w:rsidRPr="003D3461" w:rsidRDefault="00BA2B55" w:rsidP="00BA2B55">
            <w:pPr>
              <w:jc w:val="center"/>
              <w:rPr>
                <w:lang w:val="uk-UA"/>
              </w:rPr>
            </w:pPr>
          </w:p>
        </w:tc>
        <w:tc>
          <w:tcPr>
            <w:tcW w:w="7133" w:type="dxa"/>
          </w:tcPr>
          <w:p w:rsidR="00BA2B55" w:rsidRPr="003D3461" w:rsidRDefault="00BA2B55" w:rsidP="00BA2B55">
            <w:pPr>
              <w:rPr>
                <w:lang w:val="uk-UA"/>
              </w:rPr>
            </w:pPr>
            <w:r w:rsidRPr="003D3461">
              <w:rPr>
                <w:lang w:val="uk-UA"/>
              </w:rPr>
              <w:t>Підскоки</w:t>
            </w:r>
          </w:p>
        </w:tc>
        <w:tc>
          <w:tcPr>
            <w:tcW w:w="1814" w:type="dxa"/>
          </w:tcPr>
          <w:p w:rsidR="00BA2B55" w:rsidRPr="003D3461" w:rsidRDefault="00BA2B55" w:rsidP="00BA2B55">
            <w:pPr>
              <w:jc w:val="center"/>
              <w:rPr>
                <w:lang w:val="uk-UA"/>
              </w:rPr>
            </w:pPr>
          </w:p>
        </w:tc>
      </w:tr>
      <w:tr w:rsidR="00BA2B55" w:rsidRPr="003D3461" w:rsidTr="00BA2B55">
        <w:tc>
          <w:tcPr>
            <w:tcW w:w="659" w:type="dxa"/>
          </w:tcPr>
          <w:p w:rsidR="00BA2B55" w:rsidRPr="003D3461" w:rsidRDefault="00BA2B55" w:rsidP="00BA2B55">
            <w:pPr>
              <w:jc w:val="center"/>
              <w:rPr>
                <w:lang w:val="uk-UA"/>
              </w:rPr>
            </w:pPr>
            <w:r w:rsidRPr="003D3461">
              <w:rPr>
                <w:lang w:val="uk-UA"/>
              </w:rPr>
              <w:t>1</w:t>
            </w:r>
          </w:p>
        </w:tc>
        <w:tc>
          <w:tcPr>
            <w:tcW w:w="7133" w:type="dxa"/>
          </w:tcPr>
          <w:p w:rsidR="00BA2B55" w:rsidRPr="003D3461" w:rsidRDefault="00BA2B55" w:rsidP="00BA2B55">
            <w:pPr>
              <w:rPr>
                <w:lang w:val="uk-UA"/>
              </w:rPr>
            </w:pPr>
            <w:r w:rsidRPr="003D3461">
              <w:rPr>
                <w:lang w:val="uk-UA"/>
              </w:rPr>
              <w:t>Сальто назад у групуванні</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9" w:type="dxa"/>
          </w:tcPr>
          <w:p w:rsidR="00BA2B55" w:rsidRPr="003D3461" w:rsidRDefault="00BA2B55" w:rsidP="00BA2B55">
            <w:pPr>
              <w:jc w:val="center"/>
              <w:rPr>
                <w:lang w:val="uk-UA"/>
              </w:rPr>
            </w:pPr>
          </w:p>
        </w:tc>
        <w:tc>
          <w:tcPr>
            <w:tcW w:w="7133" w:type="dxa"/>
          </w:tcPr>
          <w:p w:rsidR="00BA2B55" w:rsidRPr="003D3461" w:rsidRDefault="00BA2B55" w:rsidP="00BA2B55">
            <w:pPr>
              <w:rPr>
                <w:lang w:val="uk-UA"/>
              </w:rPr>
            </w:pPr>
            <w:r w:rsidRPr="003D3461">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9" w:type="dxa"/>
          </w:tcPr>
          <w:p w:rsidR="00BA2B55" w:rsidRPr="003D3461" w:rsidRDefault="00BA2B55" w:rsidP="00BA2B55">
            <w:pPr>
              <w:jc w:val="center"/>
              <w:rPr>
                <w:lang w:val="uk-UA"/>
              </w:rPr>
            </w:pPr>
            <w:r w:rsidRPr="003D3461">
              <w:rPr>
                <w:lang w:val="uk-UA"/>
              </w:rPr>
              <w:t>2</w:t>
            </w:r>
          </w:p>
        </w:tc>
        <w:tc>
          <w:tcPr>
            <w:tcW w:w="7133" w:type="dxa"/>
          </w:tcPr>
          <w:p w:rsidR="00BA2B55" w:rsidRPr="003D3461" w:rsidRDefault="00BA2B55" w:rsidP="00BA2B55">
            <w:pPr>
              <w:rPr>
                <w:lang w:val="uk-UA"/>
              </w:rPr>
            </w:pPr>
            <w:r w:rsidRPr="003D3461">
              <w:rPr>
                <w:lang w:val="uk-UA"/>
              </w:rPr>
              <w:t>Гелікоптер</w:t>
            </w:r>
            <w:r w:rsidR="006A7E7F">
              <w:rPr>
                <w:lang w:val="uk-UA"/>
              </w:rPr>
              <w:t xml:space="preserve"> 360° (за греб додається 0,1 б.</w:t>
            </w:r>
            <w:r w:rsidRPr="003D3461">
              <w:rPr>
                <w:lang w:val="uk-UA"/>
              </w:rPr>
              <w:t>)</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9" w:type="dxa"/>
          </w:tcPr>
          <w:p w:rsidR="00BA2B55" w:rsidRPr="003D3461" w:rsidRDefault="00BA2B55" w:rsidP="00BA2B55">
            <w:pPr>
              <w:jc w:val="center"/>
              <w:rPr>
                <w:lang w:val="uk-UA"/>
              </w:rPr>
            </w:pPr>
          </w:p>
        </w:tc>
        <w:tc>
          <w:tcPr>
            <w:tcW w:w="7133" w:type="dxa"/>
          </w:tcPr>
          <w:p w:rsidR="00BA2B55" w:rsidRPr="003D3461" w:rsidRDefault="00BA2B55" w:rsidP="00BA2B55">
            <w:pPr>
              <w:rPr>
                <w:lang w:val="uk-UA"/>
              </w:rPr>
            </w:pPr>
            <w:r w:rsidRPr="003D3461">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9" w:type="dxa"/>
          </w:tcPr>
          <w:p w:rsidR="00BA2B55" w:rsidRPr="003D3461" w:rsidRDefault="00BA2B55" w:rsidP="00BA2B55">
            <w:pPr>
              <w:jc w:val="center"/>
              <w:rPr>
                <w:lang w:val="uk-UA"/>
              </w:rPr>
            </w:pPr>
            <w:r w:rsidRPr="003D3461">
              <w:rPr>
                <w:lang w:val="uk-UA"/>
              </w:rPr>
              <w:t>3</w:t>
            </w:r>
          </w:p>
        </w:tc>
        <w:tc>
          <w:tcPr>
            <w:tcW w:w="7133" w:type="dxa"/>
          </w:tcPr>
          <w:p w:rsidR="00BA2B55" w:rsidRPr="003D3461" w:rsidRDefault="00BA2B55" w:rsidP="00BA2B55">
            <w:pPr>
              <w:rPr>
                <w:lang w:val="uk-UA"/>
              </w:rPr>
            </w:pPr>
            <w:r w:rsidRPr="003D3461">
              <w:rPr>
                <w:lang w:val="uk-UA"/>
              </w:rPr>
              <w:t xml:space="preserve">Гелікоптер 360° в </w:t>
            </w:r>
            <w:r w:rsidRPr="00EC48C4">
              <w:rPr>
                <w:color w:val="000000" w:themeColor="text1"/>
                <w:lang w:val="uk-UA"/>
              </w:rPr>
              <w:t>інший бік (</w:t>
            </w:r>
            <w:r w:rsidR="006A7E7F">
              <w:rPr>
                <w:lang w:val="uk-UA"/>
              </w:rPr>
              <w:t>за греб додається 0,1 б.</w:t>
            </w:r>
            <w:r w:rsidRPr="003D3461">
              <w:rPr>
                <w:lang w:val="uk-UA"/>
              </w:rPr>
              <w:t>)</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9" w:type="dxa"/>
          </w:tcPr>
          <w:p w:rsidR="00BA2B55" w:rsidRPr="003D3461" w:rsidRDefault="00BA2B55" w:rsidP="00BA2B55">
            <w:pPr>
              <w:jc w:val="center"/>
              <w:rPr>
                <w:lang w:val="uk-UA"/>
              </w:rPr>
            </w:pPr>
          </w:p>
        </w:tc>
        <w:tc>
          <w:tcPr>
            <w:tcW w:w="7133" w:type="dxa"/>
          </w:tcPr>
          <w:p w:rsidR="00BA2B55" w:rsidRPr="003D3461" w:rsidRDefault="00BA2B55" w:rsidP="00BA2B55">
            <w:pPr>
              <w:rPr>
                <w:lang w:val="uk-UA"/>
              </w:rPr>
            </w:pPr>
            <w:r w:rsidRPr="003D3461">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9" w:type="dxa"/>
          </w:tcPr>
          <w:p w:rsidR="00BA2B55" w:rsidRPr="003D3461" w:rsidRDefault="00BA2B55" w:rsidP="00BA2B55">
            <w:pPr>
              <w:jc w:val="center"/>
              <w:rPr>
                <w:lang w:val="uk-UA"/>
              </w:rPr>
            </w:pPr>
            <w:r w:rsidRPr="003D3461">
              <w:rPr>
                <w:lang w:val="uk-UA"/>
              </w:rPr>
              <w:t>4</w:t>
            </w:r>
          </w:p>
        </w:tc>
        <w:tc>
          <w:tcPr>
            <w:tcW w:w="7133" w:type="dxa"/>
          </w:tcPr>
          <w:p w:rsidR="00BA2B55" w:rsidRPr="00BA2B55" w:rsidRDefault="00BA2B55" w:rsidP="00BA2B55">
            <w:pPr>
              <w:jc w:val="both"/>
              <w:rPr>
                <w:color w:val="000000" w:themeColor="text1"/>
                <w:lang w:val="uk-UA"/>
              </w:rPr>
            </w:pPr>
            <w:r w:rsidRPr="00BA2B55">
              <w:rPr>
                <w:color w:val="000000" w:themeColor="text1"/>
                <w:lang w:val="uk-UA"/>
              </w:rPr>
              <w:t xml:space="preserve">Сальто назад у групуванні із захопленням правою рукою правої стопи або лівою рукою лівої стопи з невеликим зміщенням осі обертання </w:t>
            </w:r>
          </w:p>
        </w:tc>
        <w:tc>
          <w:tcPr>
            <w:tcW w:w="1814" w:type="dxa"/>
          </w:tcPr>
          <w:p w:rsidR="00BA2B55" w:rsidRPr="003D3461" w:rsidRDefault="00BA2B55" w:rsidP="00BA2B55">
            <w:pPr>
              <w:jc w:val="center"/>
              <w:rPr>
                <w:lang w:val="uk-UA"/>
              </w:rPr>
            </w:pPr>
            <w:r w:rsidRPr="003D3461">
              <w:rPr>
                <w:lang w:val="uk-UA"/>
              </w:rPr>
              <w:t>1,6</w:t>
            </w:r>
          </w:p>
        </w:tc>
      </w:tr>
      <w:tr w:rsidR="00BA2B55" w:rsidRPr="003D3461" w:rsidTr="00BA2B55">
        <w:tc>
          <w:tcPr>
            <w:tcW w:w="659" w:type="dxa"/>
          </w:tcPr>
          <w:p w:rsidR="00BA2B55" w:rsidRPr="003D3461" w:rsidRDefault="00BA2B55" w:rsidP="00BA2B55">
            <w:pPr>
              <w:jc w:val="center"/>
              <w:rPr>
                <w:lang w:val="uk-UA"/>
              </w:rPr>
            </w:pPr>
          </w:p>
        </w:tc>
        <w:tc>
          <w:tcPr>
            <w:tcW w:w="7133" w:type="dxa"/>
          </w:tcPr>
          <w:p w:rsidR="00BA2B55" w:rsidRPr="003D3461" w:rsidRDefault="00BA2B55" w:rsidP="00BA2B55">
            <w:pPr>
              <w:rPr>
                <w:lang w:val="uk-UA"/>
              </w:rPr>
            </w:pPr>
            <w:r w:rsidRPr="003D3461">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9" w:type="dxa"/>
          </w:tcPr>
          <w:p w:rsidR="00BA2B55" w:rsidRPr="003D3461" w:rsidRDefault="00BA2B55" w:rsidP="00BA2B55">
            <w:pPr>
              <w:jc w:val="center"/>
              <w:rPr>
                <w:lang w:val="uk-UA"/>
              </w:rPr>
            </w:pPr>
            <w:r w:rsidRPr="003D3461">
              <w:rPr>
                <w:lang w:val="uk-UA"/>
              </w:rPr>
              <w:t>5</w:t>
            </w:r>
          </w:p>
        </w:tc>
        <w:tc>
          <w:tcPr>
            <w:tcW w:w="7133" w:type="dxa"/>
          </w:tcPr>
          <w:p w:rsidR="00BA2B55" w:rsidRPr="003D3461" w:rsidRDefault="00BA2B55" w:rsidP="00BA2B55">
            <w:pPr>
              <w:rPr>
                <w:lang w:val="uk-UA"/>
              </w:rPr>
            </w:pPr>
            <w:r w:rsidRPr="003D3461">
              <w:rPr>
                <w:lang w:val="uk-UA"/>
              </w:rPr>
              <w:t>Сальто вперед</w:t>
            </w:r>
          </w:p>
        </w:tc>
        <w:tc>
          <w:tcPr>
            <w:tcW w:w="1814" w:type="dxa"/>
          </w:tcPr>
          <w:p w:rsidR="00BA2B55" w:rsidRPr="003D3461" w:rsidRDefault="00BA2B55" w:rsidP="00BA2B55">
            <w:pPr>
              <w:jc w:val="center"/>
              <w:rPr>
                <w:lang w:val="uk-UA"/>
              </w:rPr>
            </w:pPr>
            <w:r w:rsidRPr="003D3461">
              <w:rPr>
                <w:lang w:val="uk-UA"/>
              </w:rPr>
              <w:t>1,6</w:t>
            </w:r>
          </w:p>
        </w:tc>
      </w:tr>
      <w:tr w:rsidR="00BA2B55" w:rsidRPr="003D3461" w:rsidTr="00BA2B55">
        <w:tc>
          <w:tcPr>
            <w:tcW w:w="659" w:type="dxa"/>
          </w:tcPr>
          <w:p w:rsidR="00BA2B55" w:rsidRPr="003D3461" w:rsidRDefault="00BA2B55" w:rsidP="00BA2B55">
            <w:pPr>
              <w:jc w:val="center"/>
              <w:rPr>
                <w:lang w:val="uk-UA"/>
              </w:rPr>
            </w:pPr>
          </w:p>
        </w:tc>
        <w:tc>
          <w:tcPr>
            <w:tcW w:w="7133" w:type="dxa"/>
          </w:tcPr>
          <w:p w:rsidR="00BA2B55" w:rsidRPr="003D3461" w:rsidRDefault="00BA2B55" w:rsidP="00BA2B55">
            <w:pPr>
              <w:rPr>
                <w:lang w:val="uk-UA"/>
              </w:rPr>
            </w:pPr>
            <w:r w:rsidRPr="003D3461">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9" w:type="dxa"/>
          </w:tcPr>
          <w:p w:rsidR="00BA2B55" w:rsidRPr="003D3461" w:rsidRDefault="00BA2B55" w:rsidP="00BA2B55">
            <w:pPr>
              <w:jc w:val="center"/>
              <w:rPr>
                <w:lang w:val="uk-UA"/>
              </w:rPr>
            </w:pPr>
            <w:r w:rsidRPr="003D3461">
              <w:rPr>
                <w:lang w:val="uk-UA"/>
              </w:rPr>
              <w:t>6</w:t>
            </w:r>
          </w:p>
        </w:tc>
        <w:tc>
          <w:tcPr>
            <w:tcW w:w="7133" w:type="dxa"/>
          </w:tcPr>
          <w:p w:rsidR="00BA2B55" w:rsidRPr="003D3461" w:rsidRDefault="00BA2B55" w:rsidP="00BA2B55">
            <w:pPr>
              <w:rPr>
                <w:lang w:val="uk-UA"/>
              </w:rPr>
            </w:pPr>
            <w:r w:rsidRPr="003D3461">
              <w:rPr>
                <w:lang w:val="uk-UA"/>
              </w:rPr>
              <w:t>Стрибок з поворотом на 360° на спину</w:t>
            </w:r>
          </w:p>
        </w:tc>
        <w:tc>
          <w:tcPr>
            <w:tcW w:w="1814" w:type="dxa"/>
          </w:tcPr>
          <w:p w:rsidR="00BA2B55" w:rsidRPr="003D3461" w:rsidRDefault="00BA2B55" w:rsidP="00BA2B55">
            <w:pPr>
              <w:jc w:val="center"/>
              <w:rPr>
                <w:lang w:val="uk-UA"/>
              </w:rPr>
            </w:pPr>
            <w:r w:rsidRPr="003D3461">
              <w:rPr>
                <w:lang w:val="uk-UA"/>
              </w:rPr>
              <w:t>1,7</w:t>
            </w:r>
          </w:p>
        </w:tc>
      </w:tr>
      <w:tr w:rsidR="00BA2B55" w:rsidRPr="003D3461" w:rsidTr="00BA2B55">
        <w:tc>
          <w:tcPr>
            <w:tcW w:w="659" w:type="dxa"/>
          </w:tcPr>
          <w:p w:rsidR="00BA2B55" w:rsidRPr="003D3461" w:rsidRDefault="00BA2B55" w:rsidP="00BA2B55">
            <w:pPr>
              <w:jc w:val="center"/>
              <w:rPr>
                <w:lang w:val="uk-UA"/>
              </w:rPr>
            </w:pPr>
            <w:r w:rsidRPr="003D3461">
              <w:rPr>
                <w:lang w:val="uk-UA"/>
              </w:rPr>
              <w:t>7</w:t>
            </w:r>
          </w:p>
        </w:tc>
        <w:tc>
          <w:tcPr>
            <w:tcW w:w="7133" w:type="dxa"/>
          </w:tcPr>
          <w:p w:rsidR="00BA2B55" w:rsidRPr="003D3461" w:rsidRDefault="00BA2B55" w:rsidP="00BA2B55">
            <w:pPr>
              <w:rPr>
                <w:lang w:val="uk-UA"/>
              </w:rPr>
            </w:pPr>
            <w:r w:rsidRPr="003D3461">
              <w:rPr>
                <w:lang w:val="uk-UA"/>
              </w:rPr>
              <w:t>Встати</w:t>
            </w:r>
          </w:p>
        </w:tc>
        <w:tc>
          <w:tcPr>
            <w:tcW w:w="1814" w:type="dxa"/>
          </w:tcPr>
          <w:p w:rsidR="00BA2B55" w:rsidRPr="003D3461" w:rsidRDefault="00BA2B55" w:rsidP="00BA2B55">
            <w:pPr>
              <w:jc w:val="center"/>
              <w:rPr>
                <w:lang w:val="uk-UA"/>
              </w:rPr>
            </w:pPr>
            <w:r w:rsidRPr="003D3461">
              <w:rPr>
                <w:lang w:val="uk-UA"/>
              </w:rPr>
              <w:t>0,3</w:t>
            </w:r>
          </w:p>
        </w:tc>
      </w:tr>
    </w:tbl>
    <w:p w:rsidR="00BA2B55" w:rsidRDefault="00BA2B55" w:rsidP="00671D05">
      <w:pPr>
        <w:jc w:val="right"/>
        <w:rPr>
          <w:i/>
          <w:sz w:val="28"/>
          <w:szCs w:val="28"/>
          <w:lang w:val="uk-UA"/>
        </w:rPr>
      </w:pPr>
    </w:p>
    <w:p w:rsidR="00BA2B55" w:rsidRDefault="00BA2B55" w:rsidP="00671D05">
      <w:pPr>
        <w:jc w:val="right"/>
        <w:rPr>
          <w:i/>
          <w:sz w:val="28"/>
          <w:szCs w:val="28"/>
          <w:lang w:val="uk-UA"/>
        </w:rPr>
      </w:pPr>
    </w:p>
    <w:p w:rsidR="007C3FE7" w:rsidRPr="003D3461" w:rsidRDefault="008D2BB4" w:rsidP="00671D05">
      <w:pPr>
        <w:jc w:val="right"/>
        <w:rPr>
          <w:i/>
          <w:sz w:val="28"/>
          <w:szCs w:val="28"/>
          <w:lang w:val="uk-UA"/>
        </w:rPr>
      </w:pPr>
      <w:r>
        <w:rPr>
          <w:i/>
          <w:sz w:val="28"/>
          <w:szCs w:val="28"/>
          <w:lang w:val="uk-UA"/>
        </w:rPr>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7134"/>
        <w:gridCol w:w="1814"/>
      </w:tblGrid>
      <w:tr w:rsidR="007C3FE7" w:rsidRPr="003D3461" w:rsidTr="00BA2B55">
        <w:trPr>
          <w:trHeight w:val="70"/>
        </w:trPr>
        <w:tc>
          <w:tcPr>
            <w:tcW w:w="658" w:type="dxa"/>
          </w:tcPr>
          <w:p w:rsidR="007C3FE7" w:rsidRPr="003D3461" w:rsidRDefault="007C3FE7" w:rsidP="007C3FE7">
            <w:pPr>
              <w:jc w:val="center"/>
              <w:rPr>
                <w:lang w:val="uk-UA"/>
              </w:rPr>
            </w:pPr>
            <w:r w:rsidRPr="003D3461">
              <w:rPr>
                <w:lang w:val="uk-UA"/>
              </w:rPr>
              <w:t>№</w:t>
            </w:r>
          </w:p>
        </w:tc>
        <w:tc>
          <w:tcPr>
            <w:tcW w:w="7134" w:type="dxa"/>
          </w:tcPr>
          <w:p w:rsidR="007C3FE7" w:rsidRPr="003D3461" w:rsidRDefault="007C3FE7" w:rsidP="007C3FE7">
            <w:pPr>
              <w:jc w:val="center"/>
              <w:rPr>
                <w:lang w:val="uk-UA"/>
              </w:rPr>
            </w:pPr>
            <w:r w:rsidRPr="003D3461">
              <w:rPr>
                <w:lang w:val="uk-UA"/>
              </w:rPr>
              <w:t>Опис елементів комбінації</w:t>
            </w:r>
          </w:p>
        </w:tc>
        <w:tc>
          <w:tcPr>
            <w:tcW w:w="1814" w:type="dxa"/>
          </w:tcPr>
          <w:p w:rsidR="007C3FE7" w:rsidRPr="003D3461" w:rsidRDefault="007C3FE7" w:rsidP="007C3FE7">
            <w:pPr>
              <w:jc w:val="center"/>
              <w:rPr>
                <w:lang w:val="uk-UA"/>
              </w:rPr>
            </w:pPr>
            <w:r w:rsidRPr="003D3461">
              <w:rPr>
                <w:lang w:val="uk-UA"/>
              </w:rPr>
              <w:t>Вартість елемента</w:t>
            </w:r>
          </w:p>
        </w:tc>
      </w:tr>
      <w:tr w:rsidR="004E5534" w:rsidRPr="003D3461" w:rsidTr="00BA2B55">
        <w:tc>
          <w:tcPr>
            <w:tcW w:w="9606" w:type="dxa"/>
            <w:gridSpan w:val="3"/>
          </w:tcPr>
          <w:p w:rsidR="004E5534" w:rsidRPr="003D3461" w:rsidRDefault="004E5534" w:rsidP="007C3FE7">
            <w:pPr>
              <w:jc w:val="center"/>
              <w:rPr>
                <w:i/>
                <w:lang w:val="uk-UA"/>
              </w:rPr>
            </w:pPr>
            <w:r w:rsidRPr="003D3461">
              <w:rPr>
                <w:i/>
                <w:lang w:val="uk-UA"/>
              </w:rPr>
              <w:t>Комбінація №2</w:t>
            </w:r>
          </w:p>
        </w:tc>
      </w:tr>
      <w:tr w:rsidR="004E5534" w:rsidRPr="003D3461" w:rsidTr="00BA2B55">
        <w:tc>
          <w:tcPr>
            <w:tcW w:w="658" w:type="dxa"/>
          </w:tcPr>
          <w:p w:rsidR="004E5534" w:rsidRPr="003D3461" w:rsidRDefault="004E5534" w:rsidP="004E5534">
            <w:pPr>
              <w:jc w:val="center"/>
              <w:rPr>
                <w:lang w:val="uk-UA"/>
              </w:rPr>
            </w:pPr>
          </w:p>
        </w:tc>
        <w:tc>
          <w:tcPr>
            <w:tcW w:w="7134" w:type="dxa"/>
          </w:tcPr>
          <w:p w:rsidR="004E5534" w:rsidRPr="003D3461" w:rsidRDefault="004E5534" w:rsidP="004E5534">
            <w:pPr>
              <w:rPr>
                <w:lang w:val="uk-UA"/>
              </w:rPr>
            </w:pPr>
            <w:r w:rsidRPr="003D3461">
              <w:rPr>
                <w:lang w:val="uk-UA"/>
              </w:rPr>
              <w:t>Підскоки</w:t>
            </w:r>
          </w:p>
        </w:tc>
        <w:tc>
          <w:tcPr>
            <w:tcW w:w="1814" w:type="dxa"/>
          </w:tcPr>
          <w:p w:rsidR="004E5534" w:rsidRPr="003D3461" w:rsidRDefault="004E5534" w:rsidP="004E5534">
            <w:pPr>
              <w:jc w:val="center"/>
              <w:rPr>
                <w:lang w:val="uk-UA"/>
              </w:rPr>
            </w:pPr>
          </w:p>
        </w:tc>
      </w:tr>
      <w:tr w:rsidR="004E5534" w:rsidRPr="003D3461" w:rsidTr="00BA2B55">
        <w:tc>
          <w:tcPr>
            <w:tcW w:w="658" w:type="dxa"/>
          </w:tcPr>
          <w:p w:rsidR="004E5534" w:rsidRPr="003D3461" w:rsidRDefault="004E5534" w:rsidP="004E5534">
            <w:pPr>
              <w:jc w:val="center"/>
              <w:rPr>
                <w:lang w:val="uk-UA"/>
              </w:rPr>
            </w:pPr>
            <w:r w:rsidRPr="003D3461">
              <w:rPr>
                <w:lang w:val="uk-UA"/>
              </w:rPr>
              <w:t>1</w:t>
            </w:r>
          </w:p>
        </w:tc>
        <w:tc>
          <w:tcPr>
            <w:tcW w:w="7134" w:type="dxa"/>
          </w:tcPr>
          <w:p w:rsidR="004E5534" w:rsidRPr="003D3461" w:rsidRDefault="004E5534" w:rsidP="004E5534">
            <w:pPr>
              <w:rPr>
                <w:lang w:val="uk-UA"/>
              </w:rPr>
            </w:pPr>
            <w:r w:rsidRPr="003D3461">
              <w:rPr>
                <w:lang w:val="uk-UA"/>
              </w:rPr>
              <w:t>Стрибок з поворотом на 360° на спину</w:t>
            </w:r>
          </w:p>
        </w:tc>
        <w:tc>
          <w:tcPr>
            <w:tcW w:w="1814" w:type="dxa"/>
          </w:tcPr>
          <w:p w:rsidR="004E5534" w:rsidRPr="003D3461" w:rsidRDefault="004E5534" w:rsidP="002C66B5">
            <w:pPr>
              <w:jc w:val="center"/>
              <w:rPr>
                <w:lang w:val="uk-UA"/>
              </w:rPr>
            </w:pPr>
            <w:r w:rsidRPr="003D3461">
              <w:rPr>
                <w:lang w:val="uk-UA"/>
              </w:rPr>
              <w:t>1</w:t>
            </w:r>
            <w:r w:rsidR="002C66B5" w:rsidRPr="003D3461">
              <w:rPr>
                <w:lang w:val="uk-UA"/>
              </w:rPr>
              <w:t>,</w:t>
            </w:r>
            <w:r w:rsidRPr="003D3461">
              <w:rPr>
                <w:lang w:val="uk-UA"/>
              </w:rPr>
              <w:t>7</w:t>
            </w:r>
          </w:p>
        </w:tc>
      </w:tr>
      <w:tr w:rsidR="004E5534" w:rsidRPr="003D3461" w:rsidTr="00BA2B55">
        <w:tc>
          <w:tcPr>
            <w:tcW w:w="658" w:type="dxa"/>
          </w:tcPr>
          <w:p w:rsidR="004E5534" w:rsidRPr="003D3461" w:rsidRDefault="004E5534" w:rsidP="004E5534">
            <w:pPr>
              <w:jc w:val="center"/>
              <w:rPr>
                <w:lang w:val="uk-UA"/>
              </w:rPr>
            </w:pPr>
            <w:r w:rsidRPr="003D3461">
              <w:rPr>
                <w:lang w:val="uk-UA"/>
              </w:rPr>
              <w:t>2</w:t>
            </w:r>
          </w:p>
        </w:tc>
        <w:tc>
          <w:tcPr>
            <w:tcW w:w="7134" w:type="dxa"/>
          </w:tcPr>
          <w:p w:rsidR="004E5534" w:rsidRPr="003D3461" w:rsidRDefault="004E5534" w:rsidP="004E5534">
            <w:pPr>
              <w:rPr>
                <w:lang w:val="uk-UA"/>
              </w:rPr>
            </w:pPr>
            <w:r w:rsidRPr="003D3461">
              <w:rPr>
                <w:lang w:val="uk-UA"/>
              </w:rPr>
              <w:t>Встати з поворотом на 180°</w:t>
            </w:r>
          </w:p>
        </w:tc>
        <w:tc>
          <w:tcPr>
            <w:tcW w:w="1814" w:type="dxa"/>
          </w:tcPr>
          <w:p w:rsidR="004E5534" w:rsidRPr="003D3461" w:rsidRDefault="004E5534" w:rsidP="002C66B5">
            <w:pPr>
              <w:jc w:val="center"/>
              <w:rPr>
                <w:lang w:val="uk-UA"/>
              </w:rPr>
            </w:pPr>
            <w:r w:rsidRPr="003D3461">
              <w:rPr>
                <w:lang w:val="uk-UA"/>
              </w:rPr>
              <w:t>1</w:t>
            </w:r>
            <w:r w:rsidR="002C66B5" w:rsidRPr="003D3461">
              <w:rPr>
                <w:lang w:val="uk-UA"/>
              </w:rPr>
              <w:t>,</w:t>
            </w:r>
            <w:r w:rsidRPr="003D3461">
              <w:rPr>
                <w:lang w:val="uk-UA"/>
              </w:rPr>
              <w:t>2</w:t>
            </w:r>
          </w:p>
        </w:tc>
      </w:tr>
      <w:tr w:rsidR="004E5534" w:rsidRPr="003D3461" w:rsidTr="00BA2B55">
        <w:tc>
          <w:tcPr>
            <w:tcW w:w="658" w:type="dxa"/>
          </w:tcPr>
          <w:p w:rsidR="004E5534" w:rsidRPr="003D3461" w:rsidRDefault="004E5534" w:rsidP="004E5534">
            <w:pPr>
              <w:jc w:val="center"/>
              <w:rPr>
                <w:lang w:val="uk-UA"/>
              </w:rPr>
            </w:pPr>
            <w:r w:rsidRPr="003D3461">
              <w:rPr>
                <w:lang w:val="uk-UA"/>
              </w:rPr>
              <w:t>3</w:t>
            </w:r>
          </w:p>
        </w:tc>
        <w:tc>
          <w:tcPr>
            <w:tcW w:w="7134" w:type="dxa"/>
          </w:tcPr>
          <w:p w:rsidR="004E5534" w:rsidRPr="003D3461" w:rsidRDefault="004E5534" w:rsidP="004E5534">
            <w:pPr>
              <w:rPr>
                <w:lang w:val="uk-UA"/>
              </w:rPr>
            </w:pPr>
            <w:r w:rsidRPr="003D3461">
              <w:rPr>
                <w:lang w:val="uk-UA"/>
              </w:rPr>
              <w:t>Сальто назад у групуванні</w:t>
            </w:r>
          </w:p>
        </w:tc>
        <w:tc>
          <w:tcPr>
            <w:tcW w:w="1814" w:type="dxa"/>
          </w:tcPr>
          <w:p w:rsidR="004E5534" w:rsidRPr="003D3461" w:rsidRDefault="004E5534" w:rsidP="002C66B5">
            <w:pPr>
              <w:jc w:val="center"/>
              <w:rPr>
                <w:lang w:val="uk-UA"/>
              </w:rPr>
            </w:pPr>
            <w:r w:rsidRPr="003D3461">
              <w:rPr>
                <w:lang w:val="uk-UA"/>
              </w:rPr>
              <w:t>1</w:t>
            </w:r>
            <w:r w:rsidR="002C66B5" w:rsidRPr="003D3461">
              <w:rPr>
                <w:lang w:val="uk-UA"/>
              </w:rPr>
              <w:t>,</w:t>
            </w:r>
            <w:r w:rsidRPr="003D3461">
              <w:rPr>
                <w:lang w:val="uk-UA"/>
              </w:rPr>
              <w:t>5</w:t>
            </w:r>
          </w:p>
        </w:tc>
      </w:tr>
      <w:tr w:rsidR="004E5534" w:rsidRPr="003D3461" w:rsidTr="00BA2B55">
        <w:tc>
          <w:tcPr>
            <w:tcW w:w="658" w:type="dxa"/>
          </w:tcPr>
          <w:p w:rsidR="004E5534" w:rsidRPr="003D3461" w:rsidRDefault="004E5534" w:rsidP="004E5534">
            <w:pPr>
              <w:jc w:val="center"/>
              <w:rPr>
                <w:lang w:val="uk-UA"/>
              </w:rPr>
            </w:pPr>
            <w:r w:rsidRPr="003D3461">
              <w:rPr>
                <w:lang w:val="uk-UA"/>
              </w:rPr>
              <w:t>4</w:t>
            </w:r>
          </w:p>
        </w:tc>
        <w:tc>
          <w:tcPr>
            <w:tcW w:w="7134" w:type="dxa"/>
          </w:tcPr>
          <w:p w:rsidR="004E5534" w:rsidRPr="003D3461" w:rsidRDefault="004E5534" w:rsidP="004E5534">
            <w:pPr>
              <w:rPr>
                <w:lang w:val="uk-UA"/>
              </w:rPr>
            </w:pPr>
            <w:r w:rsidRPr="003D3461">
              <w:rPr>
                <w:lang w:val="uk-UA"/>
              </w:rPr>
              <w:t>Гелікоптер 360° (за греб додається 0,1</w:t>
            </w:r>
            <w:r w:rsidR="006A7E7F">
              <w:rPr>
                <w:lang w:val="uk-UA"/>
              </w:rPr>
              <w:t xml:space="preserve"> б.</w:t>
            </w:r>
            <w:r w:rsidRPr="003D3461">
              <w:rPr>
                <w:lang w:val="uk-UA"/>
              </w:rPr>
              <w:t>)</w:t>
            </w:r>
          </w:p>
        </w:tc>
        <w:tc>
          <w:tcPr>
            <w:tcW w:w="1814" w:type="dxa"/>
          </w:tcPr>
          <w:p w:rsidR="004E5534" w:rsidRPr="003D3461" w:rsidRDefault="004E5534" w:rsidP="002C66B5">
            <w:pPr>
              <w:jc w:val="center"/>
              <w:rPr>
                <w:lang w:val="uk-UA"/>
              </w:rPr>
            </w:pPr>
            <w:r w:rsidRPr="003D3461">
              <w:rPr>
                <w:lang w:val="uk-UA"/>
              </w:rPr>
              <w:t>1</w:t>
            </w:r>
            <w:r w:rsidR="002C66B5" w:rsidRPr="003D3461">
              <w:rPr>
                <w:lang w:val="uk-UA"/>
              </w:rPr>
              <w:t>,</w:t>
            </w:r>
            <w:r w:rsidRPr="003D3461">
              <w:rPr>
                <w:lang w:val="uk-UA"/>
              </w:rPr>
              <w:t>5</w:t>
            </w:r>
          </w:p>
        </w:tc>
      </w:tr>
      <w:tr w:rsidR="004E5534" w:rsidRPr="003D3461" w:rsidTr="00BA2B55">
        <w:tc>
          <w:tcPr>
            <w:tcW w:w="658" w:type="dxa"/>
          </w:tcPr>
          <w:p w:rsidR="004E5534" w:rsidRPr="003D3461" w:rsidRDefault="004E5534" w:rsidP="004E5534">
            <w:pPr>
              <w:jc w:val="center"/>
              <w:rPr>
                <w:lang w:val="uk-UA"/>
              </w:rPr>
            </w:pPr>
            <w:r w:rsidRPr="003D3461">
              <w:rPr>
                <w:lang w:val="uk-UA"/>
              </w:rPr>
              <w:t>5</w:t>
            </w:r>
          </w:p>
        </w:tc>
        <w:tc>
          <w:tcPr>
            <w:tcW w:w="7134" w:type="dxa"/>
          </w:tcPr>
          <w:p w:rsidR="004E5534" w:rsidRPr="003D3461" w:rsidRDefault="004E5534" w:rsidP="004E5534">
            <w:pPr>
              <w:rPr>
                <w:lang w:val="uk-UA"/>
              </w:rPr>
            </w:pPr>
            <w:r w:rsidRPr="003D3461">
              <w:rPr>
                <w:lang w:val="uk-UA"/>
              </w:rPr>
              <w:t>Підскок</w:t>
            </w:r>
          </w:p>
        </w:tc>
        <w:tc>
          <w:tcPr>
            <w:tcW w:w="1814" w:type="dxa"/>
          </w:tcPr>
          <w:p w:rsidR="004E5534" w:rsidRPr="003D3461" w:rsidRDefault="004E5534" w:rsidP="002C66B5">
            <w:pPr>
              <w:jc w:val="center"/>
              <w:rPr>
                <w:lang w:val="uk-UA"/>
              </w:rPr>
            </w:pPr>
            <w:r w:rsidRPr="003D3461">
              <w:rPr>
                <w:lang w:val="uk-UA"/>
              </w:rPr>
              <w:t>0</w:t>
            </w:r>
            <w:r w:rsidR="002C66B5" w:rsidRPr="003D3461">
              <w:rPr>
                <w:lang w:val="uk-UA"/>
              </w:rPr>
              <w:t>,</w:t>
            </w:r>
            <w:r w:rsidRPr="003D3461">
              <w:rPr>
                <w:lang w:val="uk-UA"/>
              </w:rPr>
              <w:t>3</w:t>
            </w:r>
          </w:p>
        </w:tc>
      </w:tr>
      <w:tr w:rsidR="004E5534" w:rsidRPr="003D3461" w:rsidTr="00BA2B55">
        <w:tc>
          <w:tcPr>
            <w:tcW w:w="658" w:type="dxa"/>
          </w:tcPr>
          <w:p w:rsidR="004E5534" w:rsidRPr="003D3461" w:rsidRDefault="004E5534" w:rsidP="004E5534">
            <w:pPr>
              <w:jc w:val="center"/>
              <w:rPr>
                <w:lang w:val="uk-UA"/>
              </w:rPr>
            </w:pPr>
            <w:r w:rsidRPr="003D3461">
              <w:rPr>
                <w:lang w:val="uk-UA"/>
              </w:rPr>
              <w:t>6</w:t>
            </w:r>
          </w:p>
        </w:tc>
        <w:tc>
          <w:tcPr>
            <w:tcW w:w="7134" w:type="dxa"/>
          </w:tcPr>
          <w:p w:rsidR="004E5534" w:rsidRPr="003D3461" w:rsidRDefault="004E5534" w:rsidP="002C66B5">
            <w:pPr>
              <w:rPr>
                <w:lang w:val="uk-UA"/>
              </w:rPr>
            </w:pPr>
            <w:r w:rsidRPr="003D3461">
              <w:rPr>
                <w:lang w:val="uk-UA"/>
              </w:rPr>
              <w:t>Сальто назад у групуванні із захопленням правою рукою правої стопи або лівою рукою лівої стопи з невеликим зміщенн</w:t>
            </w:r>
            <w:r w:rsidRPr="006A7E7F">
              <w:rPr>
                <w:color w:val="000000" w:themeColor="text1"/>
                <w:lang w:val="uk-UA"/>
              </w:rPr>
              <w:t xml:space="preserve">ям </w:t>
            </w:r>
            <w:r w:rsidR="002C66B5" w:rsidRPr="006A7E7F">
              <w:rPr>
                <w:color w:val="000000" w:themeColor="text1"/>
                <w:lang w:val="uk-UA"/>
              </w:rPr>
              <w:t>о</w:t>
            </w:r>
            <w:r w:rsidRPr="006A7E7F">
              <w:rPr>
                <w:color w:val="000000" w:themeColor="text1"/>
                <w:lang w:val="uk-UA"/>
              </w:rPr>
              <w:t>сі</w:t>
            </w:r>
            <w:r w:rsidRPr="003D3461">
              <w:rPr>
                <w:lang w:val="uk-UA"/>
              </w:rPr>
              <w:t xml:space="preserve"> обертання</w:t>
            </w:r>
          </w:p>
        </w:tc>
        <w:tc>
          <w:tcPr>
            <w:tcW w:w="1814" w:type="dxa"/>
          </w:tcPr>
          <w:p w:rsidR="004E5534" w:rsidRPr="003D3461" w:rsidRDefault="004E5534" w:rsidP="002C66B5">
            <w:pPr>
              <w:jc w:val="center"/>
              <w:rPr>
                <w:lang w:val="uk-UA"/>
              </w:rPr>
            </w:pPr>
            <w:r w:rsidRPr="003D3461">
              <w:rPr>
                <w:lang w:val="uk-UA"/>
              </w:rPr>
              <w:t>1</w:t>
            </w:r>
            <w:r w:rsidR="002C66B5" w:rsidRPr="003D3461">
              <w:rPr>
                <w:lang w:val="uk-UA"/>
              </w:rPr>
              <w:t>,</w:t>
            </w:r>
            <w:r w:rsidRPr="003D3461">
              <w:rPr>
                <w:lang w:val="uk-UA"/>
              </w:rPr>
              <w:t>6</w:t>
            </w:r>
          </w:p>
        </w:tc>
      </w:tr>
      <w:tr w:rsidR="004E5534" w:rsidRPr="003D3461" w:rsidTr="00BA2B55">
        <w:tc>
          <w:tcPr>
            <w:tcW w:w="658" w:type="dxa"/>
          </w:tcPr>
          <w:p w:rsidR="004E5534" w:rsidRPr="003D3461" w:rsidRDefault="004E5534" w:rsidP="004E5534">
            <w:pPr>
              <w:jc w:val="center"/>
              <w:rPr>
                <w:lang w:val="uk-UA"/>
              </w:rPr>
            </w:pPr>
            <w:r w:rsidRPr="003D3461">
              <w:rPr>
                <w:lang w:val="uk-UA"/>
              </w:rPr>
              <w:t>7</w:t>
            </w:r>
          </w:p>
        </w:tc>
        <w:tc>
          <w:tcPr>
            <w:tcW w:w="7134" w:type="dxa"/>
          </w:tcPr>
          <w:p w:rsidR="004E5534" w:rsidRPr="003D3461" w:rsidRDefault="004E5534" w:rsidP="004E5534">
            <w:pPr>
              <w:rPr>
                <w:lang w:val="uk-UA"/>
              </w:rPr>
            </w:pPr>
            <w:r w:rsidRPr="003D3461">
              <w:rPr>
                <w:lang w:val="uk-UA"/>
              </w:rPr>
              <w:t>Підскок і групування</w:t>
            </w:r>
          </w:p>
        </w:tc>
        <w:tc>
          <w:tcPr>
            <w:tcW w:w="1814" w:type="dxa"/>
          </w:tcPr>
          <w:p w:rsidR="004E5534" w:rsidRPr="003D3461" w:rsidRDefault="004E5534" w:rsidP="002C66B5">
            <w:pPr>
              <w:jc w:val="center"/>
              <w:rPr>
                <w:lang w:val="uk-UA"/>
              </w:rPr>
            </w:pPr>
            <w:r w:rsidRPr="003D3461">
              <w:rPr>
                <w:lang w:val="uk-UA"/>
              </w:rPr>
              <w:t>0</w:t>
            </w:r>
            <w:r w:rsidR="002C66B5" w:rsidRPr="003D3461">
              <w:rPr>
                <w:lang w:val="uk-UA"/>
              </w:rPr>
              <w:t>,</w:t>
            </w:r>
            <w:r w:rsidRPr="003D3461">
              <w:rPr>
                <w:lang w:val="uk-UA"/>
              </w:rPr>
              <w:t>5</w:t>
            </w:r>
          </w:p>
        </w:tc>
      </w:tr>
      <w:tr w:rsidR="004E5534" w:rsidRPr="003D3461" w:rsidTr="00BA2B55">
        <w:tc>
          <w:tcPr>
            <w:tcW w:w="658" w:type="dxa"/>
          </w:tcPr>
          <w:p w:rsidR="004E5534" w:rsidRPr="003D3461" w:rsidRDefault="004E5534" w:rsidP="004E5534">
            <w:pPr>
              <w:jc w:val="center"/>
              <w:rPr>
                <w:lang w:val="uk-UA"/>
              </w:rPr>
            </w:pPr>
            <w:r w:rsidRPr="003D3461">
              <w:rPr>
                <w:lang w:val="uk-UA"/>
              </w:rPr>
              <w:t>8</w:t>
            </w:r>
          </w:p>
        </w:tc>
        <w:tc>
          <w:tcPr>
            <w:tcW w:w="7134" w:type="dxa"/>
          </w:tcPr>
          <w:p w:rsidR="004E5534" w:rsidRPr="003D3461" w:rsidRDefault="004E5534" w:rsidP="004E5534">
            <w:pPr>
              <w:rPr>
                <w:lang w:val="uk-UA"/>
              </w:rPr>
            </w:pPr>
            <w:r w:rsidRPr="003D3461">
              <w:rPr>
                <w:lang w:val="uk-UA"/>
              </w:rPr>
              <w:t>Сальто вперед</w:t>
            </w:r>
          </w:p>
        </w:tc>
        <w:tc>
          <w:tcPr>
            <w:tcW w:w="1814" w:type="dxa"/>
          </w:tcPr>
          <w:p w:rsidR="004E5534" w:rsidRPr="003D3461" w:rsidRDefault="004E5534" w:rsidP="002C66B5">
            <w:pPr>
              <w:jc w:val="center"/>
              <w:rPr>
                <w:lang w:val="uk-UA"/>
              </w:rPr>
            </w:pPr>
            <w:r w:rsidRPr="003D3461">
              <w:rPr>
                <w:lang w:val="uk-UA"/>
              </w:rPr>
              <w:t>1</w:t>
            </w:r>
            <w:r w:rsidR="002C66B5" w:rsidRPr="003D3461">
              <w:rPr>
                <w:lang w:val="uk-UA"/>
              </w:rPr>
              <w:t>,</w:t>
            </w:r>
            <w:r w:rsidRPr="003D3461">
              <w:rPr>
                <w:lang w:val="uk-UA"/>
              </w:rPr>
              <w:t>6</w:t>
            </w:r>
          </w:p>
        </w:tc>
      </w:tr>
      <w:tr w:rsidR="004E5534" w:rsidRPr="003D3461" w:rsidTr="00BA2B55">
        <w:tc>
          <w:tcPr>
            <w:tcW w:w="658" w:type="dxa"/>
          </w:tcPr>
          <w:p w:rsidR="004E5534" w:rsidRPr="003D3461" w:rsidRDefault="004E5534" w:rsidP="004E5534">
            <w:pPr>
              <w:jc w:val="center"/>
              <w:rPr>
                <w:lang w:val="uk-UA"/>
              </w:rPr>
            </w:pPr>
            <w:r w:rsidRPr="003D3461">
              <w:rPr>
                <w:lang w:val="uk-UA"/>
              </w:rPr>
              <w:t>9</w:t>
            </w:r>
          </w:p>
        </w:tc>
        <w:tc>
          <w:tcPr>
            <w:tcW w:w="7134" w:type="dxa"/>
          </w:tcPr>
          <w:p w:rsidR="004E5534" w:rsidRPr="003D3461" w:rsidRDefault="004E5534" w:rsidP="004E5534">
            <w:pPr>
              <w:rPr>
                <w:lang w:val="uk-UA"/>
              </w:rPr>
            </w:pPr>
            <w:r w:rsidRPr="003D3461">
              <w:rPr>
                <w:lang w:val="uk-UA"/>
              </w:rPr>
              <w:t>Козак</w:t>
            </w:r>
          </w:p>
        </w:tc>
        <w:tc>
          <w:tcPr>
            <w:tcW w:w="1814" w:type="dxa"/>
          </w:tcPr>
          <w:p w:rsidR="004E5534" w:rsidRPr="003D3461" w:rsidRDefault="004E5534" w:rsidP="002C66B5">
            <w:pPr>
              <w:jc w:val="center"/>
              <w:rPr>
                <w:lang w:val="uk-UA"/>
              </w:rPr>
            </w:pPr>
            <w:r w:rsidRPr="003D3461">
              <w:rPr>
                <w:lang w:val="uk-UA"/>
              </w:rPr>
              <w:t>0</w:t>
            </w:r>
            <w:r w:rsidR="002C66B5" w:rsidRPr="003D3461">
              <w:rPr>
                <w:lang w:val="uk-UA"/>
              </w:rPr>
              <w:t>,</w:t>
            </w:r>
            <w:r w:rsidRPr="003D3461">
              <w:rPr>
                <w:lang w:val="uk-UA"/>
              </w:rPr>
              <w:t>7</w:t>
            </w:r>
          </w:p>
        </w:tc>
      </w:tr>
      <w:tr w:rsidR="00EC48C4" w:rsidRPr="003D3461" w:rsidTr="00BA2B55">
        <w:tc>
          <w:tcPr>
            <w:tcW w:w="9606" w:type="dxa"/>
            <w:gridSpan w:val="3"/>
          </w:tcPr>
          <w:p w:rsidR="00EC48C4" w:rsidRPr="003D3461" w:rsidRDefault="00EC48C4" w:rsidP="002C66B5">
            <w:pPr>
              <w:jc w:val="center"/>
              <w:rPr>
                <w:lang w:val="uk-UA"/>
              </w:rPr>
            </w:pPr>
            <w:r w:rsidRPr="00EC48C4">
              <w:rPr>
                <w:b/>
                <w:i/>
                <w:lang w:val="uk-UA"/>
              </w:rPr>
              <w:t>Етап 4 (КС = 2,5)</w:t>
            </w:r>
          </w:p>
        </w:tc>
      </w:tr>
      <w:tr w:rsidR="00EC48C4" w:rsidRPr="003D3461" w:rsidTr="00BA2B55">
        <w:tc>
          <w:tcPr>
            <w:tcW w:w="9606" w:type="dxa"/>
            <w:gridSpan w:val="3"/>
          </w:tcPr>
          <w:p w:rsidR="00EC48C4" w:rsidRPr="003D3461" w:rsidRDefault="00EC48C4" w:rsidP="002C66B5">
            <w:pPr>
              <w:jc w:val="center"/>
              <w:rPr>
                <w:lang w:val="uk-UA"/>
              </w:rPr>
            </w:pPr>
            <w:r w:rsidRPr="003D3461">
              <w:rPr>
                <w:i/>
                <w:lang w:val="uk-UA"/>
              </w:rPr>
              <w:t>Комбінація №1</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Підскоки</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1</w:t>
            </w:r>
          </w:p>
        </w:tc>
        <w:tc>
          <w:tcPr>
            <w:tcW w:w="7134" w:type="dxa"/>
          </w:tcPr>
          <w:p w:rsidR="00EC48C4" w:rsidRPr="003D3461" w:rsidRDefault="00EC48C4" w:rsidP="00EC48C4">
            <w:pPr>
              <w:rPr>
                <w:lang w:val="uk-UA"/>
              </w:rPr>
            </w:pPr>
            <w:r w:rsidRPr="003D3461">
              <w:rPr>
                <w:lang w:val="uk-UA"/>
              </w:rPr>
              <w:t>Сальто назад прогнувшись</w:t>
            </w:r>
          </w:p>
        </w:tc>
        <w:tc>
          <w:tcPr>
            <w:tcW w:w="1814" w:type="dxa"/>
          </w:tcPr>
          <w:p w:rsidR="00EC48C4" w:rsidRPr="003D3461" w:rsidRDefault="00EC48C4" w:rsidP="00EC48C4">
            <w:pPr>
              <w:jc w:val="center"/>
              <w:rPr>
                <w:lang w:val="uk-UA"/>
              </w:rPr>
            </w:pPr>
            <w:r w:rsidRPr="003D3461">
              <w:rPr>
                <w:lang w:val="uk-UA"/>
              </w:rPr>
              <w:t>1,8</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2</w:t>
            </w:r>
          </w:p>
        </w:tc>
        <w:tc>
          <w:tcPr>
            <w:tcW w:w="7134" w:type="dxa"/>
          </w:tcPr>
          <w:p w:rsidR="00EC48C4" w:rsidRPr="003D3461" w:rsidRDefault="00EC48C4" w:rsidP="00EC48C4">
            <w:pPr>
              <w:rPr>
                <w:lang w:val="uk-UA"/>
              </w:rPr>
            </w:pPr>
            <w:r w:rsidRPr="003D3461">
              <w:rPr>
                <w:lang w:val="uk-UA"/>
              </w:rPr>
              <w:t>Лінкольн луп</w:t>
            </w:r>
          </w:p>
        </w:tc>
        <w:tc>
          <w:tcPr>
            <w:tcW w:w="1814" w:type="dxa"/>
          </w:tcPr>
          <w:p w:rsidR="00EC48C4" w:rsidRPr="003D3461" w:rsidRDefault="00EC48C4" w:rsidP="00EC48C4">
            <w:pPr>
              <w:jc w:val="center"/>
              <w:rPr>
                <w:lang w:val="uk-UA"/>
              </w:rPr>
            </w:pPr>
            <w:r w:rsidRPr="003D3461">
              <w:rPr>
                <w:lang w:val="uk-UA"/>
              </w:rPr>
              <w:t>1,6</w:t>
            </w:r>
          </w:p>
        </w:tc>
      </w:tr>
      <w:tr w:rsidR="00EC48C4" w:rsidRPr="003D3461" w:rsidTr="00BA2B55">
        <w:tc>
          <w:tcPr>
            <w:tcW w:w="658" w:type="dxa"/>
          </w:tcPr>
          <w:p w:rsidR="00EC48C4" w:rsidRPr="003D3461" w:rsidRDefault="00EC48C4" w:rsidP="00EC48C4">
            <w:pPr>
              <w:jc w:val="center"/>
              <w:rPr>
                <w:lang w:val="uk-UA"/>
              </w:rPr>
            </w:pPr>
            <w:r w:rsidRPr="003D3461">
              <w:rPr>
                <w:lang w:val="uk-UA"/>
              </w:rPr>
              <w:t>3</w:t>
            </w:r>
          </w:p>
        </w:tc>
        <w:tc>
          <w:tcPr>
            <w:tcW w:w="7134" w:type="dxa"/>
          </w:tcPr>
          <w:p w:rsidR="00EC48C4" w:rsidRPr="003D3461" w:rsidRDefault="00EC48C4" w:rsidP="00EC48C4">
            <w:pPr>
              <w:rPr>
                <w:lang w:val="uk-UA"/>
              </w:rPr>
            </w:pPr>
            <w:r w:rsidRPr="003D3461">
              <w:rPr>
                <w:lang w:val="uk-UA"/>
              </w:rPr>
              <w:t>Підскок з «Мют гребом»</w:t>
            </w:r>
          </w:p>
        </w:tc>
        <w:tc>
          <w:tcPr>
            <w:tcW w:w="1814" w:type="dxa"/>
          </w:tcPr>
          <w:p w:rsidR="00EC48C4" w:rsidRPr="003D3461" w:rsidRDefault="00EC48C4" w:rsidP="00EC48C4">
            <w:pPr>
              <w:jc w:val="center"/>
              <w:rPr>
                <w:lang w:val="uk-UA"/>
              </w:rPr>
            </w:pPr>
            <w:r w:rsidRPr="003D3461">
              <w:rPr>
                <w:lang w:val="uk-UA"/>
              </w:rPr>
              <w:t>0,5</w:t>
            </w:r>
          </w:p>
        </w:tc>
      </w:tr>
      <w:tr w:rsidR="00EC48C4" w:rsidRPr="003D3461" w:rsidTr="00BA2B55">
        <w:tc>
          <w:tcPr>
            <w:tcW w:w="658" w:type="dxa"/>
          </w:tcPr>
          <w:p w:rsidR="00EC48C4" w:rsidRPr="003D3461" w:rsidRDefault="00EC48C4" w:rsidP="00EC48C4">
            <w:pPr>
              <w:jc w:val="center"/>
              <w:rPr>
                <w:lang w:val="uk-UA"/>
              </w:rPr>
            </w:pPr>
            <w:r w:rsidRPr="003D3461">
              <w:rPr>
                <w:lang w:val="uk-UA"/>
              </w:rPr>
              <w:t>4</w:t>
            </w:r>
          </w:p>
        </w:tc>
        <w:tc>
          <w:tcPr>
            <w:tcW w:w="7134" w:type="dxa"/>
          </w:tcPr>
          <w:p w:rsidR="00EC48C4" w:rsidRPr="00EC48C4" w:rsidRDefault="00EC48C4" w:rsidP="00EC48C4">
            <w:pPr>
              <w:rPr>
                <w:color w:val="000000" w:themeColor="text1"/>
                <w:lang w:val="uk-UA"/>
              </w:rPr>
            </w:pPr>
            <w:r w:rsidRPr="00EC48C4">
              <w:rPr>
                <w:color w:val="000000" w:themeColor="text1"/>
                <w:lang w:val="uk-UA"/>
              </w:rPr>
              <w:t xml:space="preserve">Гелікоптер </w:t>
            </w:r>
            <w:r w:rsidR="006A7E7F">
              <w:rPr>
                <w:color w:val="000000" w:themeColor="text1"/>
                <w:lang w:val="uk-UA"/>
              </w:rPr>
              <w:t>360° (за греб додається 0,1 б.</w:t>
            </w:r>
            <w:r w:rsidRPr="00EC48C4">
              <w:rPr>
                <w:color w:val="000000" w:themeColor="text1"/>
                <w:lang w:val="uk-UA"/>
              </w:rPr>
              <w:t>)</w:t>
            </w:r>
          </w:p>
        </w:tc>
        <w:tc>
          <w:tcPr>
            <w:tcW w:w="1814" w:type="dxa"/>
          </w:tcPr>
          <w:p w:rsidR="00EC48C4" w:rsidRPr="003D3461" w:rsidRDefault="00EC48C4" w:rsidP="00EC48C4">
            <w:pPr>
              <w:jc w:val="center"/>
              <w:rPr>
                <w:lang w:val="uk-UA"/>
              </w:rPr>
            </w:pPr>
            <w:r w:rsidRPr="003D3461">
              <w:rPr>
                <w:lang w:val="uk-UA"/>
              </w:rPr>
              <w:t>1,5</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EC48C4" w:rsidRDefault="00EC48C4" w:rsidP="00EC48C4">
            <w:pPr>
              <w:rPr>
                <w:color w:val="000000" w:themeColor="text1"/>
                <w:lang w:val="uk-UA"/>
              </w:rPr>
            </w:pPr>
            <w:r w:rsidRPr="00EC48C4">
              <w:rPr>
                <w:color w:val="000000" w:themeColor="text1"/>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5</w:t>
            </w:r>
          </w:p>
        </w:tc>
        <w:tc>
          <w:tcPr>
            <w:tcW w:w="7134" w:type="dxa"/>
          </w:tcPr>
          <w:p w:rsidR="00EC48C4" w:rsidRPr="00EC48C4" w:rsidRDefault="00EC48C4" w:rsidP="00EC48C4">
            <w:pPr>
              <w:rPr>
                <w:color w:val="000000" w:themeColor="text1"/>
                <w:lang w:val="uk-UA"/>
              </w:rPr>
            </w:pPr>
            <w:r w:rsidRPr="00EC48C4">
              <w:rPr>
                <w:color w:val="000000" w:themeColor="text1"/>
                <w:lang w:val="uk-UA"/>
              </w:rPr>
              <w:t>Сальто вперед</w:t>
            </w:r>
          </w:p>
        </w:tc>
        <w:tc>
          <w:tcPr>
            <w:tcW w:w="1814" w:type="dxa"/>
          </w:tcPr>
          <w:p w:rsidR="00EC48C4" w:rsidRPr="003D3461" w:rsidRDefault="00EC48C4" w:rsidP="00EC48C4">
            <w:pPr>
              <w:jc w:val="center"/>
              <w:rPr>
                <w:lang w:val="uk-UA"/>
              </w:rPr>
            </w:pPr>
            <w:r w:rsidRPr="003D3461">
              <w:rPr>
                <w:lang w:val="uk-UA"/>
              </w:rPr>
              <w:t>1,6</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EC48C4" w:rsidRDefault="00EC48C4" w:rsidP="00EC48C4">
            <w:pPr>
              <w:rPr>
                <w:color w:val="000000" w:themeColor="text1"/>
                <w:lang w:val="uk-UA"/>
              </w:rPr>
            </w:pPr>
            <w:r w:rsidRPr="00EC48C4">
              <w:rPr>
                <w:color w:val="000000" w:themeColor="text1"/>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6</w:t>
            </w:r>
          </w:p>
        </w:tc>
        <w:tc>
          <w:tcPr>
            <w:tcW w:w="7134" w:type="dxa"/>
          </w:tcPr>
          <w:p w:rsidR="00EC48C4" w:rsidRPr="00EC48C4" w:rsidRDefault="00EC48C4" w:rsidP="00EC48C4">
            <w:pPr>
              <w:rPr>
                <w:color w:val="000000" w:themeColor="text1"/>
                <w:lang w:val="uk-UA"/>
              </w:rPr>
            </w:pPr>
            <w:r w:rsidRPr="00EC48C4">
              <w:rPr>
                <w:color w:val="000000" w:themeColor="text1"/>
                <w:lang w:val="uk-UA"/>
              </w:rPr>
              <w:t>Гелікоптер 360° в інший бік(за греб додається 0,1</w:t>
            </w:r>
            <w:r w:rsidR="006A7E7F">
              <w:rPr>
                <w:color w:val="000000" w:themeColor="text1"/>
                <w:lang w:val="uk-UA"/>
              </w:rPr>
              <w:t xml:space="preserve"> б.</w:t>
            </w:r>
            <w:r w:rsidRPr="00EC48C4">
              <w:rPr>
                <w:color w:val="000000" w:themeColor="text1"/>
                <w:lang w:val="uk-UA"/>
              </w:rPr>
              <w:t>)</w:t>
            </w:r>
          </w:p>
        </w:tc>
        <w:tc>
          <w:tcPr>
            <w:tcW w:w="1814" w:type="dxa"/>
          </w:tcPr>
          <w:p w:rsidR="00EC48C4" w:rsidRPr="003D3461" w:rsidRDefault="00EC48C4" w:rsidP="00EC48C4">
            <w:pPr>
              <w:jc w:val="center"/>
              <w:rPr>
                <w:lang w:val="uk-UA"/>
              </w:rPr>
            </w:pPr>
            <w:r w:rsidRPr="003D3461">
              <w:rPr>
                <w:lang w:val="uk-UA"/>
              </w:rPr>
              <w:t>1,5</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EC48C4" w:rsidRDefault="00EC48C4" w:rsidP="00EC48C4">
            <w:pPr>
              <w:rPr>
                <w:color w:val="000000" w:themeColor="text1"/>
                <w:lang w:val="uk-UA"/>
              </w:rPr>
            </w:pPr>
            <w:r w:rsidRPr="00EC48C4">
              <w:rPr>
                <w:color w:val="000000" w:themeColor="text1"/>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7</w:t>
            </w:r>
          </w:p>
        </w:tc>
        <w:tc>
          <w:tcPr>
            <w:tcW w:w="7134" w:type="dxa"/>
          </w:tcPr>
          <w:p w:rsidR="00EC48C4" w:rsidRPr="00EC48C4" w:rsidRDefault="00EC48C4" w:rsidP="00EC48C4">
            <w:pPr>
              <w:rPr>
                <w:color w:val="000000" w:themeColor="text1"/>
                <w:lang w:val="uk-UA"/>
              </w:rPr>
            </w:pPr>
            <w:r w:rsidRPr="00EC48C4">
              <w:rPr>
                <w:color w:val="000000" w:themeColor="text1"/>
                <w:lang w:val="uk-UA"/>
              </w:rPr>
              <w:t>Корк в недокрут на спину</w:t>
            </w:r>
          </w:p>
        </w:tc>
        <w:tc>
          <w:tcPr>
            <w:tcW w:w="1814" w:type="dxa"/>
          </w:tcPr>
          <w:p w:rsidR="00EC48C4" w:rsidRPr="003D3461" w:rsidRDefault="00EC48C4" w:rsidP="00EC48C4">
            <w:pPr>
              <w:jc w:val="center"/>
              <w:rPr>
                <w:lang w:val="uk-UA"/>
              </w:rPr>
            </w:pPr>
            <w:r w:rsidRPr="003D3461">
              <w:rPr>
                <w:lang w:val="uk-UA"/>
              </w:rPr>
              <w:t>1,5</w:t>
            </w:r>
          </w:p>
        </w:tc>
      </w:tr>
      <w:tr w:rsidR="00EC48C4" w:rsidRPr="003D3461" w:rsidTr="00BA2B55">
        <w:tc>
          <w:tcPr>
            <w:tcW w:w="658" w:type="dxa"/>
          </w:tcPr>
          <w:p w:rsidR="00EC48C4" w:rsidRPr="003D3461" w:rsidRDefault="00EC48C4" w:rsidP="00EC48C4">
            <w:pPr>
              <w:jc w:val="center"/>
              <w:rPr>
                <w:lang w:val="uk-UA"/>
              </w:rPr>
            </w:pPr>
            <w:r w:rsidRPr="003D3461">
              <w:rPr>
                <w:lang w:val="uk-UA"/>
              </w:rPr>
              <w:t>8</w:t>
            </w:r>
          </w:p>
        </w:tc>
        <w:tc>
          <w:tcPr>
            <w:tcW w:w="7134" w:type="dxa"/>
          </w:tcPr>
          <w:p w:rsidR="00EC48C4" w:rsidRPr="00EC48C4" w:rsidRDefault="00EC48C4" w:rsidP="00EC48C4">
            <w:pPr>
              <w:rPr>
                <w:color w:val="000000" w:themeColor="text1"/>
                <w:lang w:val="uk-UA"/>
              </w:rPr>
            </w:pPr>
            <w:r w:rsidRPr="00EC48C4">
              <w:rPr>
                <w:color w:val="000000" w:themeColor="text1"/>
                <w:lang w:val="uk-UA"/>
              </w:rPr>
              <w:t>Встати з поворотом на 180°</w:t>
            </w:r>
          </w:p>
        </w:tc>
        <w:tc>
          <w:tcPr>
            <w:tcW w:w="1814" w:type="dxa"/>
          </w:tcPr>
          <w:p w:rsidR="00EC48C4" w:rsidRPr="003D3461" w:rsidRDefault="00EC48C4" w:rsidP="00EC48C4">
            <w:pPr>
              <w:jc w:val="center"/>
              <w:rPr>
                <w:lang w:val="uk-UA"/>
              </w:rPr>
            </w:pPr>
            <w:r w:rsidRPr="003D3461">
              <w:rPr>
                <w:lang w:val="uk-UA"/>
              </w:rPr>
              <w:t>1,0</w:t>
            </w:r>
          </w:p>
        </w:tc>
      </w:tr>
      <w:tr w:rsidR="00BA2B55" w:rsidRPr="003D3461" w:rsidTr="00003F0D">
        <w:tc>
          <w:tcPr>
            <w:tcW w:w="9606" w:type="dxa"/>
            <w:gridSpan w:val="3"/>
          </w:tcPr>
          <w:p w:rsidR="00BA2B55" w:rsidRPr="003D3461" w:rsidRDefault="00BA2B55" w:rsidP="00BA2B55">
            <w:pPr>
              <w:jc w:val="center"/>
              <w:rPr>
                <w:lang w:val="uk-UA"/>
              </w:rPr>
            </w:pPr>
            <w:r w:rsidRPr="003D3461">
              <w:rPr>
                <w:i/>
                <w:lang w:val="uk-UA"/>
              </w:rPr>
              <w:t>Комбінація №2</w:t>
            </w:r>
          </w:p>
        </w:tc>
      </w:tr>
      <w:tr w:rsidR="00BA2B55" w:rsidRPr="003D3461" w:rsidTr="00BA2B55">
        <w:tc>
          <w:tcPr>
            <w:tcW w:w="658" w:type="dxa"/>
          </w:tcPr>
          <w:p w:rsidR="00BA2B55" w:rsidRPr="003D3461" w:rsidRDefault="00BA2B55" w:rsidP="00BA2B55">
            <w:pPr>
              <w:jc w:val="center"/>
              <w:rPr>
                <w:lang w:val="uk-UA"/>
              </w:rPr>
            </w:pPr>
          </w:p>
        </w:tc>
        <w:tc>
          <w:tcPr>
            <w:tcW w:w="7134" w:type="dxa"/>
          </w:tcPr>
          <w:p w:rsidR="00BA2B55" w:rsidRPr="003D3461" w:rsidRDefault="00BA2B55" w:rsidP="00BA2B55">
            <w:pPr>
              <w:rPr>
                <w:lang w:val="uk-UA"/>
              </w:rPr>
            </w:pPr>
            <w:r w:rsidRPr="003D3461">
              <w:rPr>
                <w:lang w:val="uk-UA"/>
              </w:rPr>
              <w:t>Підскоки</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3D3461" w:rsidRDefault="00BA2B55" w:rsidP="00BA2B55">
            <w:pPr>
              <w:jc w:val="center"/>
              <w:rPr>
                <w:lang w:val="uk-UA"/>
              </w:rPr>
            </w:pPr>
            <w:r w:rsidRPr="003D3461">
              <w:rPr>
                <w:lang w:val="uk-UA"/>
              </w:rPr>
              <w:t>1</w:t>
            </w:r>
          </w:p>
        </w:tc>
        <w:tc>
          <w:tcPr>
            <w:tcW w:w="7134" w:type="dxa"/>
          </w:tcPr>
          <w:p w:rsidR="00BA2B55" w:rsidRPr="003D3461" w:rsidRDefault="00BA2B55" w:rsidP="00BA2B55">
            <w:pPr>
              <w:rPr>
                <w:lang w:val="uk-UA"/>
              </w:rPr>
            </w:pPr>
            <w:r w:rsidRPr="003D3461">
              <w:rPr>
                <w:lang w:val="uk-UA"/>
              </w:rPr>
              <w:t>Сальто назад прогнувшись</w:t>
            </w:r>
          </w:p>
        </w:tc>
        <w:tc>
          <w:tcPr>
            <w:tcW w:w="1814" w:type="dxa"/>
          </w:tcPr>
          <w:p w:rsidR="00BA2B55" w:rsidRPr="003D3461" w:rsidRDefault="00BA2B55" w:rsidP="00BA2B55">
            <w:pPr>
              <w:jc w:val="center"/>
              <w:rPr>
                <w:lang w:val="uk-UA"/>
              </w:rPr>
            </w:pPr>
            <w:r w:rsidRPr="003D3461">
              <w:rPr>
                <w:lang w:val="uk-UA"/>
              </w:rPr>
              <w:t>1,8</w:t>
            </w:r>
          </w:p>
        </w:tc>
      </w:tr>
      <w:tr w:rsidR="00BA2B55" w:rsidRPr="003D3461" w:rsidTr="00BA2B55">
        <w:tc>
          <w:tcPr>
            <w:tcW w:w="658" w:type="dxa"/>
          </w:tcPr>
          <w:p w:rsidR="00BA2B55" w:rsidRPr="003D3461" w:rsidRDefault="00BA2B55" w:rsidP="00BA2B55">
            <w:pPr>
              <w:jc w:val="center"/>
              <w:rPr>
                <w:lang w:val="uk-UA"/>
              </w:rPr>
            </w:pPr>
            <w:r w:rsidRPr="003D3461">
              <w:rPr>
                <w:lang w:val="uk-UA"/>
              </w:rPr>
              <w:t>2</w:t>
            </w:r>
          </w:p>
        </w:tc>
        <w:tc>
          <w:tcPr>
            <w:tcW w:w="7134" w:type="dxa"/>
          </w:tcPr>
          <w:p w:rsidR="00BA2B55" w:rsidRPr="003D3461" w:rsidRDefault="00BA2B55" w:rsidP="00BA2B55">
            <w:pPr>
              <w:rPr>
                <w:lang w:val="uk-UA"/>
              </w:rPr>
            </w:pPr>
            <w:r w:rsidRPr="003D3461">
              <w:rPr>
                <w:lang w:val="uk-UA"/>
              </w:rPr>
              <w:t>Козак</w:t>
            </w:r>
          </w:p>
        </w:tc>
        <w:tc>
          <w:tcPr>
            <w:tcW w:w="1814" w:type="dxa"/>
          </w:tcPr>
          <w:p w:rsidR="00BA2B55" w:rsidRPr="003D3461" w:rsidRDefault="00BA2B55" w:rsidP="00BA2B55">
            <w:pPr>
              <w:jc w:val="center"/>
              <w:rPr>
                <w:lang w:val="uk-UA"/>
              </w:rPr>
            </w:pPr>
            <w:r w:rsidRPr="003D3461">
              <w:rPr>
                <w:lang w:val="uk-UA"/>
              </w:rPr>
              <w:t>0,7</w:t>
            </w:r>
          </w:p>
        </w:tc>
      </w:tr>
      <w:tr w:rsidR="00BA2B55" w:rsidRPr="003D3461" w:rsidTr="00BA2B55">
        <w:tc>
          <w:tcPr>
            <w:tcW w:w="658" w:type="dxa"/>
          </w:tcPr>
          <w:p w:rsidR="00BA2B55" w:rsidRPr="003D3461" w:rsidRDefault="00BA2B55" w:rsidP="00BA2B55">
            <w:pPr>
              <w:jc w:val="center"/>
              <w:rPr>
                <w:lang w:val="uk-UA"/>
              </w:rPr>
            </w:pPr>
            <w:r w:rsidRPr="003D3461">
              <w:rPr>
                <w:lang w:val="uk-UA"/>
              </w:rPr>
              <w:t>3</w:t>
            </w:r>
          </w:p>
        </w:tc>
        <w:tc>
          <w:tcPr>
            <w:tcW w:w="7134" w:type="dxa"/>
          </w:tcPr>
          <w:p w:rsidR="00BA2B55" w:rsidRPr="003D3461" w:rsidRDefault="00BA2B55" w:rsidP="00BA2B55">
            <w:pPr>
              <w:rPr>
                <w:lang w:val="uk-UA"/>
              </w:rPr>
            </w:pPr>
            <w:r w:rsidRPr="003D3461">
              <w:rPr>
                <w:lang w:val="uk-UA"/>
              </w:rPr>
              <w:t>Гелікоптер 360° (за г</w:t>
            </w:r>
            <w:r w:rsidR="006A7E7F">
              <w:rPr>
                <w:lang w:val="uk-UA"/>
              </w:rPr>
              <w:t>реб додається 0,1 б.</w:t>
            </w:r>
            <w:r w:rsidRPr="003D3461">
              <w:rPr>
                <w:lang w:val="uk-UA"/>
              </w:rPr>
              <w:t>)</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8" w:type="dxa"/>
          </w:tcPr>
          <w:p w:rsidR="00BA2B55" w:rsidRPr="003D3461" w:rsidRDefault="00BA2B55" w:rsidP="00BA2B55">
            <w:pPr>
              <w:jc w:val="center"/>
              <w:rPr>
                <w:lang w:val="uk-UA"/>
              </w:rPr>
            </w:pPr>
            <w:r w:rsidRPr="003D3461">
              <w:rPr>
                <w:lang w:val="uk-UA"/>
              </w:rPr>
              <w:t>4</w:t>
            </w:r>
          </w:p>
        </w:tc>
        <w:tc>
          <w:tcPr>
            <w:tcW w:w="7134" w:type="dxa"/>
          </w:tcPr>
          <w:p w:rsidR="00BA2B55" w:rsidRPr="003D3461" w:rsidRDefault="00BA2B55" w:rsidP="00BA2B55">
            <w:pPr>
              <w:rPr>
                <w:lang w:val="uk-UA"/>
              </w:rPr>
            </w:pPr>
            <w:r w:rsidRPr="003D3461">
              <w:rPr>
                <w:lang w:val="uk-UA"/>
              </w:rPr>
              <w:t>Підскок</w:t>
            </w:r>
          </w:p>
        </w:tc>
        <w:tc>
          <w:tcPr>
            <w:tcW w:w="1814" w:type="dxa"/>
          </w:tcPr>
          <w:p w:rsidR="00BA2B55" w:rsidRPr="003D3461" w:rsidRDefault="00BA2B55" w:rsidP="00BA2B55">
            <w:pPr>
              <w:jc w:val="center"/>
              <w:rPr>
                <w:lang w:val="uk-UA"/>
              </w:rPr>
            </w:pPr>
            <w:r w:rsidRPr="003D3461">
              <w:rPr>
                <w:lang w:val="uk-UA"/>
              </w:rPr>
              <w:t>0,3</w:t>
            </w:r>
          </w:p>
        </w:tc>
      </w:tr>
      <w:tr w:rsidR="00BA2B55" w:rsidRPr="003D3461" w:rsidTr="00BA2B55">
        <w:tc>
          <w:tcPr>
            <w:tcW w:w="658" w:type="dxa"/>
          </w:tcPr>
          <w:p w:rsidR="00BA2B55" w:rsidRPr="003D3461" w:rsidRDefault="00BA2B55" w:rsidP="00BA2B55">
            <w:pPr>
              <w:jc w:val="center"/>
              <w:rPr>
                <w:lang w:val="uk-UA"/>
              </w:rPr>
            </w:pPr>
            <w:r w:rsidRPr="003D3461">
              <w:rPr>
                <w:lang w:val="uk-UA"/>
              </w:rPr>
              <w:t>5</w:t>
            </w:r>
          </w:p>
        </w:tc>
        <w:tc>
          <w:tcPr>
            <w:tcW w:w="7134" w:type="dxa"/>
          </w:tcPr>
          <w:p w:rsidR="00BA2B55" w:rsidRPr="003D3461" w:rsidRDefault="00BA2B55" w:rsidP="00BA2B55">
            <w:pPr>
              <w:rPr>
                <w:lang w:val="uk-UA"/>
              </w:rPr>
            </w:pPr>
            <w:r w:rsidRPr="003D3461">
              <w:rPr>
                <w:lang w:val="uk-UA"/>
              </w:rPr>
              <w:t>Лінкольн луп</w:t>
            </w:r>
          </w:p>
        </w:tc>
        <w:tc>
          <w:tcPr>
            <w:tcW w:w="1814" w:type="dxa"/>
          </w:tcPr>
          <w:p w:rsidR="00BA2B55" w:rsidRPr="003D3461" w:rsidRDefault="00BA2B55" w:rsidP="00BA2B55">
            <w:pPr>
              <w:jc w:val="center"/>
              <w:rPr>
                <w:lang w:val="uk-UA"/>
              </w:rPr>
            </w:pPr>
            <w:r w:rsidRPr="003D3461">
              <w:rPr>
                <w:lang w:val="uk-UA"/>
              </w:rPr>
              <w:t>1,6</w:t>
            </w:r>
          </w:p>
        </w:tc>
      </w:tr>
      <w:tr w:rsidR="00BA2B55" w:rsidRPr="003D3461" w:rsidTr="00BA2B55">
        <w:tc>
          <w:tcPr>
            <w:tcW w:w="658" w:type="dxa"/>
          </w:tcPr>
          <w:p w:rsidR="00BA2B55" w:rsidRPr="003D3461" w:rsidRDefault="00BA2B55" w:rsidP="00BA2B55">
            <w:pPr>
              <w:jc w:val="center"/>
              <w:rPr>
                <w:lang w:val="uk-UA"/>
              </w:rPr>
            </w:pPr>
            <w:r w:rsidRPr="003D3461">
              <w:rPr>
                <w:lang w:val="uk-UA"/>
              </w:rPr>
              <w:t>6</w:t>
            </w:r>
          </w:p>
        </w:tc>
        <w:tc>
          <w:tcPr>
            <w:tcW w:w="7134" w:type="dxa"/>
          </w:tcPr>
          <w:p w:rsidR="00BA2B55" w:rsidRPr="003D3461" w:rsidRDefault="00BA2B55" w:rsidP="00BA2B55">
            <w:pPr>
              <w:rPr>
                <w:lang w:val="uk-UA"/>
              </w:rPr>
            </w:pPr>
            <w:r w:rsidRPr="003D3461">
              <w:rPr>
                <w:lang w:val="uk-UA"/>
              </w:rPr>
              <w:t>Підскок з поворотом на 180°</w:t>
            </w:r>
          </w:p>
        </w:tc>
        <w:tc>
          <w:tcPr>
            <w:tcW w:w="1814" w:type="dxa"/>
          </w:tcPr>
          <w:p w:rsidR="00BA2B55" w:rsidRPr="003D3461" w:rsidRDefault="00BA2B55" w:rsidP="00BA2B55">
            <w:pPr>
              <w:jc w:val="center"/>
              <w:rPr>
                <w:lang w:val="uk-UA"/>
              </w:rPr>
            </w:pPr>
            <w:r w:rsidRPr="003D3461">
              <w:rPr>
                <w:lang w:val="uk-UA"/>
              </w:rPr>
              <w:t>1,0</w:t>
            </w:r>
          </w:p>
        </w:tc>
      </w:tr>
      <w:tr w:rsidR="00BA2B55" w:rsidRPr="003D3461" w:rsidTr="00BA2B55">
        <w:tc>
          <w:tcPr>
            <w:tcW w:w="658" w:type="dxa"/>
          </w:tcPr>
          <w:p w:rsidR="00BA2B55" w:rsidRPr="003D3461" w:rsidRDefault="00BA2B55" w:rsidP="00BA2B55">
            <w:pPr>
              <w:jc w:val="center"/>
              <w:rPr>
                <w:lang w:val="uk-UA"/>
              </w:rPr>
            </w:pPr>
            <w:r w:rsidRPr="003D3461">
              <w:rPr>
                <w:lang w:val="uk-UA"/>
              </w:rPr>
              <w:t>7</w:t>
            </w:r>
          </w:p>
        </w:tc>
        <w:tc>
          <w:tcPr>
            <w:tcW w:w="7134" w:type="dxa"/>
          </w:tcPr>
          <w:p w:rsidR="00BA2B55" w:rsidRPr="003D3461" w:rsidRDefault="00BA2B55" w:rsidP="00BA2B55">
            <w:pPr>
              <w:rPr>
                <w:lang w:val="uk-UA"/>
              </w:rPr>
            </w:pPr>
            <w:r w:rsidRPr="003D3461">
              <w:rPr>
                <w:lang w:val="uk-UA"/>
              </w:rPr>
              <w:t>Сальто вперед</w:t>
            </w:r>
          </w:p>
        </w:tc>
        <w:tc>
          <w:tcPr>
            <w:tcW w:w="1814" w:type="dxa"/>
          </w:tcPr>
          <w:p w:rsidR="00BA2B55" w:rsidRPr="003D3461" w:rsidRDefault="00BA2B55" w:rsidP="00BA2B55">
            <w:pPr>
              <w:jc w:val="center"/>
              <w:rPr>
                <w:lang w:val="uk-UA"/>
              </w:rPr>
            </w:pPr>
            <w:r w:rsidRPr="003D3461">
              <w:rPr>
                <w:lang w:val="uk-UA"/>
              </w:rPr>
              <w:t>1,6</w:t>
            </w:r>
          </w:p>
        </w:tc>
      </w:tr>
      <w:tr w:rsidR="00BA2B55" w:rsidRPr="003D3461" w:rsidTr="00BA2B55">
        <w:tc>
          <w:tcPr>
            <w:tcW w:w="658" w:type="dxa"/>
          </w:tcPr>
          <w:p w:rsidR="00BA2B55" w:rsidRPr="003D3461" w:rsidRDefault="00BA2B55" w:rsidP="00BA2B55">
            <w:pPr>
              <w:jc w:val="center"/>
              <w:rPr>
                <w:lang w:val="uk-UA"/>
              </w:rPr>
            </w:pPr>
            <w:r w:rsidRPr="003D3461">
              <w:rPr>
                <w:lang w:val="uk-UA"/>
              </w:rPr>
              <w:t>8</w:t>
            </w:r>
          </w:p>
        </w:tc>
        <w:tc>
          <w:tcPr>
            <w:tcW w:w="7134" w:type="dxa"/>
          </w:tcPr>
          <w:p w:rsidR="00BA2B55" w:rsidRPr="00EC48C4" w:rsidRDefault="00BA2B55" w:rsidP="00BA2B55">
            <w:pPr>
              <w:rPr>
                <w:color w:val="000000" w:themeColor="text1"/>
                <w:lang w:val="uk-UA"/>
              </w:rPr>
            </w:pPr>
            <w:r w:rsidRPr="00EC48C4">
              <w:rPr>
                <w:color w:val="000000" w:themeColor="text1"/>
                <w:lang w:val="uk-UA"/>
              </w:rPr>
              <w:t>Підскок і групування</w:t>
            </w:r>
          </w:p>
        </w:tc>
        <w:tc>
          <w:tcPr>
            <w:tcW w:w="1814" w:type="dxa"/>
          </w:tcPr>
          <w:p w:rsidR="00BA2B55" w:rsidRPr="003D3461" w:rsidRDefault="00BA2B55" w:rsidP="00BA2B55">
            <w:pPr>
              <w:jc w:val="center"/>
              <w:rPr>
                <w:lang w:val="uk-UA"/>
              </w:rPr>
            </w:pPr>
            <w:r w:rsidRPr="003D3461">
              <w:rPr>
                <w:lang w:val="uk-UA"/>
              </w:rPr>
              <w:t>0,5</w:t>
            </w:r>
          </w:p>
        </w:tc>
      </w:tr>
      <w:tr w:rsidR="00BA2B55" w:rsidRPr="003D3461" w:rsidTr="00BA2B55">
        <w:tc>
          <w:tcPr>
            <w:tcW w:w="658" w:type="dxa"/>
          </w:tcPr>
          <w:p w:rsidR="00BA2B55" w:rsidRPr="003D3461" w:rsidRDefault="00BA2B55" w:rsidP="00BA2B55">
            <w:pPr>
              <w:jc w:val="center"/>
              <w:rPr>
                <w:lang w:val="uk-UA"/>
              </w:rPr>
            </w:pPr>
            <w:r w:rsidRPr="003D3461">
              <w:rPr>
                <w:lang w:val="uk-UA"/>
              </w:rPr>
              <w:t>9</w:t>
            </w:r>
          </w:p>
        </w:tc>
        <w:tc>
          <w:tcPr>
            <w:tcW w:w="7134" w:type="dxa"/>
          </w:tcPr>
          <w:p w:rsidR="00BA2B55" w:rsidRPr="00EC48C4" w:rsidRDefault="00BA2B55" w:rsidP="00BA2B55">
            <w:pPr>
              <w:rPr>
                <w:color w:val="000000" w:themeColor="text1"/>
                <w:lang w:val="uk-UA"/>
              </w:rPr>
            </w:pPr>
            <w:r w:rsidRPr="00EC48C4">
              <w:rPr>
                <w:color w:val="000000" w:themeColor="text1"/>
                <w:lang w:val="uk-UA"/>
              </w:rPr>
              <w:t xml:space="preserve">Гелікоптер 360° в інший бік </w:t>
            </w:r>
            <w:r w:rsidR="006A7E7F">
              <w:rPr>
                <w:color w:val="000000" w:themeColor="text1"/>
                <w:lang w:val="uk-UA"/>
              </w:rPr>
              <w:t>(за греб додається 0,1 б.</w:t>
            </w:r>
            <w:r w:rsidRPr="00EC48C4">
              <w:rPr>
                <w:color w:val="000000" w:themeColor="text1"/>
                <w:lang w:val="uk-UA"/>
              </w:rPr>
              <w:t>)</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8" w:type="dxa"/>
          </w:tcPr>
          <w:p w:rsidR="00BA2B55" w:rsidRPr="003D3461" w:rsidRDefault="00BA2B55" w:rsidP="00BA2B55">
            <w:pPr>
              <w:jc w:val="center"/>
              <w:rPr>
                <w:lang w:val="uk-UA"/>
              </w:rPr>
            </w:pPr>
            <w:r w:rsidRPr="003D3461">
              <w:rPr>
                <w:lang w:val="uk-UA"/>
              </w:rPr>
              <w:t>10</w:t>
            </w:r>
          </w:p>
        </w:tc>
        <w:tc>
          <w:tcPr>
            <w:tcW w:w="7134" w:type="dxa"/>
          </w:tcPr>
          <w:p w:rsidR="00BA2B55" w:rsidRPr="00EC48C4" w:rsidRDefault="00BA2B55" w:rsidP="00BA2B55">
            <w:pPr>
              <w:rPr>
                <w:color w:val="000000" w:themeColor="text1"/>
                <w:lang w:val="uk-UA"/>
              </w:rPr>
            </w:pPr>
            <w:r w:rsidRPr="00EC48C4">
              <w:rPr>
                <w:color w:val="000000" w:themeColor="text1"/>
                <w:lang w:val="uk-UA"/>
              </w:rPr>
              <w:t>Сальто назад у групуванні</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8" w:type="dxa"/>
          </w:tcPr>
          <w:p w:rsidR="00BA2B55" w:rsidRPr="003D3461" w:rsidRDefault="00BA2B55" w:rsidP="00BA2B55">
            <w:pPr>
              <w:jc w:val="center"/>
              <w:rPr>
                <w:lang w:val="uk-UA"/>
              </w:rPr>
            </w:pPr>
            <w:r w:rsidRPr="003D3461">
              <w:rPr>
                <w:lang w:val="uk-UA"/>
              </w:rPr>
              <w:t>11</w:t>
            </w:r>
          </w:p>
        </w:tc>
        <w:tc>
          <w:tcPr>
            <w:tcW w:w="7134" w:type="dxa"/>
          </w:tcPr>
          <w:p w:rsidR="00BA2B55" w:rsidRPr="00EC48C4" w:rsidRDefault="00BA2B55" w:rsidP="00BA2B55">
            <w:pPr>
              <w:rPr>
                <w:color w:val="000000" w:themeColor="text1"/>
                <w:lang w:val="uk-UA"/>
              </w:rPr>
            </w:pPr>
            <w:r w:rsidRPr="00EC48C4">
              <w:rPr>
                <w:color w:val="000000" w:themeColor="text1"/>
                <w:lang w:val="uk-UA"/>
              </w:rPr>
              <w:t>Підскок з «Мют гребом»</w:t>
            </w:r>
          </w:p>
        </w:tc>
        <w:tc>
          <w:tcPr>
            <w:tcW w:w="1814" w:type="dxa"/>
          </w:tcPr>
          <w:p w:rsidR="00BA2B55" w:rsidRPr="003D3461" w:rsidRDefault="00BA2B55" w:rsidP="00BA2B55">
            <w:pPr>
              <w:jc w:val="center"/>
              <w:rPr>
                <w:lang w:val="uk-UA"/>
              </w:rPr>
            </w:pPr>
            <w:r w:rsidRPr="003D3461">
              <w:rPr>
                <w:lang w:val="uk-UA"/>
              </w:rPr>
              <w:t>0,5</w:t>
            </w:r>
          </w:p>
        </w:tc>
      </w:tr>
      <w:tr w:rsidR="00BA2B55" w:rsidRPr="003D3461" w:rsidTr="00BA2B55">
        <w:tc>
          <w:tcPr>
            <w:tcW w:w="658" w:type="dxa"/>
          </w:tcPr>
          <w:p w:rsidR="00BA2B55" w:rsidRPr="003D3461" w:rsidRDefault="00BA2B55" w:rsidP="00BA2B55">
            <w:pPr>
              <w:jc w:val="center"/>
              <w:rPr>
                <w:lang w:val="uk-UA"/>
              </w:rPr>
            </w:pPr>
            <w:r w:rsidRPr="003D3461">
              <w:rPr>
                <w:lang w:val="uk-UA"/>
              </w:rPr>
              <w:t>12</w:t>
            </w:r>
          </w:p>
        </w:tc>
        <w:tc>
          <w:tcPr>
            <w:tcW w:w="7134" w:type="dxa"/>
          </w:tcPr>
          <w:p w:rsidR="00BA2B55" w:rsidRPr="003D3461" w:rsidRDefault="00BA2B55" w:rsidP="00BA2B55">
            <w:pPr>
              <w:rPr>
                <w:lang w:val="uk-UA"/>
              </w:rPr>
            </w:pPr>
            <w:r w:rsidRPr="003D3461">
              <w:rPr>
                <w:lang w:val="uk-UA"/>
              </w:rPr>
              <w:t>Корк в недокрут на спину</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8" w:type="dxa"/>
          </w:tcPr>
          <w:p w:rsidR="00BA2B55" w:rsidRPr="003D3461" w:rsidRDefault="00BA2B55" w:rsidP="00BA2B55">
            <w:pPr>
              <w:jc w:val="center"/>
              <w:rPr>
                <w:lang w:val="uk-UA"/>
              </w:rPr>
            </w:pPr>
            <w:r w:rsidRPr="003D3461">
              <w:rPr>
                <w:lang w:val="uk-UA"/>
              </w:rPr>
              <w:t>13</w:t>
            </w:r>
          </w:p>
        </w:tc>
        <w:tc>
          <w:tcPr>
            <w:tcW w:w="7134" w:type="dxa"/>
          </w:tcPr>
          <w:p w:rsidR="00BA2B55" w:rsidRPr="003D3461" w:rsidRDefault="00BA2B55" w:rsidP="00BA2B55">
            <w:pPr>
              <w:rPr>
                <w:lang w:val="uk-UA"/>
              </w:rPr>
            </w:pPr>
            <w:r w:rsidRPr="003D3461">
              <w:rPr>
                <w:lang w:val="uk-UA"/>
              </w:rPr>
              <w:t>Встати з поворотом на 180°</w:t>
            </w:r>
          </w:p>
        </w:tc>
        <w:tc>
          <w:tcPr>
            <w:tcW w:w="1814" w:type="dxa"/>
          </w:tcPr>
          <w:p w:rsidR="00BA2B55" w:rsidRPr="003D3461" w:rsidRDefault="00BA2B55" w:rsidP="00BA2B55">
            <w:pPr>
              <w:jc w:val="center"/>
              <w:rPr>
                <w:lang w:val="uk-UA"/>
              </w:rPr>
            </w:pPr>
            <w:r w:rsidRPr="003D3461">
              <w:rPr>
                <w:lang w:val="uk-UA"/>
              </w:rPr>
              <w:t>1,0</w:t>
            </w:r>
          </w:p>
        </w:tc>
      </w:tr>
    </w:tbl>
    <w:p w:rsidR="00EC48C4" w:rsidRDefault="00EC48C4" w:rsidP="00EC48C4">
      <w:pPr>
        <w:jc w:val="right"/>
        <w:rPr>
          <w:i/>
          <w:sz w:val="28"/>
          <w:szCs w:val="28"/>
          <w:lang w:val="uk-UA"/>
        </w:rPr>
      </w:pPr>
    </w:p>
    <w:p w:rsidR="00EC48C4" w:rsidRDefault="00EC48C4" w:rsidP="00EC48C4">
      <w:pPr>
        <w:jc w:val="right"/>
        <w:rPr>
          <w:i/>
          <w:sz w:val="28"/>
          <w:szCs w:val="28"/>
          <w:lang w:val="uk-UA"/>
        </w:rPr>
      </w:pPr>
    </w:p>
    <w:p w:rsidR="00BA2B55" w:rsidRDefault="00BA2B55" w:rsidP="00EC48C4">
      <w:pPr>
        <w:jc w:val="right"/>
        <w:rPr>
          <w:i/>
          <w:sz w:val="28"/>
          <w:szCs w:val="28"/>
          <w:lang w:val="uk-UA"/>
        </w:rPr>
      </w:pPr>
    </w:p>
    <w:p w:rsidR="007C3FE7" w:rsidRPr="003D3461" w:rsidRDefault="00EC48C4" w:rsidP="00EC48C4">
      <w:pPr>
        <w:jc w:val="right"/>
        <w:rPr>
          <w:i/>
          <w:sz w:val="28"/>
          <w:szCs w:val="28"/>
          <w:lang w:val="uk-UA"/>
        </w:rPr>
      </w:pPr>
      <w:r>
        <w:rPr>
          <w:i/>
          <w:sz w:val="28"/>
          <w:szCs w:val="28"/>
          <w:lang w:val="uk-UA"/>
        </w:rPr>
        <w:lastRenderedPageBreak/>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7134"/>
        <w:gridCol w:w="1814"/>
      </w:tblGrid>
      <w:tr w:rsidR="007C3FE7" w:rsidRPr="003D3461" w:rsidTr="00BA2B55">
        <w:trPr>
          <w:trHeight w:val="70"/>
        </w:trPr>
        <w:tc>
          <w:tcPr>
            <w:tcW w:w="658" w:type="dxa"/>
          </w:tcPr>
          <w:p w:rsidR="007C3FE7" w:rsidRPr="003D3461" w:rsidRDefault="007C3FE7" w:rsidP="007C3FE7">
            <w:pPr>
              <w:jc w:val="center"/>
              <w:rPr>
                <w:lang w:val="uk-UA"/>
              </w:rPr>
            </w:pPr>
            <w:r w:rsidRPr="003D3461">
              <w:rPr>
                <w:lang w:val="uk-UA"/>
              </w:rPr>
              <w:t>№</w:t>
            </w:r>
          </w:p>
        </w:tc>
        <w:tc>
          <w:tcPr>
            <w:tcW w:w="7134" w:type="dxa"/>
          </w:tcPr>
          <w:p w:rsidR="007C3FE7" w:rsidRPr="003D3461" w:rsidRDefault="007C3FE7" w:rsidP="007C3FE7">
            <w:pPr>
              <w:jc w:val="center"/>
              <w:rPr>
                <w:lang w:val="uk-UA"/>
              </w:rPr>
            </w:pPr>
            <w:r w:rsidRPr="003D3461">
              <w:rPr>
                <w:lang w:val="uk-UA"/>
              </w:rPr>
              <w:t>Опис елементів комбінації</w:t>
            </w:r>
          </w:p>
        </w:tc>
        <w:tc>
          <w:tcPr>
            <w:tcW w:w="1814" w:type="dxa"/>
          </w:tcPr>
          <w:p w:rsidR="007C3FE7" w:rsidRPr="003D3461" w:rsidRDefault="007C3FE7" w:rsidP="007C3FE7">
            <w:pPr>
              <w:jc w:val="center"/>
              <w:rPr>
                <w:lang w:val="uk-UA"/>
              </w:rPr>
            </w:pPr>
            <w:r w:rsidRPr="003D3461">
              <w:rPr>
                <w:lang w:val="uk-UA"/>
              </w:rPr>
              <w:t>Вартість елемента</w:t>
            </w:r>
          </w:p>
        </w:tc>
      </w:tr>
      <w:tr w:rsidR="00EC48C4" w:rsidRPr="003D3461" w:rsidTr="00BA2B55">
        <w:tc>
          <w:tcPr>
            <w:tcW w:w="9606" w:type="dxa"/>
            <w:gridSpan w:val="3"/>
          </w:tcPr>
          <w:p w:rsidR="00EC48C4" w:rsidRPr="003D3461" w:rsidRDefault="00EC48C4" w:rsidP="002C66B5">
            <w:pPr>
              <w:jc w:val="center"/>
              <w:rPr>
                <w:lang w:val="uk-UA"/>
              </w:rPr>
            </w:pPr>
            <w:r w:rsidRPr="00EC48C4">
              <w:rPr>
                <w:b/>
                <w:i/>
                <w:lang w:val="uk-UA"/>
              </w:rPr>
              <w:t>Етап 5 (КС = 3,0)</w:t>
            </w:r>
          </w:p>
        </w:tc>
      </w:tr>
      <w:tr w:rsidR="00EC48C4" w:rsidRPr="003D3461" w:rsidTr="00BA2B55">
        <w:tc>
          <w:tcPr>
            <w:tcW w:w="9606" w:type="dxa"/>
            <w:gridSpan w:val="3"/>
          </w:tcPr>
          <w:p w:rsidR="00EC48C4" w:rsidRPr="003D3461" w:rsidRDefault="00EC48C4" w:rsidP="002C66B5">
            <w:pPr>
              <w:jc w:val="center"/>
              <w:rPr>
                <w:lang w:val="uk-UA"/>
              </w:rPr>
            </w:pPr>
            <w:r w:rsidRPr="003D3461">
              <w:rPr>
                <w:i/>
                <w:lang w:val="uk-UA"/>
              </w:rPr>
              <w:t>Комбінація № 1</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Підскоки</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1</w:t>
            </w:r>
          </w:p>
        </w:tc>
        <w:tc>
          <w:tcPr>
            <w:tcW w:w="7134" w:type="dxa"/>
          </w:tcPr>
          <w:p w:rsidR="00EC48C4" w:rsidRPr="003D3461" w:rsidRDefault="00EC48C4" w:rsidP="00EC48C4">
            <w:pPr>
              <w:rPr>
                <w:lang w:val="uk-UA"/>
              </w:rPr>
            </w:pPr>
            <w:r w:rsidRPr="003D3461">
              <w:rPr>
                <w:lang w:val="uk-UA"/>
              </w:rPr>
              <w:t>Корк 720°</w:t>
            </w:r>
          </w:p>
        </w:tc>
        <w:tc>
          <w:tcPr>
            <w:tcW w:w="1814" w:type="dxa"/>
          </w:tcPr>
          <w:p w:rsidR="00EC48C4" w:rsidRPr="003D3461" w:rsidRDefault="00EC48C4" w:rsidP="00EC48C4">
            <w:pPr>
              <w:jc w:val="center"/>
              <w:rPr>
                <w:lang w:val="uk-UA"/>
              </w:rPr>
            </w:pPr>
            <w:r w:rsidRPr="003D3461">
              <w:rPr>
                <w:lang w:val="uk-UA"/>
              </w:rPr>
              <w:t>2,0</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2</w:t>
            </w:r>
          </w:p>
        </w:tc>
        <w:tc>
          <w:tcPr>
            <w:tcW w:w="7134" w:type="dxa"/>
          </w:tcPr>
          <w:p w:rsidR="00EC48C4" w:rsidRPr="003D3461" w:rsidRDefault="00EC48C4" w:rsidP="00EC48C4">
            <w:pPr>
              <w:rPr>
                <w:lang w:val="uk-UA"/>
              </w:rPr>
            </w:pPr>
            <w:r w:rsidRPr="003D3461">
              <w:rPr>
                <w:lang w:val="uk-UA"/>
              </w:rPr>
              <w:t xml:space="preserve">Гелікоптер </w:t>
            </w:r>
            <w:r w:rsidR="006A7E7F">
              <w:rPr>
                <w:lang w:val="uk-UA"/>
              </w:rPr>
              <w:t>360° (за греб додається 0,1 б.</w:t>
            </w:r>
            <w:r w:rsidRPr="003D3461">
              <w:rPr>
                <w:lang w:val="uk-UA"/>
              </w:rPr>
              <w:t>)</w:t>
            </w:r>
          </w:p>
        </w:tc>
        <w:tc>
          <w:tcPr>
            <w:tcW w:w="1814" w:type="dxa"/>
          </w:tcPr>
          <w:p w:rsidR="00EC48C4" w:rsidRPr="003D3461" w:rsidRDefault="00EC48C4" w:rsidP="00EC48C4">
            <w:pPr>
              <w:jc w:val="center"/>
              <w:rPr>
                <w:lang w:val="uk-UA"/>
              </w:rPr>
            </w:pPr>
            <w:r w:rsidRPr="003D3461">
              <w:rPr>
                <w:lang w:val="uk-UA"/>
              </w:rPr>
              <w:t>1,5</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3</w:t>
            </w:r>
          </w:p>
        </w:tc>
        <w:tc>
          <w:tcPr>
            <w:tcW w:w="7134" w:type="dxa"/>
          </w:tcPr>
          <w:p w:rsidR="00EC48C4" w:rsidRPr="003D3461" w:rsidRDefault="00EC48C4" w:rsidP="00EC48C4">
            <w:pPr>
              <w:rPr>
                <w:lang w:val="uk-UA"/>
              </w:rPr>
            </w:pPr>
            <w:r w:rsidRPr="003D3461">
              <w:rPr>
                <w:lang w:val="uk-UA"/>
              </w:rPr>
              <w:t>Сальто назад прогнувшись з поворотом на 360°</w:t>
            </w:r>
          </w:p>
        </w:tc>
        <w:tc>
          <w:tcPr>
            <w:tcW w:w="1814" w:type="dxa"/>
          </w:tcPr>
          <w:p w:rsidR="00EC48C4" w:rsidRPr="003D3461" w:rsidRDefault="00EC48C4" w:rsidP="00EC48C4">
            <w:pPr>
              <w:jc w:val="center"/>
              <w:rPr>
                <w:lang w:val="uk-UA"/>
              </w:rPr>
            </w:pPr>
            <w:r w:rsidRPr="003D3461">
              <w:rPr>
                <w:lang w:val="uk-UA"/>
              </w:rPr>
              <w:t>2,1</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4</w:t>
            </w:r>
          </w:p>
        </w:tc>
        <w:tc>
          <w:tcPr>
            <w:tcW w:w="7134" w:type="dxa"/>
          </w:tcPr>
          <w:p w:rsidR="00EC48C4" w:rsidRPr="003D3461" w:rsidRDefault="00EC48C4" w:rsidP="00EC48C4">
            <w:pPr>
              <w:rPr>
                <w:lang w:val="uk-UA"/>
              </w:rPr>
            </w:pPr>
            <w:r w:rsidRPr="003D3461">
              <w:rPr>
                <w:lang w:val="uk-UA"/>
              </w:rPr>
              <w:t>Лінкольн луп</w:t>
            </w:r>
          </w:p>
        </w:tc>
        <w:tc>
          <w:tcPr>
            <w:tcW w:w="1814" w:type="dxa"/>
          </w:tcPr>
          <w:p w:rsidR="00EC48C4" w:rsidRPr="003D3461" w:rsidRDefault="00EC48C4" w:rsidP="00EC48C4">
            <w:pPr>
              <w:jc w:val="center"/>
              <w:rPr>
                <w:lang w:val="uk-UA"/>
              </w:rPr>
            </w:pPr>
            <w:r w:rsidRPr="003D3461">
              <w:rPr>
                <w:lang w:val="uk-UA"/>
              </w:rPr>
              <w:t>1,6</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5</w:t>
            </w:r>
          </w:p>
        </w:tc>
        <w:tc>
          <w:tcPr>
            <w:tcW w:w="7134" w:type="dxa"/>
          </w:tcPr>
          <w:p w:rsidR="00EC48C4" w:rsidRPr="003D3461" w:rsidRDefault="00EC48C4" w:rsidP="00EC48C4">
            <w:pPr>
              <w:rPr>
                <w:lang w:val="uk-UA"/>
              </w:rPr>
            </w:pPr>
            <w:r w:rsidRPr="003D3461">
              <w:rPr>
                <w:lang w:val="uk-UA"/>
              </w:rPr>
              <w:t>Сальто вперед</w:t>
            </w:r>
          </w:p>
        </w:tc>
        <w:tc>
          <w:tcPr>
            <w:tcW w:w="1814" w:type="dxa"/>
          </w:tcPr>
          <w:p w:rsidR="00EC48C4" w:rsidRPr="003D3461" w:rsidRDefault="00EC48C4" w:rsidP="00EC48C4">
            <w:pPr>
              <w:jc w:val="center"/>
              <w:rPr>
                <w:lang w:val="uk-UA"/>
              </w:rPr>
            </w:pPr>
            <w:r w:rsidRPr="003D3461">
              <w:rPr>
                <w:lang w:val="uk-UA"/>
              </w:rPr>
              <w:t>1,6</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6</w:t>
            </w:r>
          </w:p>
        </w:tc>
        <w:tc>
          <w:tcPr>
            <w:tcW w:w="7134" w:type="dxa"/>
          </w:tcPr>
          <w:p w:rsidR="00EC48C4" w:rsidRPr="003D3461" w:rsidRDefault="00EC48C4" w:rsidP="00EC48C4">
            <w:pPr>
              <w:rPr>
                <w:lang w:val="uk-UA"/>
              </w:rPr>
            </w:pPr>
            <w:r w:rsidRPr="003D3461">
              <w:rPr>
                <w:lang w:val="uk-UA"/>
              </w:rPr>
              <w:t xml:space="preserve">Гелікоптер </w:t>
            </w:r>
            <w:r w:rsidR="006A7E7F">
              <w:rPr>
                <w:lang w:val="uk-UA"/>
              </w:rPr>
              <w:t>720° (за греб додається 0,2 б.</w:t>
            </w:r>
            <w:r w:rsidRPr="003D3461">
              <w:rPr>
                <w:lang w:val="uk-UA"/>
              </w:rPr>
              <w:t>)</w:t>
            </w:r>
          </w:p>
        </w:tc>
        <w:tc>
          <w:tcPr>
            <w:tcW w:w="1814" w:type="dxa"/>
          </w:tcPr>
          <w:p w:rsidR="00EC48C4" w:rsidRPr="003D3461" w:rsidRDefault="00EC48C4" w:rsidP="00EC48C4">
            <w:pPr>
              <w:jc w:val="center"/>
              <w:rPr>
                <w:lang w:val="uk-UA"/>
              </w:rPr>
            </w:pPr>
            <w:r w:rsidRPr="003D3461">
              <w:rPr>
                <w:lang w:val="uk-UA"/>
              </w:rPr>
              <w:t>2,0</w:t>
            </w:r>
          </w:p>
        </w:tc>
      </w:tr>
      <w:tr w:rsidR="00EC48C4" w:rsidRPr="003D3461" w:rsidTr="00BA2B55">
        <w:tc>
          <w:tcPr>
            <w:tcW w:w="658" w:type="dxa"/>
          </w:tcPr>
          <w:p w:rsidR="00EC48C4" w:rsidRPr="003D3461" w:rsidRDefault="00EC48C4" w:rsidP="00EC48C4">
            <w:pPr>
              <w:jc w:val="center"/>
              <w:rPr>
                <w:lang w:val="uk-UA"/>
              </w:rPr>
            </w:pPr>
          </w:p>
        </w:tc>
        <w:tc>
          <w:tcPr>
            <w:tcW w:w="7134" w:type="dxa"/>
          </w:tcPr>
          <w:p w:rsidR="00EC48C4" w:rsidRPr="003D3461" w:rsidRDefault="00EC48C4" w:rsidP="00EC48C4">
            <w:pPr>
              <w:rPr>
                <w:lang w:val="uk-UA"/>
              </w:rPr>
            </w:pPr>
            <w:r w:rsidRPr="003D3461">
              <w:rPr>
                <w:lang w:val="uk-UA"/>
              </w:rPr>
              <w:t>Підскок</w:t>
            </w:r>
          </w:p>
        </w:tc>
        <w:tc>
          <w:tcPr>
            <w:tcW w:w="1814" w:type="dxa"/>
          </w:tcPr>
          <w:p w:rsidR="00EC48C4" w:rsidRPr="003D3461" w:rsidRDefault="00EC48C4" w:rsidP="00EC48C4">
            <w:pPr>
              <w:jc w:val="center"/>
              <w:rPr>
                <w:lang w:val="uk-UA"/>
              </w:rPr>
            </w:pPr>
          </w:p>
        </w:tc>
      </w:tr>
      <w:tr w:rsidR="00EC48C4" w:rsidRPr="003D3461" w:rsidTr="00BA2B55">
        <w:tc>
          <w:tcPr>
            <w:tcW w:w="658" w:type="dxa"/>
          </w:tcPr>
          <w:p w:rsidR="00EC48C4" w:rsidRPr="003D3461" w:rsidRDefault="00EC48C4" w:rsidP="00EC48C4">
            <w:pPr>
              <w:jc w:val="center"/>
              <w:rPr>
                <w:lang w:val="uk-UA"/>
              </w:rPr>
            </w:pPr>
            <w:r w:rsidRPr="003D3461">
              <w:rPr>
                <w:lang w:val="uk-UA"/>
              </w:rPr>
              <w:t>7</w:t>
            </w:r>
          </w:p>
        </w:tc>
        <w:tc>
          <w:tcPr>
            <w:tcW w:w="7134" w:type="dxa"/>
          </w:tcPr>
          <w:p w:rsidR="00EC48C4" w:rsidRPr="003D3461" w:rsidRDefault="00EC48C4" w:rsidP="00EC48C4">
            <w:pPr>
              <w:rPr>
                <w:lang w:val="uk-UA"/>
              </w:rPr>
            </w:pPr>
            <w:r w:rsidRPr="003D3461">
              <w:rPr>
                <w:lang w:val="uk-UA"/>
              </w:rPr>
              <w:t>Сальто вперед з поворотом на 180°</w:t>
            </w:r>
          </w:p>
        </w:tc>
        <w:tc>
          <w:tcPr>
            <w:tcW w:w="1814" w:type="dxa"/>
          </w:tcPr>
          <w:p w:rsidR="00EC48C4" w:rsidRPr="003D3461" w:rsidRDefault="00EC48C4" w:rsidP="00EC48C4">
            <w:pPr>
              <w:jc w:val="center"/>
              <w:rPr>
                <w:lang w:val="uk-UA"/>
              </w:rPr>
            </w:pPr>
            <w:r w:rsidRPr="003D3461">
              <w:rPr>
                <w:lang w:val="uk-UA"/>
              </w:rPr>
              <w:t>1,8</w:t>
            </w:r>
          </w:p>
        </w:tc>
      </w:tr>
      <w:tr w:rsidR="00EC48C4" w:rsidRPr="003D3461" w:rsidTr="00BA2B55">
        <w:tc>
          <w:tcPr>
            <w:tcW w:w="9606" w:type="dxa"/>
            <w:gridSpan w:val="3"/>
          </w:tcPr>
          <w:p w:rsidR="00EC48C4" w:rsidRPr="003D3461" w:rsidRDefault="00EC48C4" w:rsidP="00EC48C4">
            <w:pPr>
              <w:jc w:val="center"/>
              <w:rPr>
                <w:lang w:val="uk-UA"/>
              </w:rPr>
            </w:pPr>
            <w:r w:rsidRPr="003D3461">
              <w:rPr>
                <w:i/>
                <w:lang w:val="uk-UA"/>
              </w:rPr>
              <w:t>Комбінація № 2</w:t>
            </w:r>
          </w:p>
        </w:tc>
      </w:tr>
      <w:tr w:rsidR="00EC48C4" w:rsidRPr="003D3461" w:rsidTr="00BA2B55">
        <w:tc>
          <w:tcPr>
            <w:tcW w:w="658" w:type="dxa"/>
          </w:tcPr>
          <w:p w:rsidR="00EC48C4" w:rsidRPr="003D3461" w:rsidRDefault="00EC48C4" w:rsidP="00EC48C4">
            <w:pPr>
              <w:jc w:val="center"/>
              <w:rPr>
                <w:lang w:val="uk-UA"/>
              </w:rPr>
            </w:pPr>
            <w:r w:rsidRPr="003D3461">
              <w:rPr>
                <w:lang w:val="uk-UA"/>
              </w:rPr>
              <w:t>1</w:t>
            </w:r>
          </w:p>
        </w:tc>
        <w:tc>
          <w:tcPr>
            <w:tcW w:w="7134" w:type="dxa"/>
          </w:tcPr>
          <w:p w:rsidR="00EC48C4" w:rsidRPr="003D3461" w:rsidRDefault="00EC48C4" w:rsidP="00EC48C4">
            <w:pPr>
              <w:rPr>
                <w:lang w:val="uk-UA"/>
              </w:rPr>
            </w:pPr>
            <w:r w:rsidRPr="003D3461">
              <w:rPr>
                <w:lang w:val="uk-UA"/>
              </w:rPr>
              <w:t>Корк 720°</w:t>
            </w:r>
          </w:p>
        </w:tc>
        <w:tc>
          <w:tcPr>
            <w:tcW w:w="1814" w:type="dxa"/>
          </w:tcPr>
          <w:p w:rsidR="00EC48C4" w:rsidRPr="003D3461" w:rsidRDefault="00EC48C4" w:rsidP="00EC48C4">
            <w:pPr>
              <w:jc w:val="center"/>
              <w:rPr>
                <w:lang w:val="uk-UA"/>
              </w:rPr>
            </w:pPr>
            <w:r w:rsidRPr="003D3461">
              <w:rPr>
                <w:lang w:val="uk-UA"/>
              </w:rPr>
              <w:t>2,0</w:t>
            </w:r>
          </w:p>
        </w:tc>
      </w:tr>
      <w:tr w:rsidR="00EC48C4" w:rsidRPr="003D3461" w:rsidTr="00BA2B55">
        <w:tc>
          <w:tcPr>
            <w:tcW w:w="658" w:type="dxa"/>
          </w:tcPr>
          <w:p w:rsidR="00EC48C4" w:rsidRPr="003D3461" w:rsidRDefault="00EC48C4" w:rsidP="00EC48C4">
            <w:pPr>
              <w:jc w:val="center"/>
              <w:rPr>
                <w:lang w:val="uk-UA"/>
              </w:rPr>
            </w:pPr>
            <w:r w:rsidRPr="003D3461">
              <w:rPr>
                <w:lang w:val="uk-UA"/>
              </w:rPr>
              <w:t>2</w:t>
            </w:r>
          </w:p>
        </w:tc>
        <w:tc>
          <w:tcPr>
            <w:tcW w:w="7134" w:type="dxa"/>
          </w:tcPr>
          <w:p w:rsidR="00EC48C4" w:rsidRPr="003D3461" w:rsidRDefault="00EC48C4" w:rsidP="00EC48C4">
            <w:pPr>
              <w:rPr>
                <w:lang w:val="uk-UA"/>
              </w:rPr>
            </w:pPr>
            <w:r w:rsidRPr="003D3461">
              <w:rPr>
                <w:lang w:val="uk-UA"/>
              </w:rPr>
              <w:t>Підскок і групування</w:t>
            </w:r>
          </w:p>
        </w:tc>
        <w:tc>
          <w:tcPr>
            <w:tcW w:w="1814" w:type="dxa"/>
          </w:tcPr>
          <w:p w:rsidR="00EC48C4" w:rsidRPr="003D3461" w:rsidRDefault="00EC48C4" w:rsidP="00EC48C4">
            <w:pPr>
              <w:jc w:val="center"/>
              <w:rPr>
                <w:lang w:val="uk-UA"/>
              </w:rPr>
            </w:pPr>
            <w:r w:rsidRPr="003D3461">
              <w:rPr>
                <w:lang w:val="uk-UA"/>
              </w:rPr>
              <w:t>0,5</w:t>
            </w:r>
          </w:p>
        </w:tc>
      </w:tr>
      <w:tr w:rsidR="00EC48C4" w:rsidRPr="003D3461" w:rsidTr="00BA2B55">
        <w:tc>
          <w:tcPr>
            <w:tcW w:w="658" w:type="dxa"/>
          </w:tcPr>
          <w:p w:rsidR="00EC48C4" w:rsidRPr="003D3461" w:rsidRDefault="00EC48C4" w:rsidP="00EC48C4">
            <w:pPr>
              <w:jc w:val="center"/>
              <w:rPr>
                <w:lang w:val="uk-UA"/>
              </w:rPr>
            </w:pPr>
            <w:r w:rsidRPr="003D3461">
              <w:rPr>
                <w:lang w:val="uk-UA"/>
              </w:rPr>
              <w:t>3</w:t>
            </w:r>
          </w:p>
        </w:tc>
        <w:tc>
          <w:tcPr>
            <w:tcW w:w="7134" w:type="dxa"/>
          </w:tcPr>
          <w:p w:rsidR="00EC48C4" w:rsidRPr="003D3461" w:rsidRDefault="00EC48C4" w:rsidP="00EC48C4">
            <w:pPr>
              <w:rPr>
                <w:lang w:val="uk-UA"/>
              </w:rPr>
            </w:pPr>
            <w:r w:rsidRPr="003D3461">
              <w:rPr>
                <w:lang w:val="uk-UA"/>
              </w:rPr>
              <w:t>Сальто вперед з поворотом на 180°</w:t>
            </w:r>
          </w:p>
        </w:tc>
        <w:tc>
          <w:tcPr>
            <w:tcW w:w="1814" w:type="dxa"/>
          </w:tcPr>
          <w:p w:rsidR="00EC48C4" w:rsidRPr="003D3461" w:rsidRDefault="00EC48C4" w:rsidP="00EC48C4">
            <w:pPr>
              <w:jc w:val="center"/>
              <w:rPr>
                <w:lang w:val="uk-UA"/>
              </w:rPr>
            </w:pPr>
            <w:r w:rsidRPr="003D3461">
              <w:rPr>
                <w:lang w:val="uk-UA"/>
              </w:rPr>
              <w:t>1,8</w:t>
            </w:r>
          </w:p>
        </w:tc>
      </w:tr>
      <w:tr w:rsidR="00EC48C4" w:rsidRPr="003D3461" w:rsidTr="00BA2B55">
        <w:tc>
          <w:tcPr>
            <w:tcW w:w="658" w:type="dxa"/>
          </w:tcPr>
          <w:p w:rsidR="00EC48C4" w:rsidRPr="003D3461" w:rsidRDefault="00EC48C4" w:rsidP="00EC48C4">
            <w:pPr>
              <w:jc w:val="center"/>
              <w:rPr>
                <w:lang w:val="uk-UA"/>
              </w:rPr>
            </w:pPr>
            <w:r w:rsidRPr="003D3461">
              <w:rPr>
                <w:lang w:val="uk-UA"/>
              </w:rPr>
              <w:t>4</w:t>
            </w:r>
          </w:p>
        </w:tc>
        <w:tc>
          <w:tcPr>
            <w:tcW w:w="7134" w:type="dxa"/>
          </w:tcPr>
          <w:p w:rsidR="00EC48C4" w:rsidRPr="003D3461" w:rsidRDefault="00EC48C4" w:rsidP="00EC48C4">
            <w:pPr>
              <w:rPr>
                <w:lang w:val="uk-UA"/>
              </w:rPr>
            </w:pPr>
            <w:r w:rsidRPr="003D3461">
              <w:rPr>
                <w:lang w:val="uk-UA"/>
              </w:rPr>
              <w:t>Сальто назад прогнувшись з поворотом на 360°</w:t>
            </w:r>
          </w:p>
        </w:tc>
        <w:tc>
          <w:tcPr>
            <w:tcW w:w="1814" w:type="dxa"/>
          </w:tcPr>
          <w:p w:rsidR="00EC48C4" w:rsidRPr="003D3461" w:rsidRDefault="00EC48C4" w:rsidP="00EC48C4">
            <w:pPr>
              <w:jc w:val="center"/>
              <w:rPr>
                <w:lang w:val="uk-UA"/>
              </w:rPr>
            </w:pPr>
            <w:r w:rsidRPr="003D3461">
              <w:rPr>
                <w:lang w:val="uk-UA"/>
              </w:rPr>
              <w:t>2,1</w:t>
            </w:r>
          </w:p>
        </w:tc>
      </w:tr>
      <w:tr w:rsidR="00EC48C4" w:rsidRPr="003D3461" w:rsidTr="00BA2B55">
        <w:tc>
          <w:tcPr>
            <w:tcW w:w="658" w:type="dxa"/>
          </w:tcPr>
          <w:p w:rsidR="00EC48C4" w:rsidRPr="003D3461" w:rsidRDefault="00EC48C4" w:rsidP="00EC48C4">
            <w:pPr>
              <w:jc w:val="center"/>
              <w:rPr>
                <w:lang w:val="uk-UA"/>
              </w:rPr>
            </w:pPr>
            <w:r w:rsidRPr="003D3461">
              <w:rPr>
                <w:lang w:val="uk-UA"/>
              </w:rPr>
              <w:t>5</w:t>
            </w:r>
          </w:p>
        </w:tc>
        <w:tc>
          <w:tcPr>
            <w:tcW w:w="7134" w:type="dxa"/>
          </w:tcPr>
          <w:p w:rsidR="00EC48C4" w:rsidRPr="003D3461" w:rsidRDefault="00EC48C4" w:rsidP="00EC48C4">
            <w:pPr>
              <w:rPr>
                <w:lang w:val="uk-UA"/>
              </w:rPr>
            </w:pPr>
            <w:r w:rsidRPr="003D3461">
              <w:rPr>
                <w:lang w:val="uk-UA"/>
              </w:rPr>
              <w:t>Гелікоптер 3</w:t>
            </w:r>
            <w:r w:rsidR="006A7E7F">
              <w:rPr>
                <w:lang w:val="uk-UA"/>
              </w:rPr>
              <w:t>60 ° (за греб додається 0,1 б.</w:t>
            </w:r>
            <w:r w:rsidRPr="003D3461">
              <w:rPr>
                <w:lang w:val="uk-UA"/>
              </w:rPr>
              <w:t>)</w:t>
            </w:r>
          </w:p>
        </w:tc>
        <w:tc>
          <w:tcPr>
            <w:tcW w:w="1814" w:type="dxa"/>
          </w:tcPr>
          <w:p w:rsidR="00EC48C4" w:rsidRPr="003D3461" w:rsidRDefault="00EC48C4" w:rsidP="00EC48C4">
            <w:pPr>
              <w:jc w:val="center"/>
              <w:rPr>
                <w:lang w:val="uk-UA"/>
              </w:rPr>
            </w:pPr>
            <w:r w:rsidRPr="003D3461">
              <w:rPr>
                <w:lang w:val="uk-UA"/>
              </w:rPr>
              <w:t>1,5</w:t>
            </w:r>
          </w:p>
        </w:tc>
      </w:tr>
      <w:tr w:rsidR="00EC48C4" w:rsidRPr="003D3461" w:rsidTr="00BA2B55">
        <w:tc>
          <w:tcPr>
            <w:tcW w:w="658" w:type="dxa"/>
          </w:tcPr>
          <w:p w:rsidR="00EC48C4" w:rsidRPr="003D3461" w:rsidRDefault="00EC48C4" w:rsidP="00EC48C4">
            <w:pPr>
              <w:jc w:val="center"/>
              <w:rPr>
                <w:lang w:val="uk-UA"/>
              </w:rPr>
            </w:pPr>
            <w:r w:rsidRPr="003D3461">
              <w:rPr>
                <w:lang w:val="uk-UA"/>
              </w:rPr>
              <w:t>6</w:t>
            </w:r>
          </w:p>
        </w:tc>
        <w:tc>
          <w:tcPr>
            <w:tcW w:w="7134" w:type="dxa"/>
          </w:tcPr>
          <w:p w:rsidR="00EC48C4" w:rsidRPr="003D3461" w:rsidRDefault="00EC48C4" w:rsidP="00EC48C4">
            <w:pPr>
              <w:rPr>
                <w:lang w:val="uk-UA"/>
              </w:rPr>
            </w:pPr>
            <w:r w:rsidRPr="003D3461">
              <w:rPr>
                <w:lang w:val="uk-UA"/>
              </w:rPr>
              <w:t xml:space="preserve">Лінкольн луп </w:t>
            </w:r>
          </w:p>
        </w:tc>
        <w:tc>
          <w:tcPr>
            <w:tcW w:w="1814" w:type="dxa"/>
          </w:tcPr>
          <w:p w:rsidR="00EC48C4" w:rsidRPr="003D3461" w:rsidRDefault="00EC48C4" w:rsidP="00EC48C4">
            <w:pPr>
              <w:jc w:val="center"/>
              <w:rPr>
                <w:lang w:val="uk-UA"/>
              </w:rPr>
            </w:pPr>
            <w:r w:rsidRPr="003D3461">
              <w:rPr>
                <w:lang w:val="uk-UA"/>
              </w:rPr>
              <w:t>1,6</w:t>
            </w:r>
          </w:p>
        </w:tc>
      </w:tr>
      <w:tr w:rsidR="00EC48C4" w:rsidRPr="003D3461" w:rsidTr="00BA2B55">
        <w:tc>
          <w:tcPr>
            <w:tcW w:w="658" w:type="dxa"/>
          </w:tcPr>
          <w:p w:rsidR="00EC48C4" w:rsidRPr="003D3461" w:rsidRDefault="00EC48C4" w:rsidP="00EC48C4">
            <w:pPr>
              <w:jc w:val="center"/>
              <w:rPr>
                <w:lang w:val="uk-UA"/>
              </w:rPr>
            </w:pPr>
            <w:r w:rsidRPr="003D3461">
              <w:rPr>
                <w:lang w:val="uk-UA"/>
              </w:rPr>
              <w:t>7</w:t>
            </w:r>
          </w:p>
        </w:tc>
        <w:tc>
          <w:tcPr>
            <w:tcW w:w="7134" w:type="dxa"/>
          </w:tcPr>
          <w:p w:rsidR="00EC48C4" w:rsidRPr="003D3461" w:rsidRDefault="00EC48C4" w:rsidP="00EC48C4">
            <w:pPr>
              <w:rPr>
                <w:lang w:val="uk-UA"/>
              </w:rPr>
            </w:pPr>
            <w:r w:rsidRPr="003D3461">
              <w:rPr>
                <w:lang w:val="uk-UA"/>
              </w:rPr>
              <w:t>Козак</w:t>
            </w:r>
          </w:p>
        </w:tc>
        <w:tc>
          <w:tcPr>
            <w:tcW w:w="1814" w:type="dxa"/>
          </w:tcPr>
          <w:p w:rsidR="00EC48C4" w:rsidRPr="003D3461" w:rsidRDefault="00EC48C4" w:rsidP="00EC48C4">
            <w:pPr>
              <w:tabs>
                <w:tab w:val="left" w:pos="180"/>
                <w:tab w:val="center" w:pos="600"/>
              </w:tabs>
              <w:rPr>
                <w:lang w:val="uk-UA"/>
              </w:rPr>
            </w:pPr>
            <w:r>
              <w:rPr>
                <w:lang w:val="uk-UA"/>
              </w:rPr>
              <w:tab/>
            </w:r>
            <w:r>
              <w:rPr>
                <w:lang w:val="uk-UA"/>
              </w:rPr>
              <w:tab/>
            </w:r>
            <w:r w:rsidRPr="003D3461">
              <w:rPr>
                <w:lang w:val="uk-UA"/>
              </w:rPr>
              <w:t>0,7</w:t>
            </w:r>
          </w:p>
        </w:tc>
      </w:tr>
      <w:tr w:rsidR="00EC48C4" w:rsidRPr="003D3461" w:rsidTr="00BA2B55">
        <w:tc>
          <w:tcPr>
            <w:tcW w:w="658" w:type="dxa"/>
          </w:tcPr>
          <w:p w:rsidR="00EC48C4" w:rsidRPr="003D3461" w:rsidRDefault="00EC48C4" w:rsidP="00EC48C4">
            <w:pPr>
              <w:jc w:val="center"/>
              <w:rPr>
                <w:lang w:val="uk-UA"/>
              </w:rPr>
            </w:pPr>
            <w:r w:rsidRPr="003D3461">
              <w:rPr>
                <w:lang w:val="uk-UA"/>
              </w:rPr>
              <w:t>8</w:t>
            </w:r>
          </w:p>
        </w:tc>
        <w:tc>
          <w:tcPr>
            <w:tcW w:w="7134" w:type="dxa"/>
          </w:tcPr>
          <w:p w:rsidR="00EC48C4" w:rsidRPr="003D3461" w:rsidRDefault="00EC48C4" w:rsidP="00EC48C4">
            <w:pPr>
              <w:rPr>
                <w:lang w:val="uk-UA"/>
              </w:rPr>
            </w:pPr>
            <w:r w:rsidRPr="003D3461">
              <w:rPr>
                <w:lang w:val="uk-UA"/>
              </w:rPr>
              <w:t xml:space="preserve">Гелікоптер </w:t>
            </w:r>
            <w:r w:rsidR="006A7E7F">
              <w:rPr>
                <w:lang w:val="uk-UA"/>
              </w:rPr>
              <w:t>720° (за греб додається 0,2 б.</w:t>
            </w:r>
            <w:r w:rsidRPr="003D3461">
              <w:rPr>
                <w:lang w:val="uk-UA"/>
              </w:rPr>
              <w:t>)</w:t>
            </w:r>
          </w:p>
        </w:tc>
        <w:tc>
          <w:tcPr>
            <w:tcW w:w="1814" w:type="dxa"/>
          </w:tcPr>
          <w:p w:rsidR="00EC48C4" w:rsidRPr="003D3461" w:rsidRDefault="00EC48C4" w:rsidP="00EC48C4">
            <w:pPr>
              <w:jc w:val="center"/>
              <w:rPr>
                <w:lang w:val="uk-UA"/>
              </w:rPr>
            </w:pPr>
            <w:r w:rsidRPr="003D3461">
              <w:rPr>
                <w:lang w:val="uk-UA"/>
              </w:rPr>
              <w:t>2,0</w:t>
            </w:r>
          </w:p>
        </w:tc>
      </w:tr>
      <w:tr w:rsidR="00EC48C4" w:rsidRPr="003D3461" w:rsidTr="00BA2B55">
        <w:tc>
          <w:tcPr>
            <w:tcW w:w="658" w:type="dxa"/>
          </w:tcPr>
          <w:p w:rsidR="00EC48C4" w:rsidRPr="003D3461" w:rsidRDefault="00EC48C4" w:rsidP="00EC48C4">
            <w:pPr>
              <w:jc w:val="center"/>
              <w:rPr>
                <w:lang w:val="uk-UA"/>
              </w:rPr>
            </w:pPr>
            <w:r w:rsidRPr="003D3461">
              <w:rPr>
                <w:lang w:val="uk-UA"/>
              </w:rPr>
              <w:t>9</w:t>
            </w:r>
          </w:p>
        </w:tc>
        <w:tc>
          <w:tcPr>
            <w:tcW w:w="7134" w:type="dxa"/>
          </w:tcPr>
          <w:p w:rsidR="00EC48C4" w:rsidRPr="003D3461" w:rsidRDefault="00EC48C4" w:rsidP="00EC48C4">
            <w:pPr>
              <w:rPr>
                <w:lang w:val="uk-UA"/>
              </w:rPr>
            </w:pPr>
            <w:r w:rsidRPr="003D3461">
              <w:rPr>
                <w:lang w:val="uk-UA"/>
              </w:rPr>
              <w:t xml:space="preserve">Підскок </w:t>
            </w:r>
          </w:p>
        </w:tc>
        <w:tc>
          <w:tcPr>
            <w:tcW w:w="1814" w:type="dxa"/>
          </w:tcPr>
          <w:p w:rsidR="00EC48C4" w:rsidRPr="003D3461" w:rsidRDefault="00EC48C4" w:rsidP="00EC48C4">
            <w:pPr>
              <w:jc w:val="center"/>
              <w:rPr>
                <w:lang w:val="uk-UA"/>
              </w:rPr>
            </w:pPr>
            <w:r w:rsidRPr="003D3461">
              <w:rPr>
                <w:lang w:val="uk-UA"/>
              </w:rPr>
              <w:t>0,3</w:t>
            </w:r>
          </w:p>
        </w:tc>
      </w:tr>
      <w:tr w:rsidR="00EC48C4" w:rsidRPr="003D3461" w:rsidTr="00BA2B55">
        <w:tc>
          <w:tcPr>
            <w:tcW w:w="658" w:type="dxa"/>
          </w:tcPr>
          <w:p w:rsidR="00EC48C4" w:rsidRPr="003D3461" w:rsidRDefault="00EC48C4" w:rsidP="00EC48C4">
            <w:pPr>
              <w:jc w:val="center"/>
              <w:rPr>
                <w:lang w:val="uk-UA"/>
              </w:rPr>
            </w:pPr>
            <w:r w:rsidRPr="003D3461">
              <w:rPr>
                <w:lang w:val="uk-UA"/>
              </w:rPr>
              <w:t>10</w:t>
            </w:r>
          </w:p>
        </w:tc>
        <w:tc>
          <w:tcPr>
            <w:tcW w:w="7134" w:type="dxa"/>
          </w:tcPr>
          <w:p w:rsidR="00EC48C4" w:rsidRPr="003D3461" w:rsidRDefault="00EC48C4" w:rsidP="00EC48C4">
            <w:pPr>
              <w:rPr>
                <w:lang w:val="uk-UA"/>
              </w:rPr>
            </w:pPr>
            <w:r w:rsidRPr="003D3461">
              <w:rPr>
                <w:lang w:val="uk-UA"/>
              </w:rPr>
              <w:t>Сальто вперед</w:t>
            </w:r>
          </w:p>
        </w:tc>
        <w:tc>
          <w:tcPr>
            <w:tcW w:w="1814" w:type="dxa"/>
          </w:tcPr>
          <w:p w:rsidR="00EC48C4" w:rsidRPr="003D3461" w:rsidRDefault="00EC48C4" w:rsidP="00EC48C4">
            <w:pPr>
              <w:jc w:val="center"/>
              <w:rPr>
                <w:lang w:val="uk-UA"/>
              </w:rPr>
            </w:pPr>
            <w:r w:rsidRPr="003D3461">
              <w:rPr>
                <w:lang w:val="uk-UA"/>
              </w:rPr>
              <w:t>1,6</w:t>
            </w:r>
          </w:p>
        </w:tc>
      </w:tr>
      <w:tr w:rsidR="00BA2B55" w:rsidRPr="003D3461" w:rsidTr="00003F0D">
        <w:tc>
          <w:tcPr>
            <w:tcW w:w="9606" w:type="dxa"/>
            <w:gridSpan w:val="3"/>
          </w:tcPr>
          <w:p w:rsidR="00BA2B55" w:rsidRPr="00FF4977" w:rsidRDefault="00BA2B55" w:rsidP="00BA2B55">
            <w:pPr>
              <w:jc w:val="center"/>
              <w:rPr>
                <w:b/>
                <w:i/>
                <w:lang w:val="uk-UA"/>
              </w:rPr>
            </w:pPr>
            <w:r w:rsidRPr="00FF4977">
              <w:rPr>
                <w:b/>
                <w:i/>
                <w:lang w:val="uk-UA"/>
              </w:rPr>
              <w:t>Етап 6 (КС = 3,5)</w:t>
            </w:r>
          </w:p>
        </w:tc>
      </w:tr>
      <w:tr w:rsidR="00BA2B55" w:rsidRPr="003D3461" w:rsidTr="00003F0D">
        <w:tc>
          <w:tcPr>
            <w:tcW w:w="9606" w:type="dxa"/>
            <w:gridSpan w:val="3"/>
          </w:tcPr>
          <w:p w:rsidR="00BA2B55" w:rsidRPr="003D3461" w:rsidRDefault="00BA2B55" w:rsidP="00BA2B55">
            <w:pPr>
              <w:jc w:val="center"/>
              <w:rPr>
                <w:i/>
                <w:lang w:val="uk-UA"/>
              </w:rPr>
            </w:pPr>
            <w:r w:rsidRPr="003D3461">
              <w:rPr>
                <w:i/>
                <w:lang w:val="uk-UA"/>
              </w:rPr>
              <w:t>Комбінація № 1</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Підскоки</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1</w:t>
            </w:r>
          </w:p>
        </w:tc>
        <w:tc>
          <w:tcPr>
            <w:tcW w:w="7134" w:type="dxa"/>
          </w:tcPr>
          <w:p w:rsidR="00BA2B55" w:rsidRPr="00FF4977" w:rsidRDefault="00BA2B55" w:rsidP="00BA2B55">
            <w:pPr>
              <w:rPr>
                <w:lang w:val="uk-UA"/>
              </w:rPr>
            </w:pPr>
            <w:r w:rsidRPr="00FF4977">
              <w:rPr>
                <w:lang w:val="uk-UA"/>
              </w:rPr>
              <w:t>Сальто назад у групуванні</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2</w:t>
            </w:r>
          </w:p>
        </w:tc>
        <w:tc>
          <w:tcPr>
            <w:tcW w:w="7134" w:type="dxa"/>
          </w:tcPr>
          <w:p w:rsidR="00BA2B55" w:rsidRPr="00FF4977" w:rsidRDefault="00BA2B55" w:rsidP="00BA2B55">
            <w:pPr>
              <w:rPr>
                <w:lang w:val="uk-UA"/>
              </w:rPr>
            </w:pPr>
            <w:r w:rsidRPr="00FF4977">
              <w:rPr>
                <w:lang w:val="uk-UA"/>
              </w:rPr>
              <w:t>Сальто назад зігнувшись</w:t>
            </w:r>
          </w:p>
        </w:tc>
        <w:tc>
          <w:tcPr>
            <w:tcW w:w="1814" w:type="dxa"/>
          </w:tcPr>
          <w:p w:rsidR="00BA2B55" w:rsidRPr="003D3461" w:rsidRDefault="00BA2B55" w:rsidP="00BA2B55">
            <w:pPr>
              <w:jc w:val="center"/>
              <w:rPr>
                <w:lang w:val="uk-UA"/>
              </w:rPr>
            </w:pPr>
            <w:r w:rsidRPr="003D3461">
              <w:rPr>
                <w:lang w:val="uk-UA"/>
              </w:rPr>
              <w:t>1,6</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3</w:t>
            </w:r>
          </w:p>
        </w:tc>
        <w:tc>
          <w:tcPr>
            <w:tcW w:w="7134" w:type="dxa"/>
          </w:tcPr>
          <w:p w:rsidR="00BA2B55" w:rsidRPr="00FF4977" w:rsidRDefault="00BA2B55" w:rsidP="00BA2B55">
            <w:pPr>
              <w:rPr>
                <w:lang w:val="uk-UA"/>
              </w:rPr>
            </w:pPr>
            <w:r w:rsidRPr="00FF4977">
              <w:rPr>
                <w:lang w:val="uk-UA"/>
              </w:rPr>
              <w:t>Сальто назад прогнувшись</w:t>
            </w:r>
          </w:p>
        </w:tc>
        <w:tc>
          <w:tcPr>
            <w:tcW w:w="1814" w:type="dxa"/>
          </w:tcPr>
          <w:p w:rsidR="00BA2B55" w:rsidRPr="003D3461" w:rsidRDefault="00BA2B55" w:rsidP="00BA2B55">
            <w:pPr>
              <w:jc w:val="center"/>
              <w:rPr>
                <w:lang w:val="uk-UA"/>
              </w:rPr>
            </w:pPr>
            <w:r w:rsidRPr="003D3461">
              <w:rPr>
                <w:lang w:val="uk-UA"/>
              </w:rPr>
              <w:t>1,8</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4</w:t>
            </w:r>
          </w:p>
        </w:tc>
        <w:tc>
          <w:tcPr>
            <w:tcW w:w="7134" w:type="dxa"/>
          </w:tcPr>
          <w:p w:rsidR="00BA2B55" w:rsidRPr="00FF4977" w:rsidRDefault="00BA2B55" w:rsidP="00BA2B55">
            <w:pPr>
              <w:rPr>
                <w:lang w:val="uk-UA"/>
              </w:rPr>
            </w:pPr>
            <w:r w:rsidRPr="00FF4977">
              <w:rPr>
                <w:lang w:val="uk-UA"/>
              </w:rPr>
              <w:t>Сальто назад прогнувшись з поворотом на 360°</w:t>
            </w:r>
          </w:p>
        </w:tc>
        <w:tc>
          <w:tcPr>
            <w:tcW w:w="1814" w:type="dxa"/>
          </w:tcPr>
          <w:p w:rsidR="00BA2B55" w:rsidRPr="003D3461" w:rsidRDefault="00BA2B55" w:rsidP="00BA2B55">
            <w:pPr>
              <w:jc w:val="center"/>
              <w:rPr>
                <w:lang w:val="uk-UA"/>
              </w:rPr>
            </w:pPr>
            <w:r w:rsidRPr="003D3461">
              <w:rPr>
                <w:lang w:val="uk-UA"/>
              </w:rPr>
              <w:t>2,1</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5</w:t>
            </w:r>
          </w:p>
        </w:tc>
        <w:tc>
          <w:tcPr>
            <w:tcW w:w="7134" w:type="dxa"/>
          </w:tcPr>
          <w:p w:rsidR="00BA2B55" w:rsidRPr="00FF4977" w:rsidRDefault="00BA2B55" w:rsidP="00BA2B55">
            <w:pPr>
              <w:rPr>
                <w:lang w:val="uk-UA"/>
              </w:rPr>
            </w:pPr>
            <w:r w:rsidRPr="00FF4977">
              <w:rPr>
                <w:lang w:val="uk-UA"/>
              </w:rPr>
              <w:t>Два гвинта назад 720°</w:t>
            </w:r>
          </w:p>
        </w:tc>
        <w:tc>
          <w:tcPr>
            <w:tcW w:w="1814" w:type="dxa"/>
          </w:tcPr>
          <w:p w:rsidR="00BA2B55" w:rsidRPr="003D3461" w:rsidRDefault="00BA2B55" w:rsidP="00BA2B55">
            <w:pPr>
              <w:jc w:val="center"/>
              <w:rPr>
                <w:lang w:val="uk-UA"/>
              </w:rPr>
            </w:pPr>
            <w:r w:rsidRPr="003D3461">
              <w:rPr>
                <w:lang w:val="uk-UA"/>
              </w:rPr>
              <w:t>2,4</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6</w:t>
            </w:r>
          </w:p>
        </w:tc>
        <w:tc>
          <w:tcPr>
            <w:tcW w:w="7134" w:type="dxa"/>
          </w:tcPr>
          <w:p w:rsidR="00BA2B55" w:rsidRPr="00FF4977" w:rsidRDefault="00BA2B55" w:rsidP="00BA2B55">
            <w:pPr>
              <w:rPr>
                <w:lang w:val="uk-UA"/>
              </w:rPr>
            </w:pPr>
            <w:r w:rsidRPr="00FF4977">
              <w:rPr>
                <w:lang w:val="uk-UA"/>
              </w:rPr>
              <w:t xml:space="preserve">Гелікоптер </w:t>
            </w:r>
            <w:r w:rsidR="006A7E7F">
              <w:rPr>
                <w:lang w:val="uk-UA"/>
              </w:rPr>
              <w:t>720° (за греб додається 0,2 б.</w:t>
            </w:r>
            <w:r w:rsidRPr="00FF4977">
              <w:rPr>
                <w:lang w:val="uk-UA"/>
              </w:rPr>
              <w:t>)</w:t>
            </w:r>
          </w:p>
        </w:tc>
        <w:tc>
          <w:tcPr>
            <w:tcW w:w="1814" w:type="dxa"/>
          </w:tcPr>
          <w:p w:rsidR="00BA2B55" w:rsidRPr="003D3461" w:rsidRDefault="00BA2B55" w:rsidP="00BA2B55">
            <w:pPr>
              <w:jc w:val="center"/>
              <w:rPr>
                <w:lang w:val="uk-UA"/>
              </w:rPr>
            </w:pPr>
            <w:r w:rsidRPr="003D3461">
              <w:rPr>
                <w:lang w:val="uk-UA"/>
              </w:rPr>
              <w:t>2,0</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7</w:t>
            </w:r>
          </w:p>
        </w:tc>
        <w:tc>
          <w:tcPr>
            <w:tcW w:w="7134" w:type="dxa"/>
          </w:tcPr>
          <w:p w:rsidR="00BA2B55" w:rsidRPr="00FF4977" w:rsidRDefault="00BA2B55" w:rsidP="00BA2B55">
            <w:pPr>
              <w:rPr>
                <w:lang w:val="uk-UA"/>
              </w:rPr>
            </w:pPr>
            <w:r w:rsidRPr="00FF4977">
              <w:rPr>
                <w:lang w:val="uk-UA"/>
              </w:rPr>
              <w:t>Гелікоптер 360° в інший бік</w:t>
            </w:r>
            <w:r w:rsidR="006A7E7F">
              <w:rPr>
                <w:lang w:val="uk-UA"/>
              </w:rPr>
              <w:t xml:space="preserve"> (за греб додається 0,1 б.</w:t>
            </w:r>
            <w:r w:rsidRPr="00FF4977">
              <w:rPr>
                <w:lang w:val="uk-UA"/>
              </w:rPr>
              <w:t>)</w:t>
            </w:r>
          </w:p>
        </w:tc>
        <w:tc>
          <w:tcPr>
            <w:tcW w:w="1814" w:type="dxa"/>
          </w:tcPr>
          <w:p w:rsidR="00BA2B55" w:rsidRPr="003D3461" w:rsidRDefault="00BA2B55" w:rsidP="00BA2B55">
            <w:pPr>
              <w:jc w:val="center"/>
              <w:rPr>
                <w:lang w:val="uk-UA"/>
              </w:rPr>
            </w:pPr>
            <w:r w:rsidRPr="003D3461">
              <w:rPr>
                <w:lang w:val="uk-UA"/>
              </w:rPr>
              <w:t>1,5</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FF4977" w:rsidRDefault="00BA2B55" w:rsidP="00BA2B55">
            <w:pPr>
              <w:jc w:val="center"/>
              <w:rPr>
                <w:lang w:val="uk-UA"/>
              </w:rPr>
            </w:pPr>
            <w:r w:rsidRPr="00FF4977">
              <w:rPr>
                <w:lang w:val="uk-UA"/>
              </w:rPr>
              <w:t>8</w:t>
            </w:r>
          </w:p>
        </w:tc>
        <w:tc>
          <w:tcPr>
            <w:tcW w:w="7134" w:type="dxa"/>
          </w:tcPr>
          <w:p w:rsidR="00BA2B55" w:rsidRPr="00FF4977" w:rsidRDefault="00BA2B55" w:rsidP="00BA2B55">
            <w:pPr>
              <w:rPr>
                <w:lang w:val="uk-UA"/>
              </w:rPr>
            </w:pPr>
            <w:r w:rsidRPr="00FF4977">
              <w:rPr>
                <w:lang w:val="uk-UA"/>
              </w:rPr>
              <w:t>Лінкольн луп</w:t>
            </w:r>
          </w:p>
        </w:tc>
        <w:tc>
          <w:tcPr>
            <w:tcW w:w="1814" w:type="dxa"/>
          </w:tcPr>
          <w:p w:rsidR="00BA2B55" w:rsidRPr="003D3461" w:rsidRDefault="00BA2B55" w:rsidP="00BA2B55">
            <w:pPr>
              <w:jc w:val="center"/>
              <w:rPr>
                <w:lang w:val="uk-UA"/>
              </w:rPr>
            </w:pPr>
            <w:r w:rsidRPr="003D3461">
              <w:rPr>
                <w:lang w:val="uk-UA"/>
              </w:rPr>
              <w:t>1,6</w:t>
            </w:r>
          </w:p>
        </w:tc>
      </w:tr>
      <w:tr w:rsidR="00BA2B55" w:rsidRPr="003D3461" w:rsidTr="00BA2B55">
        <w:tc>
          <w:tcPr>
            <w:tcW w:w="658" w:type="dxa"/>
          </w:tcPr>
          <w:p w:rsidR="00BA2B55" w:rsidRPr="00FF4977" w:rsidRDefault="00BA2B55" w:rsidP="00BA2B55">
            <w:pPr>
              <w:jc w:val="center"/>
              <w:rPr>
                <w:lang w:val="uk-UA"/>
              </w:rPr>
            </w:pPr>
          </w:p>
        </w:tc>
        <w:tc>
          <w:tcPr>
            <w:tcW w:w="7134" w:type="dxa"/>
          </w:tcPr>
          <w:p w:rsidR="00BA2B55" w:rsidRPr="00FF4977" w:rsidRDefault="00BA2B55" w:rsidP="00BA2B55">
            <w:pPr>
              <w:rPr>
                <w:lang w:val="uk-UA"/>
              </w:rPr>
            </w:pPr>
            <w:r w:rsidRPr="00FF4977">
              <w:rPr>
                <w:lang w:val="uk-UA"/>
              </w:rPr>
              <w:t>Підскок</w:t>
            </w:r>
          </w:p>
        </w:tc>
        <w:tc>
          <w:tcPr>
            <w:tcW w:w="1814" w:type="dxa"/>
          </w:tcPr>
          <w:p w:rsidR="00BA2B55" w:rsidRPr="003D3461" w:rsidRDefault="00BA2B55" w:rsidP="00BA2B55">
            <w:pPr>
              <w:jc w:val="center"/>
              <w:rPr>
                <w:lang w:val="uk-UA"/>
              </w:rPr>
            </w:pPr>
          </w:p>
        </w:tc>
      </w:tr>
      <w:tr w:rsidR="00BA2B55" w:rsidRPr="003D3461" w:rsidTr="00BA2B55">
        <w:tc>
          <w:tcPr>
            <w:tcW w:w="658" w:type="dxa"/>
          </w:tcPr>
          <w:p w:rsidR="00BA2B55" w:rsidRPr="003D3461" w:rsidRDefault="00BA2B55" w:rsidP="00BA2B55">
            <w:pPr>
              <w:jc w:val="center"/>
              <w:rPr>
                <w:lang w:val="uk-UA"/>
              </w:rPr>
            </w:pPr>
            <w:r w:rsidRPr="003D3461">
              <w:rPr>
                <w:lang w:val="uk-UA"/>
              </w:rPr>
              <w:t>9</w:t>
            </w:r>
          </w:p>
        </w:tc>
        <w:tc>
          <w:tcPr>
            <w:tcW w:w="7134" w:type="dxa"/>
          </w:tcPr>
          <w:p w:rsidR="00BA2B55" w:rsidRPr="003D3461" w:rsidRDefault="00BA2B55" w:rsidP="00BA2B55">
            <w:pPr>
              <w:rPr>
                <w:lang w:val="uk-UA"/>
              </w:rPr>
            </w:pPr>
            <w:r w:rsidRPr="003D3461">
              <w:rPr>
                <w:lang w:val="uk-UA"/>
              </w:rPr>
              <w:t>Сальто вперед з поворотом на 180° прогнуте</w:t>
            </w:r>
          </w:p>
        </w:tc>
        <w:tc>
          <w:tcPr>
            <w:tcW w:w="1814" w:type="dxa"/>
          </w:tcPr>
          <w:p w:rsidR="00BA2B55" w:rsidRPr="003D3461" w:rsidRDefault="00BA2B55" w:rsidP="00BA2B55">
            <w:pPr>
              <w:jc w:val="center"/>
              <w:rPr>
                <w:lang w:val="uk-UA"/>
              </w:rPr>
            </w:pPr>
          </w:p>
        </w:tc>
      </w:tr>
    </w:tbl>
    <w:p w:rsidR="007C3FE7" w:rsidRPr="00FF4977" w:rsidRDefault="00FF4977" w:rsidP="00BA2B55">
      <w:pPr>
        <w:jc w:val="right"/>
        <w:rPr>
          <w:i/>
          <w:sz w:val="28"/>
          <w:szCs w:val="28"/>
          <w:lang w:val="uk-UA"/>
        </w:rPr>
      </w:pPr>
      <w:r w:rsidRPr="00FF4977">
        <w:rPr>
          <w:i/>
          <w:sz w:val="28"/>
          <w:szCs w:val="28"/>
          <w:lang w:val="uk-UA"/>
        </w:rPr>
        <w:lastRenderedPageBreak/>
        <w:t>Продовження таблиці</w:t>
      </w:r>
      <w:r w:rsidR="009D2913">
        <w:rPr>
          <w:i/>
          <w:sz w:val="28"/>
          <w:szCs w:val="28"/>
          <w:lang w:val="uk-UA"/>
        </w:rPr>
        <w:t xml:space="preserve"> 26</w:t>
      </w:r>
      <w:r w:rsidRPr="00FF4977">
        <w:rPr>
          <w:i/>
          <w:sz w:val="28"/>
          <w:szCs w:val="28"/>
          <w:lang w:val="uk-U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7134"/>
        <w:gridCol w:w="1814"/>
      </w:tblGrid>
      <w:tr w:rsidR="007C3FE7" w:rsidRPr="003D3461" w:rsidTr="008506FD">
        <w:trPr>
          <w:trHeight w:val="70"/>
        </w:trPr>
        <w:tc>
          <w:tcPr>
            <w:tcW w:w="658" w:type="dxa"/>
          </w:tcPr>
          <w:p w:rsidR="007C3FE7" w:rsidRPr="003D3461" w:rsidRDefault="007C3FE7" w:rsidP="007C3FE7">
            <w:pPr>
              <w:jc w:val="center"/>
              <w:rPr>
                <w:lang w:val="uk-UA"/>
              </w:rPr>
            </w:pPr>
            <w:r w:rsidRPr="003D3461">
              <w:rPr>
                <w:lang w:val="uk-UA"/>
              </w:rPr>
              <w:t>№</w:t>
            </w:r>
          </w:p>
        </w:tc>
        <w:tc>
          <w:tcPr>
            <w:tcW w:w="7134" w:type="dxa"/>
          </w:tcPr>
          <w:p w:rsidR="007C3FE7" w:rsidRPr="003D3461" w:rsidRDefault="007C3FE7" w:rsidP="007C3FE7">
            <w:pPr>
              <w:jc w:val="center"/>
              <w:rPr>
                <w:lang w:val="uk-UA"/>
              </w:rPr>
            </w:pPr>
            <w:r w:rsidRPr="003D3461">
              <w:rPr>
                <w:lang w:val="uk-UA"/>
              </w:rPr>
              <w:t>Опис елементів комбінації</w:t>
            </w:r>
          </w:p>
        </w:tc>
        <w:tc>
          <w:tcPr>
            <w:tcW w:w="1814" w:type="dxa"/>
          </w:tcPr>
          <w:p w:rsidR="007C3FE7" w:rsidRPr="003D3461" w:rsidRDefault="007C3FE7" w:rsidP="007C3FE7">
            <w:pPr>
              <w:jc w:val="center"/>
              <w:rPr>
                <w:lang w:val="uk-UA"/>
              </w:rPr>
            </w:pPr>
            <w:r w:rsidRPr="003D3461">
              <w:rPr>
                <w:lang w:val="uk-UA"/>
              </w:rPr>
              <w:t>Вартість елемента</w:t>
            </w:r>
          </w:p>
        </w:tc>
      </w:tr>
      <w:tr w:rsidR="0079070B" w:rsidRPr="003D3461" w:rsidTr="008506FD">
        <w:tc>
          <w:tcPr>
            <w:tcW w:w="9606" w:type="dxa"/>
            <w:gridSpan w:val="3"/>
          </w:tcPr>
          <w:p w:rsidR="0079070B" w:rsidRPr="003D3461" w:rsidRDefault="0079070B" w:rsidP="007C3FE7">
            <w:pPr>
              <w:jc w:val="center"/>
              <w:rPr>
                <w:i/>
                <w:lang w:val="uk-UA"/>
              </w:rPr>
            </w:pPr>
            <w:r w:rsidRPr="003D3461">
              <w:rPr>
                <w:i/>
                <w:lang w:val="uk-UA"/>
              </w:rPr>
              <w:t>Комбінація № 2</w:t>
            </w:r>
          </w:p>
        </w:tc>
      </w:tr>
      <w:tr w:rsidR="0079070B" w:rsidRPr="003D3461" w:rsidTr="008506FD">
        <w:tc>
          <w:tcPr>
            <w:tcW w:w="658" w:type="dxa"/>
          </w:tcPr>
          <w:p w:rsidR="0079070B" w:rsidRPr="003D3461" w:rsidRDefault="0079070B" w:rsidP="0079070B">
            <w:pPr>
              <w:jc w:val="center"/>
              <w:rPr>
                <w:lang w:val="uk-UA"/>
              </w:rPr>
            </w:pPr>
            <w:r w:rsidRPr="003D3461">
              <w:rPr>
                <w:lang w:val="uk-UA"/>
              </w:rPr>
              <w:t>1</w:t>
            </w:r>
          </w:p>
        </w:tc>
        <w:tc>
          <w:tcPr>
            <w:tcW w:w="7134" w:type="dxa"/>
          </w:tcPr>
          <w:p w:rsidR="0079070B" w:rsidRPr="003D3461" w:rsidRDefault="0079070B" w:rsidP="0079070B">
            <w:pPr>
              <w:rPr>
                <w:lang w:val="uk-UA"/>
              </w:rPr>
            </w:pPr>
            <w:r w:rsidRPr="003D3461">
              <w:rPr>
                <w:lang w:val="uk-UA"/>
              </w:rPr>
              <w:t>Сальто назад прогнувшись з поворотом на 360°</w:t>
            </w:r>
          </w:p>
        </w:tc>
        <w:tc>
          <w:tcPr>
            <w:tcW w:w="1814" w:type="dxa"/>
          </w:tcPr>
          <w:p w:rsidR="0079070B" w:rsidRPr="003D3461" w:rsidRDefault="00C853F3" w:rsidP="0079070B">
            <w:pPr>
              <w:jc w:val="center"/>
              <w:rPr>
                <w:lang w:val="uk-UA"/>
              </w:rPr>
            </w:pPr>
            <w:r w:rsidRPr="003D3461">
              <w:rPr>
                <w:lang w:val="uk-UA"/>
              </w:rPr>
              <w:t>2,</w:t>
            </w:r>
            <w:r w:rsidR="0079070B" w:rsidRPr="003D3461">
              <w:rPr>
                <w:lang w:val="uk-UA"/>
              </w:rPr>
              <w:t>1</w:t>
            </w:r>
          </w:p>
        </w:tc>
      </w:tr>
      <w:tr w:rsidR="0079070B" w:rsidRPr="003D3461" w:rsidTr="008506FD">
        <w:tc>
          <w:tcPr>
            <w:tcW w:w="658" w:type="dxa"/>
          </w:tcPr>
          <w:p w:rsidR="0079070B" w:rsidRPr="003D3461" w:rsidRDefault="0079070B" w:rsidP="0079070B">
            <w:pPr>
              <w:jc w:val="center"/>
              <w:rPr>
                <w:lang w:val="uk-UA"/>
              </w:rPr>
            </w:pPr>
            <w:r w:rsidRPr="003D3461">
              <w:rPr>
                <w:lang w:val="uk-UA"/>
              </w:rPr>
              <w:t>2</w:t>
            </w:r>
          </w:p>
        </w:tc>
        <w:tc>
          <w:tcPr>
            <w:tcW w:w="7134" w:type="dxa"/>
          </w:tcPr>
          <w:p w:rsidR="0079070B" w:rsidRPr="003D3461" w:rsidRDefault="0079070B" w:rsidP="0079070B">
            <w:pPr>
              <w:rPr>
                <w:lang w:val="uk-UA"/>
              </w:rPr>
            </w:pPr>
            <w:r w:rsidRPr="003D3461">
              <w:rPr>
                <w:lang w:val="uk-UA"/>
              </w:rPr>
              <w:t>Сальто назад зігнувшись</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6</w:t>
            </w:r>
          </w:p>
        </w:tc>
      </w:tr>
      <w:tr w:rsidR="0079070B" w:rsidRPr="003D3461" w:rsidTr="008506FD">
        <w:tc>
          <w:tcPr>
            <w:tcW w:w="658" w:type="dxa"/>
          </w:tcPr>
          <w:p w:rsidR="0079070B" w:rsidRPr="003D3461" w:rsidRDefault="0079070B" w:rsidP="0079070B">
            <w:pPr>
              <w:jc w:val="center"/>
              <w:rPr>
                <w:lang w:val="uk-UA"/>
              </w:rPr>
            </w:pPr>
            <w:r w:rsidRPr="003D3461">
              <w:rPr>
                <w:lang w:val="uk-UA"/>
              </w:rPr>
              <w:t>3</w:t>
            </w:r>
          </w:p>
        </w:tc>
        <w:tc>
          <w:tcPr>
            <w:tcW w:w="7134" w:type="dxa"/>
          </w:tcPr>
          <w:p w:rsidR="0079070B" w:rsidRPr="003D3461" w:rsidRDefault="0079070B" w:rsidP="0079070B">
            <w:pPr>
              <w:rPr>
                <w:lang w:val="uk-UA"/>
              </w:rPr>
            </w:pPr>
            <w:r w:rsidRPr="003D3461">
              <w:rPr>
                <w:lang w:val="uk-UA"/>
              </w:rPr>
              <w:t xml:space="preserve">Гелікоптер </w:t>
            </w:r>
            <w:r w:rsidR="006A7E7F">
              <w:rPr>
                <w:lang w:val="uk-UA"/>
              </w:rPr>
              <w:t>360° (за греб додається 0,1 б.</w:t>
            </w:r>
            <w:r w:rsidRPr="003D3461">
              <w:rPr>
                <w:lang w:val="uk-UA"/>
              </w:rPr>
              <w:t>)</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5</w:t>
            </w:r>
          </w:p>
        </w:tc>
      </w:tr>
      <w:tr w:rsidR="0079070B" w:rsidRPr="003D3461" w:rsidTr="008506FD">
        <w:tc>
          <w:tcPr>
            <w:tcW w:w="658" w:type="dxa"/>
          </w:tcPr>
          <w:p w:rsidR="0079070B" w:rsidRPr="003D3461" w:rsidRDefault="0079070B" w:rsidP="0079070B">
            <w:pPr>
              <w:jc w:val="center"/>
              <w:rPr>
                <w:lang w:val="uk-UA"/>
              </w:rPr>
            </w:pPr>
            <w:r w:rsidRPr="003D3461">
              <w:rPr>
                <w:lang w:val="uk-UA"/>
              </w:rPr>
              <w:t>4</w:t>
            </w:r>
          </w:p>
        </w:tc>
        <w:tc>
          <w:tcPr>
            <w:tcW w:w="7134" w:type="dxa"/>
          </w:tcPr>
          <w:p w:rsidR="0079070B" w:rsidRPr="003D3461" w:rsidRDefault="0079070B" w:rsidP="0079070B">
            <w:pPr>
              <w:rPr>
                <w:lang w:val="uk-UA"/>
              </w:rPr>
            </w:pPr>
            <w:r w:rsidRPr="003D3461">
              <w:rPr>
                <w:lang w:val="uk-UA"/>
              </w:rPr>
              <w:t>Підскок</w:t>
            </w:r>
          </w:p>
        </w:tc>
        <w:tc>
          <w:tcPr>
            <w:tcW w:w="1814" w:type="dxa"/>
          </w:tcPr>
          <w:p w:rsidR="0079070B" w:rsidRPr="003D3461" w:rsidRDefault="0079070B" w:rsidP="00C853F3">
            <w:pPr>
              <w:jc w:val="center"/>
              <w:rPr>
                <w:lang w:val="uk-UA"/>
              </w:rPr>
            </w:pPr>
            <w:r w:rsidRPr="003D3461">
              <w:rPr>
                <w:lang w:val="uk-UA"/>
              </w:rPr>
              <w:t>0</w:t>
            </w:r>
            <w:r w:rsidR="00C853F3" w:rsidRPr="003D3461">
              <w:rPr>
                <w:lang w:val="uk-UA"/>
              </w:rPr>
              <w:t>,</w:t>
            </w:r>
            <w:r w:rsidRPr="003D3461">
              <w:rPr>
                <w:lang w:val="uk-UA"/>
              </w:rPr>
              <w:t>3</w:t>
            </w:r>
          </w:p>
        </w:tc>
      </w:tr>
      <w:tr w:rsidR="0079070B" w:rsidRPr="003D3461" w:rsidTr="008506FD">
        <w:tc>
          <w:tcPr>
            <w:tcW w:w="658" w:type="dxa"/>
          </w:tcPr>
          <w:p w:rsidR="0079070B" w:rsidRPr="003D3461" w:rsidRDefault="0079070B" w:rsidP="0079070B">
            <w:pPr>
              <w:jc w:val="center"/>
              <w:rPr>
                <w:lang w:val="uk-UA"/>
              </w:rPr>
            </w:pPr>
            <w:r w:rsidRPr="003D3461">
              <w:rPr>
                <w:lang w:val="uk-UA"/>
              </w:rPr>
              <w:t>5</w:t>
            </w:r>
          </w:p>
        </w:tc>
        <w:tc>
          <w:tcPr>
            <w:tcW w:w="7134" w:type="dxa"/>
          </w:tcPr>
          <w:p w:rsidR="0079070B" w:rsidRPr="003D3461" w:rsidRDefault="0079070B" w:rsidP="0079070B">
            <w:pPr>
              <w:rPr>
                <w:lang w:val="uk-UA"/>
              </w:rPr>
            </w:pPr>
            <w:r w:rsidRPr="003D3461">
              <w:rPr>
                <w:lang w:val="uk-UA"/>
              </w:rPr>
              <w:t>Лінкольн луп</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6</w:t>
            </w:r>
          </w:p>
        </w:tc>
      </w:tr>
      <w:tr w:rsidR="0079070B" w:rsidRPr="003D3461" w:rsidTr="008506FD">
        <w:tc>
          <w:tcPr>
            <w:tcW w:w="658" w:type="dxa"/>
          </w:tcPr>
          <w:p w:rsidR="0079070B" w:rsidRPr="003D3461" w:rsidRDefault="0079070B" w:rsidP="0079070B">
            <w:pPr>
              <w:jc w:val="center"/>
              <w:rPr>
                <w:lang w:val="uk-UA"/>
              </w:rPr>
            </w:pPr>
            <w:r w:rsidRPr="003D3461">
              <w:rPr>
                <w:lang w:val="uk-UA"/>
              </w:rPr>
              <w:t>6</w:t>
            </w:r>
          </w:p>
        </w:tc>
        <w:tc>
          <w:tcPr>
            <w:tcW w:w="7134" w:type="dxa"/>
          </w:tcPr>
          <w:p w:rsidR="0079070B" w:rsidRPr="003D3461" w:rsidRDefault="0079070B" w:rsidP="0079070B">
            <w:pPr>
              <w:rPr>
                <w:lang w:val="uk-UA"/>
              </w:rPr>
            </w:pPr>
            <w:r w:rsidRPr="003D3461">
              <w:rPr>
                <w:lang w:val="uk-UA"/>
              </w:rPr>
              <w:t>Підскок з поворотом на 180°</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5</w:t>
            </w:r>
          </w:p>
        </w:tc>
      </w:tr>
      <w:tr w:rsidR="0079070B" w:rsidRPr="003D3461" w:rsidTr="008506FD">
        <w:tc>
          <w:tcPr>
            <w:tcW w:w="658" w:type="dxa"/>
          </w:tcPr>
          <w:p w:rsidR="0079070B" w:rsidRPr="003D3461" w:rsidRDefault="0079070B" w:rsidP="0079070B">
            <w:pPr>
              <w:jc w:val="center"/>
              <w:rPr>
                <w:lang w:val="uk-UA"/>
              </w:rPr>
            </w:pPr>
            <w:r w:rsidRPr="003D3461">
              <w:rPr>
                <w:lang w:val="uk-UA"/>
              </w:rPr>
              <w:t>7</w:t>
            </w:r>
          </w:p>
        </w:tc>
        <w:tc>
          <w:tcPr>
            <w:tcW w:w="7134" w:type="dxa"/>
          </w:tcPr>
          <w:p w:rsidR="0079070B" w:rsidRPr="003D3461" w:rsidRDefault="0079070B" w:rsidP="0079070B">
            <w:pPr>
              <w:rPr>
                <w:lang w:val="uk-UA"/>
              </w:rPr>
            </w:pPr>
            <w:r w:rsidRPr="003D3461">
              <w:rPr>
                <w:lang w:val="uk-UA"/>
              </w:rPr>
              <w:t>Сальто вперед</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6</w:t>
            </w:r>
          </w:p>
        </w:tc>
      </w:tr>
      <w:tr w:rsidR="0079070B" w:rsidRPr="003D3461" w:rsidTr="008506FD">
        <w:tc>
          <w:tcPr>
            <w:tcW w:w="658" w:type="dxa"/>
          </w:tcPr>
          <w:p w:rsidR="0079070B" w:rsidRPr="003D3461" w:rsidRDefault="0079070B" w:rsidP="0079070B">
            <w:pPr>
              <w:jc w:val="center"/>
              <w:rPr>
                <w:lang w:val="uk-UA"/>
              </w:rPr>
            </w:pPr>
            <w:r w:rsidRPr="003D3461">
              <w:rPr>
                <w:lang w:val="uk-UA"/>
              </w:rPr>
              <w:t>8</w:t>
            </w:r>
          </w:p>
        </w:tc>
        <w:tc>
          <w:tcPr>
            <w:tcW w:w="7134" w:type="dxa"/>
          </w:tcPr>
          <w:p w:rsidR="0079070B" w:rsidRPr="003D3461" w:rsidRDefault="0079070B" w:rsidP="0079070B">
            <w:pPr>
              <w:rPr>
                <w:lang w:val="uk-UA"/>
              </w:rPr>
            </w:pPr>
            <w:r w:rsidRPr="003D3461">
              <w:rPr>
                <w:lang w:val="uk-UA"/>
              </w:rPr>
              <w:t>Підскок і групування</w:t>
            </w:r>
          </w:p>
        </w:tc>
        <w:tc>
          <w:tcPr>
            <w:tcW w:w="1814" w:type="dxa"/>
          </w:tcPr>
          <w:p w:rsidR="0079070B" w:rsidRPr="003D3461" w:rsidRDefault="0079070B" w:rsidP="00C853F3">
            <w:pPr>
              <w:jc w:val="center"/>
              <w:rPr>
                <w:lang w:val="uk-UA"/>
              </w:rPr>
            </w:pPr>
            <w:r w:rsidRPr="003D3461">
              <w:rPr>
                <w:lang w:val="uk-UA"/>
              </w:rPr>
              <w:t>0</w:t>
            </w:r>
            <w:r w:rsidR="00C853F3" w:rsidRPr="003D3461">
              <w:rPr>
                <w:lang w:val="uk-UA"/>
              </w:rPr>
              <w:t>,</w:t>
            </w:r>
            <w:r w:rsidRPr="003D3461">
              <w:rPr>
                <w:lang w:val="uk-UA"/>
              </w:rPr>
              <w:t>5</w:t>
            </w:r>
          </w:p>
        </w:tc>
      </w:tr>
      <w:tr w:rsidR="0079070B" w:rsidRPr="003D3461" w:rsidTr="008506FD">
        <w:tc>
          <w:tcPr>
            <w:tcW w:w="658" w:type="dxa"/>
          </w:tcPr>
          <w:p w:rsidR="0079070B" w:rsidRPr="003D3461" w:rsidRDefault="0079070B" w:rsidP="0079070B">
            <w:pPr>
              <w:jc w:val="center"/>
              <w:rPr>
                <w:lang w:val="uk-UA"/>
              </w:rPr>
            </w:pPr>
            <w:r w:rsidRPr="003D3461">
              <w:rPr>
                <w:lang w:val="uk-UA"/>
              </w:rPr>
              <w:t>9</w:t>
            </w:r>
          </w:p>
        </w:tc>
        <w:tc>
          <w:tcPr>
            <w:tcW w:w="7134" w:type="dxa"/>
          </w:tcPr>
          <w:p w:rsidR="0079070B" w:rsidRPr="003D3461" w:rsidRDefault="0079070B" w:rsidP="0079070B">
            <w:pPr>
              <w:rPr>
                <w:lang w:val="uk-UA"/>
              </w:rPr>
            </w:pPr>
            <w:r w:rsidRPr="003D3461">
              <w:rPr>
                <w:lang w:val="uk-UA"/>
              </w:rPr>
              <w:t xml:space="preserve">Гелікоптер 360° в </w:t>
            </w:r>
            <w:r w:rsidR="00C853F3" w:rsidRPr="009D2913">
              <w:rPr>
                <w:color w:val="000000" w:themeColor="text1"/>
                <w:lang w:val="uk-UA"/>
              </w:rPr>
              <w:t>інший бік</w:t>
            </w:r>
            <w:r w:rsidR="00C853F3" w:rsidRPr="003D3461">
              <w:rPr>
                <w:color w:val="FF0000"/>
                <w:lang w:val="uk-UA"/>
              </w:rPr>
              <w:t xml:space="preserve"> </w:t>
            </w:r>
            <w:r w:rsidR="006A7E7F">
              <w:rPr>
                <w:lang w:val="uk-UA"/>
              </w:rPr>
              <w:t>(за греб додається 0,1 б.</w:t>
            </w:r>
            <w:r w:rsidRPr="003D3461">
              <w:rPr>
                <w:lang w:val="uk-UA"/>
              </w:rPr>
              <w:t>)</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5</w:t>
            </w:r>
          </w:p>
        </w:tc>
      </w:tr>
      <w:tr w:rsidR="0079070B" w:rsidRPr="003D3461" w:rsidTr="008506FD">
        <w:tc>
          <w:tcPr>
            <w:tcW w:w="658" w:type="dxa"/>
          </w:tcPr>
          <w:p w:rsidR="0079070B" w:rsidRPr="003D3461" w:rsidRDefault="0079070B" w:rsidP="0079070B">
            <w:pPr>
              <w:jc w:val="center"/>
              <w:rPr>
                <w:lang w:val="uk-UA"/>
              </w:rPr>
            </w:pPr>
            <w:r w:rsidRPr="003D3461">
              <w:rPr>
                <w:lang w:val="uk-UA"/>
              </w:rPr>
              <w:t>10</w:t>
            </w:r>
          </w:p>
        </w:tc>
        <w:tc>
          <w:tcPr>
            <w:tcW w:w="7134" w:type="dxa"/>
          </w:tcPr>
          <w:p w:rsidR="0079070B" w:rsidRPr="003D3461" w:rsidRDefault="0079070B" w:rsidP="0079070B">
            <w:pPr>
              <w:rPr>
                <w:lang w:val="uk-UA"/>
              </w:rPr>
            </w:pPr>
            <w:r w:rsidRPr="003D3461">
              <w:rPr>
                <w:lang w:val="uk-UA"/>
              </w:rPr>
              <w:t xml:space="preserve">Сальто назад </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5</w:t>
            </w:r>
          </w:p>
        </w:tc>
      </w:tr>
      <w:tr w:rsidR="0079070B" w:rsidRPr="003D3461" w:rsidTr="008506FD">
        <w:tc>
          <w:tcPr>
            <w:tcW w:w="658" w:type="dxa"/>
          </w:tcPr>
          <w:p w:rsidR="0079070B" w:rsidRPr="003D3461" w:rsidRDefault="0079070B" w:rsidP="0079070B">
            <w:pPr>
              <w:jc w:val="center"/>
              <w:rPr>
                <w:lang w:val="uk-UA"/>
              </w:rPr>
            </w:pPr>
            <w:r w:rsidRPr="003D3461">
              <w:rPr>
                <w:lang w:val="uk-UA"/>
              </w:rPr>
              <w:t>11</w:t>
            </w:r>
          </w:p>
        </w:tc>
        <w:tc>
          <w:tcPr>
            <w:tcW w:w="7134" w:type="dxa"/>
          </w:tcPr>
          <w:p w:rsidR="0079070B" w:rsidRPr="003D3461" w:rsidRDefault="0079070B" w:rsidP="0079070B">
            <w:pPr>
              <w:rPr>
                <w:lang w:val="uk-UA"/>
              </w:rPr>
            </w:pPr>
            <w:r w:rsidRPr="003D3461">
              <w:rPr>
                <w:lang w:val="uk-UA"/>
              </w:rPr>
              <w:t>Сальто вперед з поворотом на 180°</w:t>
            </w:r>
          </w:p>
        </w:tc>
        <w:tc>
          <w:tcPr>
            <w:tcW w:w="1814" w:type="dxa"/>
          </w:tcPr>
          <w:p w:rsidR="0079070B" w:rsidRPr="003D3461" w:rsidRDefault="0079070B" w:rsidP="00C853F3">
            <w:pPr>
              <w:jc w:val="center"/>
              <w:rPr>
                <w:lang w:val="uk-UA"/>
              </w:rPr>
            </w:pPr>
            <w:r w:rsidRPr="003D3461">
              <w:rPr>
                <w:lang w:val="uk-UA"/>
              </w:rPr>
              <w:t>1</w:t>
            </w:r>
            <w:r w:rsidR="00C853F3" w:rsidRPr="003D3461">
              <w:rPr>
                <w:lang w:val="uk-UA"/>
              </w:rPr>
              <w:t>,</w:t>
            </w:r>
            <w:r w:rsidRPr="003D3461">
              <w:rPr>
                <w:lang w:val="uk-UA"/>
              </w:rPr>
              <w:t>8</w:t>
            </w:r>
          </w:p>
        </w:tc>
      </w:tr>
      <w:tr w:rsidR="0079070B" w:rsidRPr="003D3461" w:rsidTr="008506FD">
        <w:tc>
          <w:tcPr>
            <w:tcW w:w="658" w:type="dxa"/>
          </w:tcPr>
          <w:p w:rsidR="0079070B" w:rsidRPr="003D3461" w:rsidRDefault="0079070B" w:rsidP="0079070B">
            <w:pPr>
              <w:jc w:val="center"/>
              <w:rPr>
                <w:lang w:val="uk-UA"/>
              </w:rPr>
            </w:pPr>
            <w:r w:rsidRPr="003D3461">
              <w:rPr>
                <w:lang w:val="uk-UA"/>
              </w:rPr>
              <w:t>12</w:t>
            </w:r>
          </w:p>
        </w:tc>
        <w:tc>
          <w:tcPr>
            <w:tcW w:w="7134" w:type="dxa"/>
          </w:tcPr>
          <w:p w:rsidR="0079070B" w:rsidRPr="003D3461" w:rsidRDefault="0079070B" w:rsidP="0079070B">
            <w:pPr>
              <w:rPr>
                <w:lang w:val="uk-UA"/>
              </w:rPr>
            </w:pPr>
            <w:r w:rsidRPr="003D3461">
              <w:rPr>
                <w:lang w:val="uk-UA"/>
              </w:rPr>
              <w:t>Сальто назад прогнувшись з поворотом на 720°</w:t>
            </w:r>
          </w:p>
        </w:tc>
        <w:tc>
          <w:tcPr>
            <w:tcW w:w="1814" w:type="dxa"/>
          </w:tcPr>
          <w:p w:rsidR="0079070B" w:rsidRPr="003D3461" w:rsidRDefault="0079070B" w:rsidP="00C853F3">
            <w:pPr>
              <w:jc w:val="center"/>
              <w:rPr>
                <w:lang w:val="uk-UA"/>
              </w:rPr>
            </w:pPr>
            <w:r w:rsidRPr="003D3461">
              <w:rPr>
                <w:lang w:val="uk-UA"/>
              </w:rPr>
              <w:t>2</w:t>
            </w:r>
            <w:r w:rsidR="00C853F3" w:rsidRPr="003D3461">
              <w:rPr>
                <w:lang w:val="uk-UA"/>
              </w:rPr>
              <w:t>,</w:t>
            </w:r>
            <w:r w:rsidRPr="003D3461">
              <w:rPr>
                <w:lang w:val="uk-UA"/>
              </w:rPr>
              <w:t>4</w:t>
            </w:r>
          </w:p>
        </w:tc>
      </w:tr>
      <w:tr w:rsidR="009D2913" w:rsidRPr="003D3461" w:rsidTr="008506FD">
        <w:tc>
          <w:tcPr>
            <w:tcW w:w="658" w:type="dxa"/>
          </w:tcPr>
          <w:p w:rsidR="009D2913" w:rsidRPr="003D3461" w:rsidRDefault="009D2913" w:rsidP="0079070B">
            <w:pPr>
              <w:jc w:val="center"/>
              <w:rPr>
                <w:lang w:val="uk-UA"/>
              </w:rPr>
            </w:pPr>
          </w:p>
        </w:tc>
        <w:tc>
          <w:tcPr>
            <w:tcW w:w="7134" w:type="dxa"/>
          </w:tcPr>
          <w:p w:rsidR="009D2913" w:rsidRPr="009D2913" w:rsidRDefault="009D2913" w:rsidP="009D2913">
            <w:pPr>
              <w:jc w:val="center"/>
              <w:rPr>
                <w:b/>
                <w:lang w:val="uk-UA"/>
              </w:rPr>
            </w:pPr>
            <w:r w:rsidRPr="009D2913">
              <w:rPr>
                <w:b/>
                <w:i/>
                <w:lang w:val="uk-UA"/>
              </w:rPr>
              <w:t>Етап 7 (КС = 4,7)</w:t>
            </w:r>
          </w:p>
        </w:tc>
        <w:tc>
          <w:tcPr>
            <w:tcW w:w="1814" w:type="dxa"/>
          </w:tcPr>
          <w:p w:rsidR="009D2913" w:rsidRPr="003D3461" w:rsidRDefault="009D2913" w:rsidP="00C853F3">
            <w:pPr>
              <w:jc w:val="center"/>
              <w:rPr>
                <w:lang w:val="uk-UA"/>
              </w:rPr>
            </w:pPr>
          </w:p>
        </w:tc>
      </w:tr>
      <w:tr w:rsidR="009D2913" w:rsidRPr="003D3461" w:rsidTr="008506FD">
        <w:tc>
          <w:tcPr>
            <w:tcW w:w="658" w:type="dxa"/>
          </w:tcPr>
          <w:p w:rsidR="009D2913" w:rsidRPr="003D3461" w:rsidRDefault="009D2913" w:rsidP="0079070B">
            <w:pPr>
              <w:jc w:val="center"/>
              <w:rPr>
                <w:lang w:val="uk-UA"/>
              </w:rPr>
            </w:pPr>
          </w:p>
        </w:tc>
        <w:tc>
          <w:tcPr>
            <w:tcW w:w="7134" w:type="dxa"/>
          </w:tcPr>
          <w:p w:rsidR="009D2913" w:rsidRPr="003D3461" w:rsidRDefault="009D2913" w:rsidP="009D2913">
            <w:pPr>
              <w:jc w:val="center"/>
              <w:rPr>
                <w:lang w:val="uk-UA"/>
              </w:rPr>
            </w:pPr>
            <w:r w:rsidRPr="003D3461">
              <w:rPr>
                <w:i/>
                <w:lang w:val="uk-UA"/>
              </w:rPr>
              <w:t>Комбінація № 1</w:t>
            </w:r>
          </w:p>
        </w:tc>
        <w:tc>
          <w:tcPr>
            <w:tcW w:w="1814" w:type="dxa"/>
          </w:tcPr>
          <w:p w:rsidR="009D2913" w:rsidRPr="003D3461" w:rsidRDefault="009D2913" w:rsidP="00C853F3">
            <w:pPr>
              <w:jc w:val="center"/>
              <w:rPr>
                <w:lang w:val="uk-UA"/>
              </w:rPr>
            </w:pPr>
          </w:p>
        </w:tc>
      </w:tr>
      <w:tr w:rsidR="009D2913" w:rsidRPr="003D3461" w:rsidTr="008506FD">
        <w:tc>
          <w:tcPr>
            <w:tcW w:w="658" w:type="dxa"/>
          </w:tcPr>
          <w:p w:rsidR="009D2913" w:rsidRPr="003D3461" w:rsidRDefault="009D2913" w:rsidP="009D2913">
            <w:pPr>
              <w:jc w:val="center"/>
              <w:rPr>
                <w:lang w:val="uk-UA"/>
              </w:rPr>
            </w:pPr>
          </w:p>
        </w:tc>
        <w:tc>
          <w:tcPr>
            <w:tcW w:w="7134" w:type="dxa"/>
          </w:tcPr>
          <w:p w:rsidR="009D2913" w:rsidRPr="003D3461" w:rsidRDefault="009D2913" w:rsidP="009D2913">
            <w:pPr>
              <w:rPr>
                <w:lang w:val="uk-UA"/>
              </w:rPr>
            </w:pPr>
            <w:r w:rsidRPr="003D3461">
              <w:rPr>
                <w:lang w:val="uk-UA"/>
              </w:rPr>
              <w:t>Підскоки</w:t>
            </w:r>
          </w:p>
        </w:tc>
        <w:tc>
          <w:tcPr>
            <w:tcW w:w="1814" w:type="dxa"/>
          </w:tcPr>
          <w:p w:rsidR="009D2913" w:rsidRPr="003D3461" w:rsidRDefault="009D2913" w:rsidP="009D2913">
            <w:pPr>
              <w:jc w:val="center"/>
              <w:rPr>
                <w:lang w:val="uk-UA"/>
              </w:rPr>
            </w:pPr>
          </w:p>
        </w:tc>
      </w:tr>
      <w:tr w:rsidR="009D2913" w:rsidRPr="003D3461" w:rsidTr="008506FD">
        <w:tc>
          <w:tcPr>
            <w:tcW w:w="658" w:type="dxa"/>
          </w:tcPr>
          <w:p w:rsidR="009D2913" w:rsidRPr="003D3461" w:rsidRDefault="009D2913" w:rsidP="009D2913">
            <w:pPr>
              <w:jc w:val="center"/>
              <w:rPr>
                <w:lang w:val="uk-UA"/>
              </w:rPr>
            </w:pPr>
            <w:r w:rsidRPr="003D3461">
              <w:rPr>
                <w:lang w:val="uk-UA"/>
              </w:rPr>
              <w:t>1</w:t>
            </w:r>
          </w:p>
        </w:tc>
        <w:tc>
          <w:tcPr>
            <w:tcW w:w="7134" w:type="dxa"/>
          </w:tcPr>
          <w:p w:rsidR="009D2913" w:rsidRPr="003D3461" w:rsidRDefault="009D2913" w:rsidP="009D2913">
            <w:pPr>
              <w:rPr>
                <w:lang w:val="uk-UA"/>
              </w:rPr>
            </w:pPr>
            <w:r w:rsidRPr="003D3461">
              <w:rPr>
                <w:lang w:val="uk-UA"/>
              </w:rPr>
              <w:t>Сальто назад прогнувшись з поворотом на 360°</w:t>
            </w:r>
          </w:p>
        </w:tc>
        <w:tc>
          <w:tcPr>
            <w:tcW w:w="1814" w:type="dxa"/>
          </w:tcPr>
          <w:p w:rsidR="009D2913" w:rsidRPr="003D3461" w:rsidRDefault="009D2913" w:rsidP="009D2913">
            <w:pPr>
              <w:jc w:val="center"/>
              <w:rPr>
                <w:lang w:val="uk-UA"/>
              </w:rPr>
            </w:pPr>
            <w:r w:rsidRPr="003D3461">
              <w:rPr>
                <w:lang w:val="uk-UA"/>
              </w:rPr>
              <w:t>2,1</w:t>
            </w:r>
          </w:p>
        </w:tc>
      </w:tr>
      <w:tr w:rsidR="009D2913" w:rsidRPr="003D3461" w:rsidTr="008506FD">
        <w:tc>
          <w:tcPr>
            <w:tcW w:w="658" w:type="dxa"/>
          </w:tcPr>
          <w:p w:rsidR="009D2913" w:rsidRPr="003D3461" w:rsidRDefault="009D2913" w:rsidP="009D2913">
            <w:pPr>
              <w:jc w:val="center"/>
              <w:rPr>
                <w:lang w:val="uk-UA"/>
              </w:rPr>
            </w:pPr>
          </w:p>
        </w:tc>
        <w:tc>
          <w:tcPr>
            <w:tcW w:w="7134" w:type="dxa"/>
          </w:tcPr>
          <w:p w:rsidR="009D2913" w:rsidRPr="003D3461" w:rsidRDefault="009D2913" w:rsidP="009D2913">
            <w:pPr>
              <w:rPr>
                <w:lang w:val="uk-UA"/>
              </w:rPr>
            </w:pPr>
            <w:r w:rsidRPr="003D3461">
              <w:rPr>
                <w:lang w:val="uk-UA"/>
              </w:rPr>
              <w:t>Підскок</w:t>
            </w:r>
          </w:p>
        </w:tc>
        <w:tc>
          <w:tcPr>
            <w:tcW w:w="1814" w:type="dxa"/>
          </w:tcPr>
          <w:p w:rsidR="009D2913" w:rsidRPr="003D3461" w:rsidRDefault="009D2913" w:rsidP="009D2913">
            <w:pPr>
              <w:jc w:val="center"/>
              <w:rPr>
                <w:lang w:val="uk-UA"/>
              </w:rPr>
            </w:pPr>
          </w:p>
        </w:tc>
      </w:tr>
      <w:tr w:rsidR="009D2913" w:rsidRPr="003D3461" w:rsidTr="008506FD">
        <w:tc>
          <w:tcPr>
            <w:tcW w:w="658" w:type="dxa"/>
          </w:tcPr>
          <w:p w:rsidR="009D2913" w:rsidRPr="003D3461" w:rsidRDefault="009D2913" w:rsidP="009D2913">
            <w:pPr>
              <w:jc w:val="center"/>
              <w:rPr>
                <w:lang w:val="uk-UA"/>
              </w:rPr>
            </w:pPr>
            <w:r w:rsidRPr="003D3461">
              <w:rPr>
                <w:lang w:val="uk-UA"/>
              </w:rPr>
              <w:t>2</w:t>
            </w:r>
          </w:p>
        </w:tc>
        <w:tc>
          <w:tcPr>
            <w:tcW w:w="7134" w:type="dxa"/>
          </w:tcPr>
          <w:p w:rsidR="009D2913" w:rsidRPr="003D3461" w:rsidRDefault="009D2913" w:rsidP="009D2913">
            <w:pPr>
              <w:rPr>
                <w:lang w:val="uk-UA"/>
              </w:rPr>
            </w:pPr>
            <w:r w:rsidRPr="003D3461">
              <w:rPr>
                <w:lang w:val="uk-UA"/>
              </w:rPr>
              <w:t>Сальто назад прогнувшись з поворотом на 720°</w:t>
            </w:r>
          </w:p>
        </w:tc>
        <w:tc>
          <w:tcPr>
            <w:tcW w:w="1814" w:type="dxa"/>
          </w:tcPr>
          <w:p w:rsidR="009D2913" w:rsidRPr="003D3461" w:rsidRDefault="009D2913" w:rsidP="009D2913">
            <w:pPr>
              <w:jc w:val="center"/>
              <w:rPr>
                <w:lang w:val="uk-UA"/>
              </w:rPr>
            </w:pPr>
            <w:r w:rsidRPr="003D3461">
              <w:rPr>
                <w:lang w:val="uk-UA"/>
              </w:rPr>
              <w:t>2,4</w:t>
            </w:r>
          </w:p>
        </w:tc>
      </w:tr>
      <w:tr w:rsidR="009D2913" w:rsidRPr="003D3461" w:rsidTr="008506FD">
        <w:tc>
          <w:tcPr>
            <w:tcW w:w="658" w:type="dxa"/>
          </w:tcPr>
          <w:p w:rsidR="009D2913" w:rsidRPr="003D3461" w:rsidRDefault="009D2913" w:rsidP="009D2913">
            <w:pPr>
              <w:jc w:val="center"/>
              <w:rPr>
                <w:lang w:val="uk-UA"/>
              </w:rPr>
            </w:pPr>
          </w:p>
        </w:tc>
        <w:tc>
          <w:tcPr>
            <w:tcW w:w="7134" w:type="dxa"/>
          </w:tcPr>
          <w:p w:rsidR="009D2913" w:rsidRPr="003D3461" w:rsidRDefault="009D2913" w:rsidP="009D2913">
            <w:pPr>
              <w:rPr>
                <w:lang w:val="uk-UA"/>
              </w:rPr>
            </w:pPr>
            <w:r w:rsidRPr="003D3461">
              <w:rPr>
                <w:lang w:val="uk-UA"/>
              </w:rPr>
              <w:t>Підскок</w:t>
            </w:r>
          </w:p>
        </w:tc>
        <w:tc>
          <w:tcPr>
            <w:tcW w:w="1814" w:type="dxa"/>
          </w:tcPr>
          <w:p w:rsidR="009D2913" w:rsidRPr="003D3461" w:rsidRDefault="009D2913" w:rsidP="009D2913">
            <w:pPr>
              <w:jc w:val="center"/>
              <w:rPr>
                <w:lang w:val="uk-UA"/>
              </w:rPr>
            </w:pPr>
          </w:p>
        </w:tc>
      </w:tr>
      <w:tr w:rsidR="009D2913" w:rsidRPr="003D3461" w:rsidTr="008506FD">
        <w:tc>
          <w:tcPr>
            <w:tcW w:w="658" w:type="dxa"/>
          </w:tcPr>
          <w:p w:rsidR="009D2913" w:rsidRPr="003D3461" w:rsidRDefault="009D2913" w:rsidP="009D2913">
            <w:pPr>
              <w:jc w:val="center"/>
              <w:rPr>
                <w:lang w:val="uk-UA"/>
              </w:rPr>
            </w:pPr>
            <w:r w:rsidRPr="003D3461">
              <w:rPr>
                <w:lang w:val="uk-UA"/>
              </w:rPr>
              <w:t>3</w:t>
            </w:r>
          </w:p>
        </w:tc>
        <w:tc>
          <w:tcPr>
            <w:tcW w:w="7134" w:type="dxa"/>
          </w:tcPr>
          <w:p w:rsidR="009D2913" w:rsidRPr="003D3461" w:rsidRDefault="009D2913" w:rsidP="009D2913">
            <w:pPr>
              <w:rPr>
                <w:lang w:val="uk-UA"/>
              </w:rPr>
            </w:pPr>
            <w:r w:rsidRPr="003D3461">
              <w:rPr>
                <w:lang w:val="uk-UA"/>
              </w:rPr>
              <w:t xml:space="preserve">5/4 назад </w:t>
            </w:r>
          </w:p>
        </w:tc>
        <w:tc>
          <w:tcPr>
            <w:tcW w:w="1814" w:type="dxa"/>
          </w:tcPr>
          <w:p w:rsidR="009D2913" w:rsidRPr="003D3461" w:rsidRDefault="009D2913" w:rsidP="009D2913">
            <w:pPr>
              <w:jc w:val="center"/>
              <w:rPr>
                <w:lang w:val="uk-UA"/>
              </w:rPr>
            </w:pPr>
            <w:r w:rsidRPr="003D3461">
              <w:rPr>
                <w:lang w:val="uk-UA"/>
              </w:rPr>
              <w:t>1,8</w:t>
            </w:r>
          </w:p>
        </w:tc>
      </w:tr>
      <w:tr w:rsidR="009D2913" w:rsidRPr="003D3461" w:rsidTr="008506FD">
        <w:tc>
          <w:tcPr>
            <w:tcW w:w="658" w:type="dxa"/>
          </w:tcPr>
          <w:p w:rsidR="009D2913" w:rsidRPr="003D3461" w:rsidRDefault="009D2913" w:rsidP="009D2913">
            <w:pPr>
              <w:jc w:val="center"/>
              <w:rPr>
                <w:lang w:val="uk-UA"/>
              </w:rPr>
            </w:pPr>
            <w:r w:rsidRPr="003D3461">
              <w:rPr>
                <w:lang w:val="uk-UA"/>
              </w:rPr>
              <w:t>4</w:t>
            </w:r>
          </w:p>
        </w:tc>
        <w:tc>
          <w:tcPr>
            <w:tcW w:w="7134" w:type="dxa"/>
          </w:tcPr>
          <w:p w:rsidR="009D2913" w:rsidRPr="003D3461" w:rsidRDefault="009D2913" w:rsidP="009D2913">
            <w:pPr>
              <w:rPr>
                <w:lang w:val="uk-UA"/>
              </w:rPr>
            </w:pPr>
            <w:r w:rsidRPr="003D3461">
              <w:rPr>
                <w:lang w:val="uk-UA"/>
              </w:rPr>
              <w:t>Зі спини встати з поворотом на 180°</w:t>
            </w:r>
          </w:p>
        </w:tc>
        <w:tc>
          <w:tcPr>
            <w:tcW w:w="1814" w:type="dxa"/>
          </w:tcPr>
          <w:p w:rsidR="009D2913" w:rsidRPr="003D3461" w:rsidRDefault="009D2913" w:rsidP="009D2913">
            <w:pPr>
              <w:jc w:val="center"/>
              <w:rPr>
                <w:lang w:val="uk-UA"/>
              </w:rPr>
            </w:pPr>
            <w:r w:rsidRPr="003D3461">
              <w:rPr>
                <w:lang w:val="uk-UA"/>
              </w:rPr>
              <w:t>1,2</w:t>
            </w:r>
          </w:p>
        </w:tc>
      </w:tr>
      <w:tr w:rsidR="009D2913" w:rsidRPr="003D3461" w:rsidTr="008506FD">
        <w:tc>
          <w:tcPr>
            <w:tcW w:w="658" w:type="dxa"/>
          </w:tcPr>
          <w:p w:rsidR="009D2913" w:rsidRPr="003D3461" w:rsidRDefault="009D2913" w:rsidP="009D2913">
            <w:pPr>
              <w:jc w:val="center"/>
              <w:rPr>
                <w:lang w:val="uk-UA"/>
              </w:rPr>
            </w:pPr>
          </w:p>
        </w:tc>
        <w:tc>
          <w:tcPr>
            <w:tcW w:w="7134" w:type="dxa"/>
          </w:tcPr>
          <w:p w:rsidR="009D2913" w:rsidRPr="003D3461" w:rsidRDefault="009D2913" w:rsidP="009D2913">
            <w:pPr>
              <w:rPr>
                <w:lang w:val="uk-UA"/>
              </w:rPr>
            </w:pPr>
            <w:r w:rsidRPr="003D3461">
              <w:rPr>
                <w:lang w:val="uk-UA"/>
              </w:rPr>
              <w:t>Підскок</w:t>
            </w:r>
          </w:p>
        </w:tc>
        <w:tc>
          <w:tcPr>
            <w:tcW w:w="1814" w:type="dxa"/>
          </w:tcPr>
          <w:p w:rsidR="009D2913" w:rsidRPr="003D3461" w:rsidRDefault="009D2913" w:rsidP="009D2913">
            <w:pPr>
              <w:jc w:val="center"/>
              <w:rPr>
                <w:lang w:val="uk-UA"/>
              </w:rPr>
            </w:pPr>
          </w:p>
        </w:tc>
      </w:tr>
      <w:tr w:rsidR="009D2913" w:rsidRPr="009D2913" w:rsidTr="008506FD">
        <w:tc>
          <w:tcPr>
            <w:tcW w:w="658" w:type="dxa"/>
          </w:tcPr>
          <w:p w:rsidR="009D2913" w:rsidRPr="003D3461" w:rsidRDefault="009D2913" w:rsidP="009D2913">
            <w:pPr>
              <w:jc w:val="center"/>
              <w:rPr>
                <w:lang w:val="uk-UA"/>
              </w:rPr>
            </w:pPr>
            <w:r w:rsidRPr="003D3461">
              <w:rPr>
                <w:lang w:val="uk-UA"/>
              </w:rPr>
              <w:t>5</w:t>
            </w:r>
          </w:p>
        </w:tc>
        <w:tc>
          <w:tcPr>
            <w:tcW w:w="7134" w:type="dxa"/>
          </w:tcPr>
          <w:p w:rsidR="009D2913" w:rsidRPr="003D3461" w:rsidRDefault="009D2913" w:rsidP="009D2913">
            <w:pPr>
              <w:rPr>
                <w:lang w:val="uk-UA"/>
              </w:rPr>
            </w:pPr>
            <w:r w:rsidRPr="003D3461">
              <w:rPr>
                <w:lang w:val="uk-UA"/>
              </w:rPr>
              <w:t>Лінкольн луп (з гребом одн</w:t>
            </w:r>
            <w:r>
              <w:rPr>
                <w:lang w:val="uk-UA"/>
              </w:rPr>
              <w:t>ією рукою +0,1б., двома руками +0,</w:t>
            </w:r>
            <w:r w:rsidRPr="003D3461">
              <w:rPr>
                <w:lang w:val="uk-UA"/>
              </w:rPr>
              <w:t>3б.)</w:t>
            </w:r>
          </w:p>
        </w:tc>
        <w:tc>
          <w:tcPr>
            <w:tcW w:w="1814" w:type="dxa"/>
          </w:tcPr>
          <w:p w:rsidR="009D2913" w:rsidRPr="003D3461" w:rsidRDefault="009D2913" w:rsidP="009D2913">
            <w:pPr>
              <w:jc w:val="center"/>
              <w:rPr>
                <w:lang w:val="uk-UA"/>
              </w:rPr>
            </w:pPr>
            <w:r w:rsidRPr="003D3461">
              <w:rPr>
                <w:lang w:val="uk-UA"/>
              </w:rPr>
              <w:t>1,6</w:t>
            </w:r>
          </w:p>
        </w:tc>
      </w:tr>
      <w:tr w:rsidR="009D2913" w:rsidRPr="009D2913" w:rsidTr="008506FD">
        <w:tc>
          <w:tcPr>
            <w:tcW w:w="658" w:type="dxa"/>
          </w:tcPr>
          <w:p w:rsidR="009D2913" w:rsidRPr="003D3461" w:rsidRDefault="009D2913" w:rsidP="009D2913">
            <w:pPr>
              <w:jc w:val="center"/>
              <w:rPr>
                <w:lang w:val="uk-UA"/>
              </w:rPr>
            </w:pPr>
          </w:p>
        </w:tc>
        <w:tc>
          <w:tcPr>
            <w:tcW w:w="7134" w:type="dxa"/>
          </w:tcPr>
          <w:p w:rsidR="009D2913" w:rsidRPr="003D3461" w:rsidRDefault="009D2913" w:rsidP="009D2913">
            <w:pPr>
              <w:rPr>
                <w:lang w:val="uk-UA"/>
              </w:rPr>
            </w:pPr>
            <w:r w:rsidRPr="003D3461">
              <w:rPr>
                <w:lang w:val="uk-UA"/>
              </w:rPr>
              <w:t>Підскок</w:t>
            </w:r>
          </w:p>
        </w:tc>
        <w:tc>
          <w:tcPr>
            <w:tcW w:w="1814" w:type="dxa"/>
          </w:tcPr>
          <w:p w:rsidR="009D2913" w:rsidRPr="003D3461" w:rsidRDefault="009D2913" w:rsidP="009D2913">
            <w:pPr>
              <w:jc w:val="center"/>
              <w:rPr>
                <w:lang w:val="uk-UA"/>
              </w:rPr>
            </w:pPr>
          </w:p>
        </w:tc>
      </w:tr>
      <w:tr w:rsidR="009D2913" w:rsidRPr="009D2913" w:rsidTr="008506FD">
        <w:tc>
          <w:tcPr>
            <w:tcW w:w="658" w:type="dxa"/>
          </w:tcPr>
          <w:p w:rsidR="009D2913" w:rsidRPr="003D3461" w:rsidRDefault="009D2913" w:rsidP="009D2913">
            <w:pPr>
              <w:jc w:val="center"/>
              <w:rPr>
                <w:lang w:val="uk-UA"/>
              </w:rPr>
            </w:pPr>
            <w:r w:rsidRPr="003D3461">
              <w:rPr>
                <w:lang w:val="uk-UA"/>
              </w:rPr>
              <w:t>6</w:t>
            </w:r>
          </w:p>
        </w:tc>
        <w:tc>
          <w:tcPr>
            <w:tcW w:w="7134" w:type="dxa"/>
          </w:tcPr>
          <w:p w:rsidR="009D2913" w:rsidRPr="003D3461" w:rsidRDefault="009D2913" w:rsidP="009D2913">
            <w:pPr>
              <w:rPr>
                <w:lang w:val="uk-UA"/>
              </w:rPr>
            </w:pPr>
            <w:r w:rsidRPr="003D3461">
              <w:rPr>
                <w:lang w:val="uk-UA"/>
              </w:rPr>
              <w:t xml:space="preserve">Гелікоптер </w:t>
            </w:r>
            <w:r w:rsidR="006A7E7F">
              <w:rPr>
                <w:lang w:val="uk-UA"/>
              </w:rPr>
              <w:t>720° (за греб додається 0,2 б.</w:t>
            </w:r>
            <w:r w:rsidRPr="003D3461">
              <w:rPr>
                <w:lang w:val="uk-UA"/>
              </w:rPr>
              <w:t>)</w:t>
            </w:r>
          </w:p>
        </w:tc>
        <w:tc>
          <w:tcPr>
            <w:tcW w:w="1814" w:type="dxa"/>
          </w:tcPr>
          <w:p w:rsidR="009D2913" w:rsidRPr="003D3461" w:rsidRDefault="009D2913" w:rsidP="009D2913">
            <w:pPr>
              <w:jc w:val="center"/>
              <w:rPr>
                <w:lang w:val="uk-UA"/>
              </w:rPr>
            </w:pPr>
            <w:r w:rsidRPr="003D3461">
              <w:rPr>
                <w:lang w:val="uk-UA"/>
              </w:rPr>
              <w:t>2,0</w:t>
            </w:r>
          </w:p>
        </w:tc>
      </w:tr>
      <w:tr w:rsidR="009D2913" w:rsidRPr="009D2913" w:rsidTr="008506FD">
        <w:tc>
          <w:tcPr>
            <w:tcW w:w="658" w:type="dxa"/>
          </w:tcPr>
          <w:p w:rsidR="009D2913" w:rsidRPr="003D3461" w:rsidRDefault="009D2913" w:rsidP="009D2913">
            <w:pPr>
              <w:jc w:val="center"/>
              <w:rPr>
                <w:lang w:val="uk-UA"/>
              </w:rPr>
            </w:pPr>
          </w:p>
        </w:tc>
        <w:tc>
          <w:tcPr>
            <w:tcW w:w="7134" w:type="dxa"/>
          </w:tcPr>
          <w:p w:rsidR="009D2913" w:rsidRPr="003D3461" w:rsidRDefault="009D2913" w:rsidP="009D2913">
            <w:pPr>
              <w:rPr>
                <w:lang w:val="uk-UA"/>
              </w:rPr>
            </w:pPr>
            <w:r w:rsidRPr="003D3461">
              <w:rPr>
                <w:lang w:val="uk-UA"/>
              </w:rPr>
              <w:t>Підскок</w:t>
            </w:r>
          </w:p>
        </w:tc>
        <w:tc>
          <w:tcPr>
            <w:tcW w:w="1814" w:type="dxa"/>
          </w:tcPr>
          <w:p w:rsidR="009D2913" w:rsidRPr="003D3461" w:rsidRDefault="009D2913" w:rsidP="009D2913">
            <w:pPr>
              <w:jc w:val="center"/>
              <w:rPr>
                <w:lang w:val="uk-UA"/>
              </w:rPr>
            </w:pPr>
          </w:p>
        </w:tc>
      </w:tr>
      <w:tr w:rsidR="008506FD" w:rsidRPr="009D2913" w:rsidTr="008506FD">
        <w:tc>
          <w:tcPr>
            <w:tcW w:w="658" w:type="dxa"/>
          </w:tcPr>
          <w:p w:rsidR="008506FD" w:rsidRPr="003D3461" w:rsidRDefault="008506FD" w:rsidP="008506FD">
            <w:pPr>
              <w:jc w:val="center"/>
              <w:rPr>
                <w:lang w:val="uk-UA"/>
              </w:rPr>
            </w:pPr>
            <w:r w:rsidRPr="003D3461">
              <w:rPr>
                <w:lang w:val="uk-UA"/>
              </w:rPr>
              <w:t>7</w:t>
            </w:r>
          </w:p>
        </w:tc>
        <w:tc>
          <w:tcPr>
            <w:tcW w:w="7134" w:type="dxa"/>
          </w:tcPr>
          <w:p w:rsidR="008506FD" w:rsidRPr="003D3461" w:rsidRDefault="008506FD" w:rsidP="008506FD">
            <w:pPr>
              <w:rPr>
                <w:lang w:val="uk-UA"/>
              </w:rPr>
            </w:pPr>
            <w:r w:rsidRPr="003D3461">
              <w:rPr>
                <w:lang w:val="uk-UA"/>
              </w:rPr>
              <w:t>Корк 1080°</w:t>
            </w:r>
          </w:p>
        </w:tc>
        <w:tc>
          <w:tcPr>
            <w:tcW w:w="1814" w:type="dxa"/>
          </w:tcPr>
          <w:p w:rsidR="008506FD" w:rsidRPr="003D3461" w:rsidRDefault="008506FD" w:rsidP="008506FD">
            <w:pPr>
              <w:jc w:val="center"/>
              <w:rPr>
                <w:lang w:val="uk-UA"/>
              </w:rPr>
            </w:pPr>
            <w:r w:rsidRPr="003D3461">
              <w:rPr>
                <w:lang w:val="uk-UA"/>
              </w:rPr>
              <w:t>2,4</w:t>
            </w:r>
          </w:p>
        </w:tc>
      </w:tr>
      <w:tr w:rsidR="008506FD" w:rsidRPr="009D2913" w:rsidTr="008506FD">
        <w:tc>
          <w:tcPr>
            <w:tcW w:w="9606" w:type="dxa"/>
            <w:gridSpan w:val="3"/>
          </w:tcPr>
          <w:p w:rsidR="008506FD" w:rsidRPr="003D3461" w:rsidRDefault="008506FD" w:rsidP="008506FD">
            <w:pPr>
              <w:jc w:val="center"/>
              <w:rPr>
                <w:i/>
                <w:lang w:val="uk-UA"/>
              </w:rPr>
            </w:pPr>
            <w:r w:rsidRPr="003D3461">
              <w:rPr>
                <w:i/>
                <w:lang w:val="uk-UA"/>
              </w:rPr>
              <w:t>Комбінація № 2</w:t>
            </w:r>
          </w:p>
        </w:tc>
      </w:tr>
      <w:tr w:rsidR="008506FD" w:rsidRPr="009D2913" w:rsidTr="008506FD">
        <w:tc>
          <w:tcPr>
            <w:tcW w:w="658" w:type="dxa"/>
          </w:tcPr>
          <w:p w:rsidR="008506FD" w:rsidRPr="003D3461" w:rsidRDefault="008506FD" w:rsidP="008506FD">
            <w:pPr>
              <w:rPr>
                <w:lang w:val="uk-UA"/>
              </w:rPr>
            </w:pPr>
          </w:p>
        </w:tc>
        <w:tc>
          <w:tcPr>
            <w:tcW w:w="7134" w:type="dxa"/>
          </w:tcPr>
          <w:p w:rsidR="008506FD" w:rsidRPr="003D3461" w:rsidRDefault="008506FD" w:rsidP="008506FD">
            <w:pPr>
              <w:rPr>
                <w:lang w:val="uk-UA"/>
              </w:rPr>
            </w:pPr>
            <w:r w:rsidRPr="003D3461">
              <w:rPr>
                <w:lang w:val="uk-UA"/>
              </w:rPr>
              <w:t>Підскоки</w:t>
            </w:r>
          </w:p>
        </w:tc>
        <w:tc>
          <w:tcPr>
            <w:tcW w:w="1814" w:type="dxa"/>
          </w:tcPr>
          <w:p w:rsidR="008506FD" w:rsidRPr="003D3461" w:rsidRDefault="008506FD" w:rsidP="008506FD">
            <w:pPr>
              <w:jc w:val="center"/>
              <w:rPr>
                <w:lang w:val="uk-UA"/>
              </w:rPr>
            </w:pPr>
          </w:p>
        </w:tc>
      </w:tr>
      <w:tr w:rsidR="008506FD" w:rsidRPr="009D2913" w:rsidTr="008506FD">
        <w:tc>
          <w:tcPr>
            <w:tcW w:w="658" w:type="dxa"/>
          </w:tcPr>
          <w:p w:rsidR="008506FD" w:rsidRPr="003D3461" w:rsidRDefault="008506FD" w:rsidP="008506FD">
            <w:pPr>
              <w:jc w:val="center"/>
              <w:rPr>
                <w:lang w:val="uk-UA"/>
              </w:rPr>
            </w:pPr>
            <w:r w:rsidRPr="003D3461">
              <w:rPr>
                <w:lang w:val="uk-UA"/>
              </w:rPr>
              <w:t>1</w:t>
            </w:r>
          </w:p>
        </w:tc>
        <w:tc>
          <w:tcPr>
            <w:tcW w:w="7134" w:type="dxa"/>
          </w:tcPr>
          <w:p w:rsidR="008506FD" w:rsidRPr="003D3461" w:rsidRDefault="008506FD" w:rsidP="008506FD">
            <w:pPr>
              <w:rPr>
                <w:lang w:val="uk-UA"/>
              </w:rPr>
            </w:pPr>
            <w:r w:rsidRPr="003D3461">
              <w:rPr>
                <w:lang w:val="uk-UA"/>
              </w:rPr>
              <w:t xml:space="preserve">5/4 назад </w:t>
            </w:r>
          </w:p>
        </w:tc>
        <w:tc>
          <w:tcPr>
            <w:tcW w:w="1814" w:type="dxa"/>
          </w:tcPr>
          <w:p w:rsidR="008506FD" w:rsidRPr="003D3461" w:rsidRDefault="008506FD" w:rsidP="008506FD">
            <w:pPr>
              <w:jc w:val="center"/>
              <w:rPr>
                <w:lang w:val="uk-UA"/>
              </w:rPr>
            </w:pPr>
            <w:r w:rsidRPr="003D3461">
              <w:rPr>
                <w:lang w:val="uk-UA"/>
              </w:rPr>
              <w:t>1,8</w:t>
            </w:r>
          </w:p>
        </w:tc>
      </w:tr>
      <w:tr w:rsidR="008506FD" w:rsidRPr="009D2913" w:rsidTr="008506FD">
        <w:tc>
          <w:tcPr>
            <w:tcW w:w="658" w:type="dxa"/>
          </w:tcPr>
          <w:p w:rsidR="008506FD" w:rsidRPr="003D3461" w:rsidRDefault="008506FD" w:rsidP="008506FD">
            <w:pPr>
              <w:jc w:val="center"/>
              <w:rPr>
                <w:lang w:val="uk-UA"/>
              </w:rPr>
            </w:pPr>
            <w:r w:rsidRPr="003D3461">
              <w:rPr>
                <w:lang w:val="uk-UA"/>
              </w:rPr>
              <w:t>2</w:t>
            </w:r>
          </w:p>
        </w:tc>
        <w:tc>
          <w:tcPr>
            <w:tcW w:w="7134" w:type="dxa"/>
          </w:tcPr>
          <w:p w:rsidR="008506FD" w:rsidRPr="003D3461" w:rsidRDefault="008506FD" w:rsidP="008506FD">
            <w:pPr>
              <w:rPr>
                <w:lang w:val="uk-UA"/>
              </w:rPr>
            </w:pPr>
            <w:r w:rsidRPr="003D3461">
              <w:rPr>
                <w:lang w:val="uk-UA"/>
              </w:rPr>
              <w:t>Зі спини встати з поворотом на 180°</w:t>
            </w:r>
          </w:p>
        </w:tc>
        <w:tc>
          <w:tcPr>
            <w:tcW w:w="1814" w:type="dxa"/>
          </w:tcPr>
          <w:p w:rsidR="008506FD" w:rsidRPr="003D3461" w:rsidRDefault="008506FD" w:rsidP="008506FD">
            <w:pPr>
              <w:jc w:val="center"/>
              <w:rPr>
                <w:lang w:val="uk-UA"/>
              </w:rPr>
            </w:pPr>
            <w:r w:rsidRPr="003D3461">
              <w:rPr>
                <w:lang w:val="uk-UA"/>
              </w:rPr>
              <w:t>1,2</w:t>
            </w:r>
          </w:p>
        </w:tc>
      </w:tr>
      <w:tr w:rsidR="008506FD" w:rsidRPr="009D2913" w:rsidTr="008506FD">
        <w:tc>
          <w:tcPr>
            <w:tcW w:w="658" w:type="dxa"/>
          </w:tcPr>
          <w:p w:rsidR="008506FD" w:rsidRPr="003D3461" w:rsidRDefault="008506FD" w:rsidP="008506FD">
            <w:pPr>
              <w:jc w:val="center"/>
              <w:rPr>
                <w:lang w:val="uk-UA"/>
              </w:rPr>
            </w:pPr>
            <w:r w:rsidRPr="003D3461">
              <w:rPr>
                <w:lang w:val="uk-UA"/>
              </w:rPr>
              <w:t>3</w:t>
            </w:r>
          </w:p>
        </w:tc>
        <w:tc>
          <w:tcPr>
            <w:tcW w:w="7134" w:type="dxa"/>
          </w:tcPr>
          <w:p w:rsidR="008506FD" w:rsidRPr="003D3461" w:rsidRDefault="008506FD" w:rsidP="008506FD">
            <w:pPr>
              <w:rPr>
                <w:lang w:val="uk-UA"/>
              </w:rPr>
            </w:pPr>
            <w:r w:rsidRPr="003D3461">
              <w:rPr>
                <w:lang w:val="uk-UA"/>
              </w:rPr>
              <w:t>Сальто назад прогнувшись з поворотом на 360°</w:t>
            </w:r>
          </w:p>
        </w:tc>
        <w:tc>
          <w:tcPr>
            <w:tcW w:w="1814" w:type="dxa"/>
          </w:tcPr>
          <w:p w:rsidR="008506FD" w:rsidRPr="003D3461" w:rsidRDefault="008506FD" w:rsidP="008506FD">
            <w:pPr>
              <w:jc w:val="center"/>
              <w:rPr>
                <w:lang w:val="uk-UA"/>
              </w:rPr>
            </w:pPr>
            <w:r w:rsidRPr="003D3461">
              <w:rPr>
                <w:lang w:val="uk-UA"/>
              </w:rPr>
              <w:t>2,1</w:t>
            </w:r>
          </w:p>
        </w:tc>
      </w:tr>
      <w:tr w:rsidR="008506FD" w:rsidRPr="009D2913" w:rsidTr="008506FD">
        <w:tc>
          <w:tcPr>
            <w:tcW w:w="658" w:type="dxa"/>
          </w:tcPr>
          <w:p w:rsidR="008506FD" w:rsidRPr="003D3461" w:rsidRDefault="008506FD" w:rsidP="008506FD">
            <w:pPr>
              <w:jc w:val="center"/>
              <w:rPr>
                <w:lang w:val="uk-UA"/>
              </w:rPr>
            </w:pPr>
            <w:r w:rsidRPr="003D3461">
              <w:rPr>
                <w:lang w:val="uk-UA"/>
              </w:rPr>
              <w:t>4</w:t>
            </w:r>
          </w:p>
        </w:tc>
        <w:tc>
          <w:tcPr>
            <w:tcW w:w="7134" w:type="dxa"/>
          </w:tcPr>
          <w:p w:rsidR="008506FD" w:rsidRPr="009D2913" w:rsidRDefault="008506FD" w:rsidP="008506FD">
            <w:pPr>
              <w:rPr>
                <w:color w:val="000000" w:themeColor="text1"/>
                <w:lang w:val="uk-UA"/>
              </w:rPr>
            </w:pPr>
            <w:r w:rsidRPr="009D2913">
              <w:rPr>
                <w:color w:val="000000" w:themeColor="text1"/>
                <w:lang w:val="uk-UA"/>
              </w:rPr>
              <w:t>Сальто вперед з поворотом на 180° прогнувшись</w:t>
            </w:r>
          </w:p>
        </w:tc>
        <w:tc>
          <w:tcPr>
            <w:tcW w:w="1814" w:type="dxa"/>
          </w:tcPr>
          <w:p w:rsidR="008506FD" w:rsidRPr="003D3461" w:rsidRDefault="008506FD" w:rsidP="008506FD">
            <w:pPr>
              <w:jc w:val="center"/>
              <w:rPr>
                <w:lang w:val="uk-UA"/>
              </w:rPr>
            </w:pPr>
            <w:r w:rsidRPr="003D3461">
              <w:rPr>
                <w:lang w:val="uk-UA"/>
              </w:rPr>
              <w:t>1,9</w:t>
            </w:r>
          </w:p>
        </w:tc>
      </w:tr>
      <w:tr w:rsidR="008506FD" w:rsidRPr="009D2913" w:rsidTr="008506FD">
        <w:tc>
          <w:tcPr>
            <w:tcW w:w="658" w:type="dxa"/>
          </w:tcPr>
          <w:p w:rsidR="008506FD" w:rsidRPr="003D3461" w:rsidRDefault="008506FD" w:rsidP="008506FD">
            <w:pPr>
              <w:jc w:val="center"/>
              <w:rPr>
                <w:lang w:val="uk-UA"/>
              </w:rPr>
            </w:pPr>
            <w:r w:rsidRPr="003D3461">
              <w:rPr>
                <w:lang w:val="uk-UA"/>
              </w:rPr>
              <w:t>5</w:t>
            </w:r>
          </w:p>
        </w:tc>
        <w:tc>
          <w:tcPr>
            <w:tcW w:w="7134" w:type="dxa"/>
          </w:tcPr>
          <w:p w:rsidR="008506FD" w:rsidRPr="009D2913" w:rsidRDefault="008506FD" w:rsidP="008506FD">
            <w:pPr>
              <w:rPr>
                <w:color w:val="000000" w:themeColor="text1"/>
                <w:lang w:val="uk-UA"/>
              </w:rPr>
            </w:pPr>
            <w:r w:rsidRPr="009D2913">
              <w:rPr>
                <w:color w:val="000000" w:themeColor="text1"/>
                <w:lang w:val="uk-UA"/>
              </w:rPr>
              <w:t>Сальто назад прогнувшись з поворотом на 720°</w:t>
            </w:r>
          </w:p>
        </w:tc>
        <w:tc>
          <w:tcPr>
            <w:tcW w:w="1814" w:type="dxa"/>
          </w:tcPr>
          <w:p w:rsidR="008506FD" w:rsidRPr="003D3461" w:rsidRDefault="008506FD" w:rsidP="008506FD">
            <w:pPr>
              <w:jc w:val="center"/>
              <w:rPr>
                <w:lang w:val="uk-UA"/>
              </w:rPr>
            </w:pPr>
            <w:r w:rsidRPr="003D3461">
              <w:rPr>
                <w:lang w:val="uk-UA"/>
              </w:rPr>
              <w:t>2,4</w:t>
            </w:r>
          </w:p>
        </w:tc>
      </w:tr>
      <w:tr w:rsidR="008506FD" w:rsidRPr="009D2913" w:rsidTr="008506FD">
        <w:tc>
          <w:tcPr>
            <w:tcW w:w="658" w:type="dxa"/>
          </w:tcPr>
          <w:p w:rsidR="008506FD" w:rsidRPr="003D3461" w:rsidRDefault="008506FD" w:rsidP="008506FD">
            <w:pPr>
              <w:jc w:val="center"/>
              <w:rPr>
                <w:lang w:val="uk-UA"/>
              </w:rPr>
            </w:pPr>
            <w:r w:rsidRPr="003D3461">
              <w:rPr>
                <w:lang w:val="uk-UA"/>
              </w:rPr>
              <w:t>6</w:t>
            </w:r>
          </w:p>
        </w:tc>
        <w:tc>
          <w:tcPr>
            <w:tcW w:w="7134" w:type="dxa"/>
          </w:tcPr>
          <w:p w:rsidR="008506FD" w:rsidRPr="003D3461" w:rsidRDefault="008506FD" w:rsidP="008506FD">
            <w:pPr>
              <w:rPr>
                <w:lang w:val="uk-UA"/>
              </w:rPr>
            </w:pPr>
            <w:r w:rsidRPr="003D3461">
              <w:rPr>
                <w:lang w:val="uk-UA"/>
              </w:rPr>
              <w:t>Підскок</w:t>
            </w:r>
          </w:p>
        </w:tc>
        <w:tc>
          <w:tcPr>
            <w:tcW w:w="1814" w:type="dxa"/>
          </w:tcPr>
          <w:p w:rsidR="008506FD" w:rsidRPr="003D3461" w:rsidRDefault="008506FD" w:rsidP="008506FD">
            <w:pPr>
              <w:jc w:val="center"/>
              <w:rPr>
                <w:lang w:val="uk-UA"/>
              </w:rPr>
            </w:pPr>
            <w:r w:rsidRPr="003D3461">
              <w:rPr>
                <w:lang w:val="uk-UA"/>
              </w:rPr>
              <w:t>0,3</w:t>
            </w:r>
          </w:p>
        </w:tc>
      </w:tr>
      <w:tr w:rsidR="008506FD" w:rsidRPr="009D2913" w:rsidTr="008506FD">
        <w:tc>
          <w:tcPr>
            <w:tcW w:w="658" w:type="dxa"/>
          </w:tcPr>
          <w:p w:rsidR="008506FD" w:rsidRPr="003D3461" w:rsidRDefault="008506FD" w:rsidP="008506FD">
            <w:pPr>
              <w:jc w:val="center"/>
              <w:rPr>
                <w:lang w:val="uk-UA"/>
              </w:rPr>
            </w:pPr>
            <w:r w:rsidRPr="003D3461">
              <w:rPr>
                <w:lang w:val="uk-UA"/>
              </w:rPr>
              <w:t>7</w:t>
            </w:r>
          </w:p>
        </w:tc>
        <w:tc>
          <w:tcPr>
            <w:tcW w:w="7134" w:type="dxa"/>
          </w:tcPr>
          <w:p w:rsidR="008506FD" w:rsidRPr="003D3461" w:rsidRDefault="008506FD" w:rsidP="008506FD">
            <w:pPr>
              <w:rPr>
                <w:lang w:val="uk-UA"/>
              </w:rPr>
            </w:pPr>
            <w:r w:rsidRPr="003D3461">
              <w:rPr>
                <w:lang w:val="uk-UA"/>
              </w:rPr>
              <w:t xml:space="preserve">Корк 1080° </w:t>
            </w:r>
          </w:p>
        </w:tc>
        <w:tc>
          <w:tcPr>
            <w:tcW w:w="1814" w:type="dxa"/>
          </w:tcPr>
          <w:p w:rsidR="008506FD" w:rsidRPr="003D3461" w:rsidRDefault="008506FD" w:rsidP="008506FD">
            <w:pPr>
              <w:jc w:val="center"/>
              <w:rPr>
                <w:lang w:val="uk-UA"/>
              </w:rPr>
            </w:pPr>
            <w:r>
              <w:rPr>
                <w:lang w:val="uk-UA"/>
              </w:rPr>
              <w:t>2,</w:t>
            </w:r>
            <w:r w:rsidRPr="003D3461">
              <w:rPr>
                <w:lang w:val="uk-UA"/>
              </w:rPr>
              <w:t>4</w:t>
            </w:r>
          </w:p>
        </w:tc>
      </w:tr>
      <w:tr w:rsidR="008506FD" w:rsidRPr="009D2913" w:rsidTr="008506FD">
        <w:tc>
          <w:tcPr>
            <w:tcW w:w="658" w:type="dxa"/>
          </w:tcPr>
          <w:p w:rsidR="008506FD" w:rsidRPr="003D3461" w:rsidRDefault="008506FD" w:rsidP="008506FD">
            <w:pPr>
              <w:jc w:val="center"/>
              <w:rPr>
                <w:lang w:val="uk-UA"/>
              </w:rPr>
            </w:pPr>
            <w:r w:rsidRPr="003D3461">
              <w:rPr>
                <w:lang w:val="uk-UA"/>
              </w:rPr>
              <w:t>8</w:t>
            </w:r>
          </w:p>
        </w:tc>
        <w:tc>
          <w:tcPr>
            <w:tcW w:w="7134" w:type="dxa"/>
          </w:tcPr>
          <w:p w:rsidR="008506FD" w:rsidRPr="003D3461" w:rsidRDefault="008506FD" w:rsidP="008506FD">
            <w:pPr>
              <w:rPr>
                <w:lang w:val="uk-UA"/>
              </w:rPr>
            </w:pPr>
            <w:r w:rsidRPr="003D3461">
              <w:rPr>
                <w:lang w:val="uk-UA"/>
              </w:rPr>
              <w:t>Підскок</w:t>
            </w:r>
          </w:p>
        </w:tc>
        <w:tc>
          <w:tcPr>
            <w:tcW w:w="1814" w:type="dxa"/>
          </w:tcPr>
          <w:p w:rsidR="008506FD" w:rsidRPr="003D3461" w:rsidRDefault="008506FD" w:rsidP="008506FD">
            <w:pPr>
              <w:jc w:val="center"/>
              <w:rPr>
                <w:lang w:val="uk-UA"/>
              </w:rPr>
            </w:pPr>
            <w:r>
              <w:rPr>
                <w:lang w:val="uk-UA"/>
              </w:rPr>
              <w:t>0,</w:t>
            </w:r>
            <w:r w:rsidRPr="003D3461">
              <w:rPr>
                <w:lang w:val="uk-UA"/>
              </w:rPr>
              <w:t>3</w:t>
            </w:r>
          </w:p>
        </w:tc>
      </w:tr>
      <w:tr w:rsidR="008506FD" w:rsidRPr="009D2913" w:rsidTr="008506FD">
        <w:tc>
          <w:tcPr>
            <w:tcW w:w="658" w:type="dxa"/>
          </w:tcPr>
          <w:p w:rsidR="008506FD" w:rsidRPr="003D3461" w:rsidRDefault="008506FD" w:rsidP="008506FD">
            <w:pPr>
              <w:jc w:val="center"/>
              <w:rPr>
                <w:lang w:val="uk-UA"/>
              </w:rPr>
            </w:pPr>
            <w:r w:rsidRPr="003D3461">
              <w:rPr>
                <w:lang w:val="uk-UA"/>
              </w:rPr>
              <w:t>9</w:t>
            </w:r>
          </w:p>
        </w:tc>
        <w:tc>
          <w:tcPr>
            <w:tcW w:w="7134" w:type="dxa"/>
          </w:tcPr>
          <w:p w:rsidR="008506FD" w:rsidRPr="003D3461" w:rsidRDefault="008506FD" w:rsidP="008506FD">
            <w:pPr>
              <w:rPr>
                <w:lang w:val="uk-UA"/>
              </w:rPr>
            </w:pPr>
            <w:r w:rsidRPr="003D3461">
              <w:rPr>
                <w:lang w:val="uk-UA"/>
              </w:rPr>
              <w:t>Лінкольн луп (з гребом однією рукою +0,1б., двома руками +0,3б.)</w:t>
            </w:r>
          </w:p>
        </w:tc>
        <w:tc>
          <w:tcPr>
            <w:tcW w:w="1814" w:type="dxa"/>
          </w:tcPr>
          <w:p w:rsidR="008506FD" w:rsidRPr="003D3461" w:rsidRDefault="008506FD" w:rsidP="008506FD">
            <w:pPr>
              <w:jc w:val="center"/>
              <w:rPr>
                <w:lang w:val="uk-UA"/>
              </w:rPr>
            </w:pPr>
            <w:r>
              <w:rPr>
                <w:lang w:val="uk-UA"/>
              </w:rPr>
              <w:t>1,</w:t>
            </w:r>
            <w:r w:rsidRPr="003D3461">
              <w:rPr>
                <w:lang w:val="uk-UA"/>
              </w:rPr>
              <w:t>6</w:t>
            </w:r>
          </w:p>
        </w:tc>
      </w:tr>
      <w:tr w:rsidR="008506FD" w:rsidRPr="009D2913" w:rsidTr="00003F0D">
        <w:tc>
          <w:tcPr>
            <w:tcW w:w="9606" w:type="dxa"/>
            <w:gridSpan w:val="3"/>
          </w:tcPr>
          <w:p w:rsidR="008506FD" w:rsidRDefault="008506FD" w:rsidP="008506FD">
            <w:pPr>
              <w:jc w:val="center"/>
              <w:rPr>
                <w:lang w:val="uk-UA"/>
              </w:rPr>
            </w:pPr>
            <w:r w:rsidRPr="009D2913">
              <w:rPr>
                <w:b/>
                <w:i/>
                <w:lang w:val="uk-UA"/>
              </w:rPr>
              <w:t>Етап 8 (КС = 6,0)</w:t>
            </w:r>
          </w:p>
        </w:tc>
      </w:tr>
      <w:tr w:rsidR="008506FD" w:rsidRPr="009D2913" w:rsidTr="00003F0D">
        <w:tc>
          <w:tcPr>
            <w:tcW w:w="9606" w:type="dxa"/>
            <w:gridSpan w:val="3"/>
          </w:tcPr>
          <w:p w:rsidR="008506FD" w:rsidRPr="003D3461" w:rsidRDefault="008506FD" w:rsidP="008506FD">
            <w:pPr>
              <w:jc w:val="center"/>
              <w:rPr>
                <w:lang w:val="uk-UA"/>
              </w:rPr>
            </w:pPr>
            <w:r w:rsidRPr="003D3461">
              <w:rPr>
                <w:i/>
                <w:lang w:val="uk-UA"/>
              </w:rPr>
              <w:t>Комбінація № 1</w:t>
            </w:r>
          </w:p>
        </w:tc>
      </w:tr>
      <w:tr w:rsidR="008506FD" w:rsidRPr="009D2913" w:rsidTr="008506FD">
        <w:tc>
          <w:tcPr>
            <w:tcW w:w="658" w:type="dxa"/>
          </w:tcPr>
          <w:p w:rsidR="008506FD" w:rsidRPr="003D3461" w:rsidRDefault="008506FD" w:rsidP="008506FD">
            <w:pPr>
              <w:jc w:val="center"/>
              <w:rPr>
                <w:lang w:val="uk-UA"/>
              </w:rPr>
            </w:pPr>
          </w:p>
        </w:tc>
        <w:tc>
          <w:tcPr>
            <w:tcW w:w="7134" w:type="dxa"/>
          </w:tcPr>
          <w:p w:rsidR="008506FD" w:rsidRPr="003D3461" w:rsidRDefault="008506FD" w:rsidP="008506FD">
            <w:pPr>
              <w:rPr>
                <w:lang w:val="uk-UA"/>
              </w:rPr>
            </w:pPr>
            <w:r w:rsidRPr="003D3461">
              <w:rPr>
                <w:lang w:val="uk-UA"/>
              </w:rPr>
              <w:t>Підскоки</w:t>
            </w:r>
          </w:p>
        </w:tc>
        <w:tc>
          <w:tcPr>
            <w:tcW w:w="1814" w:type="dxa"/>
          </w:tcPr>
          <w:p w:rsidR="008506FD" w:rsidRPr="003D3461" w:rsidRDefault="008506FD" w:rsidP="008506FD">
            <w:pPr>
              <w:jc w:val="center"/>
              <w:rPr>
                <w:lang w:val="uk-UA"/>
              </w:rPr>
            </w:pPr>
          </w:p>
        </w:tc>
      </w:tr>
      <w:tr w:rsidR="008506FD" w:rsidRPr="009D2913" w:rsidTr="008506FD">
        <w:tc>
          <w:tcPr>
            <w:tcW w:w="658" w:type="dxa"/>
          </w:tcPr>
          <w:p w:rsidR="008506FD" w:rsidRPr="003D3461" w:rsidRDefault="008506FD" w:rsidP="008506FD">
            <w:pPr>
              <w:jc w:val="center"/>
              <w:rPr>
                <w:lang w:val="uk-UA"/>
              </w:rPr>
            </w:pPr>
            <w:r w:rsidRPr="003D3461">
              <w:rPr>
                <w:lang w:val="uk-UA"/>
              </w:rPr>
              <w:t>1</w:t>
            </w:r>
          </w:p>
        </w:tc>
        <w:tc>
          <w:tcPr>
            <w:tcW w:w="7134" w:type="dxa"/>
          </w:tcPr>
          <w:p w:rsidR="008506FD" w:rsidRPr="003D3461" w:rsidRDefault="008506FD" w:rsidP="008506FD">
            <w:pPr>
              <w:rPr>
                <w:lang w:val="uk-UA"/>
              </w:rPr>
            </w:pPr>
            <w:r w:rsidRPr="003D3461">
              <w:rPr>
                <w:lang w:val="uk-UA"/>
              </w:rPr>
              <w:t>Подвійне сальто назад</w:t>
            </w:r>
          </w:p>
        </w:tc>
        <w:tc>
          <w:tcPr>
            <w:tcW w:w="1814" w:type="dxa"/>
          </w:tcPr>
          <w:p w:rsidR="008506FD" w:rsidRPr="003D3461" w:rsidRDefault="008506FD" w:rsidP="008506FD">
            <w:pPr>
              <w:jc w:val="center"/>
              <w:rPr>
                <w:lang w:val="uk-UA"/>
              </w:rPr>
            </w:pPr>
            <w:r w:rsidRPr="003D3461">
              <w:rPr>
                <w:lang w:val="uk-UA"/>
              </w:rPr>
              <w:t>2,4</w:t>
            </w:r>
          </w:p>
        </w:tc>
      </w:tr>
      <w:tr w:rsidR="008506FD" w:rsidRPr="009D2913" w:rsidTr="008506FD">
        <w:tc>
          <w:tcPr>
            <w:tcW w:w="658" w:type="dxa"/>
          </w:tcPr>
          <w:p w:rsidR="008506FD" w:rsidRPr="003D3461" w:rsidRDefault="008506FD" w:rsidP="008506FD">
            <w:pPr>
              <w:jc w:val="center"/>
              <w:rPr>
                <w:lang w:val="uk-UA"/>
              </w:rPr>
            </w:pPr>
          </w:p>
        </w:tc>
        <w:tc>
          <w:tcPr>
            <w:tcW w:w="7134" w:type="dxa"/>
          </w:tcPr>
          <w:p w:rsidR="008506FD" w:rsidRPr="003D3461" w:rsidRDefault="008506FD" w:rsidP="008506FD">
            <w:pPr>
              <w:rPr>
                <w:lang w:val="uk-UA"/>
              </w:rPr>
            </w:pPr>
            <w:r w:rsidRPr="003D3461">
              <w:rPr>
                <w:lang w:val="uk-UA"/>
              </w:rPr>
              <w:t>Підскок</w:t>
            </w:r>
          </w:p>
        </w:tc>
        <w:tc>
          <w:tcPr>
            <w:tcW w:w="1814" w:type="dxa"/>
          </w:tcPr>
          <w:p w:rsidR="008506FD" w:rsidRPr="003D3461" w:rsidRDefault="008506FD" w:rsidP="008506FD">
            <w:pPr>
              <w:jc w:val="center"/>
              <w:rPr>
                <w:lang w:val="uk-UA"/>
              </w:rPr>
            </w:pPr>
          </w:p>
        </w:tc>
      </w:tr>
      <w:tr w:rsidR="008506FD" w:rsidRPr="009D2913" w:rsidTr="008506FD">
        <w:tc>
          <w:tcPr>
            <w:tcW w:w="658" w:type="dxa"/>
          </w:tcPr>
          <w:p w:rsidR="008506FD" w:rsidRPr="003D3461" w:rsidRDefault="008506FD" w:rsidP="008506FD">
            <w:pPr>
              <w:jc w:val="center"/>
              <w:rPr>
                <w:lang w:val="uk-UA"/>
              </w:rPr>
            </w:pPr>
            <w:r w:rsidRPr="003D3461">
              <w:rPr>
                <w:lang w:val="uk-UA"/>
              </w:rPr>
              <w:t>2</w:t>
            </w:r>
          </w:p>
        </w:tc>
        <w:tc>
          <w:tcPr>
            <w:tcW w:w="7134" w:type="dxa"/>
          </w:tcPr>
          <w:p w:rsidR="008506FD" w:rsidRPr="003D3461" w:rsidRDefault="008506FD" w:rsidP="008506FD">
            <w:pPr>
              <w:rPr>
                <w:lang w:val="uk-UA"/>
              </w:rPr>
            </w:pPr>
            <w:r w:rsidRPr="003D3461">
              <w:rPr>
                <w:lang w:val="uk-UA"/>
              </w:rPr>
              <w:t>Сальто назад зігнувшись</w:t>
            </w:r>
          </w:p>
        </w:tc>
        <w:tc>
          <w:tcPr>
            <w:tcW w:w="1814" w:type="dxa"/>
          </w:tcPr>
          <w:p w:rsidR="008506FD" w:rsidRPr="003D3461" w:rsidRDefault="008506FD" w:rsidP="008506FD">
            <w:pPr>
              <w:jc w:val="center"/>
              <w:rPr>
                <w:lang w:val="uk-UA"/>
              </w:rPr>
            </w:pPr>
            <w:r w:rsidRPr="003D3461">
              <w:rPr>
                <w:lang w:val="uk-UA"/>
              </w:rPr>
              <w:t>1,6</w:t>
            </w:r>
          </w:p>
        </w:tc>
      </w:tr>
      <w:tr w:rsidR="008506FD" w:rsidRPr="009D2913" w:rsidTr="008506FD">
        <w:tc>
          <w:tcPr>
            <w:tcW w:w="658" w:type="dxa"/>
          </w:tcPr>
          <w:p w:rsidR="008506FD" w:rsidRPr="003D3461" w:rsidRDefault="008506FD" w:rsidP="008506FD">
            <w:pPr>
              <w:jc w:val="center"/>
              <w:rPr>
                <w:lang w:val="uk-UA"/>
              </w:rPr>
            </w:pPr>
          </w:p>
        </w:tc>
        <w:tc>
          <w:tcPr>
            <w:tcW w:w="7134" w:type="dxa"/>
          </w:tcPr>
          <w:p w:rsidR="008506FD" w:rsidRPr="003D3461" w:rsidRDefault="008506FD" w:rsidP="008506FD">
            <w:pPr>
              <w:rPr>
                <w:lang w:val="uk-UA"/>
              </w:rPr>
            </w:pPr>
            <w:r w:rsidRPr="003D3461">
              <w:rPr>
                <w:lang w:val="uk-UA"/>
              </w:rPr>
              <w:t>Підскок</w:t>
            </w:r>
          </w:p>
        </w:tc>
        <w:tc>
          <w:tcPr>
            <w:tcW w:w="1814" w:type="dxa"/>
          </w:tcPr>
          <w:p w:rsidR="008506FD" w:rsidRPr="003D3461" w:rsidRDefault="008506FD" w:rsidP="008506FD">
            <w:pPr>
              <w:jc w:val="center"/>
              <w:rPr>
                <w:lang w:val="uk-UA"/>
              </w:rPr>
            </w:pPr>
          </w:p>
        </w:tc>
      </w:tr>
    </w:tbl>
    <w:p w:rsidR="008506FD" w:rsidRDefault="008506FD" w:rsidP="008506FD">
      <w:pPr>
        <w:rPr>
          <w:i/>
          <w:sz w:val="28"/>
          <w:szCs w:val="28"/>
          <w:lang w:val="uk-UA"/>
        </w:rPr>
      </w:pPr>
    </w:p>
    <w:p w:rsidR="007C3FE7" w:rsidRPr="003D3461" w:rsidRDefault="009D2913" w:rsidP="008506FD">
      <w:pPr>
        <w:jc w:val="right"/>
        <w:rPr>
          <w:i/>
          <w:sz w:val="28"/>
          <w:szCs w:val="28"/>
          <w:lang w:val="uk-UA"/>
        </w:rPr>
      </w:pPr>
      <w:r w:rsidRPr="00FF4977">
        <w:rPr>
          <w:i/>
          <w:sz w:val="28"/>
          <w:szCs w:val="28"/>
          <w:lang w:val="uk-UA"/>
        </w:rPr>
        <w:lastRenderedPageBreak/>
        <w:t>Продовження таблиці</w:t>
      </w:r>
      <w:r>
        <w:rPr>
          <w:i/>
          <w:sz w:val="28"/>
          <w:szCs w:val="28"/>
          <w:lang w:val="uk-UA"/>
        </w:rPr>
        <w:t xml:space="preserve"> 26</w:t>
      </w:r>
      <w:r w:rsidRPr="00FF4977">
        <w:rPr>
          <w:i/>
          <w:sz w:val="28"/>
          <w:szCs w:val="28"/>
          <w:lang w:val="uk-U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88"/>
        <w:gridCol w:w="1843"/>
      </w:tblGrid>
      <w:tr w:rsidR="007C3FE7" w:rsidRPr="003D3461" w:rsidTr="008506FD">
        <w:trPr>
          <w:trHeight w:val="70"/>
        </w:trPr>
        <w:tc>
          <w:tcPr>
            <w:tcW w:w="675" w:type="dxa"/>
          </w:tcPr>
          <w:p w:rsidR="007C3FE7" w:rsidRPr="003D3461" w:rsidRDefault="007C3FE7" w:rsidP="007C3FE7">
            <w:pPr>
              <w:jc w:val="center"/>
              <w:rPr>
                <w:lang w:val="uk-UA"/>
              </w:rPr>
            </w:pPr>
            <w:r w:rsidRPr="003D3461">
              <w:rPr>
                <w:lang w:val="uk-UA"/>
              </w:rPr>
              <w:t>№</w:t>
            </w:r>
          </w:p>
        </w:tc>
        <w:tc>
          <w:tcPr>
            <w:tcW w:w="7088" w:type="dxa"/>
          </w:tcPr>
          <w:p w:rsidR="007C3FE7" w:rsidRPr="003D3461" w:rsidRDefault="007C3FE7" w:rsidP="007C3FE7">
            <w:pPr>
              <w:jc w:val="center"/>
              <w:rPr>
                <w:lang w:val="uk-UA"/>
              </w:rPr>
            </w:pPr>
            <w:r w:rsidRPr="003D3461">
              <w:rPr>
                <w:lang w:val="uk-UA"/>
              </w:rPr>
              <w:t>Опис елементів комбінації</w:t>
            </w:r>
          </w:p>
        </w:tc>
        <w:tc>
          <w:tcPr>
            <w:tcW w:w="1843" w:type="dxa"/>
          </w:tcPr>
          <w:p w:rsidR="007C3FE7" w:rsidRPr="003D3461" w:rsidRDefault="007C3FE7" w:rsidP="007C3FE7">
            <w:pPr>
              <w:jc w:val="center"/>
              <w:rPr>
                <w:lang w:val="uk-UA"/>
              </w:rPr>
            </w:pPr>
            <w:r w:rsidRPr="003D3461">
              <w:rPr>
                <w:lang w:val="uk-UA"/>
              </w:rPr>
              <w:t>Вартість елемента</w:t>
            </w:r>
          </w:p>
        </w:tc>
      </w:tr>
      <w:tr w:rsidR="009D2913" w:rsidRPr="003D3461" w:rsidTr="008506FD">
        <w:tc>
          <w:tcPr>
            <w:tcW w:w="675" w:type="dxa"/>
          </w:tcPr>
          <w:p w:rsidR="009D2913" w:rsidRPr="003D3461" w:rsidRDefault="009D2913" w:rsidP="009D2913">
            <w:pPr>
              <w:jc w:val="center"/>
              <w:rPr>
                <w:lang w:val="uk-UA"/>
              </w:rPr>
            </w:pPr>
            <w:r w:rsidRPr="003D3461">
              <w:rPr>
                <w:lang w:val="uk-UA"/>
              </w:rPr>
              <w:t>3</w:t>
            </w:r>
          </w:p>
        </w:tc>
        <w:tc>
          <w:tcPr>
            <w:tcW w:w="7088" w:type="dxa"/>
          </w:tcPr>
          <w:p w:rsidR="009D2913" w:rsidRPr="003D3461" w:rsidRDefault="009D2913" w:rsidP="009D2913">
            <w:pPr>
              <w:rPr>
                <w:lang w:val="uk-UA"/>
              </w:rPr>
            </w:pPr>
            <w:r w:rsidRPr="003D3461">
              <w:rPr>
                <w:lang w:val="uk-UA"/>
              </w:rPr>
              <w:t>Сальто назад прогнувшись</w:t>
            </w:r>
          </w:p>
        </w:tc>
        <w:tc>
          <w:tcPr>
            <w:tcW w:w="1843" w:type="dxa"/>
          </w:tcPr>
          <w:p w:rsidR="009D2913" w:rsidRPr="003D3461" w:rsidRDefault="009D2913" w:rsidP="009D2913">
            <w:pPr>
              <w:jc w:val="center"/>
              <w:rPr>
                <w:lang w:val="uk-UA"/>
              </w:rPr>
            </w:pPr>
            <w:r w:rsidRPr="003D3461">
              <w:rPr>
                <w:lang w:val="uk-UA"/>
              </w:rPr>
              <w:t>1,8</w:t>
            </w:r>
          </w:p>
        </w:tc>
      </w:tr>
      <w:tr w:rsidR="009D2913" w:rsidRPr="003D3461" w:rsidTr="008506FD">
        <w:tc>
          <w:tcPr>
            <w:tcW w:w="675" w:type="dxa"/>
          </w:tcPr>
          <w:p w:rsidR="009D2913" w:rsidRPr="003D3461" w:rsidRDefault="009D2913" w:rsidP="009D2913">
            <w:pPr>
              <w:jc w:val="center"/>
              <w:rPr>
                <w:lang w:val="uk-UA"/>
              </w:rPr>
            </w:pPr>
          </w:p>
        </w:tc>
        <w:tc>
          <w:tcPr>
            <w:tcW w:w="7088" w:type="dxa"/>
          </w:tcPr>
          <w:p w:rsidR="009D2913" w:rsidRPr="003D3461" w:rsidRDefault="009D2913" w:rsidP="009D2913">
            <w:pPr>
              <w:rPr>
                <w:lang w:val="uk-UA"/>
              </w:rPr>
            </w:pPr>
            <w:r w:rsidRPr="003D3461">
              <w:rPr>
                <w:lang w:val="uk-UA"/>
              </w:rPr>
              <w:t>Підскок</w:t>
            </w:r>
          </w:p>
        </w:tc>
        <w:tc>
          <w:tcPr>
            <w:tcW w:w="1843" w:type="dxa"/>
          </w:tcPr>
          <w:p w:rsidR="009D2913" w:rsidRPr="003D3461" w:rsidRDefault="009D2913" w:rsidP="009D2913">
            <w:pPr>
              <w:jc w:val="center"/>
              <w:rPr>
                <w:lang w:val="uk-UA"/>
              </w:rPr>
            </w:pPr>
          </w:p>
        </w:tc>
      </w:tr>
      <w:tr w:rsidR="009D2913" w:rsidRPr="003D3461" w:rsidTr="008506FD">
        <w:tc>
          <w:tcPr>
            <w:tcW w:w="675" w:type="dxa"/>
          </w:tcPr>
          <w:p w:rsidR="009D2913" w:rsidRPr="003D3461" w:rsidRDefault="009D2913" w:rsidP="009D2913">
            <w:pPr>
              <w:jc w:val="center"/>
              <w:rPr>
                <w:lang w:val="uk-UA"/>
              </w:rPr>
            </w:pPr>
            <w:r w:rsidRPr="003D3461">
              <w:rPr>
                <w:lang w:val="uk-UA"/>
              </w:rPr>
              <w:t>4</w:t>
            </w:r>
          </w:p>
        </w:tc>
        <w:tc>
          <w:tcPr>
            <w:tcW w:w="7088" w:type="dxa"/>
          </w:tcPr>
          <w:p w:rsidR="009D2913" w:rsidRPr="003D3461" w:rsidRDefault="009D2913" w:rsidP="009D2913">
            <w:pPr>
              <w:rPr>
                <w:lang w:val="uk-UA"/>
              </w:rPr>
            </w:pPr>
            <w:r w:rsidRPr="003D3461">
              <w:rPr>
                <w:lang w:val="uk-UA"/>
              </w:rPr>
              <w:t>Сальто назад прогнувшись з поворотом на 360°</w:t>
            </w:r>
          </w:p>
        </w:tc>
        <w:tc>
          <w:tcPr>
            <w:tcW w:w="1843" w:type="dxa"/>
          </w:tcPr>
          <w:p w:rsidR="009D2913" w:rsidRPr="003D3461" w:rsidRDefault="009D2913" w:rsidP="009D2913">
            <w:pPr>
              <w:jc w:val="center"/>
              <w:rPr>
                <w:lang w:val="uk-UA"/>
              </w:rPr>
            </w:pPr>
            <w:r w:rsidRPr="003D3461">
              <w:rPr>
                <w:lang w:val="uk-UA"/>
              </w:rPr>
              <w:t>2,1</w:t>
            </w:r>
          </w:p>
        </w:tc>
      </w:tr>
      <w:tr w:rsidR="009D2913" w:rsidRPr="003D3461" w:rsidTr="008506FD">
        <w:tc>
          <w:tcPr>
            <w:tcW w:w="675" w:type="dxa"/>
          </w:tcPr>
          <w:p w:rsidR="009D2913" w:rsidRPr="003D3461" w:rsidRDefault="009D2913" w:rsidP="009D2913">
            <w:pPr>
              <w:jc w:val="center"/>
              <w:rPr>
                <w:lang w:val="uk-UA"/>
              </w:rPr>
            </w:pPr>
          </w:p>
        </w:tc>
        <w:tc>
          <w:tcPr>
            <w:tcW w:w="7088" w:type="dxa"/>
          </w:tcPr>
          <w:p w:rsidR="009D2913" w:rsidRPr="003D3461" w:rsidRDefault="009D2913" w:rsidP="009D2913">
            <w:pPr>
              <w:rPr>
                <w:lang w:val="uk-UA"/>
              </w:rPr>
            </w:pPr>
            <w:r w:rsidRPr="003D3461">
              <w:rPr>
                <w:lang w:val="uk-UA"/>
              </w:rPr>
              <w:t>Підскок</w:t>
            </w:r>
          </w:p>
        </w:tc>
        <w:tc>
          <w:tcPr>
            <w:tcW w:w="1843" w:type="dxa"/>
          </w:tcPr>
          <w:p w:rsidR="009D2913" w:rsidRPr="003D3461" w:rsidRDefault="009D2913" w:rsidP="009D2913">
            <w:pPr>
              <w:jc w:val="center"/>
              <w:rPr>
                <w:lang w:val="uk-UA"/>
              </w:rPr>
            </w:pPr>
          </w:p>
        </w:tc>
      </w:tr>
      <w:tr w:rsidR="009D2913" w:rsidRPr="003D3461" w:rsidTr="008506FD">
        <w:tc>
          <w:tcPr>
            <w:tcW w:w="675" w:type="dxa"/>
          </w:tcPr>
          <w:p w:rsidR="009D2913" w:rsidRPr="003D3461" w:rsidRDefault="009D2913" w:rsidP="009D2913">
            <w:pPr>
              <w:jc w:val="center"/>
              <w:rPr>
                <w:lang w:val="uk-UA"/>
              </w:rPr>
            </w:pPr>
            <w:r w:rsidRPr="003D3461">
              <w:rPr>
                <w:lang w:val="uk-UA"/>
              </w:rPr>
              <w:t>5</w:t>
            </w:r>
          </w:p>
        </w:tc>
        <w:tc>
          <w:tcPr>
            <w:tcW w:w="7088" w:type="dxa"/>
          </w:tcPr>
          <w:p w:rsidR="009D2913" w:rsidRPr="003D3461" w:rsidRDefault="009D2913" w:rsidP="009D2913">
            <w:pPr>
              <w:rPr>
                <w:lang w:val="uk-UA"/>
              </w:rPr>
            </w:pPr>
            <w:r w:rsidRPr="003D3461">
              <w:rPr>
                <w:lang w:val="uk-UA"/>
              </w:rPr>
              <w:t>Сальто назад прогнувшись з поворотом на 720°</w:t>
            </w:r>
          </w:p>
        </w:tc>
        <w:tc>
          <w:tcPr>
            <w:tcW w:w="1843" w:type="dxa"/>
          </w:tcPr>
          <w:p w:rsidR="009D2913" w:rsidRPr="003D3461" w:rsidRDefault="009D2913" w:rsidP="009D2913">
            <w:pPr>
              <w:jc w:val="center"/>
              <w:rPr>
                <w:lang w:val="uk-UA"/>
              </w:rPr>
            </w:pPr>
            <w:r w:rsidRPr="003D3461">
              <w:rPr>
                <w:lang w:val="uk-UA"/>
              </w:rPr>
              <w:t>2,4</w:t>
            </w:r>
          </w:p>
        </w:tc>
      </w:tr>
      <w:tr w:rsidR="009D2913" w:rsidRPr="003D3461" w:rsidTr="008506FD">
        <w:tc>
          <w:tcPr>
            <w:tcW w:w="675" w:type="dxa"/>
          </w:tcPr>
          <w:p w:rsidR="009D2913" w:rsidRPr="003D3461" w:rsidRDefault="009D2913" w:rsidP="009D2913">
            <w:pPr>
              <w:jc w:val="center"/>
              <w:rPr>
                <w:lang w:val="uk-UA"/>
              </w:rPr>
            </w:pPr>
          </w:p>
        </w:tc>
        <w:tc>
          <w:tcPr>
            <w:tcW w:w="7088" w:type="dxa"/>
          </w:tcPr>
          <w:p w:rsidR="009D2913" w:rsidRPr="003D3461" w:rsidRDefault="009D2913" w:rsidP="009D2913">
            <w:pPr>
              <w:rPr>
                <w:lang w:val="uk-UA"/>
              </w:rPr>
            </w:pPr>
            <w:r w:rsidRPr="003D3461">
              <w:rPr>
                <w:lang w:val="uk-UA"/>
              </w:rPr>
              <w:t>Підскок</w:t>
            </w:r>
          </w:p>
        </w:tc>
        <w:tc>
          <w:tcPr>
            <w:tcW w:w="1843" w:type="dxa"/>
          </w:tcPr>
          <w:p w:rsidR="009D2913" w:rsidRPr="003D3461" w:rsidRDefault="009D2913" w:rsidP="009D2913">
            <w:pPr>
              <w:jc w:val="center"/>
              <w:rPr>
                <w:lang w:val="uk-UA"/>
              </w:rPr>
            </w:pPr>
          </w:p>
        </w:tc>
      </w:tr>
      <w:tr w:rsidR="009D2913" w:rsidRPr="003D3461" w:rsidTr="008506FD">
        <w:tc>
          <w:tcPr>
            <w:tcW w:w="675" w:type="dxa"/>
          </w:tcPr>
          <w:p w:rsidR="009D2913" w:rsidRPr="003D3461" w:rsidRDefault="009D2913" w:rsidP="009D2913">
            <w:pPr>
              <w:jc w:val="center"/>
              <w:rPr>
                <w:lang w:val="uk-UA"/>
              </w:rPr>
            </w:pPr>
            <w:r w:rsidRPr="003D3461">
              <w:rPr>
                <w:lang w:val="uk-UA"/>
              </w:rPr>
              <w:t>6</w:t>
            </w:r>
          </w:p>
        </w:tc>
        <w:tc>
          <w:tcPr>
            <w:tcW w:w="7088" w:type="dxa"/>
          </w:tcPr>
          <w:p w:rsidR="009D2913" w:rsidRPr="003D3461" w:rsidRDefault="009D2913" w:rsidP="009D2913">
            <w:pPr>
              <w:rPr>
                <w:lang w:val="uk-UA"/>
              </w:rPr>
            </w:pPr>
            <w:r w:rsidRPr="003D3461">
              <w:rPr>
                <w:lang w:val="uk-UA"/>
              </w:rPr>
              <w:t>Сальто вперед з поворотом на 180° прогнувшись</w:t>
            </w:r>
          </w:p>
        </w:tc>
        <w:tc>
          <w:tcPr>
            <w:tcW w:w="1843" w:type="dxa"/>
          </w:tcPr>
          <w:p w:rsidR="009D2913" w:rsidRPr="003D3461" w:rsidRDefault="009D2913" w:rsidP="009D2913">
            <w:pPr>
              <w:jc w:val="center"/>
              <w:rPr>
                <w:lang w:val="uk-UA"/>
              </w:rPr>
            </w:pPr>
            <w:r w:rsidRPr="003D3461">
              <w:rPr>
                <w:lang w:val="uk-UA"/>
              </w:rPr>
              <w:t>1,9</w:t>
            </w:r>
          </w:p>
        </w:tc>
      </w:tr>
      <w:tr w:rsidR="009D2913" w:rsidRPr="003D3461" w:rsidTr="008506FD">
        <w:tc>
          <w:tcPr>
            <w:tcW w:w="675" w:type="dxa"/>
          </w:tcPr>
          <w:p w:rsidR="009D2913" w:rsidRPr="003D3461" w:rsidRDefault="009D2913" w:rsidP="009D2913">
            <w:pPr>
              <w:jc w:val="center"/>
              <w:rPr>
                <w:lang w:val="uk-UA"/>
              </w:rPr>
            </w:pPr>
          </w:p>
        </w:tc>
        <w:tc>
          <w:tcPr>
            <w:tcW w:w="7088" w:type="dxa"/>
          </w:tcPr>
          <w:p w:rsidR="009D2913" w:rsidRPr="003D3461" w:rsidRDefault="009D2913" w:rsidP="009D2913">
            <w:pPr>
              <w:rPr>
                <w:lang w:val="uk-UA"/>
              </w:rPr>
            </w:pPr>
            <w:r w:rsidRPr="003D3461">
              <w:rPr>
                <w:lang w:val="uk-UA"/>
              </w:rPr>
              <w:t>Підскок</w:t>
            </w:r>
          </w:p>
        </w:tc>
        <w:tc>
          <w:tcPr>
            <w:tcW w:w="1843" w:type="dxa"/>
          </w:tcPr>
          <w:p w:rsidR="009D2913" w:rsidRPr="003D3461" w:rsidRDefault="009D2913" w:rsidP="009D2913">
            <w:pPr>
              <w:jc w:val="center"/>
              <w:rPr>
                <w:lang w:val="uk-UA"/>
              </w:rPr>
            </w:pPr>
          </w:p>
        </w:tc>
      </w:tr>
      <w:tr w:rsidR="009D2913" w:rsidRPr="003D3461" w:rsidTr="008506FD">
        <w:tc>
          <w:tcPr>
            <w:tcW w:w="675" w:type="dxa"/>
          </w:tcPr>
          <w:p w:rsidR="009D2913" w:rsidRPr="003D3461" w:rsidRDefault="009D2913" w:rsidP="009D2913">
            <w:pPr>
              <w:jc w:val="center"/>
              <w:rPr>
                <w:lang w:val="uk-UA"/>
              </w:rPr>
            </w:pPr>
            <w:r w:rsidRPr="003D3461">
              <w:rPr>
                <w:lang w:val="uk-UA"/>
              </w:rPr>
              <w:t>7</w:t>
            </w:r>
          </w:p>
        </w:tc>
        <w:tc>
          <w:tcPr>
            <w:tcW w:w="7088" w:type="dxa"/>
          </w:tcPr>
          <w:p w:rsidR="009D2913" w:rsidRPr="003D3461" w:rsidRDefault="009D2913" w:rsidP="009D2913">
            <w:pPr>
              <w:rPr>
                <w:lang w:val="uk-UA"/>
              </w:rPr>
            </w:pPr>
            <w:r w:rsidRPr="003D3461">
              <w:rPr>
                <w:lang w:val="uk-UA"/>
              </w:rPr>
              <w:t>Сальто вперед з поворотом на 540°</w:t>
            </w:r>
          </w:p>
        </w:tc>
        <w:tc>
          <w:tcPr>
            <w:tcW w:w="1843" w:type="dxa"/>
          </w:tcPr>
          <w:p w:rsidR="009D2913" w:rsidRPr="003D3461" w:rsidRDefault="009D2913" w:rsidP="009D2913">
            <w:pPr>
              <w:jc w:val="center"/>
              <w:rPr>
                <w:lang w:val="uk-UA"/>
              </w:rPr>
            </w:pPr>
            <w:r w:rsidRPr="003D3461">
              <w:rPr>
                <w:lang w:val="uk-UA"/>
              </w:rPr>
              <w:t>2,3</w:t>
            </w:r>
          </w:p>
        </w:tc>
      </w:tr>
      <w:tr w:rsidR="009D2913" w:rsidRPr="003D3461" w:rsidTr="008506FD">
        <w:tc>
          <w:tcPr>
            <w:tcW w:w="675" w:type="dxa"/>
          </w:tcPr>
          <w:p w:rsidR="009D2913" w:rsidRPr="003D3461" w:rsidRDefault="009D2913" w:rsidP="009D2913">
            <w:pPr>
              <w:jc w:val="center"/>
              <w:rPr>
                <w:lang w:val="uk-UA"/>
              </w:rPr>
            </w:pPr>
          </w:p>
        </w:tc>
        <w:tc>
          <w:tcPr>
            <w:tcW w:w="7088" w:type="dxa"/>
          </w:tcPr>
          <w:p w:rsidR="009D2913" w:rsidRPr="003D3461" w:rsidRDefault="009D2913" w:rsidP="009D2913">
            <w:pPr>
              <w:rPr>
                <w:lang w:val="uk-UA"/>
              </w:rPr>
            </w:pPr>
            <w:r w:rsidRPr="003D3461">
              <w:rPr>
                <w:lang w:val="uk-UA"/>
              </w:rPr>
              <w:t>Підскок</w:t>
            </w:r>
          </w:p>
        </w:tc>
        <w:tc>
          <w:tcPr>
            <w:tcW w:w="1843" w:type="dxa"/>
          </w:tcPr>
          <w:p w:rsidR="009D2913" w:rsidRPr="003D3461" w:rsidRDefault="009D2913" w:rsidP="009D2913">
            <w:pPr>
              <w:jc w:val="center"/>
              <w:rPr>
                <w:lang w:val="uk-UA"/>
              </w:rPr>
            </w:pPr>
          </w:p>
        </w:tc>
      </w:tr>
      <w:tr w:rsidR="009D2913" w:rsidRPr="003D3461" w:rsidTr="008506FD">
        <w:tc>
          <w:tcPr>
            <w:tcW w:w="675" w:type="dxa"/>
          </w:tcPr>
          <w:p w:rsidR="009D2913" w:rsidRPr="003D3461" w:rsidRDefault="009D2913" w:rsidP="009D2913">
            <w:pPr>
              <w:jc w:val="center"/>
              <w:rPr>
                <w:lang w:val="uk-UA"/>
              </w:rPr>
            </w:pPr>
            <w:r w:rsidRPr="003D3461">
              <w:rPr>
                <w:lang w:val="uk-UA"/>
              </w:rPr>
              <w:t>8</w:t>
            </w:r>
          </w:p>
        </w:tc>
        <w:tc>
          <w:tcPr>
            <w:tcW w:w="7088" w:type="dxa"/>
          </w:tcPr>
          <w:p w:rsidR="009D2913" w:rsidRPr="003D3461" w:rsidRDefault="009D2913" w:rsidP="009D2913">
            <w:pPr>
              <w:rPr>
                <w:lang w:val="uk-UA"/>
              </w:rPr>
            </w:pPr>
            <w:r w:rsidRPr="003D3461">
              <w:rPr>
                <w:lang w:val="uk-UA"/>
              </w:rPr>
              <w:t>Корк 1080°</w:t>
            </w:r>
          </w:p>
        </w:tc>
        <w:tc>
          <w:tcPr>
            <w:tcW w:w="1843" w:type="dxa"/>
          </w:tcPr>
          <w:p w:rsidR="009D2913" w:rsidRPr="003D3461" w:rsidRDefault="009D2913" w:rsidP="009D2913">
            <w:pPr>
              <w:jc w:val="center"/>
              <w:rPr>
                <w:lang w:val="uk-UA"/>
              </w:rPr>
            </w:pPr>
            <w:r w:rsidRPr="003D3461">
              <w:rPr>
                <w:lang w:val="uk-UA"/>
              </w:rPr>
              <w:t>2,4</w:t>
            </w:r>
          </w:p>
        </w:tc>
      </w:tr>
      <w:tr w:rsidR="009D2913" w:rsidRPr="003D3461" w:rsidTr="008506FD">
        <w:tc>
          <w:tcPr>
            <w:tcW w:w="675" w:type="dxa"/>
          </w:tcPr>
          <w:p w:rsidR="009D2913" w:rsidRPr="003D3461" w:rsidRDefault="009D2913" w:rsidP="009D2913">
            <w:pPr>
              <w:jc w:val="center"/>
              <w:rPr>
                <w:lang w:val="uk-UA"/>
              </w:rPr>
            </w:pPr>
          </w:p>
        </w:tc>
        <w:tc>
          <w:tcPr>
            <w:tcW w:w="7088" w:type="dxa"/>
          </w:tcPr>
          <w:p w:rsidR="009D2913" w:rsidRPr="003D3461" w:rsidRDefault="009D2913" w:rsidP="009D2913">
            <w:pPr>
              <w:rPr>
                <w:lang w:val="uk-UA"/>
              </w:rPr>
            </w:pPr>
            <w:r w:rsidRPr="003D3461">
              <w:rPr>
                <w:lang w:val="uk-UA"/>
              </w:rPr>
              <w:t>Підскок</w:t>
            </w:r>
          </w:p>
        </w:tc>
        <w:tc>
          <w:tcPr>
            <w:tcW w:w="1843" w:type="dxa"/>
          </w:tcPr>
          <w:p w:rsidR="009D2913" w:rsidRPr="003D3461" w:rsidRDefault="009D2913" w:rsidP="009D2913">
            <w:pPr>
              <w:jc w:val="center"/>
              <w:rPr>
                <w:lang w:val="uk-UA"/>
              </w:rPr>
            </w:pPr>
          </w:p>
        </w:tc>
      </w:tr>
      <w:tr w:rsidR="009D2913" w:rsidRPr="003D3461" w:rsidTr="008506FD">
        <w:tc>
          <w:tcPr>
            <w:tcW w:w="675" w:type="dxa"/>
          </w:tcPr>
          <w:p w:rsidR="009D2913" w:rsidRPr="003D3461" w:rsidRDefault="009D2913" w:rsidP="009D2913">
            <w:pPr>
              <w:jc w:val="center"/>
              <w:rPr>
                <w:lang w:val="uk-UA"/>
              </w:rPr>
            </w:pPr>
            <w:r w:rsidRPr="003D3461">
              <w:rPr>
                <w:lang w:val="uk-UA"/>
              </w:rPr>
              <w:t>9</w:t>
            </w:r>
          </w:p>
        </w:tc>
        <w:tc>
          <w:tcPr>
            <w:tcW w:w="7088" w:type="dxa"/>
          </w:tcPr>
          <w:p w:rsidR="009D2913" w:rsidRPr="003D3461" w:rsidRDefault="009D2913" w:rsidP="009D2913">
            <w:pPr>
              <w:rPr>
                <w:lang w:val="uk-UA"/>
              </w:rPr>
            </w:pPr>
            <w:r w:rsidRPr="003D3461">
              <w:rPr>
                <w:lang w:val="uk-UA"/>
              </w:rPr>
              <w:t>5/4 назад</w:t>
            </w:r>
          </w:p>
        </w:tc>
        <w:tc>
          <w:tcPr>
            <w:tcW w:w="1843" w:type="dxa"/>
          </w:tcPr>
          <w:p w:rsidR="009D2913" w:rsidRPr="003D3461" w:rsidRDefault="009D2913" w:rsidP="009D2913">
            <w:pPr>
              <w:jc w:val="center"/>
              <w:rPr>
                <w:lang w:val="uk-UA"/>
              </w:rPr>
            </w:pPr>
            <w:r w:rsidRPr="003D3461">
              <w:rPr>
                <w:lang w:val="uk-UA"/>
              </w:rPr>
              <w:t>1,8</w:t>
            </w:r>
          </w:p>
        </w:tc>
      </w:tr>
      <w:tr w:rsidR="009D2913" w:rsidRPr="003D3461" w:rsidTr="008506FD">
        <w:tc>
          <w:tcPr>
            <w:tcW w:w="675" w:type="dxa"/>
          </w:tcPr>
          <w:p w:rsidR="009D2913" w:rsidRPr="003D3461" w:rsidRDefault="009D2913" w:rsidP="009D2913">
            <w:pPr>
              <w:jc w:val="center"/>
              <w:rPr>
                <w:lang w:val="uk-UA"/>
              </w:rPr>
            </w:pPr>
            <w:r w:rsidRPr="003D3461">
              <w:rPr>
                <w:lang w:val="uk-UA"/>
              </w:rPr>
              <w:t>10</w:t>
            </w:r>
          </w:p>
        </w:tc>
        <w:tc>
          <w:tcPr>
            <w:tcW w:w="7088" w:type="dxa"/>
          </w:tcPr>
          <w:p w:rsidR="009D2913" w:rsidRPr="003D3461" w:rsidRDefault="009D2913" w:rsidP="009D2913">
            <w:pPr>
              <w:rPr>
                <w:lang w:val="uk-UA"/>
              </w:rPr>
            </w:pPr>
            <w:r w:rsidRPr="003D3461">
              <w:rPr>
                <w:lang w:val="uk-UA"/>
              </w:rPr>
              <w:t>Хлопушка назад  і   ¾  назад з поворотом на 360°</w:t>
            </w:r>
          </w:p>
        </w:tc>
        <w:tc>
          <w:tcPr>
            <w:tcW w:w="1843" w:type="dxa"/>
          </w:tcPr>
          <w:p w:rsidR="009D2913" w:rsidRPr="003D3461" w:rsidRDefault="009D2913" w:rsidP="009D2913">
            <w:pPr>
              <w:jc w:val="center"/>
              <w:rPr>
                <w:lang w:val="uk-UA"/>
              </w:rPr>
            </w:pPr>
            <w:r w:rsidRPr="003D3461">
              <w:rPr>
                <w:lang w:val="uk-UA"/>
              </w:rPr>
              <w:t>2,3</w:t>
            </w:r>
          </w:p>
        </w:tc>
      </w:tr>
      <w:tr w:rsidR="009D2913" w:rsidRPr="003D3461" w:rsidTr="008506FD">
        <w:tc>
          <w:tcPr>
            <w:tcW w:w="9606" w:type="dxa"/>
            <w:gridSpan w:val="3"/>
          </w:tcPr>
          <w:p w:rsidR="009D2913" w:rsidRPr="003D3461" w:rsidRDefault="009D2913" w:rsidP="009D2913">
            <w:pPr>
              <w:jc w:val="center"/>
              <w:rPr>
                <w:lang w:val="uk-UA"/>
              </w:rPr>
            </w:pPr>
            <w:r w:rsidRPr="003D3461">
              <w:rPr>
                <w:i/>
                <w:lang w:val="uk-UA"/>
              </w:rPr>
              <w:t>Комбінація №2</w:t>
            </w:r>
          </w:p>
        </w:tc>
      </w:tr>
      <w:tr w:rsidR="009D2913" w:rsidRPr="003D3461" w:rsidTr="008506FD">
        <w:tc>
          <w:tcPr>
            <w:tcW w:w="675" w:type="dxa"/>
          </w:tcPr>
          <w:p w:rsidR="009D2913" w:rsidRPr="003D3461" w:rsidRDefault="009D2913" w:rsidP="009D2913">
            <w:pPr>
              <w:jc w:val="center"/>
            </w:pPr>
          </w:p>
        </w:tc>
        <w:tc>
          <w:tcPr>
            <w:tcW w:w="7088" w:type="dxa"/>
          </w:tcPr>
          <w:p w:rsidR="009D2913" w:rsidRPr="008506FD" w:rsidRDefault="009D2913" w:rsidP="009D2913">
            <w:pPr>
              <w:rPr>
                <w:lang w:val="uk-UA"/>
              </w:rPr>
            </w:pPr>
            <w:r w:rsidRPr="008506FD">
              <w:rPr>
                <w:lang w:val="uk-UA"/>
              </w:rPr>
              <w:t>Підскоки</w:t>
            </w:r>
          </w:p>
        </w:tc>
        <w:tc>
          <w:tcPr>
            <w:tcW w:w="1843" w:type="dxa"/>
          </w:tcPr>
          <w:p w:rsidR="009D2913" w:rsidRPr="003D3461" w:rsidRDefault="009D2913" w:rsidP="009D2913">
            <w:pPr>
              <w:jc w:val="center"/>
            </w:pPr>
          </w:p>
        </w:tc>
      </w:tr>
      <w:tr w:rsidR="009D2913" w:rsidRPr="003D3461" w:rsidTr="008506FD">
        <w:tc>
          <w:tcPr>
            <w:tcW w:w="675" w:type="dxa"/>
          </w:tcPr>
          <w:p w:rsidR="009D2913" w:rsidRPr="003D3461" w:rsidRDefault="009D2913" w:rsidP="009D2913">
            <w:pPr>
              <w:jc w:val="center"/>
            </w:pPr>
            <w:r w:rsidRPr="003D3461">
              <w:t>1</w:t>
            </w:r>
          </w:p>
        </w:tc>
        <w:tc>
          <w:tcPr>
            <w:tcW w:w="7088" w:type="dxa"/>
          </w:tcPr>
          <w:p w:rsidR="009D2913" w:rsidRPr="008506FD" w:rsidRDefault="009D2913" w:rsidP="009D2913">
            <w:pPr>
              <w:rPr>
                <w:lang w:val="uk-UA"/>
              </w:rPr>
            </w:pPr>
            <w:r w:rsidRPr="008506FD">
              <w:rPr>
                <w:lang w:val="uk-UA"/>
              </w:rPr>
              <w:t>Сальто назад прогнувшись з поворотом на 360°</w:t>
            </w:r>
          </w:p>
        </w:tc>
        <w:tc>
          <w:tcPr>
            <w:tcW w:w="1843" w:type="dxa"/>
          </w:tcPr>
          <w:p w:rsidR="009D2913" w:rsidRPr="003D3461" w:rsidRDefault="009D2913" w:rsidP="009D2913">
            <w:pPr>
              <w:jc w:val="center"/>
            </w:pPr>
            <w:r w:rsidRPr="003D3461">
              <w:t>2</w:t>
            </w:r>
            <w:r w:rsidRPr="003D3461">
              <w:rPr>
                <w:lang w:val="uk-UA"/>
              </w:rPr>
              <w:t>,</w:t>
            </w:r>
            <w:r w:rsidRPr="003D3461">
              <w:t>1</w:t>
            </w:r>
          </w:p>
        </w:tc>
      </w:tr>
      <w:tr w:rsidR="009D2913" w:rsidRPr="003D3461" w:rsidTr="008506FD">
        <w:tc>
          <w:tcPr>
            <w:tcW w:w="675" w:type="dxa"/>
          </w:tcPr>
          <w:p w:rsidR="009D2913" w:rsidRPr="003D3461" w:rsidRDefault="009D2913" w:rsidP="009D2913">
            <w:r w:rsidRPr="003D3461">
              <w:t xml:space="preserve">  2</w:t>
            </w:r>
          </w:p>
        </w:tc>
        <w:tc>
          <w:tcPr>
            <w:tcW w:w="7088" w:type="dxa"/>
          </w:tcPr>
          <w:p w:rsidR="009D2913" w:rsidRPr="008506FD" w:rsidRDefault="009D2913" w:rsidP="009D2913">
            <w:pPr>
              <w:rPr>
                <w:lang w:val="uk-UA"/>
              </w:rPr>
            </w:pPr>
            <w:r w:rsidRPr="008506FD">
              <w:rPr>
                <w:lang w:val="uk-UA"/>
              </w:rPr>
              <w:t>Подвійне сальто назад</w:t>
            </w:r>
          </w:p>
        </w:tc>
        <w:tc>
          <w:tcPr>
            <w:tcW w:w="1843" w:type="dxa"/>
          </w:tcPr>
          <w:p w:rsidR="009D2913" w:rsidRPr="003D3461" w:rsidRDefault="009D2913" w:rsidP="009D2913">
            <w:pPr>
              <w:jc w:val="center"/>
            </w:pPr>
            <w:r w:rsidRPr="003D3461">
              <w:t>2</w:t>
            </w:r>
            <w:r w:rsidRPr="003D3461">
              <w:rPr>
                <w:lang w:val="uk-UA"/>
              </w:rPr>
              <w:t>,</w:t>
            </w:r>
            <w:r w:rsidRPr="003D3461">
              <w:t>4</w:t>
            </w:r>
          </w:p>
        </w:tc>
      </w:tr>
      <w:tr w:rsidR="009D2913" w:rsidRPr="003D3461" w:rsidTr="008506FD">
        <w:tc>
          <w:tcPr>
            <w:tcW w:w="675" w:type="dxa"/>
          </w:tcPr>
          <w:p w:rsidR="009D2913" w:rsidRPr="003D3461" w:rsidRDefault="009D2913" w:rsidP="009D2913">
            <w:pPr>
              <w:jc w:val="center"/>
            </w:pPr>
            <w:r w:rsidRPr="003D3461">
              <w:t>3</w:t>
            </w:r>
          </w:p>
        </w:tc>
        <w:tc>
          <w:tcPr>
            <w:tcW w:w="7088" w:type="dxa"/>
          </w:tcPr>
          <w:p w:rsidR="009D2913" w:rsidRPr="008506FD" w:rsidRDefault="009D2913" w:rsidP="009D2913">
            <w:pPr>
              <w:rPr>
                <w:lang w:val="uk-UA"/>
              </w:rPr>
            </w:pPr>
            <w:r w:rsidRPr="008506FD">
              <w:rPr>
                <w:lang w:val="uk-UA"/>
              </w:rPr>
              <w:t>Сальто вперед з поворотом на 180° прогнувшись</w:t>
            </w:r>
          </w:p>
        </w:tc>
        <w:tc>
          <w:tcPr>
            <w:tcW w:w="1843" w:type="dxa"/>
          </w:tcPr>
          <w:p w:rsidR="009D2913" w:rsidRPr="003D3461" w:rsidRDefault="009D2913" w:rsidP="009D2913">
            <w:pPr>
              <w:jc w:val="center"/>
            </w:pPr>
            <w:r w:rsidRPr="003D3461">
              <w:t>1</w:t>
            </w:r>
            <w:r w:rsidRPr="003D3461">
              <w:rPr>
                <w:lang w:val="uk-UA"/>
              </w:rPr>
              <w:t>,</w:t>
            </w:r>
            <w:r w:rsidRPr="003D3461">
              <w:t>9</w:t>
            </w:r>
          </w:p>
        </w:tc>
      </w:tr>
      <w:tr w:rsidR="009D2913" w:rsidRPr="003D3461" w:rsidTr="008506FD">
        <w:tc>
          <w:tcPr>
            <w:tcW w:w="675" w:type="dxa"/>
          </w:tcPr>
          <w:p w:rsidR="009D2913" w:rsidRPr="003D3461" w:rsidRDefault="009D2913" w:rsidP="009D2913">
            <w:pPr>
              <w:jc w:val="center"/>
            </w:pPr>
            <w:r w:rsidRPr="003D3461">
              <w:t>4</w:t>
            </w:r>
          </w:p>
        </w:tc>
        <w:tc>
          <w:tcPr>
            <w:tcW w:w="7088" w:type="dxa"/>
          </w:tcPr>
          <w:p w:rsidR="009D2913" w:rsidRPr="008506FD" w:rsidRDefault="009D2913" w:rsidP="009D2913">
            <w:pPr>
              <w:rPr>
                <w:lang w:val="uk-UA"/>
              </w:rPr>
            </w:pPr>
            <w:r w:rsidRPr="008506FD">
              <w:rPr>
                <w:lang w:val="uk-UA"/>
              </w:rPr>
              <w:t>Сальто назад прогнувшись</w:t>
            </w:r>
          </w:p>
        </w:tc>
        <w:tc>
          <w:tcPr>
            <w:tcW w:w="1843" w:type="dxa"/>
          </w:tcPr>
          <w:p w:rsidR="009D2913" w:rsidRPr="003D3461" w:rsidRDefault="009D2913" w:rsidP="009D2913">
            <w:pPr>
              <w:jc w:val="center"/>
            </w:pPr>
            <w:r w:rsidRPr="003D3461">
              <w:t>1</w:t>
            </w:r>
            <w:r w:rsidRPr="003D3461">
              <w:rPr>
                <w:lang w:val="uk-UA"/>
              </w:rPr>
              <w:t>,</w:t>
            </w:r>
            <w:r w:rsidRPr="003D3461">
              <w:t>8</w:t>
            </w:r>
          </w:p>
        </w:tc>
      </w:tr>
      <w:tr w:rsidR="009D2913" w:rsidRPr="003D3461" w:rsidTr="008506FD">
        <w:tc>
          <w:tcPr>
            <w:tcW w:w="675" w:type="dxa"/>
          </w:tcPr>
          <w:p w:rsidR="009D2913" w:rsidRPr="003D3461" w:rsidRDefault="009D2913" w:rsidP="009D2913">
            <w:pPr>
              <w:jc w:val="center"/>
            </w:pPr>
            <w:r w:rsidRPr="003D3461">
              <w:t>5</w:t>
            </w:r>
          </w:p>
        </w:tc>
        <w:tc>
          <w:tcPr>
            <w:tcW w:w="7088" w:type="dxa"/>
          </w:tcPr>
          <w:p w:rsidR="009D2913" w:rsidRPr="008506FD" w:rsidRDefault="009D2913" w:rsidP="009D2913">
            <w:pPr>
              <w:rPr>
                <w:lang w:val="uk-UA"/>
              </w:rPr>
            </w:pPr>
            <w:r w:rsidRPr="008506FD">
              <w:rPr>
                <w:lang w:val="uk-UA"/>
              </w:rPr>
              <w:t>Сальто вперед з поворотом на 540°</w:t>
            </w:r>
          </w:p>
        </w:tc>
        <w:tc>
          <w:tcPr>
            <w:tcW w:w="1843" w:type="dxa"/>
          </w:tcPr>
          <w:p w:rsidR="009D2913" w:rsidRPr="003D3461" w:rsidRDefault="009D2913" w:rsidP="009D2913">
            <w:pPr>
              <w:jc w:val="center"/>
            </w:pPr>
            <w:r w:rsidRPr="003D3461">
              <w:t>2</w:t>
            </w:r>
            <w:r w:rsidRPr="003D3461">
              <w:rPr>
                <w:lang w:val="uk-UA"/>
              </w:rPr>
              <w:t>,</w:t>
            </w:r>
            <w:r w:rsidRPr="003D3461">
              <w:t>3</w:t>
            </w:r>
          </w:p>
        </w:tc>
      </w:tr>
      <w:tr w:rsidR="009D2913" w:rsidRPr="003D3461" w:rsidTr="008506FD">
        <w:tc>
          <w:tcPr>
            <w:tcW w:w="675" w:type="dxa"/>
          </w:tcPr>
          <w:p w:rsidR="009D2913" w:rsidRPr="003D3461" w:rsidRDefault="009D2913" w:rsidP="009D2913">
            <w:pPr>
              <w:jc w:val="center"/>
            </w:pPr>
            <w:r w:rsidRPr="003D3461">
              <w:t>6</w:t>
            </w:r>
          </w:p>
        </w:tc>
        <w:tc>
          <w:tcPr>
            <w:tcW w:w="7088" w:type="dxa"/>
          </w:tcPr>
          <w:p w:rsidR="009D2913" w:rsidRPr="008506FD" w:rsidRDefault="009D2913" w:rsidP="009D2913">
            <w:pPr>
              <w:rPr>
                <w:lang w:val="uk-UA"/>
              </w:rPr>
            </w:pPr>
            <w:r w:rsidRPr="008506FD">
              <w:rPr>
                <w:lang w:val="uk-UA"/>
              </w:rPr>
              <w:t>Сальто назад у групуванні або зігнувшись(+0,1б.)</w:t>
            </w:r>
          </w:p>
        </w:tc>
        <w:tc>
          <w:tcPr>
            <w:tcW w:w="1843" w:type="dxa"/>
          </w:tcPr>
          <w:p w:rsidR="009D2913" w:rsidRPr="003D3461" w:rsidRDefault="009D2913" w:rsidP="009D2913">
            <w:pPr>
              <w:jc w:val="center"/>
            </w:pPr>
            <w:r w:rsidRPr="003D3461">
              <w:t>1</w:t>
            </w:r>
            <w:r w:rsidRPr="003D3461">
              <w:rPr>
                <w:lang w:val="uk-UA"/>
              </w:rPr>
              <w:t>,</w:t>
            </w:r>
            <w:r w:rsidRPr="003D3461">
              <w:t>5</w:t>
            </w:r>
          </w:p>
        </w:tc>
      </w:tr>
      <w:tr w:rsidR="009D2913" w:rsidRPr="003D3461" w:rsidTr="008506FD">
        <w:tc>
          <w:tcPr>
            <w:tcW w:w="675" w:type="dxa"/>
          </w:tcPr>
          <w:p w:rsidR="009D2913" w:rsidRPr="003D3461" w:rsidRDefault="009D2913" w:rsidP="009D2913">
            <w:pPr>
              <w:jc w:val="center"/>
            </w:pPr>
            <w:r w:rsidRPr="003D3461">
              <w:t>7</w:t>
            </w:r>
          </w:p>
        </w:tc>
        <w:tc>
          <w:tcPr>
            <w:tcW w:w="7088" w:type="dxa"/>
          </w:tcPr>
          <w:p w:rsidR="009D2913" w:rsidRPr="008506FD" w:rsidRDefault="009D2913" w:rsidP="009D2913">
            <w:pPr>
              <w:rPr>
                <w:lang w:val="uk-UA"/>
              </w:rPr>
            </w:pPr>
            <w:r w:rsidRPr="008506FD">
              <w:rPr>
                <w:lang w:val="uk-UA"/>
              </w:rPr>
              <w:t>Сальто назад прогнувшись з поворотом на 720°</w:t>
            </w:r>
          </w:p>
        </w:tc>
        <w:tc>
          <w:tcPr>
            <w:tcW w:w="1843" w:type="dxa"/>
          </w:tcPr>
          <w:p w:rsidR="009D2913" w:rsidRPr="003D3461" w:rsidRDefault="009D2913" w:rsidP="009D2913">
            <w:pPr>
              <w:jc w:val="center"/>
            </w:pPr>
            <w:r w:rsidRPr="003D3461">
              <w:t>2</w:t>
            </w:r>
            <w:r w:rsidRPr="003D3461">
              <w:rPr>
                <w:lang w:val="uk-UA"/>
              </w:rPr>
              <w:t>,</w:t>
            </w:r>
            <w:r w:rsidRPr="003D3461">
              <w:t>4</w:t>
            </w:r>
          </w:p>
        </w:tc>
      </w:tr>
      <w:tr w:rsidR="009D2913" w:rsidRPr="003D3461" w:rsidTr="008506FD">
        <w:tc>
          <w:tcPr>
            <w:tcW w:w="675" w:type="dxa"/>
          </w:tcPr>
          <w:p w:rsidR="009D2913" w:rsidRPr="003D3461" w:rsidRDefault="009D2913" w:rsidP="009D2913">
            <w:pPr>
              <w:jc w:val="center"/>
            </w:pPr>
            <w:r w:rsidRPr="003D3461">
              <w:t>8</w:t>
            </w:r>
          </w:p>
        </w:tc>
        <w:tc>
          <w:tcPr>
            <w:tcW w:w="7088" w:type="dxa"/>
          </w:tcPr>
          <w:p w:rsidR="009D2913" w:rsidRPr="008506FD" w:rsidRDefault="009D2913" w:rsidP="009D2913">
            <w:pPr>
              <w:rPr>
                <w:lang w:val="uk-UA"/>
              </w:rPr>
            </w:pPr>
            <w:r w:rsidRPr="008506FD">
              <w:rPr>
                <w:lang w:val="uk-UA"/>
              </w:rPr>
              <w:t>Сальто вперед з поворотом на 180°</w:t>
            </w:r>
          </w:p>
        </w:tc>
        <w:tc>
          <w:tcPr>
            <w:tcW w:w="1843" w:type="dxa"/>
          </w:tcPr>
          <w:p w:rsidR="009D2913" w:rsidRPr="003D3461" w:rsidRDefault="009D2913" w:rsidP="009D2913">
            <w:pPr>
              <w:jc w:val="center"/>
            </w:pPr>
            <w:r w:rsidRPr="003D3461">
              <w:t>1</w:t>
            </w:r>
            <w:r w:rsidRPr="003D3461">
              <w:rPr>
                <w:lang w:val="uk-UA"/>
              </w:rPr>
              <w:t>,</w:t>
            </w:r>
            <w:r w:rsidRPr="003D3461">
              <w:t>8</w:t>
            </w:r>
          </w:p>
        </w:tc>
      </w:tr>
      <w:tr w:rsidR="009D2913" w:rsidRPr="003D3461" w:rsidTr="008506FD">
        <w:tc>
          <w:tcPr>
            <w:tcW w:w="675" w:type="dxa"/>
          </w:tcPr>
          <w:p w:rsidR="009D2913" w:rsidRPr="003D3461" w:rsidRDefault="009D2913" w:rsidP="009D2913">
            <w:pPr>
              <w:jc w:val="center"/>
            </w:pPr>
            <w:r w:rsidRPr="003D3461">
              <w:t>9</w:t>
            </w:r>
          </w:p>
        </w:tc>
        <w:tc>
          <w:tcPr>
            <w:tcW w:w="7088" w:type="dxa"/>
          </w:tcPr>
          <w:p w:rsidR="009D2913" w:rsidRPr="008506FD" w:rsidRDefault="009D2913" w:rsidP="009D2913">
            <w:pPr>
              <w:rPr>
                <w:lang w:val="uk-UA"/>
              </w:rPr>
            </w:pPr>
            <w:r w:rsidRPr="008506FD">
              <w:rPr>
                <w:lang w:val="uk-UA"/>
              </w:rPr>
              <w:t>Корк 1080°</w:t>
            </w:r>
          </w:p>
        </w:tc>
        <w:tc>
          <w:tcPr>
            <w:tcW w:w="1843" w:type="dxa"/>
          </w:tcPr>
          <w:p w:rsidR="009D2913" w:rsidRPr="003D3461" w:rsidRDefault="009D2913" w:rsidP="009D2913">
            <w:pPr>
              <w:jc w:val="center"/>
            </w:pPr>
            <w:r w:rsidRPr="003D3461">
              <w:t>2</w:t>
            </w:r>
            <w:r w:rsidRPr="003D3461">
              <w:rPr>
                <w:lang w:val="uk-UA"/>
              </w:rPr>
              <w:t>,</w:t>
            </w:r>
            <w:r w:rsidRPr="003D3461">
              <w:t>4</w:t>
            </w:r>
          </w:p>
        </w:tc>
      </w:tr>
      <w:tr w:rsidR="009D2913" w:rsidRPr="003D3461" w:rsidTr="008506FD">
        <w:tc>
          <w:tcPr>
            <w:tcW w:w="675" w:type="dxa"/>
          </w:tcPr>
          <w:p w:rsidR="009D2913" w:rsidRPr="003D3461" w:rsidRDefault="009D2913" w:rsidP="009D2913">
            <w:pPr>
              <w:jc w:val="center"/>
            </w:pPr>
            <w:r w:rsidRPr="003D3461">
              <w:t>10</w:t>
            </w:r>
          </w:p>
        </w:tc>
        <w:tc>
          <w:tcPr>
            <w:tcW w:w="7088" w:type="dxa"/>
          </w:tcPr>
          <w:p w:rsidR="009D2913" w:rsidRPr="003D3461" w:rsidRDefault="009D2913" w:rsidP="009D2913">
            <w:r w:rsidRPr="003D3461">
              <w:t>5/4 назад</w:t>
            </w:r>
          </w:p>
        </w:tc>
        <w:tc>
          <w:tcPr>
            <w:tcW w:w="1843" w:type="dxa"/>
          </w:tcPr>
          <w:p w:rsidR="009D2913" w:rsidRPr="003D3461" w:rsidRDefault="009D2913" w:rsidP="009D2913">
            <w:pPr>
              <w:jc w:val="center"/>
            </w:pPr>
            <w:r w:rsidRPr="003D3461">
              <w:t>1</w:t>
            </w:r>
            <w:r w:rsidRPr="003D3461">
              <w:rPr>
                <w:lang w:val="uk-UA"/>
              </w:rPr>
              <w:t>,</w:t>
            </w:r>
            <w:r w:rsidRPr="003D3461">
              <w:t>8</w:t>
            </w:r>
          </w:p>
        </w:tc>
      </w:tr>
      <w:tr w:rsidR="009D2913" w:rsidRPr="003D3461" w:rsidTr="008506FD">
        <w:tc>
          <w:tcPr>
            <w:tcW w:w="675" w:type="dxa"/>
          </w:tcPr>
          <w:p w:rsidR="009D2913" w:rsidRPr="003D3461" w:rsidRDefault="009D2913" w:rsidP="009D2913">
            <w:pPr>
              <w:jc w:val="center"/>
            </w:pPr>
            <w:r w:rsidRPr="003D3461">
              <w:t>11</w:t>
            </w:r>
          </w:p>
        </w:tc>
        <w:tc>
          <w:tcPr>
            <w:tcW w:w="7088" w:type="dxa"/>
          </w:tcPr>
          <w:p w:rsidR="009D2913" w:rsidRPr="003D3461" w:rsidRDefault="009D2913" w:rsidP="009D2913">
            <w:r w:rsidRPr="003D3461">
              <w:t>Хлопушка назад  і  ¾  сальто назад з поворотом на 360°</w:t>
            </w:r>
          </w:p>
        </w:tc>
        <w:tc>
          <w:tcPr>
            <w:tcW w:w="1843" w:type="dxa"/>
          </w:tcPr>
          <w:p w:rsidR="009D2913" w:rsidRPr="003D3461" w:rsidRDefault="009D2913" w:rsidP="009D2913">
            <w:pPr>
              <w:jc w:val="center"/>
            </w:pPr>
            <w:r w:rsidRPr="003D3461">
              <w:t>2</w:t>
            </w:r>
            <w:r w:rsidRPr="003D3461">
              <w:rPr>
                <w:lang w:val="uk-UA"/>
              </w:rPr>
              <w:t>,</w:t>
            </w:r>
            <w:r w:rsidRPr="003D3461">
              <w:t>3</w:t>
            </w:r>
          </w:p>
        </w:tc>
      </w:tr>
    </w:tbl>
    <w:p w:rsidR="009D2913" w:rsidRPr="008506FD" w:rsidRDefault="007C3FE7" w:rsidP="009D2913">
      <w:pPr>
        <w:pStyle w:val="12"/>
        <w:ind w:left="0"/>
        <w:jc w:val="both"/>
        <w:rPr>
          <w:rFonts w:ascii="Times New Roman" w:hAnsi="Times New Roman"/>
          <w:sz w:val="24"/>
          <w:szCs w:val="24"/>
          <w:lang w:val="uk-UA"/>
        </w:rPr>
      </w:pPr>
      <w:r w:rsidRPr="008506FD">
        <w:rPr>
          <w:rFonts w:ascii="Times New Roman" w:hAnsi="Times New Roman"/>
          <w:sz w:val="24"/>
          <w:szCs w:val="24"/>
          <w:lang w:val="uk-UA"/>
        </w:rPr>
        <w:t>Примітка. «Греб»</w:t>
      </w:r>
      <w:r w:rsidR="00F6234A" w:rsidRPr="008506FD">
        <w:rPr>
          <w:rFonts w:ascii="Times New Roman" w:hAnsi="Times New Roman"/>
          <w:sz w:val="24"/>
          <w:szCs w:val="24"/>
          <w:lang w:val="uk-UA"/>
        </w:rPr>
        <w:t xml:space="preserve"> </w:t>
      </w:r>
      <w:r w:rsidRPr="008506FD">
        <w:rPr>
          <w:rFonts w:ascii="Times New Roman" w:hAnsi="Times New Roman"/>
          <w:sz w:val="24"/>
          <w:szCs w:val="24"/>
          <w:lang w:val="uk-UA"/>
        </w:rPr>
        <w:t xml:space="preserve">– гребом на батуті вважається захват однієї або </w:t>
      </w:r>
      <w:r w:rsidR="00C853F3" w:rsidRPr="008506FD">
        <w:rPr>
          <w:rFonts w:ascii="Times New Roman" w:hAnsi="Times New Roman"/>
          <w:color w:val="000000" w:themeColor="text1"/>
          <w:sz w:val="24"/>
          <w:szCs w:val="24"/>
          <w:lang w:val="uk-UA"/>
        </w:rPr>
        <w:t>дво</w:t>
      </w:r>
      <w:r w:rsidRPr="008506FD">
        <w:rPr>
          <w:rFonts w:ascii="Times New Roman" w:hAnsi="Times New Roman"/>
          <w:color w:val="000000" w:themeColor="text1"/>
          <w:sz w:val="24"/>
          <w:szCs w:val="24"/>
          <w:lang w:val="uk-UA"/>
        </w:rPr>
        <w:t>х стоп</w:t>
      </w:r>
      <w:r w:rsidRPr="008506FD">
        <w:rPr>
          <w:rFonts w:ascii="Times New Roman" w:hAnsi="Times New Roman"/>
          <w:sz w:val="24"/>
          <w:szCs w:val="24"/>
          <w:lang w:val="uk-UA"/>
        </w:rPr>
        <w:t xml:space="preserve"> руками</w:t>
      </w:r>
      <w:r w:rsidR="00C853F3" w:rsidRPr="008506FD">
        <w:rPr>
          <w:rFonts w:ascii="Times New Roman" w:hAnsi="Times New Roman"/>
          <w:sz w:val="24"/>
          <w:szCs w:val="24"/>
          <w:lang w:val="uk-UA"/>
        </w:rPr>
        <w:t>.</w:t>
      </w:r>
    </w:p>
    <w:p w:rsidR="008506FD" w:rsidRDefault="008506FD" w:rsidP="009D2913">
      <w:pPr>
        <w:pStyle w:val="12"/>
        <w:ind w:left="0"/>
        <w:jc w:val="both"/>
        <w:rPr>
          <w:rFonts w:ascii="Times New Roman" w:hAnsi="Times New Roman"/>
          <w:sz w:val="24"/>
          <w:szCs w:val="24"/>
          <w:lang w:val="uk-UA"/>
        </w:rPr>
      </w:pPr>
    </w:p>
    <w:p w:rsidR="008C1733" w:rsidRPr="009D2913" w:rsidRDefault="00693BDE" w:rsidP="009D2913">
      <w:pPr>
        <w:pStyle w:val="12"/>
        <w:ind w:left="0"/>
        <w:jc w:val="center"/>
        <w:rPr>
          <w:rFonts w:ascii="Times New Roman" w:hAnsi="Times New Roman"/>
          <w:sz w:val="24"/>
          <w:szCs w:val="24"/>
          <w:lang w:val="uk-UA"/>
        </w:rPr>
      </w:pPr>
      <w:r w:rsidRPr="009D2913">
        <w:rPr>
          <w:rFonts w:ascii="Times New Roman" w:hAnsi="Times New Roman"/>
          <w:b/>
          <w:i/>
          <w:sz w:val="28"/>
          <w:szCs w:val="28"/>
          <w:lang w:val="uk-UA"/>
        </w:rPr>
        <w:t>Спеціальні вправи фристайлістів</w:t>
      </w:r>
      <w:r w:rsidR="00C853F3" w:rsidRPr="009D2913">
        <w:rPr>
          <w:rFonts w:ascii="Times New Roman" w:hAnsi="Times New Roman"/>
          <w:b/>
          <w:i/>
          <w:sz w:val="28"/>
          <w:szCs w:val="28"/>
          <w:lang w:val="uk-UA"/>
        </w:rPr>
        <w:t>-</w:t>
      </w:r>
      <w:r w:rsidRPr="009D2913">
        <w:rPr>
          <w:rFonts w:ascii="Times New Roman" w:hAnsi="Times New Roman"/>
          <w:b/>
          <w:i/>
          <w:sz w:val="28"/>
          <w:szCs w:val="28"/>
          <w:lang w:val="uk-UA"/>
        </w:rPr>
        <w:t>акробатів на батуті на лонжі</w:t>
      </w:r>
    </w:p>
    <w:p w:rsidR="00335F44" w:rsidRPr="009D2913" w:rsidRDefault="00693BDE" w:rsidP="009D2913">
      <w:pPr>
        <w:spacing w:line="360" w:lineRule="auto"/>
        <w:jc w:val="center"/>
        <w:rPr>
          <w:b/>
          <w:i/>
          <w:sz w:val="28"/>
          <w:szCs w:val="28"/>
          <w:lang w:val="uk-UA"/>
        </w:rPr>
      </w:pPr>
      <w:r w:rsidRPr="009D2913">
        <w:rPr>
          <w:b/>
          <w:i/>
          <w:sz w:val="28"/>
          <w:szCs w:val="28"/>
          <w:lang w:val="uk-UA"/>
        </w:rPr>
        <w:t>(групи спеціалізованої підготовки та групи підготовки до вищої спортивної майстерності)</w:t>
      </w:r>
    </w:p>
    <w:p w:rsidR="00693BDE" w:rsidRPr="003D3461" w:rsidRDefault="00693BDE" w:rsidP="00130692">
      <w:pPr>
        <w:spacing w:line="360" w:lineRule="auto"/>
        <w:ind w:firstLine="567"/>
        <w:jc w:val="both"/>
        <w:rPr>
          <w:sz w:val="28"/>
          <w:szCs w:val="28"/>
          <w:lang w:val="uk-UA"/>
        </w:rPr>
      </w:pPr>
      <w:r w:rsidRPr="003D3461">
        <w:rPr>
          <w:sz w:val="28"/>
          <w:szCs w:val="28"/>
          <w:lang w:val="uk-UA"/>
        </w:rPr>
        <w:t>Підготовка на батуті у групах СП та ПВСМ підводить спортсменів до засвоєння стрибків на снігу з акробатичного трампліна і містить окремі елементи, їх з’єднання, а також спеціальні комбінації.</w:t>
      </w:r>
    </w:p>
    <w:p w:rsidR="00693BDE" w:rsidRPr="003D3461" w:rsidRDefault="00693BDE" w:rsidP="00130692">
      <w:pPr>
        <w:spacing w:line="360" w:lineRule="auto"/>
        <w:ind w:firstLine="567"/>
        <w:jc w:val="both"/>
        <w:rPr>
          <w:sz w:val="28"/>
          <w:szCs w:val="28"/>
          <w:lang w:val="uk-UA"/>
        </w:rPr>
      </w:pPr>
      <w:r w:rsidRPr="003D3461">
        <w:rPr>
          <w:sz w:val="28"/>
          <w:szCs w:val="28"/>
          <w:lang w:val="uk-UA"/>
        </w:rPr>
        <w:t>Робота на лонжі, метою якої є розвиток орієнтування в польоті та техніки рухів у процесі вивчення планових елементів, з’єднань і комбінацій. У процесі роботи на лонжі гранично знижується рівень психічного напруження, що створює максимально комфортні умови для досягнення поставлених завдань.</w:t>
      </w:r>
    </w:p>
    <w:p w:rsidR="00693BDE" w:rsidRPr="00003F0D" w:rsidRDefault="00693BDE" w:rsidP="00130692">
      <w:pPr>
        <w:spacing w:line="360" w:lineRule="auto"/>
        <w:ind w:firstLine="567"/>
        <w:jc w:val="both"/>
        <w:rPr>
          <w:i/>
          <w:sz w:val="28"/>
          <w:szCs w:val="28"/>
          <w:lang w:val="uk-UA"/>
        </w:rPr>
      </w:pPr>
      <w:r w:rsidRPr="00003F0D">
        <w:rPr>
          <w:b/>
          <w:i/>
          <w:sz w:val="28"/>
          <w:szCs w:val="28"/>
          <w:lang w:val="uk-UA"/>
        </w:rPr>
        <w:t>Елементи на лонжі</w:t>
      </w:r>
      <w:r w:rsidR="00C853F3" w:rsidRPr="00003F0D">
        <w:rPr>
          <w:b/>
          <w:i/>
          <w:sz w:val="28"/>
          <w:szCs w:val="28"/>
          <w:lang w:val="uk-UA"/>
        </w:rPr>
        <w:t xml:space="preserve"> (групи СП 1-</w:t>
      </w:r>
      <w:r w:rsidRPr="00003F0D">
        <w:rPr>
          <w:b/>
          <w:i/>
          <w:sz w:val="28"/>
          <w:szCs w:val="28"/>
          <w:lang w:val="uk-UA"/>
        </w:rPr>
        <w:t>го року):</w:t>
      </w:r>
    </w:p>
    <w:p w:rsidR="00693BDE" w:rsidRPr="003D3461" w:rsidRDefault="00693BDE" w:rsidP="00130692">
      <w:pPr>
        <w:tabs>
          <w:tab w:val="left" w:pos="851"/>
        </w:tabs>
        <w:spacing w:line="360" w:lineRule="auto"/>
        <w:ind w:firstLine="567"/>
        <w:jc w:val="both"/>
        <w:rPr>
          <w:sz w:val="28"/>
          <w:szCs w:val="28"/>
          <w:lang w:val="uk-UA"/>
        </w:rPr>
      </w:pPr>
      <w:r w:rsidRPr="003D3461">
        <w:rPr>
          <w:sz w:val="28"/>
          <w:szCs w:val="28"/>
          <w:lang w:val="uk-UA"/>
        </w:rPr>
        <w:lastRenderedPageBreak/>
        <w:t>Подвійне сальто назад і те саме з піруетами.</w:t>
      </w:r>
    </w:p>
    <w:p w:rsidR="00693BDE" w:rsidRPr="003D3461" w:rsidRDefault="00693BDE" w:rsidP="00130692">
      <w:pPr>
        <w:numPr>
          <w:ilvl w:val="0"/>
          <w:numId w:val="16"/>
        </w:numPr>
        <w:tabs>
          <w:tab w:val="left" w:pos="851"/>
        </w:tabs>
        <w:spacing w:line="360" w:lineRule="auto"/>
        <w:ind w:left="0" w:firstLine="567"/>
        <w:jc w:val="both"/>
        <w:rPr>
          <w:sz w:val="28"/>
          <w:szCs w:val="28"/>
          <w:lang w:val="uk-UA"/>
        </w:rPr>
      </w:pPr>
      <w:r w:rsidRPr="003D3461">
        <w:rPr>
          <w:sz w:val="28"/>
          <w:szCs w:val="28"/>
          <w:lang w:val="en-US"/>
        </w:rPr>
        <w:t>LL</w:t>
      </w:r>
      <w:r w:rsidRPr="003D3461">
        <w:rPr>
          <w:sz w:val="28"/>
          <w:szCs w:val="28"/>
          <w:lang w:val="uk-UA"/>
        </w:rPr>
        <w:t xml:space="preserve">, </w:t>
      </w:r>
      <w:r w:rsidRPr="003D3461">
        <w:rPr>
          <w:sz w:val="28"/>
          <w:szCs w:val="28"/>
          <w:lang w:val="en-US"/>
        </w:rPr>
        <w:t>LF</w:t>
      </w:r>
      <w:r w:rsidRPr="003D3461">
        <w:rPr>
          <w:sz w:val="28"/>
          <w:szCs w:val="28"/>
          <w:lang w:val="uk-UA"/>
        </w:rPr>
        <w:t xml:space="preserve">, </w:t>
      </w:r>
      <w:r w:rsidRPr="003D3461">
        <w:rPr>
          <w:sz w:val="28"/>
          <w:szCs w:val="28"/>
          <w:lang w:val="en-US"/>
        </w:rPr>
        <w:t>FF</w:t>
      </w:r>
      <w:r w:rsidRPr="003D3461">
        <w:rPr>
          <w:sz w:val="28"/>
          <w:szCs w:val="28"/>
          <w:lang w:val="uk-UA"/>
        </w:rPr>
        <w:t xml:space="preserve">, </w:t>
      </w:r>
      <w:r w:rsidRPr="003D3461">
        <w:rPr>
          <w:sz w:val="28"/>
          <w:szCs w:val="28"/>
          <w:lang w:val="en-US"/>
        </w:rPr>
        <w:t>LdF</w:t>
      </w:r>
      <w:r w:rsidRPr="003D3461">
        <w:rPr>
          <w:sz w:val="28"/>
          <w:szCs w:val="28"/>
          <w:lang w:val="uk-UA"/>
        </w:rPr>
        <w:t xml:space="preserve"> через 2 підскоки; 2 повторення в одній комбінації.</w:t>
      </w:r>
    </w:p>
    <w:p w:rsidR="00693BDE" w:rsidRPr="003D3461" w:rsidRDefault="00C853F3" w:rsidP="00130692">
      <w:pPr>
        <w:numPr>
          <w:ilvl w:val="0"/>
          <w:numId w:val="16"/>
        </w:numPr>
        <w:tabs>
          <w:tab w:val="left" w:pos="851"/>
        </w:tabs>
        <w:spacing w:line="360" w:lineRule="auto"/>
        <w:ind w:left="0" w:firstLine="567"/>
        <w:jc w:val="both"/>
        <w:rPr>
          <w:sz w:val="28"/>
          <w:szCs w:val="28"/>
          <w:lang w:val="uk-UA"/>
        </w:rPr>
      </w:pPr>
      <w:r w:rsidRPr="003D3461">
        <w:rPr>
          <w:sz w:val="28"/>
          <w:szCs w:val="28"/>
          <w:lang w:val="uk-UA"/>
        </w:rPr>
        <w:t xml:space="preserve">Те саме через 1 підскок, те </w:t>
      </w:r>
      <w:r w:rsidR="00693BDE" w:rsidRPr="003D3461">
        <w:rPr>
          <w:sz w:val="28"/>
          <w:szCs w:val="28"/>
          <w:lang w:val="uk-UA"/>
        </w:rPr>
        <w:t xml:space="preserve">саме в темпі. </w:t>
      </w:r>
    </w:p>
    <w:p w:rsidR="00693BDE" w:rsidRPr="00003F0D" w:rsidRDefault="00693BDE" w:rsidP="00130692">
      <w:pPr>
        <w:spacing w:line="360" w:lineRule="auto"/>
        <w:ind w:firstLine="567"/>
        <w:jc w:val="both"/>
        <w:rPr>
          <w:i/>
          <w:sz w:val="28"/>
          <w:szCs w:val="28"/>
          <w:lang w:val="uk-UA"/>
        </w:rPr>
      </w:pPr>
      <w:r w:rsidRPr="00003F0D">
        <w:rPr>
          <w:b/>
          <w:i/>
          <w:sz w:val="28"/>
          <w:szCs w:val="28"/>
          <w:lang w:val="uk-UA"/>
        </w:rPr>
        <w:t>Елементи на лонжі</w:t>
      </w:r>
      <w:r w:rsidR="00C853F3" w:rsidRPr="00003F0D">
        <w:rPr>
          <w:b/>
          <w:i/>
          <w:sz w:val="28"/>
          <w:szCs w:val="28"/>
          <w:lang w:val="uk-UA"/>
        </w:rPr>
        <w:t xml:space="preserve"> (групи СП 2-</w:t>
      </w:r>
      <w:r w:rsidRPr="00003F0D">
        <w:rPr>
          <w:b/>
          <w:i/>
          <w:sz w:val="28"/>
          <w:szCs w:val="28"/>
          <w:lang w:val="uk-UA"/>
        </w:rPr>
        <w:t>го року):</w:t>
      </w:r>
    </w:p>
    <w:p w:rsidR="00693BDE" w:rsidRPr="003D3461" w:rsidRDefault="00693BDE" w:rsidP="00130692">
      <w:pPr>
        <w:tabs>
          <w:tab w:val="left" w:pos="851"/>
        </w:tabs>
        <w:spacing w:line="360" w:lineRule="auto"/>
        <w:ind w:firstLine="567"/>
        <w:jc w:val="both"/>
        <w:rPr>
          <w:sz w:val="28"/>
          <w:szCs w:val="28"/>
          <w:lang w:val="uk-UA"/>
        </w:rPr>
      </w:pPr>
      <w:r w:rsidRPr="003D3461">
        <w:rPr>
          <w:sz w:val="28"/>
          <w:szCs w:val="28"/>
          <w:lang w:val="uk-UA"/>
        </w:rPr>
        <w:t>Подвійне сальто назад з багаторазовими піруетами.</w:t>
      </w:r>
    </w:p>
    <w:p w:rsidR="00693BDE" w:rsidRPr="003D3461" w:rsidRDefault="00693BDE" w:rsidP="00130692">
      <w:pPr>
        <w:numPr>
          <w:ilvl w:val="0"/>
          <w:numId w:val="17"/>
        </w:numPr>
        <w:tabs>
          <w:tab w:val="left" w:pos="851"/>
        </w:tabs>
        <w:spacing w:line="360" w:lineRule="auto"/>
        <w:ind w:left="0" w:firstLine="567"/>
        <w:jc w:val="both"/>
        <w:rPr>
          <w:sz w:val="28"/>
          <w:szCs w:val="28"/>
          <w:lang w:val="uk-UA"/>
        </w:rPr>
      </w:pPr>
      <w:r w:rsidRPr="003D3461">
        <w:rPr>
          <w:sz w:val="28"/>
          <w:szCs w:val="28"/>
          <w:lang w:val="en-US"/>
        </w:rPr>
        <w:t>FdF</w:t>
      </w:r>
      <w:r w:rsidRPr="003D3461">
        <w:rPr>
          <w:sz w:val="28"/>
          <w:szCs w:val="28"/>
          <w:lang w:val="uk-UA"/>
        </w:rPr>
        <w:t xml:space="preserve">, </w:t>
      </w:r>
      <w:r w:rsidRPr="003D3461">
        <w:rPr>
          <w:sz w:val="28"/>
          <w:szCs w:val="28"/>
          <w:lang w:val="en-US"/>
        </w:rPr>
        <w:t>dFF</w:t>
      </w:r>
      <w:r w:rsidRPr="003D3461">
        <w:rPr>
          <w:sz w:val="28"/>
          <w:szCs w:val="28"/>
          <w:lang w:val="uk-UA"/>
        </w:rPr>
        <w:t xml:space="preserve">, </w:t>
      </w:r>
      <w:r w:rsidRPr="003D3461">
        <w:rPr>
          <w:sz w:val="28"/>
          <w:szCs w:val="28"/>
          <w:lang w:val="en-US"/>
        </w:rPr>
        <w:t>dFdF</w:t>
      </w:r>
      <w:r w:rsidRPr="003D3461">
        <w:rPr>
          <w:sz w:val="28"/>
          <w:szCs w:val="28"/>
          <w:lang w:val="uk-UA"/>
        </w:rPr>
        <w:t xml:space="preserve"> через 2 підскоки; 2 повторення в одній комбінації.</w:t>
      </w:r>
    </w:p>
    <w:p w:rsidR="00693BDE" w:rsidRPr="003D3461" w:rsidRDefault="00C853F3" w:rsidP="00130692">
      <w:pPr>
        <w:numPr>
          <w:ilvl w:val="0"/>
          <w:numId w:val="17"/>
        </w:numPr>
        <w:tabs>
          <w:tab w:val="left" w:pos="851"/>
        </w:tabs>
        <w:spacing w:line="360" w:lineRule="auto"/>
        <w:ind w:left="0" w:firstLine="567"/>
        <w:jc w:val="both"/>
        <w:rPr>
          <w:sz w:val="28"/>
          <w:szCs w:val="28"/>
          <w:lang w:val="uk-UA"/>
        </w:rPr>
      </w:pPr>
      <w:r w:rsidRPr="003D3461">
        <w:rPr>
          <w:sz w:val="28"/>
          <w:szCs w:val="28"/>
          <w:lang w:val="uk-UA"/>
        </w:rPr>
        <w:t xml:space="preserve">Те саме через 1 підскок, те </w:t>
      </w:r>
      <w:r w:rsidR="00693BDE" w:rsidRPr="003D3461">
        <w:rPr>
          <w:sz w:val="28"/>
          <w:szCs w:val="28"/>
          <w:lang w:val="uk-UA"/>
        </w:rPr>
        <w:t>саме в темпі.</w:t>
      </w:r>
    </w:p>
    <w:p w:rsidR="00693BDE" w:rsidRPr="00003F0D" w:rsidRDefault="00693BDE" w:rsidP="00130692">
      <w:pPr>
        <w:spacing w:line="360" w:lineRule="auto"/>
        <w:ind w:firstLine="567"/>
        <w:jc w:val="both"/>
        <w:rPr>
          <w:b/>
          <w:i/>
          <w:sz w:val="28"/>
          <w:szCs w:val="28"/>
          <w:lang w:val="uk-UA"/>
        </w:rPr>
      </w:pPr>
      <w:r w:rsidRPr="00003F0D">
        <w:rPr>
          <w:b/>
          <w:i/>
          <w:sz w:val="28"/>
          <w:szCs w:val="28"/>
          <w:lang w:val="uk-UA"/>
        </w:rPr>
        <w:t>Елементи на лонжі</w:t>
      </w:r>
      <w:r w:rsidR="00C853F3" w:rsidRPr="00003F0D">
        <w:rPr>
          <w:b/>
          <w:i/>
          <w:sz w:val="28"/>
          <w:szCs w:val="28"/>
          <w:lang w:val="uk-UA"/>
        </w:rPr>
        <w:t xml:space="preserve"> (групи СП 3-</w:t>
      </w:r>
      <w:r w:rsidRPr="00003F0D">
        <w:rPr>
          <w:b/>
          <w:i/>
          <w:sz w:val="28"/>
          <w:szCs w:val="28"/>
          <w:lang w:val="uk-UA"/>
        </w:rPr>
        <w:t>го року):</w:t>
      </w:r>
    </w:p>
    <w:p w:rsidR="00693BDE" w:rsidRPr="003D3461" w:rsidRDefault="00C853F3" w:rsidP="00130692">
      <w:pPr>
        <w:tabs>
          <w:tab w:val="left" w:pos="993"/>
        </w:tabs>
        <w:spacing w:line="360" w:lineRule="auto"/>
        <w:ind w:firstLine="567"/>
        <w:jc w:val="both"/>
        <w:rPr>
          <w:sz w:val="28"/>
          <w:szCs w:val="28"/>
          <w:lang w:val="uk-UA"/>
        </w:rPr>
      </w:pPr>
      <w:r w:rsidRPr="003D3461">
        <w:rPr>
          <w:sz w:val="28"/>
          <w:szCs w:val="28"/>
          <w:lang w:val="uk-UA"/>
        </w:rPr>
        <w:t xml:space="preserve">Потрійне сальто назад і те </w:t>
      </w:r>
      <w:r w:rsidR="00693BDE" w:rsidRPr="003D3461">
        <w:rPr>
          <w:sz w:val="28"/>
          <w:szCs w:val="28"/>
          <w:lang w:val="uk-UA"/>
        </w:rPr>
        <w:t>саме з піруетами.</w:t>
      </w:r>
    </w:p>
    <w:p w:rsidR="00693BDE" w:rsidRPr="003D3461" w:rsidRDefault="00693BDE" w:rsidP="00130692">
      <w:pPr>
        <w:numPr>
          <w:ilvl w:val="0"/>
          <w:numId w:val="18"/>
        </w:numPr>
        <w:tabs>
          <w:tab w:val="left" w:pos="993"/>
        </w:tabs>
        <w:spacing w:line="360" w:lineRule="auto"/>
        <w:ind w:left="0" w:firstLine="567"/>
        <w:jc w:val="both"/>
        <w:rPr>
          <w:sz w:val="28"/>
          <w:szCs w:val="28"/>
          <w:lang w:val="uk-UA"/>
        </w:rPr>
      </w:pPr>
      <w:r w:rsidRPr="003D3461">
        <w:rPr>
          <w:sz w:val="28"/>
          <w:szCs w:val="28"/>
          <w:lang w:val="en-US"/>
        </w:rPr>
        <w:t>TTT</w:t>
      </w:r>
      <w:r w:rsidRPr="003D3461">
        <w:rPr>
          <w:sz w:val="28"/>
          <w:szCs w:val="28"/>
          <w:lang w:val="uk-UA"/>
        </w:rPr>
        <w:t xml:space="preserve">, </w:t>
      </w:r>
      <w:r w:rsidRPr="003D3461">
        <w:rPr>
          <w:sz w:val="28"/>
          <w:szCs w:val="28"/>
          <w:lang w:val="en-US"/>
        </w:rPr>
        <w:t>LLL</w:t>
      </w:r>
      <w:r w:rsidRPr="003D3461">
        <w:rPr>
          <w:sz w:val="28"/>
          <w:szCs w:val="28"/>
          <w:lang w:val="uk-UA"/>
        </w:rPr>
        <w:t xml:space="preserve">, </w:t>
      </w:r>
      <w:r w:rsidRPr="003D3461">
        <w:rPr>
          <w:sz w:val="28"/>
          <w:szCs w:val="28"/>
          <w:lang w:val="en-US"/>
        </w:rPr>
        <w:t>LLF</w:t>
      </w:r>
      <w:r w:rsidRPr="003D3461">
        <w:rPr>
          <w:sz w:val="28"/>
          <w:szCs w:val="28"/>
          <w:lang w:val="uk-UA"/>
        </w:rPr>
        <w:t xml:space="preserve"> через 2 підскоки; 2 повторення в одній комбінації.</w:t>
      </w:r>
    </w:p>
    <w:p w:rsidR="00693BDE" w:rsidRPr="003D3461" w:rsidRDefault="00C853F3" w:rsidP="00130692">
      <w:pPr>
        <w:numPr>
          <w:ilvl w:val="0"/>
          <w:numId w:val="18"/>
        </w:numPr>
        <w:tabs>
          <w:tab w:val="left" w:pos="993"/>
        </w:tabs>
        <w:spacing w:line="360" w:lineRule="auto"/>
        <w:ind w:left="0" w:firstLine="567"/>
        <w:jc w:val="both"/>
        <w:rPr>
          <w:sz w:val="28"/>
          <w:szCs w:val="28"/>
          <w:lang w:val="uk-UA"/>
        </w:rPr>
      </w:pPr>
      <w:r w:rsidRPr="003D3461">
        <w:rPr>
          <w:sz w:val="28"/>
          <w:szCs w:val="28"/>
          <w:lang w:val="uk-UA"/>
        </w:rPr>
        <w:t xml:space="preserve">Те </w:t>
      </w:r>
      <w:r w:rsidR="00693BDE" w:rsidRPr="003D3461">
        <w:rPr>
          <w:sz w:val="28"/>
          <w:szCs w:val="28"/>
          <w:lang w:val="uk-UA"/>
        </w:rPr>
        <w:t>саме через 1 підскок, т</w:t>
      </w:r>
      <w:r w:rsidRPr="003D3461">
        <w:rPr>
          <w:sz w:val="28"/>
          <w:szCs w:val="28"/>
          <w:lang w:val="uk-UA"/>
        </w:rPr>
        <w:t xml:space="preserve">е </w:t>
      </w:r>
      <w:r w:rsidR="00693BDE" w:rsidRPr="003D3461">
        <w:rPr>
          <w:sz w:val="28"/>
          <w:szCs w:val="28"/>
          <w:lang w:val="uk-UA"/>
        </w:rPr>
        <w:t>саме в темпі.</w:t>
      </w:r>
    </w:p>
    <w:p w:rsidR="00693BDE" w:rsidRPr="00003F0D" w:rsidRDefault="00693BDE" w:rsidP="00130692">
      <w:pPr>
        <w:spacing w:line="360" w:lineRule="auto"/>
        <w:ind w:firstLine="567"/>
        <w:jc w:val="both"/>
        <w:rPr>
          <w:b/>
          <w:i/>
          <w:sz w:val="28"/>
          <w:szCs w:val="28"/>
          <w:lang w:val="uk-UA"/>
        </w:rPr>
      </w:pPr>
      <w:r w:rsidRPr="00003F0D">
        <w:rPr>
          <w:b/>
          <w:i/>
          <w:sz w:val="28"/>
          <w:szCs w:val="28"/>
          <w:lang w:val="uk-UA"/>
        </w:rPr>
        <w:t>Елементи на лонжі (групи ПВСМ):</w:t>
      </w:r>
    </w:p>
    <w:p w:rsidR="00693BDE" w:rsidRPr="003D3461" w:rsidRDefault="00693BDE" w:rsidP="00130692">
      <w:pPr>
        <w:tabs>
          <w:tab w:val="left" w:pos="709"/>
          <w:tab w:val="left" w:pos="851"/>
        </w:tabs>
        <w:spacing w:line="360" w:lineRule="auto"/>
        <w:ind w:firstLine="567"/>
        <w:jc w:val="both"/>
        <w:rPr>
          <w:sz w:val="28"/>
          <w:szCs w:val="28"/>
          <w:lang w:val="uk-UA"/>
        </w:rPr>
      </w:pPr>
      <w:r w:rsidRPr="003D3461">
        <w:rPr>
          <w:sz w:val="28"/>
          <w:szCs w:val="28"/>
          <w:lang w:val="uk-UA"/>
        </w:rPr>
        <w:t>Потрійне сальто назад з багаторазовими піруетами.</w:t>
      </w:r>
    </w:p>
    <w:p w:rsidR="00693BDE" w:rsidRPr="003D3461" w:rsidRDefault="00693BDE" w:rsidP="00130692">
      <w:pPr>
        <w:numPr>
          <w:ilvl w:val="0"/>
          <w:numId w:val="19"/>
        </w:numPr>
        <w:tabs>
          <w:tab w:val="clear" w:pos="720"/>
          <w:tab w:val="left" w:pos="709"/>
          <w:tab w:val="left" w:pos="851"/>
        </w:tabs>
        <w:spacing w:line="360" w:lineRule="auto"/>
        <w:ind w:left="0" w:firstLine="567"/>
        <w:jc w:val="both"/>
        <w:rPr>
          <w:sz w:val="28"/>
          <w:szCs w:val="28"/>
          <w:lang w:val="uk-UA"/>
        </w:rPr>
      </w:pPr>
      <w:r w:rsidRPr="003D3461">
        <w:rPr>
          <w:sz w:val="28"/>
          <w:szCs w:val="28"/>
          <w:lang w:val="en-US"/>
        </w:rPr>
        <w:t>LFF</w:t>
      </w:r>
      <w:r w:rsidRPr="003D3461">
        <w:rPr>
          <w:sz w:val="28"/>
          <w:szCs w:val="28"/>
          <w:lang w:val="uk-UA"/>
        </w:rPr>
        <w:t xml:space="preserve">, </w:t>
      </w:r>
      <w:r w:rsidRPr="003D3461">
        <w:rPr>
          <w:sz w:val="28"/>
          <w:szCs w:val="28"/>
          <w:lang w:val="en-US"/>
        </w:rPr>
        <w:t>FFF</w:t>
      </w:r>
      <w:r w:rsidRPr="003D3461">
        <w:rPr>
          <w:sz w:val="28"/>
          <w:szCs w:val="28"/>
          <w:lang w:val="uk-UA"/>
        </w:rPr>
        <w:t>,</w:t>
      </w:r>
      <w:r w:rsidRPr="003D3461">
        <w:rPr>
          <w:sz w:val="28"/>
          <w:szCs w:val="28"/>
          <w:lang w:val="en-US"/>
        </w:rPr>
        <w:t>FdFF</w:t>
      </w:r>
      <w:r w:rsidRPr="003D3461">
        <w:rPr>
          <w:sz w:val="28"/>
          <w:szCs w:val="28"/>
          <w:lang w:val="uk-UA"/>
        </w:rPr>
        <w:t xml:space="preserve"> через 2 підскоки; 2 повторення в одній комбінації.</w:t>
      </w:r>
    </w:p>
    <w:p w:rsidR="00693BDE" w:rsidRPr="003D3461" w:rsidRDefault="00693BDE" w:rsidP="00130692">
      <w:pPr>
        <w:tabs>
          <w:tab w:val="left" w:pos="709"/>
          <w:tab w:val="left" w:pos="851"/>
        </w:tabs>
        <w:spacing w:line="360" w:lineRule="auto"/>
        <w:ind w:firstLine="567"/>
        <w:jc w:val="both"/>
        <w:rPr>
          <w:sz w:val="28"/>
          <w:szCs w:val="28"/>
          <w:lang w:val="uk-UA"/>
        </w:rPr>
      </w:pPr>
      <w:r w:rsidRPr="003D3461">
        <w:rPr>
          <w:sz w:val="28"/>
          <w:szCs w:val="28"/>
          <w:lang w:val="uk-UA"/>
        </w:rPr>
        <w:t>Четвертне сальто назад з піруетами.</w:t>
      </w:r>
    </w:p>
    <w:p w:rsidR="00693BDE" w:rsidRPr="003D3461" w:rsidRDefault="00693BDE" w:rsidP="00130692">
      <w:pPr>
        <w:tabs>
          <w:tab w:val="left" w:pos="709"/>
          <w:tab w:val="left" w:pos="851"/>
        </w:tabs>
        <w:spacing w:line="360" w:lineRule="auto"/>
        <w:ind w:firstLine="567"/>
        <w:jc w:val="both"/>
        <w:rPr>
          <w:sz w:val="28"/>
          <w:szCs w:val="28"/>
          <w:lang w:val="uk-UA"/>
        </w:rPr>
      </w:pPr>
      <w:r w:rsidRPr="003D3461">
        <w:rPr>
          <w:sz w:val="28"/>
          <w:szCs w:val="28"/>
          <w:lang w:val="uk-UA"/>
        </w:rPr>
        <w:t>1.</w:t>
      </w:r>
      <w:r w:rsidRPr="003D3461">
        <w:rPr>
          <w:sz w:val="28"/>
          <w:szCs w:val="28"/>
          <w:lang w:val="en-US"/>
        </w:rPr>
        <w:t>LLLL</w:t>
      </w:r>
      <w:r w:rsidRPr="003D3461">
        <w:rPr>
          <w:sz w:val="28"/>
          <w:szCs w:val="28"/>
        </w:rPr>
        <w:t xml:space="preserve">, </w:t>
      </w:r>
      <w:r w:rsidRPr="003D3461">
        <w:rPr>
          <w:sz w:val="28"/>
          <w:szCs w:val="28"/>
          <w:lang w:val="en-US"/>
        </w:rPr>
        <w:t>LLLF</w:t>
      </w:r>
      <w:r w:rsidRPr="003D3461">
        <w:rPr>
          <w:sz w:val="28"/>
          <w:szCs w:val="28"/>
          <w:lang w:val="uk-UA"/>
        </w:rPr>
        <w:t xml:space="preserve"> через 2 підскоки; 2 повторення в одній комбінації.</w:t>
      </w:r>
    </w:p>
    <w:p w:rsidR="00693BDE" w:rsidRPr="003D3461" w:rsidRDefault="00693BDE" w:rsidP="00130692">
      <w:pPr>
        <w:tabs>
          <w:tab w:val="left" w:pos="709"/>
          <w:tab w:val="left" w:pos="851"/>
        </w:tabs>
        <w:spacing w:line="360" w:lineRule="auto"/>
        <w:ind w:firstLine="567"/>
        <w:jc w:val="both"/>
        <w:rPr>
          <w:sz w:val="28"/>
          <w:szCs w:val="28"/>
          <w:lang w:val="uk-UA"/>
        </w:rPr>
      </w:pPr>
      <w:r w:rsidRPr="003D3461">
        <w:rPr>
          <w:sz w:val="28"/>
          <w:szCs w:val="28"/>
          <w:lang w:val="uk-UA"/>
        </w:rPr>
        <w:t>2.</w:t>
      </w:r>
      <w:r w:rsidRPr="003D3461">
        <w:rPr>
          <w:sz w:val="28"/>
          <w:szCs w:val="28"/>
          <w:lang w:val="en-US"/>
        </w:rPr>
        <w:t>LLFF</w:t>
      </w:r>
      <w:r w:rsidRPr="003D3461">
        <w:rPr>
          <w:sz w:val="28"/>
          <w:szCs w:val="28"/>
          <w:lang w:val="uk-UA"/>
        </w:rPr>
        <w:t xml:space="preserve">, </w:t>
      </w:r>
      <w:r w:rsidRPr="003D3461">
        <w:rPr>
          <w:sz w:val="28"/>
          <w:szCs w:val="28"/>
          <w:lang w:val="en-US"/>
        </w:rPr>
        <w:t>LFFF</w:t>
      </w:r>
      <w:r w:rsidRPr="003D3461">
        <w:rPr>
          <w:sz w:val="28"/>
          <w:szCs w:val="28"/>
          <w:lang w:val="uk-UA"/>
        </w:rPr>
        <w:t xml:space="preserve">, </w:t>
      </w:r>
      <w:r w:rsidRPr="003D3461">
        <w:rPr>
          <w:sz w:val="28"/>
          <w:szCs w:val="28"/>
          <w:lang w:val="en-US"/>
        </w:rPr>
        <w:t>FFFF</w:t>
      </w:r>
      <w:r w:rsidRPr="003D3461">
        <w:rPr>
          <w:sz w:val="28"/>
          <w:szCs w:val="28"/>
          <w:lang w:val="uk-UA"/>
        </w:rPr>
        <w:t>через 2 підскоки; 2</w:t>
      </w:r>
      <w:r w:rsidR="008C1733" w:rsidRPr="003D3461">
        <w:rPr>
          <w:sz w:val="28"/>
          <w:szCs w:val="28"/>
          <w:lang w:val="uk-UA"/>
        </w:rPr>
        <w:t xml:space="preserve"> повторення в одній комбінації.</w:t>
      </w:r>
    </w:p>
    <w:p w:rsidR="008E65A4" w:rsidRPr="003D3461" w:rsidRDefault="00693BDE" w:rsidP="00130692">
      <w:pPr>
        <w:tabs>
          <w:tab w:val="left" w:pos="2740"/>
        </w:tabs>
        <w:spacing w:line="360" w:lineRule="auto"/>
        <w:ind w:left="660" w:firstLine="567"/>
        <w:jc w:val="both"/>
        <w:rPr>
          <w:b/>
          <w:i/>
          <w:sz w:val="28"/>
          <w:szCs w:val="28"/>
          <w:lang w:val="uk-UA"/>
        </w:rPr>
      </w:pPr>
      <w:r w:rsidRPr="003D3461">
        <w:rPr>
          <w:b/>
          <w:i/>
          <w:sz w:val="28"/>
          <w:szCs w:val="28"/>
          <w:lang w:val="uk-UA"/>
        </w:rPr>
        <w:t>Загальна лижна підготовка</w:t>
      </w:r>
      <w:r w:rsidR="008C1733" w:rsidRPr="003D3461">
        <w:rPr>
          <w:b/>
          <w:i/>
          <w:sz w:val="28"/>
          <w:szCs w:val="28"/>
          <w:lang w:val="uk-UA"/>
        </w:rPr>
        <w:t xml:space="preserve"> (акробати, слоупстайл)</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 xml:space="preserve">Загальна лижна підготовка  </w:t>
      </w:r>
      <w:r w:rsidR="00C853F3" w:rsidRPr="003D3461">
        <w:rPr>
          <w:sz w:val="28"/>
          <w:szCs w:val="28"/>
          <w:lang w:val="uk-UA"/>
        </w:rPr>
        <w:t>–</w:t>
      </w:r>
      <w:r w:rsidRPr="003D3461">
        <w:rPr>
          <w:sz w:val="28"/>
          <w:szCs w:val="28"/>
          <w:lang w:val="uk-UA"/>
        </w:rPr>
        <w:t xml:space="preserve"> процес, спрямований на  оволодіння різноманітними типами спусків на</w:t>
      </w:r>
      <w:r w:rsidR="00C853F3" w:rsidRPr="003D3461">
        <w:rPr>
          <w:sz w:val="28"/>
          <w:szCs w:val="28"/>
          <w:lang w:val="uk-UA"/>
        </w:rPr>
        <w:t xml:space="preserve"> лижах з урахуванням просторово</w:t>
      </w:r>
      <w:r w:rsidR="00C853F3" w:rsidRPr="003D3461">
        <w:rPr>
          <w:color w:val="FF0000"/>
          <w:sz w:val="28"/>
          <w:szCs w:val="28"/>
          <w:lang w:val="uk-UA"/>
        </w:rPr>
        <w:t>-</w:t>
      </w:r>
      <w:r w:rsidRPr="003D3461">
        <w:rPr>
          <w:sz w:val="28"/>
          <w:szCs w:val="28"/>
          <w:lang w:val="uk-UA"/>
        </w:rPr>
        <w:t xml:space="preserve">часових режимів та особливостей діяльності у фристайлі, який дозволяє перейти до засвоєння вправ </w:t>
      </w:r>
      <w:r w:rsidR="00047BBB" w:rsidRPr="003D3461">
        <w:rPr>
          <w:sz w:val="28"/>
          <w:szCs w:val="28"/>
          <w:lang w:val="uk-UA"/>
        </w:rPr>
        <w:t>безпосередньо</w:t>
      </w:r>
      <w:r w:rsidRPr="003D3461">
        <w:rPr>
          <w:sz w:val="28"/>
          <w:szCs w:val="28"/>
          <w:lang w:val="uk-UA"/>
        </w:rPr>
        <w:t xml:space="preserve"> фристайлу і забезпечує максимально можливу безпеку цього процесу.</w:t>
      </w:r>
    </w:p>
    <w:p w:rsidR="00693BDE" w:rsidRPr="00BF6B8A" w:rsidRDefault="00693BDE" w:rsidP="00130692">
      <w:pPr>
        <w:tabs>
          <w:tab w:val="left" w:pos="2740"/>
        </w:tabs>
        <w:spacing w:line="360" w:lineRule="auto"/>
        <w:ind w:firstLine="567"/>
        <w:jc w:val="both"/>
        <w:rPr>
          <w:b/>
          <w:i/>
          <w:sz w:val="28"/>
          <w:szCs w:val="28"/>
          <w:lang w:val="uk-UA"/>
        </w:rPr>
      </w:pPr>
      <w:r w:rsidRPr="00BF6B8A">
        <w:rPr>
          <w:b/>
          <w:i/>
          <w:sz w:val="28"/>
          <w:szCs w:val="28"/>
          <w:lang w:val="uk-UA"/>
        </w:rPr>
        <w:t>Завдання:</w:t>
      </w:r>
    </w:p>
    <w:p w:rsidR="00693BDE" w:rsidRPr="003D3461" w:rsidRDefault="00693BDE" w:rsidP="00130692">
      <w:pPr>
        <w:numPr>
          <w:ilvl w:val="0"/>
          <w:numId w:val="11"/>
        </w:numPr>
        <w:tabs>
          <w:tab w:val="left" w:pos="851"/>
        </w:tabs>
        <w:spacing w:line="360" w:lineRule="auto"/>
        <w:ind w:firstLine="567"/>
        <w:jc w:val="both"/>
        <w:rPr>
          <w:sz w:val="28"/>
          <w:szCs w:val="28"/>
          <w:lang w:val="uk-UA"/>
        </w:rPr>
      </w:pPr>
      <w:r w:rsidRPr="003D3461">
        <w:rPr>
          <w:sz w:val="28"/>
          <w:szCs w:val="28"/>
          <w:lang w:val="uk-UA"/>
        </w:rPr>
        <w:t>Засвоєння різноманітних типів спусків на лижах зі схилів перемінної крутості.</w:t>
      </w:r>
    </w:p>
    <w:p w:rsidR="00693BDE" w:rsidRPr="003D3461" w:rsidRDefault="00693BDE" w:rsidP="00130692">
      <w:pPr>
        <w:numPr>
          <w:ilvl w:val="0"/>
          <w:numId w:val="11"/>
        </w:numPr>
        <w:tabs>
          <w:tab w:val="left" w:pos="851"/>
        </w:tabs>
        <w:spacing w:line="360" w:lineRule="auto"/>
        <w:ind w:firstLine="567"/>
        <w:jc w:val="both"/>
        <w:rPr>
          <w:sz w:val="28"/>
          <w:szCs w:val="28"/>
          <w:lang w:val="uk-UA"/>
        </w:rPr>
      </w:pPr>
      <w:r w:rsidRPr="003D3461">
        <w:rPr>
          <w:sz w:val="28"/>
          <w:szCs w:val="28"/>
          <w:lang w:val="uk-UA"/>
        </w:rPr>
        <w:t>Удосконалення точності сприйняття опори.</w:t>
      </w:r>
    </w:p>
    <w:p w:rsidR="00693BDE" w:rsidRPr="003D3461" w:rsidRDefault="00693BDE" w:rsidP="00130692">
      <w:pPr>
        <w:numPr>
          <w:ilvl w:val="0"/>
          <w:numId w:val="11"/>
        </w:numPr>
        <w:tabs>
          <w:tab w:val="left" w:pos="851"/>
        </w:tabs>
        <w:spacing w:line="360" w:lineRule="auto"/>
        <w:ind w:firstLine="567"/>
        <w:jc w:val="both"/>
        <w:rPr>
          <w:sz w:val="28"/>
          <w:szCs w:val="28"/>
          <w:lang w:val="uk-UA"/>
        </w:rPr>
      </w:pPr>
      <w:r w:rsidRPr="003D3461">
        <w:rPr>
          <w:sz w:val="28"/>
          <w:szCs w:val="28"/>
          <w:lang w:val="uk-UA"/>
        </w:rPr>
        <w:t xml:space="preserve">Удосконалення орієнтації в просторі. </w:t>
      </w:r>
    </w:p>
    <w:p w:rsidR="00693BDE" w:rsidRPr="003D3461" w:rsidRDefault="00693BDE" w:rsidP="00130692">
      <w:pPr>
        <w:numPr>
          <w:ilvl w:val="0"/>
          <w:numId w:val="11"/>
        </w:numPr>
        <w:tabs>
          <w:tab w:val="left" w:pos="851"/>
        </w:tabs>
        <w:spacing w:line="360" w:lineRule="auto"/>
        <w:ind w:firstLine="567"/>
        <w:jc w:val="both"/>
        <w:rPr>
          <w:sz w:val="28"/>
          <w:szCs w:val="28"/>
          <w:lang w:val="uk-UA"/>
        </w:rPr>
      </w:pPr>
      <w:r w:rsidRPr="003D3461">
        <w:rPr>
          <w:sz w:val="28"/>
          <w:szCs w:val="28"/>
          <w:lang w:val="uk-UA"/>
        </w:rPr>
        <w:t xml:space="preserve">Удосконалення координації рухів. </w:t>
      </w:r>
    </w:p>
    <w:p w:rsidR="00693BDE" w:rsidRPr="003D3461" w:rsidRDefault="00693BDE" w:rsidP="00130692">
      <w:pPr>
        <w:numPr>
          <w:ilvl w:val="0"/>
          <w:numId w:val="11"/>
        </w:numPr>
        <w:tabs>
          <w:tab w:val="left" w:pos="851"/>
        </w:tabs>
        <w:spacing w:line="360" w:lineRule="auto"/>
        <w:ind w:firstLine="567"/>
        <w:jc w:val="both"/>
        <w:rPr>
          <w:sz w:val="28"/>
          <w:szCs w:val="28"/>
          <w:lang w:val="uk-UA"/>
        </w:rPr>
      </w:pPr>
      <w:r w:rsidRPr="003D3461">
        <w:rPr>
          <w:sz w:val="28"/>
          <w:szCs w:val="28"/>
          <w:lang w:val="uk-UA"/>
        </w:rPr>
        <w:t>Засвоєння способів керування спуском на швидкості 50</w:t>
      </w:r>
      <w:r w:rsidR="00C853F3" w:rsidRPr="003D3461">
        <w:rPr>
          <w:sz w:val="28"/>
          <w:szCs w:val="28"/>
          <w:lang w:val="uk-UA"/>
        </w:rPr>
        <w:t>–</w:t>
      </w:r>
      <w:r w:rsidRPr="003D3461">
        <w:rPr>
          <w:sz w:val="28"/>
          <w:szCs w:val="28"/>
          <w:lang w:val="uk-UA"/>
        </w:rPr>
        <w:t>60 км/год.</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lastRenderedPageBreak/>
        <w:t xml:space="preserve">Загальна лижна підготовка сприяє розвитку специфічних рухових функцій, тому вона передує спеціальному тренуванню з фристайлу. </w:t>
      </w:r>
      <w:r w:rsidR="00C853F3" w:rsidRPr="003D3461">
        <w:rPr>
          <w:sz w:val="28"/>
          <w:szCs w:val="28"/>
          <w:lang w:val="uk-UA"/>
        </w:rPr>
        <w:t>У</w:t>
      </w:r>
      <w:r w:rsidRPr="003D3461">
        <w:rPr>
          <w:sz w:val="28"/>
          <w:szCs w:val="28"/>
          <w:lang w:val="uk-UA"/>
        </w:rPr>
        <w:t xml:space="preserve"> підготовчому періоді гірськолижна підготовка є засобом удосконалення рухових здібностей спортсмена.</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Перед виходом на сніговий схил спортсмени проходять ретел</w:t>
      </w:r>
      <w:r w:rsidR="00C853F3" w:rsidRPr="003D3461">
        <w:rPr>
          <w:sz w:val="28"/>
          <w:szCs w:val="28"/>
          <w:lang w:val="uk-UA"/>
        </w:rPr>
        <w:t>ьну  імітаційну підготовку, яка</w:t>
      </w:r>
      <w:r w:rsidRPr="003D3461">
        <w:rPr>
          <w:sz w:val="28"/>
          <w:szCs w:val="28"/>
          <w:lang w:val="uk-UA"/>
        </w:rPr>
        <w:t xml:space="preserve"> переваж</w:t>
      </w:r>
      <w:r w:rsidR="00C853F3" w:rsidRPr="003D3461">
        <w:rPr>
          <w:sz w:val="28"/>
          <w:szCs w:val="28"/>
          <w:lang w:val="uk-UA"/>
        </w:rPr>
        <w:t>но</w:t>
      </w:r>
      <w:r w:rsidRPr="003D3461">
        <w:rPr>
          <w:sz w:val="28"/>
          <w:szCs w:val="28"/>
          <w:lang w:val="uk-UA"/>
        </w:rPr>
        <w:t xml:space="preserve"> проводиться в підготовчому періоді в спортивному залі або на відкритих майданчиках.</w:t>
      </w:r>
    </w:p>
    <w:p w:rsidR="00693BDE" w:rsidRPr="00BF6B8A" w:rsidRDefault="00693BDE" w:rsidP="00130692">
      <w:pPr>
        <w:tabs>
          <w:tab w:val="left" w:pos="2740"/>
        </w:tabs>
        <w:spacing w:line="360" w:lineRule="auto"/>
        <w:ind w:firstLine="567"/>
        <w:jc w:val="both"/>
        <w:rPr>
          <w:b/>
          <w:i/>
          <w:sz w:val="28"/>
          <w:szCs w:val="28"/>
          <w:lang w:val="uk-UA"/>
        </w:rPr>
      </w:pPr>
      <w:r w:rsidRPr="00BF6B8A">
        <w:rPr>
          <w:b/>
          <w:i/>
          <w:sz w:val="28"/>
          <w:szCs w:val="28"/>
          <w:lang w:val="uk-UA"/>
        </w:rPr>
        <w:t>Завдання імітаційної лижної підготовки:</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Засвоєння основної стійки спуску.</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 xml:space="preserve">Вивчення правильного </w:t>
      </w:r>
      <w:r w:rsidRPr="00BF6B8A">
        <w:rPr>
          <w:color w:val="000000" w:themeColor="text1"/>
          <w:sz w:val="28"/>
          <w:szCs w:val="28"/>
          <w:lang w:val="uk-UA"/>
        </w:rPr>
        <w:t>положення корпус</w:t>
      </w:r>
      <w:r w:rsidR="00C853F3" w:rsidRPr="00BF6B8A">
        <w:rPr>
          <w:color w:val="000000" w:themeColor="text1"/>
          <w:sz w:val="28"/>
          <w:szCs w:val="28"/>
          <w:lang w:val="uk-UA"/>
        </w:rPr>
        <w:t>а</w:t>
      </w:r>
      <w:r w:rsidRPr="00BF6B8A">
        <w:rPr>
          <w:color w:val="000000" w:themeColor="text1"/>
          <w:sz w:val="28"/>
          <w:szCs w:val="28"/>
          <w:lang w:val="uk-UA"/>
        </w:rPr>
        <w:t xml:space="preserve"> і</w:t>
      </w:r>
      <w:r w:rsidRPr="003D3461">
        <w:rPr>
          <w:sz w:val="28"/>
          <w:szCs w:val="28"/>
          <w:lang w:val="uk-UA"/>
        </w:rPr>
        <w:t xml:space="preserve"> голови під час спуску з поворотами на схилах різної крутості та рельєфу.</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Засвоєння техніки падіння під час спуску.</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Вивчення та засвоєння правильної роботи рук при виконанні поворотів різноманітної крутості та частоти.</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Удосконалення чіткості узгодження роботи рук і ніг під час спуску на лижах.</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Оволодіння правильним диханням під час спуску.</w:t>
      </w:r>
    </w:p>
    <w:p w:rsidR="00693BDE" w:rsidRPr="003D3461" w:rsidRDefault="00693BDE" w:rsidP="00130692">
      <w:pPr>
        <w:numPr>
          <w:ilvl w:val="0"/>
          <w:numId w:val="12"/>
        </w:numPr>
        <w:tabs>
          <w:tab w:val="left" w:pos="851"/>
        </w:tabs>
        <w:spacing w:line="360" w:lineRule="auto"/>
        <w:ind w:firstLine="567"/>
        <w:jc w:val="both"/>
        <w:rPr>
          <w:sz w:val="28"/>
          <w:szCs w:val="28"/>
          <w:lang w:val="uk-UA"/>
        </w:rPr>
      </w:pPr>
      <w:r w:rsidRPr="003D3461">
        <w:rPr>
          <w:sz w:val="28"/>
          <w:szCs w:val="28"/>
          <w:lang w:val="uk-UA"/>
        </w:rPr>
        <w:t xml:space="preserve"> Керування швидкістю спуску за допомогою зміни стійки, напрямку руху.</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Для вирішення вищезазначених завдань виконуються різноманітні імітаційні вправи перед дзеркалом для контрол</w:t>
      </w:r>
      <w:r w:rsidR="00F651F7" w:rsidRPr="003D3461">
        <w:rPr>
          <w:sz w:val="28"/>
          <w:szCs w:val="28"/>
          <w:lang w:val="uk-UA"/>
        </w:rPr>
        <w:t>ю</w:t>
      </w:r>
      <w:r w:rsidRPr="003D3461">
        <w:rPr>
          <w:sz w:val="28"/>
          <w:szCs w:val="28"/>
          <w:lang w:val="uk-UA"/>
        </w:rPr>
        <w:t xml:space="preserve"> спортсменом своїх помилок та їх виправляння. Широко застосовуються спеціальні стрибкові тренування, що проводяться на акробатичній доріжці, траві або асфальті: різноманітні імітаційні стрибки на батуті, що розвивають правильні нав</w:t>
      </w:r>
      <w:r w:rsidR="00F651F7" w:rsidRPr="003D3461">
        <w:rPr>
          <w:sz w:val="28"/>
          <w:szCs w:val="28"/>
          <w:lang w:val="uk-UA"/>
        </w:rPr>
        <w:t>ички рухів і відмінну швидкісно-</w:t>
      </w:r>
      <w:r w:rsidRPr="003D3461">
        <w:rPr>
          <w:sz w:val="28"/>
          <w:szCs w:val="28"/>
          <w:lang w:val="uk-UA"/>
        </w:rPr>
        <w:t>силову витривалість; біг і стрибки по шахових клітинах різного розміру для розвинення швидкості реакції.</w:t>
      </w:r>
    </w:p>
    <w:p w:rsidR="00693BDE" w:rsidRPr="00BF6B8A" w:rsidRDefault="00693BDE" w:rsidP="00130692">
      <w:pPr>
        <w:tabs>
          <w:tab w:val="left" w:pos="2740"/>
        </w:tabs>
        <w:spacing w:line="360" w:lineRule="auto"/>
        <w:ind w:firstLine="567"/>
        <w:jc w:val="both"/>
        <w:rPr>
          <w:i/>
          <w:sz w:val="28"/>
          <w:szCs w:val="28"/>
          <w:lang w:val="uk-UA"/>
        </w:rPr>
      </w:pPr>
      <w:r w:rsidRPr="00BF6B8A">
        <w:rPr>
          <w:b/>
          <w:i/>
          <w:sz w:val="28"/>
          <w:szCs w:val="28"/>
          <w:lang w:val="uk-UA"/>
        </w:rPr>
        <w:t>Контрольні вправи для груп початкової підготовки:</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t>Виконання основних стійок гірськолижника.</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t xml:space="preserve"> Пересування на лижах на рівній місцевості безкроковим, </w:t>
      </w:r>
      <w:r w:rsidRPr="005B152F">
        <w:rPr>
          <w:color w:val="000000" w:themeColor="text1"/>
          <w:sz w:val="28"/>
          <w:szCs w:val="28"/>
          <w:lang w:val="uk-UA"/>
        </w:rPr>
        <w:t>одно</w:t>
      </w:r>
      <w:r w:rsidR="00F651F7" w:rsidRPr="005B152F">
        <w:rPr>
          <w:color w:val="000000" w:themeColor="text1"/>
          <w:sz w:val="28"/>
          <w:szCs w:val="28"/>
          <w:lang w:val="uk-UA"/>
        </w:rPr>
        <w:t>-</w:t>
      </w:r>
      <w:r w:rsidRPr="005B152F">
        <w:rPr>
          <w:color w:val="000000" w:themeColor="text1"/>
          <w:sz w:val="28"/>
          <w:szCs w:val="28"/>
          <w:lang w:val="uk-UA"/>
        </w:rPr>
        <w:t xml:space="preserve"> та</w:t>
      </w:r>
      <w:r w:rsidRPr="003D3461">
        <w:rPr>
          <w:sz w:val="28"/>
          <w:szCs w:val="28"/>
          <w:lang w:val="uk-UA"/>
        </w:rPr>
        <w:t xml:space="preserve"> двокроковим і поперемінними ходами. Повороти на місці.</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lastRenderedPageBreak/>
        <w:t xml:space="preserve">Виконання прямого спуску на відрізку до </w:t>
      </w:r>
      <w:smartTag w:uri="urn:schemas-microsoft-com:office:smarttags" w:element="metricconverter">
        <w:smartTagPr>
          <w:attr w:name="ProductID" w:val="50 м"/>
        </w:smartTagPr>
        <w:r w:rsidRPr="003D3461">
          <w:rPr>
            <w:sz w:val="28"/>
            <w:szCs w:val="28"/>
            <w:lang w:val="uk-UA"/>
          </w:rPr>
          <w:t>50 м</w:t>
        </w:r>
      </w:smartTag>
      <w:r w:rsidRPr="003D3461">
        <w:rPr>
          <w:sz w:val="28"/>
          <w:szCs w:val="28"/>
          <w:lang w:val="uk-UA"/>
        </w:rPr>
        <w:t xml:space="preserve"> на пологій (10</w:t>
      </w:r>
      <w:r w:rsidR="00F651F7" w:rsidRPr="003D3461">
        <w:rPr>
          <w:sz w:val="28"/>
          <w:szCs w:val="28"/>
          <w:lang w:val="uk-UA"/>
        </w:rPr>
        <w:t>–</w:t>
      </w:r>
      <w:r w:rsidRPr="003D3461">
        <w:rPr>
          <w:sz w:val="28"/>
          <w:szCs w:val="28"/>
          <w:lang w:val="uk-UA"/>
        </w:rPr>
        <w:t>15°) трасі з виходом на контрсхил.</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t>Виконання підйомів «східцем», «ялинкою».</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t>Виконання поворотів – переступанням з «плуга», з «напівплуга», з упору.</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t>Виконання серії косих спусків (4</w:t>
      </w:r>
      <w:r w:rsidR="00F651F7" w:rsidRPr="003D3461">
        <w:rPr>
          <w:sz w:val="28"/>
          <w:szCs w:val="28"/>
          <w:lang w:val="uk-UA"/>
        </w:rPr>
        <w:t>–</w:t>
      </w:r>
      <w:r w:rsidRPr="003D3461">
        <w:rPr>
          <w:sz w:val="28"/>
          <w:szCs w:val="28"/>
          <w:lang w:val="uk-UA"/>
        </w:rPr>
        <w:t>5) на трасі середньої крутості із зупинкою наприкінці кожного спуску.</w:t>
      </w:r>
    </w:p>
    <w:p w:rsidR="00693BDE" w:rsidRPr="003D3461" w:rsidRDefault="00693BDE" w:rsidP="00130692">
      <w:pPr>
        <w:numPr>
          <w:ilvl w:val="0"/>
          <w:numId w:val="13"/>
        </w:numPr>
        <w:tabs>
          <w:tab w:val="clear" w:pos="720"/>
          <w:tab w:val="num" w:pos="0"/>
          <w:tab w:val="left" w:pos="993"/>
        </w:tabs>
        <w:spacing w:line="360" w:lineRule="auto"/>
        <w:ind w:left="0" w:firstLine="567"/>
        <w:jc w:val="both"/>
        <w:rPr>
          <w:sz w:val="28"/>
          <w:szCs w:val="28"/>
          <w:lang w:val="uk-UA"/>
        </w:rPr>
      </w:pPr>
      <w:r w:rsidRPr="003D3461">
        <w:rPr>
          <w:sz w:val="28"/>
          <w:szCs w:val="28"/>
          <w:lang w:val="uk-UA"/>
        </w:rPr>
        <w:t>Виконання гальмувань «плугом», «упором»; гальмування бічним зісковзуванням на рівнобіжних лижах.</w:t>
      </w:r>
    </w:p>
    <w:p w:rsidR="00693BDE" w:rsidRPr="00BF6B8A" w:rsidRDefault="00693BDE" w:rsidP="00130692">
      <w:pPr>
        <w:tabs>
          <w:tab w:val="left" w:pos="2740"/>
        </w:tabs>
        <w:spacing w:line="360" w:lineRule="auto"/>
        <w:ind w:firstLine="567"/>
        <w:jc w:val="both"/>
        <w:rPr>
          <w:b/>
          <w:i/>
          <w:sz w:val="28"/>
          <w:szCs w:val="28"/>
          <w:lang w:val="uk-UA"/>
        </w:rPr>
      </w:pPr>
      <w:r w:rsidRPr="00BF6B8A">
        <w:rPr>
          <w:b/>
          <w:i/>
          <w:sz w:val="28"/>
          <w:szCs w:val="28"/>
          <w:lang w:val="uk-UA"/>
        </w:rPr>
        <w:t>Контрольні вправи для груп базової підготовки:</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1. Спуски ковзанням на двох та на одній лижі, повороти.</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2. Ко</w:t>
      </w:r>
      <w:r w:rsidR="00BF6B8A">
        <w:rPr>
          <w:color w:val="000000" w:themeColor="text1"/>
          <w:sz w:val="28"/>
          <w:szCs w:val="28"/>
          <w:lang w:val="uk-UA"/>
        </w:rPr>
        <w:t>взанярський</w:t>
      </w:r>
      <w:r w:rsidRPr="003D3461">
        <w:rPr>
          <w:sz w:val="28"/>
          <w:szCs w:val="28"/>
          <w:lang w:val="uk-UA"/>
        </w:rPr>
        <w:t xml:space="preserve"> крок  і комбіноване переміщення.</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 xml:space="preserve">3. Виконання довільного спуску на відрізку 500 м на схилі середньої  крутості (15–20°) із зупинками </w:t>
      </w:r>
      <w:r w:rsidR="00F651F7" w:rsidRPr="003D3461">
        <w:rPr>
          <w:sz w:val="28"/>
          <w:szCs w:val="28"/>
          <w:lang w:val="uk-UA"/>
        </w:rPr>
        <w:t>в</w:t>
      </w:r>
      <w:r w:rsidRPr="003D3461">
        <w:rPr>
          <w:sz w:val="28"/>
          <w:szCs w:val="28"/>
          <w:lang w:val="uk-UA"/>
        </w:rPr>
        <w:t xml:space="preserve"> межах 30 м.</w:t>
      </w:r>
    </w:p>
    <w:p w:rsidR="00693BDE" w:rsidRPr="003D3461" w:rsidRDefault="00693BDE" w:rsidP="00130692">
      <w:pPr>
        <w:tabs>
          <w:tab w:val="left" w:pos="2740"/>
        </w:tabs>
        <w:spacing w:line="360" w:lineRule="auto"/>
        <w:ind w:firstLine="567"/>
        <w:jc w:val="both"/>
        <w:rPr>
          <w:sz w:val="28"/>
          <w:szCs w:val="28"/>
          <w:lang w:val="uk-UA"/>
        </w:rPr>
      </w:pPr>
      <w:r w:rsidRPr="003D3461">
        <w:rPr>
          <w:sz w:val="28"/>
          <w:szCs w:val="28"/>
          <w:lang w:val="uk-UA"/>
        </w:rPr>
        <w:t>4. Проходження симетричної траси довжиною по осьовій лінії 100 м  з 11 воріт на схилі середньої крутості (15–20°).</w:t>
      </w:r>
    </w:p>
    <w:p w:rsidR="00693BDE" w:rsidRPr="00BF6B8A" w:rsidRDefault="00693BDE" w:rsidP="00130692">
      <w:pPr>
        <w:tabs>
          <w:tab w:val="left" w:pos="2740"/>
        </w:tabs>
        <w:spacing w:line="360" w:lineRule="auto"/>
        <w:ind w:firstLine="567"/>
        <w:jc w:val="both"/>
        <w:rPr>
          <w:color w:val="000000" w:themeColor="text1"/>
          <w:sz w:val="28"/>
          <w:szCs w:val="28"/>
          <w:lang w:val="uk-UA"/>
        </w:rPr>
      </w:pPr>
      <w:r w:rsidRPr="003D3461">
        <w:rPr>
          <w:sz w:val="28"/>
          <w:szCs w:val="28"/>
          <w:lang w:val="uk-UA"/>
        </w:rPr>
        <w:t>5. Проходження 50–</w:t>
      </w:r>
      <w:r w:rsidRPr="00BF6B8A">
        <w:rPr>
          <w:color w:val="000000" w:themeColor="text1"/>
          <w:sz w:val="28"/>
          <w:szCs w:val="28"/>
          <w:lang w:val="uk-UA"/>
        </w:rPr>
        <w:t>100м ко</w:t>
      </w:r>
      <w:r w:rsidR="00F651F7" w:rsidRPr="00BF6B8A">
        <w:rPr>
          <w:color w:val="000000" w:themeColor="text1"/>
          <w:sz w:val="28"/>
          <w:szCs w:val="28"/>
          <w:lang w:val="uk-UA"/>
        </w:rPr>
        <w:t>взан</w:t>
      </w:r>
      <w:r w:rsidRPr="00BF6B8A">
        <w:rPr>
          <w:color w:val="000000" w:themeColor="text1"/>
          <w:sz w:val="28"/>
          <w:szCs w:val="28"/>
          <w:lang w:val="uk-UA"/>
        </w:rPr>
        <w:t>овим кроком на схилі крутістю 5°.</w:t>
      </w:r>
    </w:p>
    <w:p w:rsidR="00693BDE" w:rsidRPr="00BF6B8A" w:rsidRDefault="00693BDE" w:rsidP="00130692">
      <w:pPr>
        <w:spacing w:line="360" w:lineRule="auto"/>
        <w:rPr>
          <w:b/>
          <w:i/>
          <w:color w:val="000000" w:themeColor="text1"/>
          <w:sz w:val="28"/>
          <w:szCs w:val="28"/>
          <w:lang w:val="uk-UA"/>
        </w:rPr>
      </w:pPr>
      <w:r w:rsidRPr="00BF6B8A">
        <w:rPr>
          <w:b/>
          <w:color w:val="000000" w:themeColor="text1"/>
          <w:sz w:val="28"/>
          <w:szCs w:val="28"/>
          <w:lang w:val="uk-UA"/>
        </w:rPr>
        <w:t xml:space="preserve">                         </w:t>
      </w:r>
      <w:r w:rsidRPr="00BF6B8A">
        <w:rPr>
          <w:b/>
          <w:i/>
          <w:color w:val="000000" w:themeColor="text1"/>
          <w:sz w:val="28"/>
          <w:szCs w:val="28"/>
          <w:lang w:val="uk-UA"/>
        </w:rPr>
        <w:t>Початкова лижна підготовка могулістів.</w:t>
      </w:r>
    </w:p>
    <w:p w:rsidR="00693BDE" w:rsidRPr="00BF6B8A" w:rsidRDefault="00693BDE" w:rsidP="00130692">
      <w:pPr>
        <w:spacing w:line="360" w:lineRule="auto"/>
        <w:rPr>
          <w:color w:val="000000" w:themeColor="text1"/>
          <w:sz w:val="28"/>
          <w:szCs w:val="28"/>
          <w:lang w:val="uk-UA"/>
        </w:rPr>
      </w:pPr>
      <w:r w:rsidRPr="00BF6B8A">
        <w:rPr>
          <w:color w:val="000000" w:themeColor="text1"/>
          <w:sz w:val="28"/>
          <w:szCs w:val="28"/>
          <w:lang w:val="uk-UA"/>
        </w:rPr>
        <w:t>Важливим критерієм успішності навчання є правильний вибір схилу, він має бути достатньо пологим, щоб не викликати панічн</w:t>
      </w:r>
      <w:r w:rsidR="00F651F7" w:rsidRPr="00BF6B8A">
        <w:rPr>
          <w:color w:val="000000" w:themeColor="text1"/>
          <w:sz w:val="28"/>
          <w:szCs w:val="28"/>
          <w:lang w:val="uk-UA"/>
        </w:rPr>
        <w:t>ого</w:t>
      </w:r>
      <w:r w:rsidRPr="00BF6B8A">
        <w:rPr>
          <w:color w:val="000000" w:themeColor="text1"/>
          <w:sz w:val="28"/>
          <w:szCs w:val="28"/>
          <w:lang w:val="uk-UA"/>
        </w:rPr>
        <w:t xml:space="preserve"> страх</w:t>
      </w:r>
      <w:r w:rsidR="00F651F7" w:rsidRPr="00BF6B8A">
        <w:rPr>
          <w:color w:val="000000" w:themeColor="text1"/>
          <w:sz w:val="28"/>
          <w:szCs w:val="28"/>
          <w:lang w:val="uk-UA"/>
        </w:rPr>
        <w:t>у</w:t>
      </w:r>
      <w:r w:rsidRPr="00BF6B8A">
        <w:rPr>
          <w:color w:val="000000" w:themeColor="text1"/>
          <w:sz w:val="28"/>
          <w:szCs w:val="28"/>
          <w:lang w:val="uk-UA"/>
        </w:rPr>
        <w:t xml:space="preserve"> у вихованця.</w:t>
      </w:r>
    </w:p>
    <w:p w:rsidR="00693BDE" w:rsidRPr="003D3461" w:rsidRDefault="00693BDE" w:rsidP="00130692">
      <w:pPr>
        <w:spacing w:line="360" w:lineRule="auto"/>
        <w:rPr>
          <w:sz w:val="28"/>
          <w:szCs w:val="28"/>
          <w:lang w:val="uk-UA"/>
        </w:rPr>
      </w:pPr>
      <w:r w:rsidRPr="003D3461">
        <w:rPr>
          <w:sz w:val="28"/>
          <w:szCs w:val="28"/>
          <w:lang w:val="uk-UA"/>
        </w:rPr>
        <w:t>Завдання:</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 xml:space="preserve">Вивчення спорядження. </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 xml:space="preserve">Вивчення основної стійки. Ходьба у спорядженні по рівній поверхні. </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Вивчення правильного падіння.</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Вивчення техніки підйому на гору («драбина», «ялинка»).</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Спуск по прямій на пологому схилі, у основній стійці на паралельних лижах з в</w:t>
      </w:r>
      <w:r w:rsidRPr="00F631B0">
        <w:rPr>
          <w:color w:val="000000" w:themeColor="text1"/>
          <w:sz w:val="28"/>
          <w:szCs w:val="28"/>
          <w:lang w:val="uk-UA"/>
        </w:rPr>
        <w:t>ик</w:t>
      </w:r>
      <w:r w:rsidR="00F651F7" w:rsidRPr="00F631B0">
        <w:rPr>
          <w:color w:val="000000" w:themeColor="text1"/>
          <w:sz w:val="28"/>
          <w:szCs w:val="28"/>
          <w:lang w:val="uk-UA"/>
        </w:rPr>
        <w:t>о</w:t>
      </w:r>
      <w:r w:rsidRPr="00F631B0">
        <w:rPr>
          <w:color w:val="000000" w:themeColor="text1"/>
          <w:sz w:val="28"/>
          <w:szCs w:val="28"/>
          <w:lang w:val="uk-UA"/>
        </w:rPr>
        <w:t>то</w:t>
      </w:r>
      <w:r w:rsidRPr="003D3461">
        <w:rPr>
          <w:sz w:val="28"/>
          <w:szCs w:val="28"/>
          <w:lang w:val="uk-UA"/>
        </w:rPr>
        <w:t>м на горизонтальну ділянку.</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 xml:space="preserve">Вивчення «Вертикальної роботи». На тому </w:t>
      </w:r>
      <w:r w:rsidR="00F651F7" w:rsidRPr="003D3461">
        <w:rPr>
          <w:sz w:val="28"/>
          <w:szCs w:val="28"/>
          <w:lang w:val="uk-UA"/>
        </w:rPr>
        <w:t>самому</w:t>
      </w:r>
      <w:r w:rsidRPr="003D3461">
        <w:rPr>
          <w:sz w:val="28"/>
          <w:szCs w:val="28"/>
          <w:lang w:val="uk-UA"/>
        </w:rPr>
        <w:t xml:space="preserve"> схилі, спуск по прямій, </w:t>
      </w:r>
      <w:r w:rsidR="00F651F7" w:rsidRPr="003D3461">
        <w:rPr>
          <w:sz w:val="28"/>
          <w:szCs w:val="28"/>
          <w:lang w:val="uk-UA"/>
        </w:rPr>
        <w:t>в</w:t>
      </w:r>
      <w:r w:rsidRPr="003D3461">
        <w:rPr>
          <w:sz w:val="28"/>
          <w:szCs w:val="28"/>
          <w:lang w:val="uk-UA"/>
        </w:rPr>
        <w:t xml:space="preserve"> основній стійці на паралельних лижах зі згинанням і розгинанням колін.</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Вивчення вправи «Плуг».</w:t>
      </w:r>
    </w:p>
    <w:p w:rsidR="00693BDE" w:rsidRPr="003D3461" w:rsidRDefault="00F651F7" w:rsidP="00130692">
      <w:pPr>
        <w:numPr>
          <w:ilvl w:val="0"/>
          <w:numId w:val="21"/>
        </w:numPr>
        <w:spacing w:line="360" w:lineRule="auto"/>
        <w:ind w:left="360"/>
        <w:contextualSpacing/>
        <w:rPr>
          <w:sz w:val="28"/>
          <w:szCs w:val="28"/>
          <w:lang w:val="uk-UA"/>
        </w:rPr>
      </w:pPr>
      <w:r w:rsidRPr="003D3461">
        <w:rPr>
          <w:sz w:val="28"/>
          <w:szCs w:val="28"/>
          <w:lang w:val="uk-UA"/>
        </w:rPr>
        <w:lastRenderedPageBreak/>
        <w:t>Гальмування «плугом»:</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спуск в основній стійці, при виїзді на рівнину прийняти стійку «плуг», зупинитися;</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спуск у «плузі» до повної зупинки на рівнині;</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спуск, чергуючи великий/малий «плуг» (на пологому схилі чергувати вузький «плуг» і паралельні лижі);</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 xml:space="preserve">спуск </w:t>
      </w:r>
      <w:r w:rsidR="00F651F7" w:rsidRPr="003D3461">
        <w:rPr>
          <w:sz w:val="28"/>
          <w:szCs w:val="28"/>
          <w:lang w:val="uk-UA"/>
        </w:rPr>
        <w:t>у</w:t>
      </w:r>
      <w:r w:rsidRPr="003D3461">
        <w:rPr>
          <w:sz w:val="28"/>
          <w:szCs w:val="28"/>
          <w:lang w:val="uk-UA"/>
        </w:rPr>
        <w:t xml:space="preserve"> «плузі» із зупинкою на схилі, продовження руху на паралельних лижах, зупинка у вказаному місці;</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спуск у «плузі» по діагоналі в обидв</w:t>
      </w:r>
      <w:r w:rsidR="00F651F7" w:rsidRPr="00B651CF">
        <w:rPr>
          <w:sz w:val="28"/>
          <w:szCs w:val="28"/>
          <w:lang w:val="uk-UA"/>
        </w:rPr>
        <w:t>а боки</w:t>
      </w:r>
      <w:r w:rsidRPr="003D3461">
        <w:rPr>
          <w:sz w:val="28"/>
          <w:szCs w:val="28"/>
          <w:lang w:val="uk-UA"/>
        </w:rPr>
        <w:t>.</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Повороти в «плузі».</w:t>
      </w:r>
    </w:p>
    <w:p w:rsidR="00693BDE" w:rsidRPr="003D3461" w:rsidRDefault="00693BDE" w:rsidP="00130692">
      <w:pPr>
        <w:spacing w:line="360" w:lineRule="auto"/>
        <w:contextualSpacing/>
        <w:rPr>
          <w:sz w:val="28"/>
          <w:szCs w:val="28"/>
          <w:lang w:val="uk-UA"/>
        </w:rPr>
      </w:pPr>
      <w:r w:rsidRPr="003D3461">
        <w:rPr>
          <w:sz w:val="28"/>
          <w:szCs w:val="28"/>
          <w:lang w:val="uk-UA"/>
        </w:rPr>
        <w:t>Рекомендовані вправи:</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в повороті обидві руки на зовнішньому коліні;</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«Літак» (руки в сторони);</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«Супермен» (зовнішня рука на поясі, а внутрішня вперед);</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підіймати в повороті п’ятку внутрішньої лижі;</w:t>
      </w:r>
    </w:p>
    <w:p w:rsidR="00693BDE" w:rsidRPr="003D3461" w:rsidRDefault="00DD743D" w:rsidP="00130692">
      <w:pPr>
        <w:numPr>
          <w:ilvl w:val="0"/>
          <w:numId w:val="21"/>
        </w:numPr>
        <w:spacing w:line="360" w:lineRule="auto"/>
        <w:ind w:left="360"/>
        <w:contextualSpacing/>
        <w:rPr>
          <w:sz w:val="28"/>
          <w:szCs w:val="28"/>
          <w:lang w:val="uk-UA"/>
        </w:rPr>
      </w:pPr>
      <w:r>
        <w:rPr>
          <w:sz w:val="28"/>
          <w:szCs w:val="28"/>
          <w:lang w:val="uk-UA"/>
        </w:rPr>
        <w:t xml:space="preserve"> </w:t>
      </w:r>
      <w:r w:rsidR="00693BDE" w:rsidRPr="003D3461">
        <w:rPr>
          <w:sz w:val="28"/>
          <w:szCs w:val="28"/>
          <w:lang w:val="uk-UA"/>
        </w:rPr>
        <w:t xml:space="preserve">Вивчення траверсу </w:t>
      </w:r>
      <w:r w:rsidR="00F651F7" w:rsidRPr="003D3461">
        <w:rPr>
          <w:sz w:val="28"/>
          <w:szCs w:val="28"/>
          <w:lang w:val="uk-UA"/>
        </w:rPr>
        <w:t>–</w:t>
      </w:r>
      <w:r w:rsidR="00693BDE" w:rsidRPr="003D3461">
        <w:rPr>
          <w:sz w:val="28"/>
          <w:szCs w:val="28"/>
          <w:lang w:val="uk-UA"/>
        </w:rPr>
        <w:t xml:space="preserve"> проїзд поперек схилу (вбік) на</w:t>
      </w:r>
      <w:r w:rsidR="006630C2" w:rsidRPr="003D3461">
        <w:rPr>
          <w:sz w:val="28"/>
          <w:szCs w:val="28"/>
          <w:lang w:val="uk-UA"/>
        </w:rPr>
        <w:t xml:space="preserve"> паралельних </w:t>
      </w:r>
      <w:r w:rsidR="00693BDE" w:rsidRPr="003D3461">
        <w:rPr>
          <w:sz w:val="28"/>
          <w:szCs w:val="28"/>
          <w:lang w:val="uk-UA"/>
        </w:rPr>
        <w:t>закантованих лижах.</w:t>
      </w:r>
    </w:p>
    <w:p w:rsidR="00693BDE" w:rsidRPr="003D3461" w:rsidRDefault="00693BDE" w:rsidP="00130692">
      <w:pPr>
        <w:spacing w:line="360" w:lineRule="auto"/>
        <w:contextualSpacing/>
        <w:rPr>
          <w:sz w:val="28"/>
          <w:szCs w:val="28"/>
          <w:lang w:val="uk-UA"/>
        </w:rPr>
      </w:pPr>
      <w:r w:rsidRPr="003D3461">
        <w:rPr>
          <w:sz w:val="28"/>
          <w:szCs w:val="28"/>
          <w:lang w:val="uk-UA"/>
        </w:rPr>
        <w:t xml:space="preserve">Рекомендовані вправи (виконувати в </w:t>
      </w:r>
      <w:r w:rsidRPr="00DD743D">
        <w:rPr>
          <w:color w:val="000000" w:themeColor="text1"/>
          <w:sz w:val="28"/>
          <w:szCs w:val="28"/>
          <w:lang w:val="uk-UA"/>
        </w:rPr>
        <w:t>обидв</w:t>
      </w:r>
      <w:r w:rsidR="00F651F7" w:rsidRPr="00DD743D">
        <w:rPr>
          <w:color w:val="000000" w:themeColor="text1"/>
          <w:sz w:val="28"/>
          <w:szCs w:val="28"/>
          <w:lang w:val="uk-UA"/>
        </w:rPr>
        <w:t>а боки</w:t>
      </w:r>
      <w:r w:rsidRPr="00DD743D">
        <w:rPr>
          <w:color w:val="000000" w:themeColor="text1"/>
          <w:sz w:val="28"/>
          <w:szCs w:val="28"/>
          <w:lang w:val="uk-UA"/>
        </w:rPr>
        <w:t>):</w:t>
      </w:r>
    </w:p>
    <w:p w:rsidR="00693BDE" w:rsidRPr="00A50D6C" w:rsidRDefault="00693BDE" w:rsidP="00130692">
      <w:pPr>
        <w:pStyle w:val="a3"/>
        <w:numPr>
          <w:ilvl w:val="0"/>
          <w:numId w:val="56"/>
        </w:numPr>
        <w:spacing w:line="360" w:lineRule="auto"/>
        <w:rPr>
          <w:sz w:val="28"/>
          <w:szCs w:val="28"/>
          <w:lang w:val="uk-UA"/>
        </w:rPr>
      </w:pPr>
      <w:r w:rsidRPr="00A50D6C">
        <w:rPr>
          <w:sz w:val="28"/>
          <w:szCs w:val="28"/>
          <w:lang w:val="uk-UA"/>
        </w:rPr>
        <w:t>траверс контролюючи стійку;</w:t>
      </w:r>
    </w:p>
    <w:p w:rsidR="00693BDE" w:rsidRPr="00DD743D" w:rsidRDefault="00693BDE" w:rsidP="00130692">
      <w:pPr>
        <w:pStyle w:val="a3"/>
        <w:numPr>
          <w:ilvl w:val="0"/>
          <w:numId w:val="56"/>
        </w:numPr>
        <w:spacing w:line="360" w:lineRule="auto"/>
        <w:rPr>
          <w:color w:val="000000" w:themeColor="text1"/>
          <w:sz w:val="28"/>
          <w:szCs w:val="28"/>
          <w:lang w:val="uk-UA"/>
        </w:rPr>
      </w:pPr>
      <w:r w:rsidRPr="00A50D6C">
        <w:rPr>
          <w:sz w:val="28"/>
          <w:szCs w:val="28"/>
          <w:lang w:val="uk-UA"/>
        </w:rPr>
        <w:t xml:space="preserve">траверс, руки на нижньому  </w:t>
      </w:r>
      <w:r w:rsidR="00F651F7" w:rsidRPr="00DD743D">
        <w:rPr>
          <w:color w:val="000000" w:themeColor="text1"/>
          <w:sz w:val="28"/>
          <w:szCs w:val="28"/>
          <w:lang w:val="uk-UA"/>
        </w:rPr>
        <w:t>щодо</w:t>
      </w:r>
      <w:r w:rsidRPr="00DD743D">
        <w:rPr>
          <w:color w:val="000000" w:themeColor="text1"/>
          <w:sz w:val="28"/>
          <w:szCs w:val="28"/>
          <w:lang w:val="uk-UA"/>
        </w:rPr>
        <w:t xml:space="preserve"> схилу коліні;</w:t>
      </w:r>
    </w:p>
    <w:p w:rsidR="00693BDE" w:rsidRPr="00DD743D" w:rsidRDefault="00693BDE" w:rsidP="00130692">
      <w:pPr>
        <w:pStyle w:val="a3"/>
        <w:numPr>
          <w:ilvl w:val="0"/>
          <w:numId w:val="56"/>
        </w:numPr>
        <w:spacing w:line="360" w:lineRule="auto"/>
        <w:rPr>
          <w:color w:val="000000" w:themeColor="text1"/>
          <w:sz w:val="28"/>
          <w:szCs w:val="28"/>
          <w:lang w:val="uk-UA"/>
        </w:rPr>
      </w:pPr>
      <w:r w:rsidRPr="00DD743D">
        <w:rPr>
          <w:color w:val="000000" w:themeColor="text1"/>
          <w:sz w:val="28"/>
          <w:szCs w:val="28"/>
          <w:lang w:val="uk-UA"/>
        </w:rPr>
        <w:t xml:space="preserve">траверс </w:t>
      </w:r>
      <w:r w:rsidR="00F651F7" w:rsidRPr="00DD743D">
        <w:rPr>
          <w:color w:val="000000" w:themeColor="text1"/>
          <w:sz w:val="28"/>
          <w:szCs w:val="28"/>
          <w:lang w:val="uk-UA"/>
        </w:rPr>
        <w:t>і</w:t>
      </w:r>
      <w:r w:rsidRPr="00DD743D">
        <w:rPr>
          <w:color w:val="000000" w:themeColor="text1"/>
          <w:sz w:val="28"/>
          <w:szCs w:val="28"/>
          <w:lang w:val="uk-UA"/>
        </w:rPr>
        <w:t>з вправою «літак»;</w:t>
      </w:r>
    </w:p>
    <w:p w:rsidR="00693BDE" w:rsidRPr="00DD743D" w:rsidRDefault="00693BDE" w:rsidP="00130692">
      <w:pPr>
        <w:pStyle w:val="a3"/>
        <w:numPr>
          <w:ilvl w:val="0"/>
          <w:numId w:val="56"/>
        </w:numPr>
        <w:spacing w:line="360" w:lineRule="auto"/>
        <w:rPr>
          <w:color w:val="000000" w:themeColor="text1"/>
          <w:sz w:val="28"/>
          <w:szCs w:val="28"/>
          <w:lang w:val="uk-UA"/>
        </w:rPr>
      </w:pPr>
      <w:r w:rsidRPr="00DD743D">
        <w:rPr>
          <w:color w:val="000000" w:themeColor="text1"/>
          <w:sz w:val="28"/>
          <w:szCs w:val="28"/>
          <w:lang w:val="uk-UA"/>
        </w:rPr>
        <w:t xml:space="preserve">траверс </w:t>
      </w:r>
      <w:r w:rsidR="00F651F7" w:rsidRPr="00DD743D">
        <w:rPr>
          <w:color w:val="000000" w:themeColor="text1"/>
          <w:sz w:val="28"/>
          <w:szCs w:val="28"/>
          <w:lang w:val="uk-UA"/>
        </w:rPr>
        <w:t>і</w:t>
      </w:r>
      <w:r w:rsidRPr="00DD743D">
        <w:rPr>
          <w:color w:val="000000" w:themeColor="text1"/>
          <w:sz w:val="28"/>
          <w:szCs w:val="28"/>
          <w:lang w:val="uk-UA"/>
        </w:rPr>
        <w:t>з вправою «супермен»;</w:t>
      </w:r>
    </w:p>
    <w:p w:rsidR="00693BDE" w:rsidRPr="00DD743D" w:rsidRDefault="00693BDE" w:rsidP="00130692">
      <w:pPr>
        <w:pStyle w:val="a3"/>
        <w:numPr>
          <w:ilvl w:val="0"/>
          <w:numId w:val="56"/>
        </w:numPr>
        <w:spacing w:line="360" w:lineRule="auto"/>
        <w:rPr>
          <w:color w:val="000000" w:themeColor="text1"/>
          <w:sz w:val="28"/>
          <w:szCs w:val="28"/>
          <w:lang w:val="uk-UA"/>
        </w:rPr>
      </w:pPr>
      <w:r w:rsidRPr="00DD743D">
        <w:rPr>
          <w:color w:val="000000" w:themeColor="text1"/>
          <w:sz w:val="28"/>
          <w:szCs w:val="28"/>
          <w:lang w:val="uk-UA"/>
        </w:rPr>
        <w:t xml:space="preserve">траверс </w:t>
      </w:r>
      <w:r w:rsidR="00F651F7" w:rsidRPr="00DD743D">
        <w:rPr>
          <w:color w:val="000000" w:themeColor="text1"/>
          <w:sz w:val="28"/>
          <w:szCs w:val="28"/>
          <w:lang w:val="uk-UA"/>
        </w:rPr>
        <w:t>і</w:t>
      </w:r>
      <w:r w:rsidRPr="00DD743D">
        <w:rPr>
          <w:color w:val="000000" w:themeColor="text1"/>
          <w:sz w:val="28"/>
          <w:szCs w:val="28"/>
          <w:lang w:val="uk-UA"/>
        </w:rPr>
        <w:t xml:space="preserve">з підійманням п’ятки верхньої </w:t>
      </w:r>
      <w:r w:rsidR="00F651F7" w:rsidRPr="00DD743D">
        <w:rPr>
          <w:color w:val="000000" w:themeColor="text1"/>
          <w:sz w:val="28"/>
          <w:szCs w:val="28"/>
          <w:lang w:val="uk-UA"/>
        </w:rPr>
        <w:t>щодо</w:t>
      </w:r>
      <w:r w:rsidRPr="00DD743D">
        <w:rPr>
          <w:color w:val="000000" w:themeColor="text1"/>
          <w:sz w:val="28"/>
          <w:szCs w:val="28"/>
          <w:lang w:val="uk-UA"/>
        </w:rPr>
        <w:t xml:space="preserve"> схилу лижі;</w:t>
      </w:r>
    </w:p>
    <w:p w:rsidR="00693BDE" w:rsidRPr="00DD743D" w:rsidRDefault="00693BDE" w:rsidP="00130692">
      <w:pPr>
        <w:pStyle w:val="a3"/>
        <w:numPr>
          <w:ilvl w:val="0"/>
          <w:numId w:val="56"/>
        </w:numPr>
        <w:spacing w:line="360" w:lineRule="auto"/>
        <w:rPr>
          <w:color w:val="000000" w:themeColor="text1"/>
          <w:sz w:val="28"/>
          <w:szCs w:val="28"/>
          <w:lang w:val="uk-UA"/>
        </w:rPr>
      </w:pPr>
      <w:r w:rsidRPr="00DD743D">
        <w:rPr>
          <w:color w:val="000000" w:themeColor="text1"/>
          <w:sz w:val="28"/>
          <w:szCs w:val="28"/>
          <w:lang w:val="uk-UA"/>
        </w:rPr>
        <w:t xml:space="preserve">траверс </w:t>
      </w:r>
      <w:r w:rsidR="003D3461" w:rsidRPr="00DD743D">
        <w:rPr>
          <w:color w:val="000000" w:themeColor="text1"/>
          <w:sz w:val="28"/>
          <w:szCs w:val="28"/>
          <w:lang w:val="uk-UA"/>
        </w:rPr>
        <w:t>і</w:t>
      </w:r>
      <w:r w:rsidRPr="00DD743D">
        <w:rPr>
          <w:color w:val="000000" w:themeColor="text1"/>
          <w:sz w:val="28"/>
          <w:szCs w:val="28"/>
          <w:lang w:val="uk-UA"/>
        </w:rPr>
        <w:t xml:space="preserve">з переступанням </w:t>
      </w:r>
      <w:r w:rsidR="003D3461" w:rsidRPr="00DD743D">
        <w:rPr>
          <w:color w:val="000000" w:themeColor="text1"/>
          <w:sz w:val="28"/>
          <w:szCs w:val="28"/>
          <w:lang w:val="uk-UA"/>
        </w:rPr>
        <w:t>у</w:t>
      </w:r>
      <w:r w:rsidRPr="00DD743D">
        <w:rPr>
          <w:color w:val="000000" w:themeColor="text1"/>
          <w:sz w:val="28"/>
          <w:szCs w:val="28"/>
          <w:lang w:val="uk-UA"/>
        </w:rPr>
        <w:t>гору.</w:t>
      </w:r>
    </w:p>
    <w:p w:rsidR="00693BDE" w:rsidRPr="00DD743D" w:rsidRDefault="00693BDE" w:rsidP="00130692">
      <w:pPr>
        <w:pStyle w:val="a3"/>
        <w:numPr>
          <w:ilvl w:val="0"/>
          <w:numId w:val="56"/>
        </w:numPr>
        <w:spacing w:line="360" w:lineRule="auto"/>
        <w:rPr>
          <w:color w:val="000000" w:themeColor="text1"/>
          <w:sz w:val="28"/>
          <w:szCs w:val="28"/>
          <w:lang w:val="uk-UA"/>
        </w:rPr>
      </w:pPr>
      <w:r w:rsidRPr="00DD743D">
        <w:rPr>
          <w:color w:val="000000" w:themeColor="text1"/>
          <w:sz w:val="28"/>
          <w:szCs w:val="28"/>
          <w:lang w:val="uk-UA"/>
        </w:rPr>
        <w:t xml:space="preserve">траверс </w:t>
      </w:r>
      <w:r w:rsidR="003D3461" w:rsidRPr="00DD743D">
        <w:rPr>
          <w:color w:val="000000" w:themeColor="text1"/>
          <w:sz w:val="28"/>
          <w:szCs w:val="28"/>
          <w:lang w:val="uk-UA"/>
        </w:rPr>
        <w:t>і</w:t>
      </w:r>
      <w:r w:rsidRPr="00DD743D">
        <w:rPr>
          <w:color w:val="000000" w:themeColor="text1"/>
          <w:sz w:val="28"/>
          <w:szCs w:val="28"/>
          <w:lang w:val="uk-UA"/>
        </w:rPr>
        <w:t xml:space="preserve">з підійманням верхньої </w:t>
      </w:r>
      <w:r w:rsidR="003D3461" w:rsidRPr="00DD743D">
        <w:rPr>
          <w:color w:val="000000" w:themeColor="text1"/>
          <w:sz w:val="28"/>
          <w:szCs w:val="28"/>
          <w:lang w:val="uk-UA"/>
        </w:rPr>
        <w:t>щодо</w:t>
      </w:r>
      <w:r w:rsidRPr="00DD743D">
        <w:rPr>
          <w:color w:val="000000" w:themeColor="text1"/>
          <w:sz w:val="28"/>
          <w:szCs w:val="28"/>
          <w:lang w:val="uk-UA"/>
        </w:rPr>
        <w:t xml:space="preserve"> схилу лижі навхрест до нижньої</w:t>
      </w:r>
      <w:r w:rsidR="008C1733" w:rsidRPr="00DD743D">
        <w:rPr>
          <w:color w:val="000000" w:themeColor="text1"/>
          <w:sz w:val="28"/>
          <w:szCs w:val="28"/>
          <w:lang w:val="uk-UA"/>
        </w:rPr>
        <w:t>.</w:t>
      </w:r>
    </w:p>
    <w:p w:rsidR="00693BDE" w:rsidRPr="00DD743D" w:rsidRDefault="00DD743D" w:rsidP="00130692">
      <w:pPr>
        <w:numPr>
          <w:ilvl w:val="0"/>
          <w:numId w:val="21"/>
        </w:numPr>
        <w:spacing w:line="360" w:lineRule="auto"/>
        <w:ind w:left="360"/>
        <w:contextualSpacing/>
        <w:rPr>
          <w:color w:val="000000" w:themeColor="text1"/>
          <w:sz w:val="28"/>
          <w:szCs w:val="28"/>
          <w:lang w:val="uk-UA"/>
        </w:rPr>
      </w:pPr>
      <w:r w:rsidRPr="00DD743D">
        <w:rPr>
          <w:color w:val="000000" w:themeColor="text1"/>
          <w:sz w:val="28"/>
          <w:szCs w:val="28"/>
          <w:lang w:val="uk-UA"/>
        </w:rPr>
        <w:t xml:space="preserve"> </w:t>
      </w:r>
      <w:r w:rsidR="00693BDE" w:rsidRPr="00DD743D">
        <w:rPr>
          <w:color w:val="000000" w:themeColor="text1"/>
          <w:sz w:val="28"/>
          <w:szCs w:val="28"/>
          <w:lang w:val="uk-UA"/>
        </w:rPr>
        <w:t>Бічне зісковзування.</w:t>
      </w:r>
      <w:r w:rsidR="00F6234A" w:rsidRPr="00DD743D">
        <w:rPr>
          <w:color w:val="000000" w:themeColor="text1"/>
          <w:sz w:val="28"/>
          <w:szCs w:val="28"/>
          <w:lang w:val="uk-UA"/>
        </w:rPr>
        <w:t xml:space="preserve"> </w:t>
      </w:r>
      <w:r w:rsidR="003D3461" w:rsidRPr="00DD743D">
        <w:rPr>
          <w:color w:val="000000" w:themeColor="text1"/>
          <w:sz w:val="28"/>
          <w:szCs w:val="28"/>
          <w:lang w:val="uk-UA"/>
        </w:rPr>
        <w:t>Ця</w:t>
      </w:r>
      <w:r w:rsidR="00693BDE" w:rsidRPr="00DD743D">
        <w:rPr>
          <w:color w:val="000000" w:themeColor="text1"/>
          <w:sz w:val="28"/>
          <w:szCs w:val="28"/>
          <w:lang w:val="uk-UA"/>
        </w:rPr>
        <w:t xml:space="preserve"> вправа виконується на більш стрімкій ділянці схилу.</w:t>
      </w:r>
    </w:p>
    <w:p w:rsidR="00693BDE" w:rsidRPr="00DD743D" w:rsidRDefault="00693BDE" w:rsidP="00130692">
      <w:pPr>
        <w:spacing w:line="360" w:lineRule="auto"/>
        <w:contextualSpacing/>
        <w:rPr>
          <w:color w:val="000000" w:themeColor="text1"/>
          <w:sz w:val="28"/>
          <w:szCs w:val="28"/>
          <w:lang w:val="uk-UA"/>
        </w:rPr>
      </w:pPr>
      <w:r w:rsidRPr="00DD743D">
        <w:rPr>
          <w:color w:val="000000" w:themeColor="text1"/>
          <w:sz w:val="28"/>
          <w:szCs w:val="28"/>
          <w:lang w:val="uk-UA"/>
        </w:rPr>
        <w:t>Рекомендовані вправи (виконувати в обидв</w:t>
      </w:r>
      <w:r w:rsidR="003D3461" w:rsidRPr="00DD743D">
        <w:rPr>
          <w:color w:val="000000" w:themeColor="text1"/>
          <w:sz w:val="28"/>
          <w:szCs w:val="28"/>
          <w:lang w:val="uk-UA"/>
        </w:rPr>
        <w:t>а боки</w:t>
      </w:r>
      <w:r w:rsidRPr="00DD743D">
        <w:rPr>
          <w:color w:val="000000" w:themeColor="text1"/>
          <w:sz w:val="28"/>
          <w:szCs w:val="28"/>
          <w:lang w:val="uk-UA"/>
        </w:rPr>
        <w:t>):</w:t>
      </w:r>
    </w:p>
    <w:p w:rsidR="00693BDE" w:rsidRPr="00DD743D" w:rsidRDefault="00693BDE" w:rsidP="00130692">
      <w:pPr>
        <w:pStyle w:val="a3"/>
        <w:numPr>
          <w:ilvl w:val="0"/>
          <w:numId w:val="65"/>
        </w:numPr>
        <w:spacing w:line="360" w:lineRule="auto"/>
        <w:rPr>
          <w:color w:val="000000" w:themeColor="text1"/>
          <w:sz w:val="28"/>
          <w:szCs w:val="28"/>
          <w:lang w:val="uk-UA"/>
        </w:rPr>
      </w:pPr>
      <w:r w:rsidRPr="00DD743D">
        <w:rPr>
          <w:color w:val="000000" w:themeColor="text1"/>
          <w:sz w:val="28"/>
          <w:szCs w:val="28"/>
          <w:lang w:val="uk-UA"/>
        </w:rPr>
        <w:t>імітація бічного зісковзування на місці</w:t>
      </w:r>
      <w:r w:rsidR="003D3461" w:rsidRPr="00DD743D">
        <w:rPr>
          <w:color w:val="000000" w:themeColor="text1"/>
          <w:sz w:val="28"/>
          <w:szCs w:val="28"/>
          <w:lang w:val="uk-UA"/>
        </w:rPr>
        <w:t>;</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бічне зісковзування із стійки «плуг» по діагоналі;</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lastRenderedPageBreak/>
        <w:t>бічне зісковзування:</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на ціль;</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по лінії схилу;</w:t>
      </w:r>
    </w:p>
    <w:p w:rsidR="00693BDE" w:rsidRPr="00A50D6C" w:rsidRDefault="003D3461" w:rsidP="00130692">
      <w:pPr>
        <w:pStyle w:val="a3"/>
        <w:numPr>
          <w:ilvl w:val="0"/>
          <w:numId w:val="65"/>
        </w:numPr>
        <w:spacing w:line="360" w:lineRule="auto"/>
        <w:rPr>
          <w:sz w:val="28"/>
          <w:szCs w:val="28"/>
          <w:lang w:val="uk-UA"/>
        </w:rPr>
      </w:pPr>
      <w:r w:rsidRPr="00A50D6C">
        <w:rPr>
          <w:sz w:val="28"/>
          <w:szCs w:val="28"/>
          <w:lang w:val="uk-UA"/>
        </w:rPr>
        <w:t>збільшуючи/зменшуючи швидкість;</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«Падаючий лист» (зісковзування вперед і назад)</w:t>
      </w:r>
      <w:r w:rsidR="003D3461" w:rsidRPr="00A50D6C">
        <w:rPr>
          <w:sz w:val="28"/>
          <w:szCs w:val="28"/>
          <w:lang w:val="uk-UA"/>
        </w:rPr>
        <w:t>;</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«Гірлянда» (зісковзування/траверс)</w:t>
      </w:r>
      <w:r w:rsidR="003D3461" w:rsidRPr="00A50D6C">
        <w:rPr>
          <w:sz w:val="28"/>
          <w:szCs w:val="28"/>
          <w:lang w:val="uk-UA"/>
        </w:rPr>
        <w:t>;</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 xml:space="preserve">зісковзування </w:t>
      </w:r>
      <w:r w:rsidR="003D3461" w:rsidRPr="00A50D6C">
        <w:rPr>
          <w:sz w:val="28"/>
          <w:szCs w:val="28"/>
          <w:lang w:val="uk-UA"/>
        </w:rPr>
        <w:t>і</w:t>
      </w:r>
      <w:r w:rsidRPr="00A50D6C">
        <w:rPr>
          <w:sz w:val="28"/>
          <w:szCs w:val="28"/>
          <w:lang w:val="uk-UA"/>
        </w:rPr>
        <w:t>з зупинкою та продовженням руху</w:t>
      </w:r>
      <w:r w:rsidR="003D3461" w:rsidRPr="00A50D6C">
        <w:rPr>
          <w:sz w:val="28"/>
          <w:szCs w:val="28"/>
          <w:lang w:val="uk-UA"/>
        </w:rPr>
        <w:t>;</w:t>
      </w:r>
    </w:p>
    <w:p w:rsidR="00693BDE" w:rsidRPr="00A50D6C" w:rsidRDefault="00693BDE" w:rsidP="00130692">
      <w:pPr>
        <w:pStyle w:val="a3"/>
        <w:numPr>
          <w:ilvl w:val="0"/>
          <w:numId w:val="65"/>
        </w:numPr>
        <w:spacing w:line="360" w:lineRule="auto"/>
        <w:rPr>
          <w:sz w:val="28"/>
          <w:szCs w:val="28"/>
          <w:lang w:val="uk-UA"/>
        </w:rPr>
      </w:pPr>
      <w:r w:rsidRPr="00A50D6C">
        <w:rPr>
          <w:sz w:val="28"/>
          <w:szCs w:val="28"/>
          <w:lang w:val="uk-UA"/>
        </w:rPr>
        <w:t>зісковзування по діагоналі.</w:t>
      </w:r>
    </w:p>
    <w:p w:rsidR="00693BDE" w:rsidRPr="003D3461" w:rsidRDefault="00DD743D" w:rsidP="00130692">
      <w:pPr>
        <w:numPr>
          <w:ilvl w:val="0"/>
          <w:numId w:val="21"/>
        </w:numPr>
        <w:spacing w:line="360" w:lineRule="auto"/>
        <w:ind w:left="360"/>
        <w:contextualSpacing/>
        <w:rPr>
          <w:sz w:val="28"/>
          <w:szCs w:val="28"/>
          <w:lang w:val="uk-UA"/>
        </w:rPr>
      </w:pPr>
      <w:r>
        <w:rPr>
          <w:sz w:val="28"/>
          <w:szCs w:val="28"/>
          <w:lang w:val="uk-UA"/>
        </w:rPr>
        <w:t xml:space="preserve"> </w:t>
      </w:r>
      <w:r w:rsidR="00693BDE" w:rsidRPr="003D3461">
        <w:rPr>
          <w:sz w:val="28"/>
          <w:szCs w:val="28"/>
          <w:lang w:val="uk-UA"/>
        </w:rPr>
        <w:t xml:space="preserve">Карвінговий поворот. </w:t>
      </w:r>
    </w:p>
    <w:p w:rsidR="00693BDE" w:rsidRPr="003D3461" w:rsidRDefault="003D3461" w:rsidP="00130692">
      <w:pPr>
        <w:spacing w:line="360" w:lineRule="auto"/>
        <w:contextualSpacing/>
        <w:rPr>
          <w:sz w:val="28"/>
          <w:szCs w:val="28"/>
          <w:lang w:val="uk-UA"/>
        </w:rPr>
      </w:pPr>
      <w:r w:rsidRPr="003D3461">
        <w:rPr>
          <w:sz w:val="28"/>
          <w:szCs w:val="28"/>
          <w:lang w:val="uk-UA"/>
        </w:rPr>
        <w:t xml:space="preserve">Опанувавши всі </w:t>
      </w:r>
      <w:r w:rsidRPr="00DD743D">
        <w:rPr>
          <w:color w:val="000000" w:themeColor="text1"/>
          <w:sz w:val="28"/>
          <w:szCs w:val="28"/>
          <w:lang w:val="uk-UA"/>
        </w:rPr>
        <w:t>вище</w:t>
      </w:r>
      <w:r w:rsidR="00DD743D" w:rsidRPr="00DD743D">
        <w:rPr>
          <w:color w:val="000000" w:themeColor="text1"/>
          <w:sz w:val="28"/>
          <w:szCs w:val="28"/>
          <w:lang w:val="uk-UA"/>
        </w:rPr>
        <w:t xml:space="preserve"> </w:t>
      </w:r>
      <w:r w:rsidR="00693BDE" w:rsidRPr="00DD743D">
        <w:rPr>
          <w:color w:val="000000" w:themeColor="text1"/>
          <w:sz w:val="28"/>
          <w:szCs w:val="28"/>
          <w:lang w:val="uk-UA"/>
        </w:rPr>
        <w:t>перелічені</w:t>
      </w:r>
      <w:r w:rsidR="00693BDE" w:rsidRPr="003D3461">
        <w:rPr>
          <w:sz w:val="28"/>
          <w:szCs w:val="28"/>
          <w:lang w:val="uk-UA"/>
        </w:rPr>
        <w:t xml:space="preserve"> вправи</w:t>
      </w:r>
      <w:r w:rsidRPr="003D3461">
        <w:rPr>
          <w:sz w:val="28"/>
          <w:szCs w:val="28"/>
          <w:lang w:val="uk-UA"/>
        </w:rPr>
        <w:t>,</w:t>
      </w:r>
      <w:r w:rsidR="00693BDE" w:rsidRPr="003D3461">
        <w:rPr>
          <w:sz w:val="28"/>
          <w:szCs w:val="28"/>
          <w:lang w:val="uk-UA"/>
        </w:rPr>
        <w:t xml:space="preserve"> можна переходити до поворотів на паралельних лижах.</w:t>
      </w:r>
    </w:p>
    <w:p w:rsidR="00693BDE" w:rsidRPr="003D3461" w:rsidRDefault="00693BDE" w:rsidP="00130692">
      <w:pPr>
        <w:spacing w:line="360" w:lineRule="auto"/>
        <w:contextualSpacing/>
        <w:rPr>
          <w:sz w:val="28"/>
          <w:szCs w:val="28"/>
          <w:lang w:val="uk-UA"/>
        </w:rPr>
      </w:pPr>
      <w:r w:rsidRPr="003D3461">
        <w:rPr>
          <w:sz w:val="28"/>
          <w:szCs w:val="28"/>
          <w:lang w:val="uk-UA"/>
        </w:rPr>
        <w:t>Рекомендовані вправи:</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одинарний карвінговий поворот початкового рівня;</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зв’язка поворотів;</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обидві руки в повороті на зовнішньому коліні</w:t>
      </w:r>
      <w:r w:rsidR="003D3461" w:rsidRPr="003D3461">
        <w:rPr>
          <w:sz w:val="28"/>
          <w:szCs w:val="28"/>
          <w:lang w:val="uk-UA"/>
        </w:rPr>
        <w:t>;</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 xml:space="preserve">зміна положення лижних палиць </w:t>
      </w:r>
      <w:r w:rsidR="003D3461" w:rsidRPr="003D3461">
        <w:rPr>
          <w:sz w:val="28"/>
          <w:szCs w:val="28"/>
          <w:lang w:val="uk-UA"/>
        </w:rPr>
        <w:t>у</w:t>
      </w:r>
      <w:r w:rsidRPr="003D3461">
        <w:rPr>
          <w:sz w:val="28"/>
          <w:szCs w:val="28"/>
          <w:lang w:val="uk-UA"/>
        </w:rPr>
        <w:t xml:space="preserve"> повороті</w:t>
      </w:r>
      <w:r w:rsidR="003D3461" w:rsidRPr="003D3461">
        <w:rPr>
          <w:sz w:val="28"/>
          <w:szCs w:val="28"/>
          <w:lang w:val="uk-UA"/>
        </w:rPr>
        <w:t>;</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«Супермен»</w:t>
      </w:r>
      <w:r w:rsidR="003D3461" w:rsidRPr="003D3461">
        <w:rPr>
          <w:sz w:val="28"/>
          <w:szCs w:val="28"/>
          <w:lang w:val="uk-UA"/>
        </w:rPr>
        <w:t>;</w:t>
      </w:r>
    </w:p>
    <w:p w:rsidR="00693BDE" w:rsidRPr="003D3461" w:rsidRDefault="003D3461" w:rsidP="00130692">
      <w:pPr>
        <w:pStyle w:val="a3"/>
        <w:numPr>
          <w:ilvl w:val="0"/>
          <w:numId w:val="65"/>
        </w:numPr>
        <w:spacing w:line="360" w:lineRule="auto"/>
        <w:rPr>
          <w:sz w:val="28"/>
          <w:szCs w:val="28"/>
          <w:lang w:val="uk-UA"/>
        </w:rPr>
      </w:pPr>
      <w:r w:rsidRPr="00B651CF">
        <w:rPr>
          <w:sz w:val="28"/>
          <w:szCs w:val="28"/>
          <w:lang w:val="uk-UA"/>
        </w:rPr>
        <w:t>п</w:t>
      </w:r>
      <w:r w:rsidR="00693BDE" w:rsidRPr="003D3461">
        <w:rPr>
          <w:sz w:val="28"/>
          <w:szCs w:val="28"/>
          <w:lang w:val="uk-UA"/>
        </w:rPr>
        <w:t>іднімання в повороті п’ятки внутрішньої лижі</w:t>
      </w:r>
      <w:r w:rsidRPr="003D3461">
        <w:rPr>
          <w:sz w:val="28"/>
          <w:szCs w:val="28"/>
          <w:lang w:val="uk-UA"/>
        </w:rPr>
        <w:t>;</w:t>
      </w:r>
    </w:p>
    <w:p w:rsidR="00693BDE" w:rsidRPr="003D3461" w:rsidRDefault="00693BDE" w:rsidP="00130692">
      <w:pPr>
        <w:pStyle w:val="a3"/>
        <w:numPr>
          <w:ilvl w:val="0"/>
          <w:numId w:val="65"/>
        </w:numPr>
        <w:spacing w:line="360" w:lineRule="auto"/>
        <w:rPr>
          <w:sz w:val="28"/>
          <w:szCs w:val="28"/>
          <w:lang w:val="uk-UA"/>
        </w:rPr>
      </w:pPr>
      <w:r w:rsidRPr="003D3461">
        <w:rPr>
          <w:sz w:val="28"/>
          <w:szCs w:val="28"/>
          <w:lang w:val="uk-UA"/>
        </w:rPr>
        <w:t>повороти зі зміною крутизни схилу, радіусу та швидкості</w:t>
      </w:r>
      <w:r w:rsidR="003D3461" w:rsidRPr="003D3461">
        <w:rPr>
          <w:sz w:val="28"/>
          <w:szCs w:val="28"/>
          <w:lang w:val="uk-UA"/>
        </w:rPr>
        <w:t>.</w:t>
      </w:r>
    </w:p>
    <w:p w:rsidR="00693BDE" w:rsidRPr="003D3461" w:rsidRDefault="00DD743D" w:rsidP="00130692">
      <w:pPr>
        <w:numPr>
          <w:ilvl w:val="0"/>
          <w:numId w:val="21"/>
        </w:numPr>
        <w:spacing w:line="360" w:lineRule="auto"/>
        <w:ind w:left="360"/>
        <w:contextualSpacing/>
        <w:rPr>
          <w:sz w:val="28"/>
          <w:szCs w:val="28"/>
          <w:lang w:val="uk-UA"/>
        </w:rPr>
      </w:pPr>
      <w:r>
        <w:rPr>
          <w:sz w:val="28"/>
          <w:szCs w:val="28"/>
          <w:lang w:val="uk-UA"/>
        </w:rPr>
        <w:t xml:space="preserve"> </w:t>
      </w:r>
      <w:r w:rsidR="00693BDE" w:rsidRPr="003D3461">
        <w:rPr>
          <w:sz w:val="28"/>
          <w:szCs w:val="28"/>
          <w:lang w:val="uk-UA"/>
        </w:rPr>
        <w:t>Укол палицею.</w:t>
      </w:r>
    </w:p>
    <w:p w:rsidR="00693BDE" w:rsidRPr="003D3461" w:rsidRDefault="00693BDE" w:rsidP="00130692">
      <w:pPr>
        <w:spacing w:line="360" w:lineRule="auto"/>
        <w:rPr>
          <w:sz w:val="28"/>
          <w:szCs w:val="28"/>
          <w:lang w:val="uk-UA"/>
        </w:rPr>
      </w:pPr>
      <w:r w:rsidRPr="003D3461">
        <w:rPr>
          <w:sz w:val="28"/>
          <w:szCs w:val="28"/>
          <w:lang w:val="uk-UA"/>
        </w:rPr>
        <w:t>Рекомендовані вправи:</w:t>
      </w:r>
    </w:p>
    <w:p w:rsidR="00693BDE" w:rsidRPr="00B651CF" w:rsidRDefault="00693BDE" w:rsidP="00130692">
      <w:pPr>
        <w:pStyle w:val="a3"/>
        <w:numPr>
          <w:ilvl w:val="0"/>
          <w:numId w:val="65"/>
        </w:numPr>
        <w:spacing w:line="360" w:lineRule="auto"/>
        <w:rPr>
          <w:sz w:val="28"/>
          <w:szCs w:val="28"/>
          <w:lang w:val="uk-UA"/>
        </w:rPr>
      </w:pPr>
      <w:r w:rsidRPr="00B651CF">
        <w:rPr>
          <w:sz w:val="28"/>
          <w:szCs w:val="28"/>
          <w:lang w:val="uk-UA"/>
        </w:rPr>
        <w:t>укол палицею на місц</w:t>
      </w:r>
      <w:r w:rsidR="003D3461" w:rsidRPr="00B651CF">
        <w:rPr>
          <w:sz w:val="28"/>
          <w:szCs w:val="28"/>
          <w:lang w:val="uk-UA"/>
        </w:rPr>
        <w:t>і</w:t>
      </w:r>
      <w:r w:rsidRPr="00B651CF">
        <w:rPr>
          <w:sz w:val="28"/>
          <w:szCs w:val="28"/>
          <w:lang w:val="uk-UA"/>
        </w:rPr>
        <w:t>;</w:t>
      </w:r>
    </w:p>
    <w:p w:rsidR="00693BDE" w:rsidRPr="00B651CF" w:rsidRDefault="00693BDE" w:rsidP="00130692">
      <w:pPr>
        <w:pStyle w:val="a3"/>
        <w:numPr>
          <w:ilvl w:val="0"/>
          <w:numId w:val="65"/>
        </w:numPr>
        <w:spacing w:line="360" w:lineRule="auto"/>
        <w:rPr>
          <w:sz w:val="28"/>
          <w:szCs w:val="28"/>
          <w:lang w:val="uk-UA"/>
        </w:rPr>
      </w:pPr>
      <w:r w:rsidRPr="00B651CF">
        <w:rPr>
          <w:sz w:val="28"/>
          <w:szCs w:val="28"/>
          <w:lang w:val="uk-UA"/>
        </w:rPr>
        <w:t>«траверс» з уколом палицею;</w:t>
      </w:r>
    </w:p>
    <w:p w:rsidR="00693BDE" w:rsidRPr="00B651CF" w:rsidRDefault="00693BDE" w:rsidP="00130692">
      <w:pPr>
        <w:pStyle w:val="a3"/>
        <w:numPr>
          <w:ilvl w:val="0"/>
          <w:numId w:val="65"/>
        </w:numPr>
        <w:spacing w:line="360" w:lineRule="auto"/>
        <w:rPr>
          <w:sz w:val="28"/>
          <w:szCs w:val="28"/>
          <w:lang w:val="uk-UA"/>
        </w:rPr>
      </w:pPr>
      <w:r w:rsidRPr="00B651CF">
        <w:rPr>
          <w:sz w:val="28"/>
          <w:szCs w:val="28"/>
          <w:lang w:val="uk-UA"/>
        </w:rPr>
        <w:t>укол палицею на місці з імітацією вертикальної роботи;</w:t>
      </w:r>
    </w:p>
    <w:p w:rsidR="00693BDE" w:rsidRPr="00B651CF" w:rsidRDefault="00693BDE" w:rsidP="00130692">
      <w:pPr>
        <w:pStyle w:val="a3"/>
        <w:numPr>
          <w:ilvl w:val="0"/>
          <w:numId w:val="65"/>
        </w:numPr>
        <w:spacing w:line="360" w:lineRule="auto"/>
        <w:rPr>
          <w:sz w:val="28"/>
          <w:szCs w:val="28"/>
          <w:lang w:val="uk-UA"/>
        </w:rPr>
      </w:pPr>
      <w:r w:rsidRPr="00B651CF">
        <w:rPr>
          <w:sz w:val="28"/>
          <w:szCs w:val="28"/>
          <w:lang w:val="uk-UA"/>
        </w:rPr>
        <w:t>«траверс» з уколом палицею</w:t>
      </w:r>
      <w:r w:rsidRPr="00B651CF">
        <w:rPr>
          <w:sz w:val="28"/>
          <w:szCs w:val="28"/>
        </w:rPr>
        <w:t xml:space="preserve"> та</w:t>
      </w:r>
      <w:r w:rsidRPr="00B651CF">
        <w:rPr>
          <w:sz w:val="28"/>
          <w:szCs w:val="28"/>
          <w:lang w:val="uk-UA"/>
        </w:rPr>
        <w:t>імітацією вертикальної роботи;</w:t>
      </w:r>
    </w:p>
    <w:p w:rsidR="00693BDE" w:rsidRPr="00B651CF" w:rsidRDefault="00693BDE" w:rsidP="00130692">
      <w:pPr>
        <w:pStyle w:val="a3"/>
        <w:numPr>
          <w:ilvl w:val="0"/>
          <w:numId w:val="65"/>
        </w:numPr>
        <w:spacing w:line="360" w:lineRule="auto"/>
        <w:rPr>
          <w:sz w:val="28"/>
          <w:szCs w:val="28"/>
          <w:lang w:val="uk-UA"/>
        </w:rPr>
      </w:pPr>
      <w:r w:rsidRPr="00B651CF">
        <w:rPr>
          <w:sz w:val="28"/>
          <w:szCs w:val="28"/>
          <w:lang w:val="uk-UA"/>
        </w:rPr>
        <w:t>повороти на паралельних лижах з уколами палицями.</w:t>
      </w:r>
    </w:p>
    <w:p w:rsidR="00693BDE" w:rsidRPr="003D3461" w:rsidRDefault="00693BDE" w:rsidP="00130692">
      <w:pPr>
        <w:numPr>
          <w:ilvl w:val="0"/>
          <w:numId w:val="21"/>
        </w:numPr>
        <w:spacing w:line="360" w:lineRule="auto"/>
        <w:ind w:left="360"/>
        <w:contextualSpacing/>
        <w:rPr>
          <w:sz w:val="28"/>
          <w:szCs w:val="28"/>
          <w:lang w:val="uk-UA"/>
        </w:rPr>
      </w:pPr>
      <w:r w:rsidRPr="003D3461">
        <w:rPr>
          <w:sz w:val="28"/>
          <w:szCs w:val="28"/>
          <w:lang w:val="uk-UA"/>
        </w:rPr>
        <w:t xml:space="preserve"> Базовий поворот великого радіус</w:t>
      </w:r>
      <w:r w:rsidR="003D3461" w:rsidRPr="003D3461">
        <w:rPr>
          <w:sz w:val="28"/>
          <w:szCs w:val="28"/>
          <w:lang w:val="uk-UA"/>
        </w:rPr>
        <w:t>а</w:t>
      </w:r>
      <w:r w:rsidRPr="003D3461">
        <w:rPr>
          <w:sz w:val="28"/>
          <w:szCs w:val="28"/>
          <w:lang w:val="uk-UA"/>
        </w:rPr>
        <w:t xml:space="preserve"> на паралельних лижах</w:t>
      </w:r>
      <w:r w:rsidR="003D3461" w:rsidRPr="003D3461">
        <w:rPr>
          <w:sz w:val="28"/>
          <w:szCs w:val="28"/>
          <w:lang w:val="uk-UA"/>
        </w:rPr>
        <w:t>.</w:t>
      </w:r>
    </w:p>
    <w:p w:rsidR="00693BDE" w:rsidRPr="003D3461" w:rsidRDefault="00693BDE" w:rsidP="00130692">
      <w:pPr>
        <w:spacing w:line="360" w:lineRule="auto"/>
        <w:contextualSpacing/>
        <w:rPr>
          <w:sz w:val="28"/>
          <w:szCs w:val="28"/>
          <w:lang w:val="uk-UA"/>
        </w:rPr>
      </w:pPr>
      <w:r w:rsidRPr="003D3461">
        <w:rPr>
          <w:sz w:val="28"/>
          <w:szCs w:val="28"/>
          <w:lang w:val="uk-UA"/>
        </w:rPr>
        <w:t>Рекомендовані вправи:</w:t>
      </w:r>
    </w:p>
    <w:p w:rsidR="00693BDE" w:rsidRPr="003D3461" w:rsidRDefault="00693BDE" w:rsidP="00130692">
      <w:pPr>
        <w:pStyle w:val="a3"/>
        <w:numPr>
          <w:ilvl w:val="0"/>
          <w:numId w:val="64"/>
        </w:numPr>
        <w:spacing w:line="360" w:lineRule="auto"/>
        <w:rPr>
          <w:sz w:val="28"/>
          <w:szCs w:val="28"/>
          <w:lang w:val="uk-UA"/>
        </w:rPr>
      </w:pPr>
      <w:r w:rsidRPr="003D3461">
        <w:rPr>
          <w:sz w:val="28"/>
          <w:szCs w:val="28"/>
          <w:lang w:val="uk-UA"/>
        </w:rPr>
        <w:t>карвінгові повороти початкового рівня;</w:t>
      </w:r>
    </w:p>
    <w:p w:rsidR="00693BDE" w:rsidRPr="003D3461" w:rsidRDefault="00693BDE" w:rsidP="00130692">
      <w:pPr>
        <w:pStyle w:val="a3"/>
        <w:numPr>
          <w:ilvl w:val="0"/>
          <w:numId w:val="64"/>
        </w:numPr>
        <w:spacing w:line="360" w:lineRule="auto"/>
        <w:rPr>
          <w:sz w:val="28"/>
          <w:szCs w:val="28"/>
          <w:lang w:val="uk-UA"/>
        </w:rPr>
      </w:pPr>
      <w:r w:rsidRPr="003D3461">
        <w:rPr>
          <w:sz w:val="28"/>
          <w:szCs w:val="28"/>
          <w:lang w:val="uk-UA"/>
        </w:rPr>
        <w:t>карвінгові повороти з різних стартових позицій</w:t>
      </w:r>
      <w:r w:rsidR="003D3461" w:rsidRPr="003D3461">
        <w:rPr>
          <w:sz w:val="28"/>
          <w:szCs w:val="28"/>
          <w:lang w:val="uk-UA"/>
        </w:rPr>
        <w:t>;</w:t>
      </w:r>
    </w:p>
    <w:p w:rsidR="00693BDE" w:rsidRPr="003D3461" w:rsidRDefault="00693BDE" w:rsidP="00130692">
      <w:pPr>
        <w:pStyle w:val="a3"/>
        <w:numPr>
          <w:ilvl w:val="0"/>
          <w:numId w:val="64"/>
        </w:numPr>
        <w:spacing w:line="360" w:lineRule="auto"/>
        <w:rPr>
          <w:sz w:val="28"/>
          <w:szCs w:val="28"/>
          <w:lang w:val="uk-UA"/>
        </w:rPr>
      </w:pPr>
      <w:r w:rsidRPr="003D3461">
        <w:rPr>
          <w:sz w:val="28"/>
          <w:szCs w:val="28"/>
          <w:lang w:val="uk-UA"/>
        </w:rPr>
        <w:lastRenderedPageBreak/>
        <w:t>одинарний базовий поворот великого радіус</w:t>
      </w:r>
      <w:r w:rsidR="003D3461" w:rsidRPr="003D3461">
        <w:rPr>
          <w:sz w:val="28"/>
          <w:szCs w:val="28"/>
          <w:lang w:val="uk-UA"/>
        </w:rPr>
        <w:t>а</w:t>
      </w:r>
      <w:r w:rsidRPr="003D3461">
        <w:rPr>
          <w:sz w:val="28"/>
          <w:szCs w:val="28"/>
          <w:lang w:val="uk-UA"/>
        </w:rPr>
        <w:t xml:space="preserve"> з уколом палицею;</w:t>
      </w:r>
    </w:p>
    <w:p w:rsidR="00693BDE" w:rsidRPr="003D3461" w:rsidRDefault="00693BDE" w:rsidP="00130692">
      <w:pPr>
        <w:pStyle w:val="a3"/>
        <w:numPr>
          <w:ilvl w:val="0"/>
          <w:numId w:val="64"/>
        </w:numPr>
        <w:spacing w:line="360" w:lineRule="auto"/>
        <w:rPr>
          <w:sz w:val="28"/>
          <w:szCs w:val="28"/>
          <w:lang w:val="uk-UA"/>
        </w:rPr>
      </w:pPr>
      <w:r w:rsidRPr="003D3461">
        <w:rPr>
          <w:sz w:val="28"/>
          <w:szCs w:val="28"/>
          <w:lang w:val="uk-UA"/>
        </w:rPr>
        <w:t>зв’язані базові повороти великого радіус</w:t>
      </w:r>
      <w:r w:rsidR="003D3461" w:rsidRPr="003D3461">
        <w:rPr>
          <w:sz w:val="28"/>
          <w:szCs w:val="28"/>
          <w:lang w:val="uk-UA"/>
        </w:rPr>
        <w:t>а</w:t>
      </w:r>
      <w:r w:rsidRPr="003D3461">
        <w:rPr>
          <w:sz w:val="28"/>
          <w:szCs w:val="28"/>
          <w:lang w:val="uk-UA"/>
        </w:rPr>
        <w:t xml:space="preserve"> з уколами палицями;</w:t>
      </w:r>
    </w:p>
    <w:p w:rsidR="00693BDE" w:rsidRPr="003D3461" w:rsidRDefault="00693BDE" w:rsidP="00130692">
      <w:pPr>
        <w:pStyle w:val="a3"/>
        <w:numPr>
          <w:ilvl w:val="0"/>
          <w:numId w:val="64"/>
        </w:numPr>
        <w:spacing w:line="360" w:lineRule="auto"/>
        <w:rPr>
          <w:sz w:val="28"/>
          <w:szCs w:val="28"/>
          <w:lang w:val="uk-UA"/>
        </w:rPr>
      </w:pPr>
      <w:r w:rsidRPr="003D3461">
        <w:rPr>
          <w:sz w:val="28"/>
          <w:szCs w:val="28"/>
          <w:lang w:val="uk-UA"/>
        </w:rPr>
        <w:t>базові повороти зі зміною радіус</w:t>
      </w:r>
      <w:r w:rsidR="003D3461" w:rsidRPr="003D3461">
        <w:rPr>
          <w:sz w:val="28"/>
          <w:szCs w:val="28"/>
          <w:lang w:val="uk-UA"/>
        </w:rPr>
        <w:t>а</w:t>
      </w:r>
      <w:r w:rsidRPr="003D3461">
        <w:rPr>
          <w:sz w:val="28"/>
          <w:szCs w:val="28"/>
          <w:lang w:val="uk-UA"/>
        </w:rPr>
        <w:t xml:space="preserve"> повороту, швидкості та крутизни схилу;</w:t>
      </w:r>
    </w:p>
    <w:p w:rsidR="006A7E7F" w:rsidRPr="006A7E7F" w:rsidRDefault="00693BDE" w:rsidP="006A7E7F">
      <w:pPr>
        <w:pStyle w:val="a3"/>
        <w:numPr>
          <w:ilvl w:val="0"/>
          <w:numId w:val="64"/>
        </w:numPr>
        <w:spacing w:line="360" w:lineRule="auto"/>
        <w:rPr>
          <w:sz w:val="28"/>
          <w:szCs w:val="28"/>
          <w:lang w:val="uk-UA"/>
        </w:rPr>
      </w:pPr>
      <w:r w:rsidRPr="003D3461">
        <w:rPr>
          <w:sz w:val="28"/>
          <w:szCs w:val="28"/>
          <w:lang w:val="uk-UA"/>
        </w:rPr>
        <w:t xml:space="preserve">повороти </w:t>
      </w:r>
      <w:r w:rsidR="003D3461" w:rsidRPr="003D3461">
        <w:rPr>
          <w:sz w:val="28"/>
          <w:szCs w:val="28"/>
          <w:lang w:val="uk-UA"/>
        </w:rPr>
        <w:t>в</w:t>
      </w:r>
      <w:r w:rsidRPr="003D3461">
        <w:rPr>
          <w:sz w:val="28"/>
          <w:szCs w:val="28"/>
          <w:lang w:val="uk-UA"/>
        </w:rPr>
        <w:t xml:space="preserve"> могульній стійці.</w:t>
      </w:r>
    </w:p>
    <w:p w:rsidR="00693BDE" w:rsidRPr="003D3461" w:rsidRDefault="003D3461" w:rsidP="00130692">
      <w:pPr>
        <w:spacing w:line="360" w:lineRule="auto"/>
        <w:contextualSpacing/>
        <w:jc w:val="center"/>
        <w:rPr>
          <w:b/>
          <w:i/>
          <w:sz w:val="28"/>
          <w:szCs w:val="28"/>
          <w:lang w:val="uk-UA"/>
        </w:rPr>
      </w:pPr>
      <w:r w:rsidRPr="003D3461">
        <w:rPr>
          <w:b/>
          <w:i/>
          <w:sz w:val="28"/>
          <w:szCs w:val="28"/>
          <w:lang w:val="uk-UA"/>
        </w:rPr>
        <w:t>Спеціальна лижна підготовка</w:t>
      </w:r>
    </w:p>
    <w:p w:rsidR="00693BDE" w:rsidRPr="003D3461" w:rsidRDefault="003D3461" w:rsidP="00130692">
      <w:pPr>
        <w:spacing w:line="360" w:lineRule="auto"/>
        <w:contextualSpacing/>
        <w:jc w:val="center"/>
        <w:rPr>
          <w:b/>
          <w:i/>
          <w:sz w:val="28"/>
          <w:szCs w:val="28"/>
          <w:lang w:val="uk-UA"/>
        </w:rPr>
      </w:pPr>
      <w:r w:rsidRPr="003D3461">
        <w:rPr>
          <w:b/>
          <w:i/>
          <w:sz w:val="28"/>
          <w:szCs w:val="28"/>
          <w:lang w:val="uk-UA"/>
        </w:rPr>
        <w:t xml:space="preserve"> Могул</w:t>
      </w:r>
    </w:p>
    <w:p w:rsidR="00693BDE" w:rsidRPr="003D3461" w:rsidRDefault="00693BDE" w:rsidP="00130692">
      <w:pPr>
        <w:numPr>
          <w:ilvl w:val="0"/>
          <w:numId w:val="22"/>
        </w:numPr>
        <w:spacing w:line="360" w:lineRule="auto"/>
        <w:ind w:left="1069"/>
        <w:contextualSpacing/>
        <w:rPr>
          <w:sz w:val="28"/>
          <w:szCs w:val="28"/>
          <w:lang w:val="uk-UA"/>
        </w:rPr>
      </w:pPr>
      <w:r w:rsidRPr="003D3461">
        <w:rPr>
          <w:sz w:val="28"/>
          <w:szCs w:val="28"/>
          <w:lang w:val="uk-UA"/>
        </w:rPr>
        <w:t>Короткий поворот на паралельних лижах (повороти малого радіус</w:t>
      </w:r>
      <w:r w:rsidR="003D3461" w:rsidRPr="003D3461">
        <w:rPr>
          <w:sz w:val="28"/>
          <w:szCs w:val="28"/>
          <w:lang w:val="uk-UA"/>
        </w:rPr>
        <w:t>а,</w:t>
      </w:r>
      <w:r w:rsidRPr="003D3461">
        <w:rPr>
          <w:sz w:val="28"/>
          <w:szCs w:val="28"/>
          <w:lang w:val="uk-UA"/>
        </w:rPr>
        <w:t xml:space="preserve"> які відповідають поворотам на могульній трасі).</w:t>
      </w:r>
    </w:p>
    <w:p w:rsidR="00693BDE" w:rsidRPr="003D3461" w:rsidRDefault="00693BDE" w:rsidP="00130692">
      <w:pPr>
        <w:spacing w:line="360" w:lineRule="auto"/>
        <w:contextualSpacing/>
        <w:rPr>
          <w:sz w:val="28"/>
          <w:szCs w:val="28"/>
          <w:lang w:val="uk-UA"/>
        </w:rPr>
      </w:pPr>
      <w:r w:rsidRPr="003D3461">
        <w:rPr>
          <w:sz w:val="28"/>
          <w:szCs w:val="28"/>
          <w:lang w:val="uk-UA"/>
        </w:rPr>
        <w:t>Навчання проводиться на пологому або середньої крутизни схилі.</w:t>
      </w:r>
    </w:p>
    <w:p w:rsidR="00693BDE" w:rsidRPr="003D3461" w:rsidRDefault="00693BDE" w:rsidP="00130692">
      <w:pPr>
        <w:spacing w:line="360" w:lineRule="auto"/>
        <w:contextualSpacing/>
        <w:rPr>
          <w:sz w:val="28"/>
          <w:szCs w:val="28"/>
          <w:u w:val="single"/>
          <w:lang w:val="uk-UA"/>
        </w:rPr>
      </w:pPr>
      <w:r w:rsidRPr="003D3461">
        <w:rPr>
          <w:sz w:val="28"/>
          <w:szCs w:val="28"/>
          <w:lang w:val="uk-UA"/>
        </w:rPr>
        <w:t>Рекомендовані вправи</w:t>
      </w:r>
      <w:r w:rsidRPr="003D3461">
        <w:rPr>
          <w:sz w:val="28"/>
          <w:szCs w:val="28"/>
          <w:u w:val="single"/>
          <w:lang w:val="uk-UA"/>
        </w:rPr>
        <w:t>:</w:t>
      </w:r>
    </w:p>
    <w:p w:rsidR="00693BDE" w:rsidRPr="00BC6FC8" w:rsidRDefault="00693BDE" w:rsidP="00130692">
      <w:pPr>
        <w:pStyle w:val="a3"/>
        <w:numPr>
          <w:ilvl w:val="0"/>
          <w:numId w:val="64"/>
        </w:numPr>
        <w:spacing w:line="360" w:lineRule="auto"/>
        <w:rPr>
          <w:sz w:val="28"/>
          <w:szCs w:val="28"/>
          <w:lang w:val="uk-UA"/>
        </w:rPr>
      </w:pPr>
      <w:r w:rsidRPr="00BC6FC8">
        <w:rPr>
          <w:sz w:val="28"/>
          <w:szCs w:val="28"/>
          <w:lang w:val="uk-UA"/>
        </w:rPr>
        <w:t>спуск по прямій з активною вертикальною роботою</w:t>
      </w:r>
      <w:r w:rsidR="003D3461" w:rsidRPr="00BC6FC8">
        <w:rPr>
          <w:sz w:val="28"/>
          <w:szCs w:val="28"/>
          <w:lang w:val="uk-UA"/>
        </w:rPr>
        <w:t>;</w:t>
      </w:r>
    </w:p>
    <w:p w:rsidR="00693BDE" w:rsidRPr="00BC6FC8" w:rsidRDefault="00693BDE" w:rsidP="00130692">
      <w:pPr>
        <w:pStyle w:val="a3"/>
        <w:numPr>
          <w:ilvl w:val="0"/>
          <w:numId w:val="64"/>
        </w:numPr>
        <w:spacing w:line="360" w:lineRule="auto"/>
        <w:rPr>
          <w:sz w:val="28"/>
          <w:szCs w:val="28"/>
          <w:lang w:val="uk-UA"/>
        </w:rPr>
      </w:pPr>
      <w:r w:rsidRPr="00BC6FC8">
        <w:rPr>
          <w:sz w:val="28"/>
          <w:szCs w:val="28"/>
          <w:lang w:val="uk-UA"/>
        </w:rPr>
        <w:t xml:space="preserve">спуск по прямій з активною вертикальною роботою і перестрибуванням з  однієї лижі на </w:t>
      </w:r>
      <w:r w:rsidR="003D3461" w:rsidRPr="00B651CF">
        <w:rPr>
          <w:sz w:val="28"/>
          <w:szCs w:val="28"/>
          <w:lang w:val="uk-UA"/>
        </w:rPr>
        <w:t>друг</w:t>
      </w:r>
      <w:r w:rsidRPr="00BC6FC8">
        <w:rPr>
          <w:sz w:val="28"/>
          <w:szCs w:val="28"/>
          <w:lang w:val="uk-UA"/>
        </w:rPr>
        <w:t>у;</w:t>
      </w:r>
    </w:p>
    <w:p w:rsidR="00693BDE" w:rsidRPr="00BC6FC8" w:rsidRDefault="00693BDE" w:rsidP="00130692">
      <w:pPr>
        <w:pStyle w:val="a3"/>
        <w:numPr>
          <w:ilvl w:val="0"/>
          <w:numId w:val="64"/>
        </w:numPr>
        <w:spacing w:line="360" w:lineRule="auto"/>
        <w:rPr>
          <w:sz w:val="28"/>
          <w:szCs w:val="28"/>
          <w:lang w:val="uk-UA"/>
        </w:rPr>
      </w:pPr>
      <w:r w:rsidRPr="00BC6FC8">
        <w:rPr>
          <w:sz w:val="28"/>
          <w:szCs w:val="28"/>
          <w:lang w:val="uk-UA"/>
        </w:rPr>
        <w:t>спуск по лінії схилу у «плузі» з ритм</w:t>
      </w:r>
      <w:r w:rsidR="003D3461" w:rsidRPr="00BC6FC8">
        <w:rPr>
          <w:sz w:val="28"/>
          <w:szCs w:val="28"/>
          <w:lang w:val="uk-UA"/>
        </w:rPr>
        <w:t>ічним перен</w:t>
      </w:r>
      <w:r w:rsidR="003D3461" w:rsidRPr="00B651CF">
        <w:rPr>
          <w:sz w:val="28"/>
          <w:szCs w:val="28"/>
          <w:lang w:val="uk-UA"/>
        </w:rPr>
        <w:t>есення</w:t>
      </w:r>
      <w:r w:rsidR="003D3461" w:rsidRPr="00BC6FC8">
        <w:rPr>
          <w:sz w:val="28"/>
          <w:szCs w:val="28"/>
          <w:lang w:val="uk-UA"/>
        </w:rPr>
        <w:t>м ваги то на ліву</w:t>
      </w:r>
      <w:r w:rsidRPr="00BC6FC8">
        <w:rPr>
          <w:sz w:val="28"/>
          <w:szCs w:val="28"/>
          <w:lang w:val="uk-UA"/>
        </w:rPr>
        <w:t>,</w:t>
      </w:r>
      <w:r w:rsidR="002F224A">
        <w:rPr>
          <w:sz w:val="28"/>
          <w:szCs w:val="28"/>
          <w:lang w:val="uk-UA"/>
        </w:rPr>
        <w:t xml:space="preserve"> </w:t>
      </w:r>
      <w:r w:rsidRPr="00BC6FC8">
        <w:rPr>
          <w:sz w:val="28"/>
          <w:szCs w:val="28"/>
          <w:lang w:val="uk-UA"/>
        </w:rPr>
        <w:t>то на праву лижу;</w:t>
      </w:r>
    </w:p>
    <w:p w:rsidR="00693BDE" w:rsidRPr="00BC6FC8" w:rsidRDefault="00693BDE" w:rsidP="00130692">
      <w:pPr>
        <w:pStyle w:val="a3"/>
        <w:numPr>
          <w:ilvl w:val="0"/>
          <w:numId w:val="64"/>
        </w:numPr>
        <w:spacing w:line="360" w:lineRule="auto"/>
        <w:rPr>
          <w:sz w:val="28"/>
          <w:szCs w:val="28"/>
          <w:lang w:val="uk-UA"/>
        </w:rPr>
      </w:pPr>
      <w:r w:rsidRPr="00BC6FC8">
        <w:rPr>
          <w:sz w:val="28"/>
          <w:szCs w:val="28"/>
          <w:lang w:val="uk-UA"/>
        </w:rPr>
        <w:t>короткі повороти з різним положенням лижних палиць;</w:t>
      </w:r>
    </w:p>
    <w:p w:rsidR="00693BDE" w:rsidRPr="00BC6FC8" w:rsidRDefault="00693BDE" w:rsidP="00130692">
      <w:pPr>
        <w:pStyle w:val="a3"/>
        <w:numPr>
          <w:ilvl w:val="0"/>
          <w:numId w:val="64"/>
        </w:numPr>
        <w:spacing w:line="360" w:lineRule="auto"/>
        <w:rPr>
          <w:sz w:val="28"/>
          <w:szCs w:val="28"/>
          <w:lang w:val="uk-UA"/>
        </w:rPr>
      </w:pPr>
      <w:r w:rsidRPr="00BC6FC8">
        <w:rPr>
          <w:sz w:val="28"/>
          <w:szCs w:val="28"/>
          <w:lang w:val="uk-UA"/>
        </w:rPr>
        <w:t>короткі повороти з уколом двох палиць назовні;</w:t>
      </w:r>
    </w:p>
    <w:p w:rsidR="00693BDE" w:rsidRPr="00BC6FC8" w:rsidRDefault="00693BDE" w:rsidP="00130692">
      <w:pPr>
        <w:pStyle w:val="a3"/>
        <w:numPr>
          <w:ilvl w:val="0"/>
          <w:numId w:val="64"/>
        </w:numPr>
        <w:spacing w:line="360" w:lineRule="auto"/>
        <w:rPr>
          <w:sz w:val="28"/>
          <w:szCs w:val="28"/>
          <w:lang w:val="uk-UA"/>
        </w:rPr>
      </w:pPr>
      <w:r w:rsidRPr="00BC6FC8">
        <w:rPr>
          <w:sz w:val="28"/>
          <w:szCs w:val="28"/>
          <w:lang w:val="uk-UA"/>
        </w:rPr>
        <w:t>короткі повороти з уколами;</w:t>
      </w:r>
    </w:p>
    <w:p w:rsidR="00693BDE" w:rsidRPr="003D3461" w:rsidRDefault="00693BDE" w:rsidP="00130692">
      <w:pPr>
        <w:numPr>
          <w:ilvl w:val="0"/>
          <w:numId w:val="22"/>
        </w:numPr>
        <w:spacing w:line="360" w:lineRule="auto"/>
        <w:ind w:left="1069"/>
        <w:contextualSpacing/>
        <w:rPr>
          <w:sz w:val="28"/>
          <w:szCs w:val="28"/>
          <w:lang w:val="uk-UA"/>
        </w:rPr>
      </w:pPr>
      <w:r w:rsidRPr="003D3461">
        <w:rPr>
          <w:sz w:val="28"/>
          <w:szCs w:val="28"/>
          <w:lang w:val="uk-UA"/>
        </w:rPr>
        <w:t>Основи амортизації.</w:t>
      </w:r>
    </w:p>
    <w:p w:rsidR="00693BDE" w:rsidRPr="003D3461" w:rsidRDefault="00693BDE" w:rsidP="00130692">
      <w:pPr>
        <w:spacing w:line="360" w:lineRule="auto"/>
        <w:contextualSpacing/>
        <w:rPr>
          <w:sz w:val="28"/>
          <w:szCs w:val="28"/>
          <w:lang w:val="uk-UA"/>
        </w:rPr>
      </w:pPr>
      <w:r w:rsidRPr="003D3461">
        <w:rPr>
          <w:sz w:val="28"/>
          <w:szCs w:val="28"/>
          <w:lang w:val="uk-UA"/>
        </w:rPr>
        <w:t>Навчання проводиться на пологому схилі з хвилями  (висота 0,5</w:t>
      </w:r>
      <w:r w:rsidR="003D3461" w:rsidRPr="003D3461">
        <w:rPr>
          <w:sz w:val="28"/>
          <w:szCs w:val="28"/>
          <w:lang w:val="uk-UA"/>
        </w:rPr>
        <w:t>–</w:t>
      </w:r>
      <w:r w:rsidRPr="003D3461">
        <w:rPr>
          <w:sz w:val="28"/>
          <w:szCs w:val="28"/>
          <w:lang w:val="uk-UA"/>
        </w:rPr>
        <w:t>1м, відстань між вершинами 4</w:t>
      </w:r>
      <w:r w:rsidR="003D3461" w:rsidRPr="003D3461">
        <w:rPr>
          <w:sz w:val="28"/>
          <w:szCs w:val="28"/>
          <w:lang w:val="uk-UA"/>
        </w:rPr>
        <w:t>–</w:t>
      </w:r>
      <w:r w:rsidRPr="003D3461">
        <w:rPr>
          <w:sz w:val="28"/>
          <w:szCs w:val="28"/>
          <w:lang w:val="uk-UA"/>
        </w:rPr>
        <w:t>8м).</w:t>
      </w:r>
    </w:p>
    <w:p w:rsidR="00693BDE" w:rsidRPr="003D3461" w:rsidRDefault="00693BDE" w:rsidP="00130692">
      <w:pPr>
        <w:spacing w:line="360" w:lineRule="auto"/>
        <w:contextualSpacing/>
        <w:rPr>
          <w:sz w:val="28"/>
          <w:szCs w:val="28"/>
          <w:lang w:val="uk-UA"/>
        </w:rPr>
      </w:pPr>
      <w:r w:rsidRPr="003D3461">
        <w:rPr>
          <w:sz w:val="28"/>
          <w:szCs w:val="28"/>
          <w:lang w:val="uk-UA"/>
        </w:rPr>
        <w:t>Рекомендовані вправи:</w:t>
      </w:r>
    </w:p>
    <w:p w:rsidR="00693BDE" w:rsidRPr="003D3461" w:rsidRDefault="00693BDE" w:rsidP="00130692">
      <w:pPr>
        <w:pStyle w:val="a3"/>
        <w:numPr>
          <w:ilvl w:val="0"/>
          <w:numId w:val="63"/>
        </w:numPr>
        <w:spacing w:line="360" w:lineRule="auto"/>
        <w:rPr>
          <w:sz w:val="28"/>
          <w:szCs w:val="28"/>
          <w:lang w:val="uk-UA"/>
        </w:rPr>
      </w:pPr>
      <w:r w:rsidRPr="003D3461">
        <w:rPr>
          <w:sz w:val="28"/>
          <w:szCs w:val="28"/>
          <w:lang w:val="uk-UA"/>
        </w:rPr>
        <w:t>прямий спуск з амортизацією хвиль та різним положенням рук з лижними палицями;</w:t>
      </w:r>
    </w:p>
    <w:p w:rsidR="00693BDE" w:rsidRPr="003D3461" w:rsidRDefault="00693BDE" w:rsidP="00130692">
      <w:pPr>
        <w:pStyle w:val="a3"/>
        <w:numPr>
          <w:ilvl w:val="0"/>
          <w:numId w:val="63"/>
        </w:numPr>
        <w:spacing w:line="360" w:lineRule="auto"/>
        <w:rPr>
          <w:sz w:val="28"/>
          <w:szCs w:val="28"/>
          <w:lang w:val="uk-UA"/>
        </w:rPr>
      </w:pPr>
      <w:r w:rsidRPr="003D3461">
        <w:rPr>
          <w:sz w:val="28"/>
          <w:szCs w:val="28"/>
          <w:lang w:val="uk-UA"/>
        </w:rPr>
        <w:t>прямий спуск з амортизацією хвиль та імітацією уколів лижними палицями;</w:t>
      </w:r>
    </w:p>
    <w:p w:rsidR="00693BDE" w:rsidRPr="003D3461" w:rsidRDefault="00693BDE" w:rsidP="00130692">
      <w:pPr>
        <w:pStyle w:val="a3"/>
        <w:numPr>
          <w:ilvl w:val="0"/>
          <w:numId w:val="63"/>
        </w:numPr>
        <w:spacing w:line="360" w:lineRule="auto"/>
        <w:rPr>
          <w:sz w:val="28"/>
          <w:szCs w:val="28"/>
          <w:lang w:val="uk-UA"/>
        </w:rPr>
      </w:pPr>
      <w:r w:rsidRPr="003D3461">
        <w:rPr>
          <w:sz w:val="28"/>
          <w:szCs w:val="28"/>
          <w:lang w:val="uk-UA"/>
        </w:rPr>
        <w:t>повороти на хвилях;</w:t>
      </w:r>
    </w:p>
    <w:p w:rsidR="00693BDE" w:rsidRPr="003D3461" w:rsidRDefault="00693BDE" w:rsidP="00130692">
      <w:pPr>
        <w:pStyle w:val="a3"/>
        <w:numPr>
          <w:ilvl w:val="0"/>
          <w:numId w:val="63"/>
        </w:numPr>
        <w:spacing w:line="360" w:lineRule="auto"/>
        <w:rPr>
          <w:sz w:val="28"/>
          <w:szCs w:val="28"/>
          <w:lang w:val="uk-UA"/>
        </w:rPr>
      </w:pPr>
      <w:r w:rsidRPr="003D3461">
        <w:rPr>
          <w:sz w:val="28"/>
          <w:szCs w:val="28"/>
          <w:lang w:val="uk-UA"/>
        </w:rPr>
        <w:t>поворо</w:t>
      </w:r>
      <w:r w:rsidRPr="002F224A">
        <w:rPr>
          <w:color w:val="000000" w:themeColor="text1"/>
          <w:sz w:val="28"/>
          <w:szCs w:val="28"/>
          <w:lang w:val="uk-UA"/>
        </w:rPr>
        <w:t>т</w:t>
      </w:r>
      <w:r w:rsidR="003D3461" w:rsidRPr="002F224A">
        <w:rPr>
          <w:color w:val="000000" w:themeColor="text1"/>
          <w:sz w:val="28"/>
          <w:szCs w:val="28"/>
          <w:lang w:val="uk-UA"/>
        </w:rPr>
        <w:t>и</w:t>
      </w:r>
      <w:r w:rsidRPr="002F224A">
        <w:rPr>
          <w:color w:val="000000" w:themeColor="text1"/>
          <w:sz w:val="28"/>
          <w:szCs w:val="28"/>
          <w:lang w:val="uk-UA"/>
        </w:rPr>
        <w:t xml:space="preserve"> </w:t>
      </w:r>
      <w:r w:rsidRPr="003D3461">
        <w:rPr>
          <w:sz w:val="28"/>
          <w:szCs w:val="28"/>
          <w:lang w:val="uk-UA"/>
        </w:rPr>
        <w:t>на хвилях з уколами.</w:t>
      </w:r>
    </w:p>
    <w:p w:rsidR="00693BDE" w:rsidRPr="003D3461" w:rsidRDefault="00693BDE" w:rsidP="00130692">
      <w:pPr>
        <w:numPr>
          <w:ilvl w:val="0"/>
          <w:numId w:val="22"/>
        </w:numPr>
        <w:spacing w:line="360" w:lineRule="auto"/>
        <w:ind w:left="1069"/>
        <w:contextualSpacing/>
        <w:rPr>
          <w:b/>
          <w:sz w:val="28"/>
          <w:szCs w:val="28"/>
          <w:lang w:val="uk-UA"/>
        </w:rPr>
      </w:pPr>
      <w:r w:rsidRPr="003D3461">
        <w:rPr>
          <w:sz w:val="28"/>
          <w:szCs w:val="28"/>
          <w:lang w:val="uk-UA"/>
        </w:rPr>
        <w:t>Основи спуску по могульній трасі</w:t>
      </w:r>
      <w:r w:rsidRPr="003D3461">
        <w:rPr>
          <w:b/>
          <w:sz w:val="28"/>
          <w:szCs w:val="28"/>
          <w:lang w:val="uk-UA"/>
        </w:rPr>
        <w:t>.</w:t>
      </w:r>
    </w:p>
    <w:p w:rsidR="00693BDE" w:rsidRPr="003D3461" w:rsidRDefault="00693BDE" w:rsidP="00130692">
      <w:pPr>
        <w:spacing w:line="360" w:lineRule="auto"/>
        <w:rPr>
          <w:sz w:val="28"/>
          <w:szCs w:val="28"/>
          <w:lang w:val="uk-UA"/>
        </w:rPr>
      </w:pPr>
      <w:r w:rsidRPr="003D3461">
        <w:rPr>
          <w:sz w:val="28"/>
          <w:szCs w:val="28"/>
          <w:lang w:val="uk-UA"/>
        </w:rPr>
        <w:lastRenderedPageBreak/>
        <w:t>Навчання проводиться на тренувальній могульній трасі</w:t>
      </w:r>
      <w:r w:rsidR="003D3461" w:rsidRPr="003D3461">
        <w:rPr>
          <w:sz w:val="28"/>
          <w:szCs w:val="28"/>
          <w:lang w:val="uk-UA"/>
        </w:rPr>
        <w:t>,</w:t>
      </w:r>
      <w:r w:rsidRPr="003D3461">
        <w:rPr>
          <w:sz w:val="28"/>
          <w:szCs w:val="28"/>
          <w:lang w:val="uk-UA"/>
        </w:rPr>
        <w:t xml:space="preserve"> збудованій на пологому схилі.</w:t>
      </w:r>
    </w:p>
    <w:p w:rsidR="00693BDE" w:rsidRPr="003D3461" w:rsidRDefault="00693BDE" w:rsidP="00130692">
      <w:pPr>
        <w:spacing w:line="360" w:lineRule="auto"/>
        <w:contextualSpacing/>
        <w:rPr>
          <w:sz w:val="28"/>
          <w:szCs w:val="28"/>
          <w:lang w:val="uk-UA"/>
        </w:rPr>
      </w:pPr>
      <w:r w:rsidRPr="003D3461">
        <w:rPr>
          <w:sz w:val="28"/>
          <w:szCs w:val="28"/>
          <w:lang w:val="uk-UA"/>
        </w:rPr>
        <w:t>Рекомендовані вправи:</w:t>
      </w:r>
    </w:p>
    <w:p w:rsidR="00693BDE" w:rsidRPr="003D3461" w:rsidRDefault="00693BDE" w:rsidP="00130692">
      <w:pPr>
        <w:pStyle w:val="a3"/>
        <w:numPr>
          <w:ilvl w:val="0"/>
          <w:numId w:val="62"/>
        </w:numPr>
        <w:spacing w:line="360" w:lineRule="auto"/>
        <w:rPr>
          <w:sz w:val="28"/>
          <w:szCs w:val="28"/>
          <w:lang w:val="uk-UA"/>
        </w:rPr>
      </w:pPr>
      <w:r w:rsidRPr="003D3461">
        <w:rPr>
          <w:sz w:val="28"/>
          <w:szCs w:val="28"/>
          <w:lang w:val="uk-UA"/>
        </w:rPr>
        <w:t>повороти на горбах стрибком;</w:t>
      </w:r>
    </w:p>
    <w:p w:rsidR="00693BDE" w:rsidRPr="003D3461" w:rsidRDefault="00693BDE" w:rsidP="00130692">
      <w:pPr>
        <w:pStyle w:val="a3"/>
        <w:numPr>
          <w:ilvl w:val="0"/>
          <w:numId w:val="62"/>
        </w:numPr>
        <w:spacing w:line="360" w:lineRule="auto"/>
        <w:rPr>
          <w:sz w:val="28"/>
          <w:szCs w:val="28"/>
          <w:lang w:val="uk-UA"/>
        </w:rPr>
      </w:pPr>
      <w:r w:rsidRPr="003D3461">
        <w:rPr>
          <w:sz w:val="28"/>
          <w:szCs w:val="28"/>
          <w:lang w:val="uk-UA"/>
        </w:rPr>
        <w:t>спуск по трасі з різним положенням рук з лижними палицями;</w:t>
      </w:r>
    </w:p>
    <w:p w:rsidR="00693BDE" w:rsidRPr="003D3461" w:rsidRDefault="00693BDE" w:rsidP="00130692">
      <w:pPr>
        <w:pStyle w:val="a3"/>
        <w:numPr>
          <w:ilvl w:val="0"/>
          <w:numId w:val="62"/>
        </w:numPr>
        <w:spacing w:line="360" w:lineRule="auto"/>
        <w:rPr>
          <w:sz w:val="28"/>
          <w:szCs w:val="28"/>
          <w:lang w:val="uk-UA"/>
        </w:rPr>
      </w:pPr>
      <w:r w:rsidRPr="003D3461">
        <w:rPr>
          <w:sz w:val="28"/>
          <w:szCs w:val="28"/>
          <w:lang w:val="uk-UA"/>
        </w:rPr>
        <w:t xml:space="preserve"> широкі повороти з уколами;</w:t>
      </w:r>
    </w:p>
    <w:p w:rsidR="00693BDE" w:rsidRPr="003D3461" w:rsidRDefault="00693BDE" w:rsidP="00130692">
      <w:pPr>
        <w:pStyle w:val="a3"/>
        <w:numPr>
          <w:ilvl w:val="0"/>
          <w:numId w:val="62"/>
        </w:numPr>
        <w:spacing w:line="360" w:lineRule="auto"/>
        <w:rPr>
          <w:sz w:val="28"/>
          <w:szCs w:val="28"/>
          <w:lang w:val="uk-UA"/>
        </w:rPr>
      </w:pPr>
      <w:r w:rsidRPr="003D3461">
        <w:rPr>
          <w:sz w:val="28"/>
          <w:szCs w:val="28"/>
          <w:lang w:val="uk-UA"/>
        </w:rPr>
        <w:t>вузькі повороти з уколами і активною амортизацією.</w:t>
      </w:r>
    </w:p>
    <w:p w:rsidR="00693BDE" w:rsidRPr="003D3461" w:rsidRDefault="00693BDE" w:rsidP="00130692">
      <w:pPr>
        <w:pStyle w:val="a3"/>
        <w:numPr>
          <w:ilvl w:val="0"/>
          <w:numId w:val="62"/>
        </w:numPr>
        <w:spacing w:line="360" w:lineRule="auto"/>
        <w:rPr>
          <w:sz w:val="28"/>
          <w:szCs w:val="28"/>
          <w:lang w:val="uk-UA"/>
        </w:rPr>
      </w:pPr>
      <w:r w:rsidRPr="003D3461">
        <w:rPr>
          <w:sz w:val="28"/>
          <w:szCs w:val="28"/>
          <w:lang w:val="uk-UA"/>
        </w:rPr>
        <w:t>проходження траси відрізками і повністю.</w:t>
      </w:r>
    </w:p>
    <w:p w:rsidR="00693BDE" w:rsidRPr="003D3461" w:rsidRDefault="00693BDE" w:rsidP="00130692">
      <w:pPr>
        <w:numPr>
          <w:ilvl w:val="0"/>
          <w:numId w:val="22"/>
        </w:numPr>
        <w:spacing w:line="360" w:lineRule="auto"/>
        <w:ind w:left="1069"/>
        <w:contextualSpacing/>
        <w:rPr>
          <w:sz w:val="28"/>
          <w:szCs w:val="28"/>
          <w:lang w:val="uk-UA"/>
        </w:rPr>
      </w:pPr>
      <w:r w:rsidRPr="003D3461">
        <w:rPr>
          <w:sz w:val="28"/>
          <w:szCs w:val="28"/>
          <w:lang w:val="uk-UA"/>
        </w:rPr>
        <w:t>Удосконалення техніки та п</w:t>
      </w:r>
      <w:r w:rsidR="008C1733" w:rsidRPr="003D3461">
        <w:rPr>
          <w:sz w:val="28"/>
          <w:szCs w:val="28"/>
          <w:lang w:val="uk-UA"/>
        </w:rPr>
        <w:t xml:space="preserve">ідвищення швидкості проходження </w:t>
      </w:r>
      <w:r w:rsidRPr="003D3461">
        <w:rPr>
          <w:sz w:val="28"/>
          <w:szCs w:val="28"/>
          <w:lang w:val="uk-UA"/>
        </w:rPr>
        <w:t>могульної траси.</w:t>
      </w:r>
    </w:p>
    <w:p w:rsidR="00693BDE" w:rsidRPr="003D3461" w:rsidRDefault="00693BDE" w:rsidP="00130692">
      <w:pPr>
        <w:spacing w:line="360" w:lineRule="auto"/>
        <w:rPr>
          <w:sz w:val="28"/>
          <w:szCs w:val="28"/>
          <w:lang w:val="uk-UA"/>
        </w:rPr>
      </w:pPr>
      <w:r w:rsidRPr="003D3461">
        <w:rPr>
          <w:sz w:val="28"/>
          <w:szCs w:val="28"/>
          <w:lang w:val="uk-UA"/>
        </w:rPr>
        <w:t>Для навчання підходить середня частина змагальної мог</w:t>
      </w:r>
      <w:r w:rsidR="003D3461" w:rsidRPr="003D3461">
        <w:rPr>
          <w:sz w:val="28"/>
          <w:szCs w:val="28"/>
          <w:lang w:val="uk-UA"/>
        </w:rPr>
        <w:t>ульної траси</w:t>
      </w:r>
      <w:r w:rsidRPr="003D3461">
        <w:rPr>
          <w:sz w:val="28"/>
          <w:szCs w:val="28"/>
          <w:lang w:val="uk-UA"/>
        </w:rPr>
        <w:t xml:space="preserve"> або тренувальна траса без трамплінів.</w:t>
      </w:r>
    </w:p>
    <w:p w:rsidR="00693BDE" w:rsidRPr="003D3461" w:rsidRDefault="00693BDE" w:rsidP="00130692">
      <w:pPr>
        <w:spacing w:line="360" w:lineRule="auto"/>
        <w:rPr>
          <w:sz w:val="28"/>
          <w:szCs w:val="28"/>
          <w:lang w:val="uk-UA"/>
        </w:rPr>
      </w:pPr>
      <w:r w:rsidRPr="003D3461">
        <w:rPr>
          <w:sz w:val="28"/>
          <w:szCs w:val="28"/>
          <w:lang w:val="uk-UA"/>
        </w:rPr>
        <w:t>Рекомендовані вправи:</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спуск по трасі з мінімальною швидкістю;</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спуск по трасі без палиць;</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спуск по трасі з різним положенням лижних палиць;</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спуск по трасі стрибками;</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спуск по трасі на коротких лижах (сноублейдах) для тренування збалансованості стійки.</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максимально технічний спуск по трасі;</w:t>
      </w:r>
    </w:p>
    <w:p w:rsidR="00693BDE" w:rsidRPr="00BC6FC8" w:rsidRDefault="00693BDE" w:rsidP="00130692">
      <w:pPr>
        <w:pStyle w:val="a3"/>
        <w:numPr>
          <w:ilvl w:val="0"/>
          <w:numId w:val="61"/>
        </w:numPr>
        <w:spacing w:line="360" w:lineRule="auto"/>
        <w:rPr>
          <w:sz w:val="28"/>
          <w:szCs w:val="28"/>
          <w:lang w:val="uk-UA"/>
        </w:rPr>
      </w:pPr>
      <w:r w:rsidRPr="00BC6FC8">
        <w:rPr>
          <w:sz w:val="28"/>
          <w:szCs w:val="28"/>
          <w:lang w:val="uk-UA"/>
        </w:rPr>
        <w:t>спуск по трасі з максимальною швидкістю;</w:t>
      </w:r>
    </w:p>
    <w:p w:rsidR="00693BDE" w:rsidRPr="00BC6FC8" w:rsidRDefault="00693BDE" w:rsidP="00DD743D">
      <w:pPr>
        <w:pStyle w:val="a3"/>
        <w:numPr>
          <w:ilvl w:val="0"/>
          <w:numId w:val="61"/>
        </w:numPr>
        <w:spacing w:line="360" w:lineRule="auto"/>
        <w:rPr>
          <w:sz w:val="28"/>
          <w:szCs w:val="28"/>
          <w:lang w:val="uk-UA"/>
        </w:rPr>
      </w:pPr>
      <w:r w:rsidRPr="00BC6FC8">
        <w:rPr>
          <w:sz w:val="28"/>
          <w:szCs w:val="28"/>
          <w:lang w:val="uk-UA"/>
        </w:rPr>
        <w:t>поєднання технічності з максимальною швидкістю проходження траси.</w:t>
      </w:r>
    </w:p>
    <w:p w:rsidR="00693BDE" w:rsidRPr="003D3461" w:rsidRDefault="008C1733" w:rsidP="00DD743D">
      <w:pPr>
        <w:spacing w:line="360" w:lineRule="auto"/>
        <w:contextualSpacing/>
        <w:jc w:val="center"/>
        <w:rPr>
          <w:b/>
          <w:i/>
          <w:sz w:val="28"/>
          <w:szCs w:val="28"/>
          <w:lang w:val="uk-UA"/>
        </w:rPr>
      </w:pPr>
      <w:r w:rsidRPr="003D3461">
        <w:rPr>
          <w:b/>
          <w:i/>
          <w:sz w:val="28"/>
          <w:szCs w:val="28"/>
          <w:lang w:val="uk-UA"/>
        </w:rPr>
        <w:t xml:space="preserve">Стрибки </w:t>
      </w:r>
      <w:r w:rsidR="003D3461" w:rsidRPr="003D3461">
        <w:rPr>
          <w:b/>
          <w:i/>
          <w:sz w:val="28"/>
          <w:szCs w:val="28"/>
          <w:lang w:val="uk-UA"/>
        </w:rPr>
        <w:t>–</w:t>
      </w:r>
      <w:r w:rsidRPr="003D3461">
        <w:rPr>
          <w:b/>
          <w:i/>
          <w:sz w:val="28"/>
          <w:szCs w:val="28"/>
          <w:lang w:val="uk-UA"/>
        </w:rPr>
        <w:t xml:space="preserve"> могул</w:t>
      </w:r>
    </w:p>
    <w:p w:rsidR="00693BDE" w:rsidRPr="003D3461" w:rsidRDefault="00693BDE" w:rsidP="00DD743D">
      <w:pPr>
        <w:spacing w:line="360" w:lineRule="auto"/>
        <w:rPr>
          <w:sz w:val="28"/>
          <w:szCs w:val="28"/>
          <w:lang w:val="uk-UA"/>
        </w:rPr>
      </w:pPr>
      <w:r w:rsidRPr="003D3461">
        <w:rPr>
          <w:sz w:val="28"/>
          <w:szCs w:val="28"/>
          <w:lang w:val="uk-UA"/>
        </w:rPr>
        <w:t xml:space="preserve">Види стрибків </w:t>
      </w:r>
      <w:r w:rsidR="003D3461" w:rsidRPr="003D3461">
        <w:rPr>
          <w:sz w:val="28"/>
          <w:szCs w:val="28"/>
          <w:lang w:val="uk-UA"/>
        </w:rPr>
        <w:t>у</w:t>
      </w:r>
      <w:r w:rsidRPr="003D3461">
        <w:rPr>
          <w:sz w:val="28"/>
          <w:szCs w:val="28"/>
          <w:lang w:val="uk-UA"/>
        </w:rPr>
        <w:t xml:space="preserve"> могулі:</w:t>
      </w:r>
    </w:p>
    <w:p w:rsidR="00693BDE" w:rsidRPr="003D3461" w:rsidRDefault="00693BDE" w:rsidP="00DD743D">
      <w:pPr>
        <w:numPr>
          <w:ilvl w:val="0"/>
          <w:numId w:val="24"/>
        </w:numPr>
        <w:spacing w:line="360" w:lineRule="auto"/>
        <w:contextualSpacing/>
        <w:rPr>
          <w:sz w:val="28"/>
          <w:szCs w:val="28"/>
          <w:lang w:val="uk-UA"/>
        </w:rPr>
      </w:pPr>
      <w:r w:rsidRPr="003D3461">
        <w:rPr>
          <w:sz w:val="28"/>
          <w:szCs w:val="28"/>
          <w:lang w:val="uk-UA"/>
        </w:rPr>
        <w:t xml:space="preserve">Прямі </w:t>
      </w:r>
      <w:r w:rsidR="003D3461" w:rsidRPr="003D3461">
        <w:rPr>
          <w:sz w:val="28"/>
          <w:szCs w:val="28"/>
          <w:lang w:val="uk-UA"/>
        </w:rPr>
        <w:t>–</w:t>
      </w:r>
      <w:r w:rsidRPr="003D3461">
        <w:rPr>
          <w:sz w:val="28"/>
          <w:szCs w:val="28"/>
          <w:lang w:val="uk-UA"/>
        </w:rPr>
        <w:t xml:space="preserve"> «базовий», «орел», «козак»,«даффі», «бек скретчер», «зу</w:t>
      </w:r>
      <w:r w:rsidR="003D3461" w:rsidRPr="003D3461">
        <w:rPr>
          <w:sz w:val="28"/>
          <w:szCs w:val="28"/>
          <w:lang w:val="uk-UA"/>
        </w:rPr>
        <w:t>ндик», «твістер» і т.</w:t>
      </w:r>
      <w:r w:rsidR="0021200B">
        <w:rPr>
          <w:sz w:val="28"/>
          <w:szCs w:val="28"/>
          <w:lang w:val="uk-UA"/>
        </w:rPr>
        <w:t xml:space="preserve"> ін.</w:t>
      </w:r>
      <w:r w:rsidR="003D3461" w:rsidRPr="003D3461">
        <w:rPr>
          <w:sz w:val="28"/>
          <w:szCs w:val="28"/>
          <w:lang w:val="uk-UA"/>
        </w:rPr>
        <w:t xml:space="preserve"> та їхні поєднання</w:t>
      </w:r>
      <w:r w:rsidRPr="003D3461">
        <w:rPr>
          <w:sz w:val="28"/>
          <w:szCs w:val="28"/>
          <w:lang w:val="uk-UA"/>
        </w:rPr>
        <w:t>.</w:t>
      </w:r>
    </w:p>
    <w:p w:rsidR="00693BDE" w:rsidRPr="003D3461" w:rsidRDefault="00693BDE" w:rsidP="00130692">
      <w:pPr>
        <w:numPr>
          <w:ilvl w:val="0"/>
          <w:numId w:val="24"/>
        </w:numPr>
        <w:spacing w:line="360" w:lineRule="auto"/>
        <w:contextualSpacing/>
        <w:rPr>
          <w:sz w:val="28"/>
          <w:szCs w:val="28"/>
          <w:lang w:val="uk-UA"/>
        </w:rPr>
      </w:pPr>
      <w:r w:rsidRPr="003D3461">
        <w:rPr>
          <w:sz w:val="28"/>
          <w:szCs w:val="28"/>
          <w:lang w:val="uk-UA"/>
        </w:rPr>
        <w:t>Прямі з поворотом навколо вертикальної осі – «гелікоптер» з поворотом на 360⁰, 720⁰,</w:t>
      </w:r>
      <w:r w:rsidR="002F224A">
        <w:rPr>
          <w:sz w:val="28"/>
          <w:szCs w:val="28"/>
          <w:lang w:val="uk-UA"/>
        </w:rPr>
        <w:t xml:space="preserve"> </w:t>
      </w:r>
      <w:r w:rsidRPr="003D3461">
        <w:rPr>
          <w:sz w:val="28"/>
          <w:szCs w:val="28"/>
          <w:lang w:val="uk-UA"/>
        </w:rPr>
        <w:t>1080⁰ і т.</w:t>
      </w:r>
      <w:r w:rsidR="0021200B">
        <w:rPr>
          <w:sz w:val="28"/>
          <w:szCs w:val="28"/>
          <w:lang w:val="uk-UA"/>
        </w:rPr>
        <w:t xml:space="preserve"> ін</w:t>
      </w:r>
      <w:r w:rsidR="003D3461" w:rsidRPr="003D3461">
        <w:rPr>
          <w:sz w:val="28"/>
          <w:szCs w:val="28"/>
          <w:lang w:val="uk-UA"/>
        </w:rPr>
        <w:t>.</w:t>
      </w:r>
    </w:p>
    <w:p w:rsidR="00693BDE" w:rsidRPr="003D3461" w:rsidRDefault="00693BDE" w:rsidP="00130692">
      <w:pPr>
        <w:numPr>
          <w:ilvl w:val="0"/>
          <w:numId w:val="24"/>
        </w:numPr>
        <w:spacing w:line="360" w:lineRule="auto"/>
        <w:contextualSpacing/>
        <w:rPr>
          <w:sz w:val="28"/>
          <w:szCs w:val="28"/>
          <w:lang w:val="uk-UA"/>
        </w:rPr>
      </w:pPr>
      <w:r w:rsidRPr="003D3461">
        <w:rPr>
          <w:sz w:val="28"/>
          <w:szCs w:val="28"/>
          <w:lang w:val="uk-UA"/>
        </w:rPr>
        <w:lastRenderedPageBreak/>
        <w:t xml:space="preserve">Сальтові – сальто назад, </w:t>
      </w:r>
      <w:r w:rsidR="0021200B">
        <w:rPr>
          <w:sz w:val="28"/>
          <w:szCs w:val="28"/>
          <w:lang w:val="uk-UA"/>
        </w:rPr>
        <w:t>у</w:t>
      </w:r>
      <w:r w:rsidRPr="003D3461">
        <w:rPr>
          <w:sz w:val="28"/>
          <w:szCs w:val="28"/>
          <w:lang w:val="uk-UA"/>
        </w:rPr>
        <w:t>перед у групуванні, зігнувшись, у вільній позиції, прогнувшись, з поворотом на 360⁰, 720⁰ і т.</w:t>
      </w:r>
      <w:r w:rsidR="002F224A">
        <w:rPr>
          <w:sz w:val="28"/>
          <w:szCs w:val="28"/>
          <w:lang w:val="uk-UA"/>
        </w:rPr>
        <w:t xml:space="preserve"> </w:t>
      </w:r>
      <w:r w:rsidR="0021200B">
        <w:rPr>
          <w:sz w:val="28"/>
          <w:szCs w:val="28"/>
          <w:lang w:val="uk-UA"/>
        </w:rPr>
        <w:t>ін</w:t>
      </w:r>
      <w:r w:rsidRPr="003D3461">
        <w:rPr>
          <w:sz w:val="28"/>
          <w:szCs w:val="28"/>
          <w:lang w:val="uk-UA"/>
        </w:rPr>
        <w:t>.</w:t>
      </w:r>
    </w:p>
    <w:p w:rsidR="00693BDE" w:rsidRPr="003D3461" w:rsidRDefault="00693BDE" w:rsidP="00130692">
      <w:pPr>
        <w:numPr>
          <w:ilvl w:val="0"/>
          <w:numId w:val="24"/>
        </w:numPr>
        <w:spacing w:line="360" w:lineRule="auto"/>
        <w:contextualSpacing/>
        <w:rPr>
          <w:sz w:val="28"/>
          <w:szCs w:val="28"/>
          <w:lang w:val="uk-UA"/>
        </w:rPr>
      </w:pPr>
      <w:r w:rsidRPr="003D3461">
        <w:rPr>
          <w:sz w:val="28"/>
          <w:szCs w:val="28"/>
          <w:lang w:val="uk-UA"/>
        </w:rPr>
        <w:t xml:space="preserve">Лупи </w:t>
      </w:r>
      <w:r w:rsidR="0021200B">
        <w:rPr>
          <w:sz w:val="28"/>
          <w:szCs w:val="28"/>
          <w:lang w:val="uk-UA"/>
        </w:rPr>
        <w:t>–</w:t>
      </w:r>
      <w:r w:rsidRPr="003D3461">
        <w:rPr>
          <w:sz w:val="28"/>
          <w:szCs w:val="28"/>
          <w:lang w:val="uk-UA"/>
        </w:rPr>
        <w:t xml:space="preserve"> бокове сальто: у групуванні, зігнувшись, у вільній позиції, прогнувшись, з поворотом на 360⁰.</w:t>
      </w:r>
    </w:p>
    <w:p w:rsidR="00693BDE" w:rsidRPr="003D3461" w:rsidRDefault="00693BDE" w:rsidP="00130692">
      <w:pPr>
        <w:numPr>
          <w:ilvl w:val="0"/>
          <w:numId w:val="24"/>
        </w:numPr>
        <w:spacing w:line="360" w:lineRule="auto"/>
        <w:contextualSpacing/>
        <w:rPr>
          <w:sz w:val="28"/>
          <w:szCs w:val="28"/>
          <w:lang w:val="uk-UA"/>
        </w:rPr>
      </w:pPr>
      <w:r w:rsidRPr="003D3461">
        <w:rPr>
          <w:sz w:val="28"/>
          <w:szCs w:val="28"/>
          <w:lang w:val="uk-UA"/>
        </w:rPr>
        <w:t>Поза</w:t>
      </w:r>
      <w:r w:rsidR="0021200B" w:rsidRPr="002F224A">
        <w:rPr>
          <w:color w:val="000000" w:themeColor="text1"/>
          <w:sz w:val="28"/>
          <w:szCs w:val="28"/>
          <w:lang w:val="uk-UA"/>
        </w:rPr>
        <w:t>о</w:t>
      </w:r>
      <w:r w:rsidRPr="002F224A">
        <w:rPr>
          <w:color w:val="000000" w:themeColor="text1"/>
          <w:sz w:val="28"/>
          <w:szCs w:val="28"/>
          <w:lang w:val="uk-UA"/>
        </w:rPr>
        <w:t xml:space="preserve">сьові </w:t>
      </w:r>
      <w:r w:rsidRPr="003D3461">
        <w:rPr>
          <w:sz w:val="28"/>
          <w:szCs w:val="28"/>
          <w:lang w:val="uk-UA"/>
        </w:rPr>
        <w:t>стрибки (офф-аксіс) – «корк», «ді-спін», «місті», «флет-спін», «р</w:t>
      </w:r>
      <w:r w:rsidR="0021200B">
        <w:rPr>
          <w:sz w:val="28"/>
          <w:szCs w:val="28"/>
          <w:lang w:val="uk-UA"/>
        </w:rPr>
        <w:t>одео</w:t>
      </w:r>
      <w:r w:rsidR="0021200B" w:rsidRPr="00DD743D">
        <w:rPr>
          <w:color w:val="000000" w:themeColor="text1"/>
          <w:sz w:val="28"/>
          <w:szCs w:val="28"/>
          <w:lang w:val="uk-UA"/>
        </w:rPr>
        <w:t>»</w:t>
      </w:r>
      <w:r w:rsidRPr="00DD743D">
        <w:rPr>
          <w:color w:val="000000" w:themeColor="text1"/>
          <w:sz w:val="28"/>
          <w:szCs w:val="28"/>
          <w:lang w:val="uk-UA"/>
        </w:rPr>
        <w:t xml:space="preserve">, </w:t>
      </w:r>
      <w:r w:rsidR="0021200B" w:rsidRPr="00DD743D">
        <w:rPr>
          <w:color w:val="000000" w:themeColor="text1"/>
          <w:sz w:val="28"/>
          <w:szCs w:val="28"/>
          <w:lang w:val="uk-UA"/>
        </w:rPr>
        <w:t>зазначе</w:t>
      </w:r>
      <w:r w:rsidRPr="00DD743D">
        <w:rPr>
          <w:color w:val="000000" w:themeColor="text1"/>
          <w:sz w:val="28"/>
          <w:szCs w:val="28"/>
          <w:lang w:val="uk-UA"/>
        </w:rPr>
        <w:t>ні</w:t>
      </w:r>
      <w:r w:rsidRPr="003D3461">
        <w:rPr>
          <w:sz w:val="28"/>
          <w:szCs w:val="28"/>
          <w:lang w:val="uk-UA"/>
        </w:rPr>
        <w:t xml:space="preserve"> стрибки виконуються з обертанням на: 360⁰, 540⁰,720⁰, 900⁰, 1080⁰, 1260⁰, 1440⁰.</w:t>
      </w:r>
    </w:p>
    <w:p w:rsidR="00693BDE" w:rsidRPr="003D3461" w:rsidRDefault="00693BDE" w:rsidP="00130692">
      <w:pPr>
        <w:spacing w:line="360" w:lineRule="auto"/>
        <w:rPr>
          <w:sz w:val="28"/>
          <w:szCs w:val="28"/>
          <w:lang w:val="uk-UA"/>
        </w:rPr>
      </w:pPr>
      <w:r w:rsidRPr="003D3461">
        <w:rPr>
          <w:sz w:val="28"/>
          <w:szCs w:val="28"/>
          <w:lang w:val="uk-UA"/>
        </w:rPr>
        <w:t>У всіх вищенаведених стрибках дозволено використовувати «греби» (захвати лиж руками) та позиції, які підвищують складність елемент</w:t>
      </w:r>
      <w:r w:rsidR="0021200B">
        <w:rPr>
          <w:sz w:val="28"/>
          <w:szCs w:val="28"/>
          <w:lang w:val="uk-UA"/>
        </w:rPr>
        <w:t>а</w:t>
      </w:r>
      <w:r w:rsidRPr="003D3461">
        <w:rPr>
          <w:sz w:val="28"/>
          <w:szCs w:val="28"/>
          <w:lang w:val="uk-UA"/>
        </w:rPr>
        <w:t>.</w:t>
      </w:r>
    </w:p>
    <w:p w:rsidR="00693BDE" w:rsidRPr="003D3461" w:rsidRDefault="00693BDE" w:rsidP="00130692">
      <w:pPr>
        <w:spacing w:line="360" w:lineRule="auto"/>
        <w:rPr>
          <w:sz w:val="28"/>
          <w:szCs w:val="28"/>
          <w:lang w:val="uk-UA"/>
        </w:rPr>
      </w:pPr>
      <w:r w:rsidRPr="003D3461">
        <w:rPr>
          <w:sz w:val="28"/>
          <w:szCs w:val="28"/>
          <w:lang w:val="uk-UA"/>
        </w:rPr>
        <w:t>Стрибок можна умовно розділити на 3 частини:</w:t>
      </w:r>
    </w:p>
    <w:p w:rsidR="00693BDE" w:rsidRPr="003D3461" w:rsidRDefault="00693BDE" w:rsidP="00130692">
      <w:pPr>
        <w:numPr>
          <w:ilvl w:val="0"/>
          <w:numId w:val="25"/>
        </w:numPr>
        <w:spacing w:line="360" w:lineRule="auto"/>
        <w:contextualSpacing/>
        <w:rPr>
          <w:sz w:val="28"/>
          <w:szCs w:val="28"/>
          <w:lang w:val="uk-UA"/>
        </w:rPr>
      </w:pPr>
      <w:r w:rsidRPr="003D3461">
        <w:rPr>
          <w:sz w:val="28"/>
          <w:szCs w:val="28"/>
          <w:lang w:val="uk-UA"/>
        </w:rPr>
        <w:t>Відштовхування з трамплін</w:t>
      </w:r>
      <w:r w:rsidR="0021200B">
        <w:rPr>
          <w:sz w:val="28"/>
          <w:szCs w:val="28"/>
          <w:lang w:val="uk-UA"/>
        </w:rPr>
        <w:t>а</w:t>
      </w:r>
      <w:r w:rsidRPr="003D3461">
        <w:rPr>
          <w:sz w:val="28"/>
          <w:szCs w:val="28"/>
          <w:lang w:val="uk-UA"/>
        </w:rPr>
        <w:t>;</w:t>
      </w:r>
    </w:p>
    <w:p w:rsidR="00693BDE" w:rsidRPr="003D3461" w:rsidRDefault="00693BDE" w:rsidP="00130692">
      <w:pPr>
        <w:numPr>
          <w:ilvl w:val="0"/>
          <w:numId w:val="25"/>
        </w:numPr>
        <w:spacing w:line="360" w:lineRule="auto"/>
        <w:contextualSpacing/>
        <w:rPr>
          <w:sz w:val="28"/>
          <w:szCs w:val="28"/>
          <w:lang w:val="uk-UA"/>
        </w:rPr>
      </w:pPr>
      <w:r w:rsidRPr="003D3461">
        <w:rPr>
          <w:sz w:val="28"/>
          <w:szCs w:val="28"/>
          <w:lang w:val="uk-UA"/>
        </w:rPr>
        <w:t>Виконання стрибка;</w:t>
      </w:r>
    </w:p>
    <w:p w:rsidR="00693BDE" w:rsidRPr="003D3461" w:rsidRDefault="00693BDE" w:rsidP="00130692">
      <w:pPr>
        <w:numPr>
          <w:ilvl w:val="0"/>
          <w:numId w:val="25"/>
        </w:numPr>
        <w:spacing w:line="360" w:lineRule="auto"/>
        <w:contextualSpacing/>
        <w:rPr>
          <w:sz w:val="28"/>
          <w:szCs w:val="28"/>
          <w:lang w:val="uk-UA"/>
        </w:rPr>
      </w:pPr>
      <w:r w:rsidRPr="003D3461">
        <w:rPr>
          <w:sz w:val="28"/>
          <w:szCs w:val="28"/>
          <w:lang w:val="uk-UA"/>
        </w:rPr>
        <w:t>Приземлення.</w:t>
      </w:r>
    </w:p>
    <w:p w:rsidR="008C1733" w:rsidRPr="003D3461" w:rsidRDefault="00693BDE" w:rsidP="00130692">
      <w:pPr>
        <w:spacing w:line="360" w:lineRule="auto"/>
        <w:jc w:val="center"/>
        <w:rPr>
          <w:i/>
          <w:sz w:val="28"/>
          <w:szCs w:val="28"/>
          <w:lang w:val="uk-UA"/>
        </w:rPr>
      </w:pPr>
      <w:r w:rsidRPr="003D3461">
        <w:rPr>
          <w:i/>
          <w:sz w:val="28"/>
          <w:szCs w:val="28"/>
          <w:lang w:val="uk-UA"/>
        </w:rPr>
        <w:t>Поетапні</w:t>
      </w:r>
      <w:r w:rsidR="008C1733" w:rsidRPr="003D3461">
        <w:rPr>
          <w:i/>
          <w:sz w:val="28"/>
          <w:szCs w:val="28"/>
          <w:lang w:val="uk-UA"/>
        </w:rPr>
        <w:t xml:space="preserve">сть вивчення стрибків </w:t>
      </w:r>
      <w:r w:rsidR="0021200B">
        <w:rPr>
          <w:i/>
          <w:sz w:val="28"/>
          <w:szCs w:val="28"/>
          <w:lang w:val="uk-UA"/>
        </w:rPr>
        <w:t>у</w:t>
      </w:r>
      <w:r w:rsidR="008C1733" w:rsidRPr="003D3461">
        <w:rPr>
          <w:i/>
          <w:sz w:val="28"/>
          <w:szCs w:val="28"/>
          <w:lang w:val="uk-UA"/>
        </w:rPr>
        <w:t xml:space="preserve"> могулі</w:t>
      </w:r>
    </w:p>
    <w:p w:rsidR="00693BDE" w:rsidRPr="00DD743D" w:rsidRDefault="0021200B" w:rsidP="00130692">
      <w:pPr>
        <w:spacing w:line="360" w:lineRule="auto"/>
        <w:jc w:val="both"/>
        <w:rPr>
          <w:color w:val="000000" w:themeColor="text1"/>
          <w:sz w:val="28"/>
          <w:szCs w:val="28"/>
          <w:lang w:val="uk-UA"/>
        </w:rPr>
      </w:pPr>
      <w:r w:rsidRPr="00DD743D">
        <w:rPr>
          <w:color w:val="000000" w:themeColor="text1"/>
          <w:sz w:val="28"/>
          <w:szCs w:val="28"/>
          <w:lang w:val="uk-UA"/>
        </w:rPr>
        <w:t>За</w:t>
      </w:r>
      <w:r w:rsidR="00DD743D" w:rsidRPr="00DD743D">
        <w:rPr>
          <w:color w:val="000000" w:themeColor="text1"/>
          <w:sz w:val="28"/>
          <w:szCs w:val="28"/>
          <w:lang w:val="uk-UA"/>
        </w:rPr>
        <w:t xml:space="preserve"> </w:t>
      </w:r>
      <w:r w:rsidR="00693BDE" w:rsidRPr="00DD743D">
        <w:rPr>
          <w:color w:val="000000" w:themeColor="text1"/>
          <w:sz w:val="28"/>
          <w:szCs w:val="28"/>
          <w:lang w:val="uk-UA"/>
        </w:rPr>
        <w:t xml:space="preserve">для безпечного і якісного вивчення стрибкових елементів рекомендується чітко </w:t>
      </w:r>
      <w:r w:rsidRPr="00DD743D">
        <w:rPr>
          <w:color w:val="000000" w:themeColor="text1"/>
          <w:sz w:val="28"/>
          <w:szCs w:val="28"/>
          <w:lang w:val="uk-UA"/>
        </w:rPr>
        <w:t>дотримуватися</w:t>
      </w:r>
      <w:r w:rsidR="00693BDE" w:rsidRPr="00DD743D">
        <w:rPr>
          <w:color w:val="000000" w:themeColor="text1"/>
          <w:sz w:val="28"/>
          <w:szCs w:val="28"/>
          <w:lang w:val="uk-UA"/>
        </w:rPr>
        <w:t xml:space="preserve"> етап</w:t>
      </w:r>
      <w:r w:rsidRPr="00DD743D">
        <w:rPr>
          <w:color w:val="000000" w:themeColor="text1"/>
          <w:sz w:val="28"/>
          <w:szCs w:val="28"/>
          <w:lang w:val="uk-UA"/>
        </w:rPr>
        <w:t>ів</w:t>
      </w:r>
      <w:r w:rsidR="00693BDE" w:rsidRPr="00DD743D">
        <w:rPr>
          <w:color w:val="000000" w:themeColor="text1"/>
          <w:sz w:val="28"/>
          <w:szCs w:val="28"/>
          <w:lang w:val="uk-UA"/>
        </w:rPr>
        <w:t xml:space="preserve"> послідовності вивчення.</w:t>
      </w:r>
    </w:p>
    <w:p w:rsidR="00693BDE" w:rsidRPr="003E5953" w:rsidRDefault="00693BDE" w:rsidP="00130692">
      <w:pPr>
        <w:pStyle w:val="a3"/>
        <w:numPr>
          <w:ilvl w:val="0"/>
          <w:numId w:val="69"/>
        </w:numPr>
        <w:tabs>
          <w:tab w:val="left" w:pos="3750"/>
        </w:tabs>
        <w:spacing w:line="360" w:lineRule="auto"/>
        <w:jc w:val="both"/>
        <w:rPr>
          <w:b/>
          <w:sz w:val="28"/>
          <w:szCs w:val="28"/>
          <w:lang w:val="uk-UA"/>
        </w:rPr>
      </w:pPr>
      <w:r w:rsidRPr="003E5953">
        <w:rPr>
          <w:sz w:val="28"/>
          <w:szCs w:val="28"/>
          <w:lang w:val="uk-UA"/>
        </w:rPr>
        <w:t>Вивчення стрибка на батуті:</w:t>
      </w:r>
    </w:p>
    <w:p w:rsidR="00693BDE" w:rsidRPr="00BC6FC8" w:rsidRDefault="00693BDE" w:rsidP="00130692">
      <w:pPr>
        <w:pStyle w:val="a3"/>
        <w:numPr>
          <w:ilvl w:val="0"/>
          <w:numId w:val="57"/>
        </w:numPr>
        <w:tabs>
          <w:tab w:val="left" w:pos="3750"/>
        </w:tabs>
        <w:spacing w:line="360" w:lineRule="auto"/>
        <w:jc w:val="both"/>
        <w:rPr>
          <w:b/>
          <w:sz w:val="28"/>
          <w:szCs w:val="28"/>
          <w:lang w:val="uk-UA"/>
        </w:rPr>
      </w:pPr>
      <w:r w:rsidRPr="00BC6FC8">
        <w:rPr>
          <w:sz w:val="28"/>
          <w:szCs w:val="28"/>
          <w:lang w:val="uk-UA"/>
        </w:rPr>
        <w:t>вивчення форми стрибка</w:t>
      </w:r>
      <w:r w:rsidR="00F6234A">
        <w:rPr>
          <w:sz w:val="28"/>
          <w:szCs w:val="28"/>
          <w:lang w:val="uk-UA"/>
        </w:rPr>
        <w:t xml:space="preserve"> </w:t>
      </w:r>
      <w:r w:rsidRPr="00BC6FC8">
        <w:rPr>
          <w:sz w:val="28"/>
          <w:szCs w:val="28"/>
          <w:lang w:val="uk-UA"/>
        </w:rPr>
        <w:t>за допомогою підвідних елементів;</w:t>
      </w:r>
    </w:p>
    <w:p w:rsidR="00693BDE" w:rsidRPr="00BC6FC8" w:rsidRDefault="00693BDE" w:rsidP="00130692">
      <w:pPr>
        <w:pStyle w:val="a3"/>
        <w:numPr>
          <w:ilvl w:val="0"/>
          <w:numId w:val="57"/>
        </w:numPr>
        <w:tabs>
          <w:tab w:val="left" w:pos="3750"/>
        </w:tabs>
        <w:spacing w:line="360" w:lineRule="auto"/>
        <w:jc w:val="both"/>
        <w:rPr>
          <w:b/>
          <w:sz w:val="28"/>
          <w:szCs w:val="28"/>
          <w:lang w:val="uk-UA"/>
        </w:rPr>
      </w:pPr>
      <w:r w:rsidRPr="00BC6FC8">
        <w:rPr>
          <w:sz w:val="28"/>
          <w:szCs w:val="28"/>
          <w:lang w:val="uk-UA"/>
        </w:rPr>
        <w:t>виконання стрибка після 1</w:t>
      </w:r>
      <w:r w:rsidR="0021200B" w:rsidRPr="00BC6FC8">
        <w:rPr>
          <w:sz w:val="28"/>
          <w:szCs w:val="28"/>
          <w:lang w:val="uk-UA"/>
        </w:rPr>
        <w:t>–</w:t>
      </w:r>
      <w:r w:rsidRPr="00BC6FC8">
        <w:rPr>
          <w:sz w:val="28"/>
          <w:szCs w:val="28"/>
          <w:lang w:val="uk-UA"/>
        </w:rPr>
        <w:t>2 підскоків;</w:t>
      </w:r>
    </w:p>
    <w:p w:rsidR="00693BDE" w:rsidRPr="00BC6FC8" w:rsidRDefault="00693BDE" w:rsidP="00130692">
      <w:pPr>
        <w:pStyle w:val="a3"/>
        <w:numPr>
          <w:ilvl w:val="0"/>
          <w:numId w:val="57"/>
        </w:numPr>
        <w:tabs>
          <w:tab w:val="left" w:pos="3750"/>
        </w:tabs>
        <w:spacing w:line="360" w:lineRule="auto"/>
        <w:jc w:val="both"/>
        <w:rPr>
          <w:b/>
          <w:sz w:val="28"/>
          <w:szCs w:val="28"/>
          <w:lang w:val="uk-UA"/>
        </w:rPr>
      </w:pPr>
      <w:r w:rsidRPr="00BC6FC8">
        <w:rPr>
          <w:sz w:val="28"/>
          <w:szCs w:val="28"/>
          <w:lang w:val="uk-UA"/>
        </w:rPr>
        <w:t>виконання стрибка без додаткових підскоків;</w:t>
      </w:r>
      <w:r w:rsidRPr="00BC6FC8">
        <w:rPr>
          <w:b/>
          <w:sz w:val="28"/>
          <w:szCs w:val="28"/>
          <w:lang w:val="uk-UA"/>
        </w:rPr>
        <w:tab/>
      </w:r>
    </w:p>
    <w:p w:rsidR="00693BDE" w:rsidRPr="00BC6FC8" w:rsidRDefault="00693BDE" w:rsidP="00130692">
      <w:pPr>
        <w:pStyle w:val="a3"/>
        <w:numPr>
          <w:ilvl w:val="0"/>
          <w:numId w:val="57"/>
        </w:numPr>
        <w:tabs>
          <w:tab w:val="left" w:pos="3750"/>
        </w:tabs>
        <w:spacing w:line="360" w:lineRule="auto"/>
        <w:jc w:val="both"/>
        <w:rPr>
          <w:b/>
          <w:sz w:val="28"/>
          <w:szCs w:val="28"/>
          <w:lang w:val="uk-UA"/>
        </w:rPr>
      </w:pPr>
      <w:r w:rsidRPr="00BC6FC8">
        <w:rPr>
          <w:sz w:val="28"/>
          <w:szCs w:val="28"/>
          <w:lang w:val="uk-UA"/>
        </w:rPr>
        <w:t>у зв’язці з іншими елементами;</w:t>
      </w:r>
    </w:p>
    <w:p w:rsidR="00693BDE" w:rsidRPr="00BC6FC8" w:rsidRDefault="00693BDE" w:rsidP="00130692">
      <w:pPr>
        <w:pStyle w:val="a3"/>
        <w:numPr>
          <w:ilvl w:val="0"/>
          <w:numId w:val="57"/>
        </w:numPr>
        <w:tabs>
          <w:tab w:val="left" w:pos="3750"/>
        </w:tabs>
        <w:spacing w:line="360" w:lineRule="auto"/>
        <w:jc w:val="both"/>
        <w:rPr>
          <w:b/>
          <w:sz w:val="28"/>
          <w:szCs w:val="28"/>
          <w:lang w:val="uk-UA"/>
        </w:rPr>
      </w:pPr>
      <w:r w:rsidRPr="00BC6FC8">
        <w:rPr>
          <w:sz w:val="28"/>
          <w:szCs w:val="28"/>
          <w:lang w:val="uk-UA"/>
        </w:rPr>
        <w:t>у комбінаціях;</w:t>
      </w:r>
    </w:p>
    <w:p w:rsidR="00693BDE" w:rsidRPr="00BC6FC8" w:rsidRDefault="00693BDE" w:rsidP="00130692">
      <w:pPr>
        <w:pStyle w:val="a3"/>
        <w:numPr>
          <w:ilvl w:val="0"/>
          <w:numId w:val="57"/>
        </w:numPr>
        <w:tabs>
          <w:tab w:val="left" w:pos="3750"/>
        </w:tabs>
        <w:spacing w:line="360" w:lineRule="auto"/>
        <w:jc w:val="both"/>
        <w:rPr>
          <w:b/>
          <w:sz w:val="28"/>
          <w:szCs w:val="28"/>
          <w:lang w:val="uk-UA"/>
        </w:rPr>
      </w:pPr>
      <w:r w:rsidRPr="00BC6FC8">
        <w:rPr>
          <w:sz w:val="28"/>
          <w:szCs w:val="28"/>
          <w:lang w:val="uk-UA"/>
        </w:rPr>
        <w:t xml:space="preserve">виконання стрибків </w:t>
      </w:r>
      <w:r w:rsidR="0021200B" w:rsidRPr="00BC6FC8">
        <w:rPr>
          <w:sz w:val="28"/>
          <w:szCs w:val="28"/>
          <w:lang w:val="uk-UA"/>
        </w:rPr>
        <w:t>у</w:t>
      </w:r>
      <w:r w:rsidRPr="00BC6FC8">
        <w:rPr>
          <w:sz w:val="28"/>
          <w:szCs w:val="28"/>
          <w:lang w:val="uk-UA"/>
        </w:rPr>
        <w:t xml:space="preserve"> лижах на батуті. </w:t>
      </w:r>
    </w:p>
    <w:p w:rsidR="00693BDE" w:rsidRPr="003D3461" w:rsidRDefault="00693BDE" w:rsidP="00130692">
      <w:pPr>
        <w:tabs>
          <w:tab w:val="left" w:pos="3750"/>
        </w:tabs>
        <w:spacing w:line="360" w:lineRule="auto"/>
        <w:jc w:val="both"/>
        <w:rPr>
          <w:sz w:val="28"/>
          <w:szCs w:val="28"/>
          <w:lang w:val="uk-UA"/>
        </w:rPr>
      </w:pPr>
      <w:r w:rsidRPr="003D3461">
        <w:rPr>
          <w:sz w:val="28"/>
          <w:szCs w:val="28"/>
          <w:lang w:val="uk-UA"/>
        </w:rPr>
        <w:t>Після опанування елемент</w:t>
      </w:r>
      <w:r w:rsidR="0021200B">
        <w:rPr>
          <w:sz w:val="28"/>
          <w:szCs w:val="28"/>
          <w:lang w:val="uk-UA"/>
        </w:rPr>
        <w:t>а</w:t>
      </w:r>
      <w:r w:rsidR="002F224A">
        <w:rPr>
          <w:sz w:val="28"/>
          <w:szCs w:val="28"/>
          <w:lang w:val="uk-UA"/>
        </w:rPr>
        <w:t xml:space="preserve"> на батуті його виконують на водному</w:t>
      </w:r>
      <w:r w:rsidRPr="003D3461">
        <w:rPr>
          <w:sz w:val="28"/>
          <w:szCs w:val="28"/>
          <w:lang w:val="uk-UA"/>
        </w:rPr>
        <w:t xml:space="preserve"> трамплін</w:t>
      </w:r>
      <w:r w:rsidR="002F224A">
        <w:rPr>
          <w:sz w:val="28"/>
          <w:szCs w:val="28"/>
          <w:lang w:val="uk-UA"/>
        </w:rPr>
        <w:t>і</w:t>
      </w:r>
      <w:r w:rsidRPr="003D3461">
        <w:rPr>
          <w:sz w:val="28"/>
          <w:szCs w:val="28"/>
          <w:lang w:val="uk-UA"/>
        </w:rPr>
        <w:t>.</w:t>
      </w:r>
    </w:p>
    <w:p w:rsidR="00693BDE" w:rsidRPr="003E5953" w:rsidRDefault="00693BDE" w:rsidP="00130692">
      <w:pPr>
        <w:pStyle w:val="a3"/>
        <w:numPr>
          <w:ilvl w:val="0"/>
          <w:numId w:val="69"/>
        </w:numPr>
        <w:tabs>
          <w:tab w:val="left" w:pos="3750"/>
        </w:tabs>
        <w:spacing w:line="360" w:lineRule="auto"/>
        <w:jc w:val="both"/>
        <w:rPr>
          <w:b/>
          <w:sz w:val="28"/>
          <w:szCs w:val="28"/>
          <w:lang w:val="uk-UA"/>
        </w:rPr>
      </w:pPr>
      <w:r w:rsidRPr="003E5953">
        <w:rPr>
          <w:sz w:val="28"/>
          <w:szCs w:val="28"/>
          <w:lang w:val="uk-UA"/>
        </w:rPr>
        <w:t>Відпрацювання стрибка на водному трампліні:</w:t>
      </w:r>
    </w:p>
    <w:p w:rsidR="00693BDE" w:rsidRPr="00BC6FC8" w:rsidRDefault="00693BDE" w:rsidP="00130692">
      <w:pPr>
        <w:pStyle w:val="a3"/>
        <w:numPr>
          <w:ilvl w:val="0"/>
          <w:numId w:val="58"/>
        </w:numPr>
        <w:tabs>
          <w:tab w:val="left" w:pos="3750"/>
        </w:tabs>
        <w:spacing w:line="360" w:lineRule="auto"/>
        <w:jc w:val="both"/>
        <w:rPr>
          <w:b/>
          <w:sz w:val="28"/>
          <w:szCs w:val="28"/>
          <w:lang w:val="uk-UA"/>
        </w:rPr>
      </w:pPr>
      <w:r w:rsidRPr="00BC6FC8">
        <w:rPr>
          <w:sz w:val="28"/>
          <w:szCs w:val="28"/>
          <w:lang w:val="uk-UA"/>
        </w:rPr>
        <w:t>виконання «базового» прямого стрибка, для вивчення відштовхування від трамплін</w:t>
      </w:r>
      <w:r w:rsidR="0021200B" w:rsidRPr="00BC6FC8">
        <w:rPr>
          <w:sz w:val="28"/>
          <w:szCs w:val="28"/>
          <w:lang w:val="uk-UA"/>
        </w:rPr>
        <w:t>а</w:t>
      </w:r>
      <w:r w:rsidRPr="00BC6FC8">
        <w:rPr>
          <w:sz w:val="28"/>
          <w:szCs w:val="28"/>
          <w:lang w:val="uk-UA"/>
        </w:rPr>
        <w:t>;</w:t>
      </w:r>
    </w:p>
    <w:p w:rsidR="00693BDE" w:rsidRPr="00BC6FC8" w:rsidRDefault="00693BDE" w:rsidP="00130692">
      <w:pPr>
        <w:pStyle w:val="a3"/>
        <w:numPr>
          <w:ilvl w:val="0"/>
          <w:numId w:val="58"/>
        </w:numPr>
        <w:tabs>
          <w:tab w:val="left" w:pos="3750"/>
        </w:tabs>
        <w:spacing w:line="360" w:lineRule="auto"/>
        <w:jc w:val="both"/>
        <w:rPr>
          <w:b/>
          <w:sz w:val="28"/>
          <w:szCs w:val="28"/>
          <w:lang w:val="uk-UA"/>
        </w:rPr>
      </w:pPr>
      <w:r w:rsidRPr="00BC6FC8">
        <w:rPr>
          <w:sz w:val="28"/>
          <w:szCs w:val="28"/>
          <w:lang w:val="uk-UA"/>
        </w:rPr>
        <w:t>виконання підвідних допоміжних елементів;</w:t>
      </w:r>
    </w:p>
    <w:p w:rsidR="008C1733" w:rsidRPr="00BC6FC8" w:rsidRDefault="00693BDE" w:rsidP="00130692">
      <w:pPr>
        <w:pStyle w:val="a3"/>
        <w:numPr>
          <w:ilvl w:val="0"/>
          <w:numId w:val="58"/>
        </w:numPr>
        <w:tabs>
          <w:tab w:val="left" w:pos="3750"/>
        </w:tabs>
        <w:spacing w:line="360" w:lineRule="auto"/>
        <w:jc w:val="both"/>
        <w:rPr>
          <w:sz w:val="28"/>
          <w:szCs w:val="28"/>
          <w:lang w:val="uk-UA"/>
        </w:rPr>
      </w:pPr>
      <w:r w:rsidRPr="00BC6FC8">
        <w:rPr>
          <w:sz w:val="28"/>
          <w:szCs w:val="28"/>
          <w:lang w:val="uk-UA"/>
        </w:rPr>
        <w:t>вивчення програмного стрибка.</w:t>
      </w:r>
    </w:p>
    <w:p w:rsidR="008C1733" w:rsidRPr="002F224A" w:rsidRDefault="008C1733" w:rsidP="00130692">
      <w:pPr>
        <w:tabs>
          <w:tab w:val="left" w:pos="3750"/>
        </w:tabs>
        <w:spacing w:line="360" w:lineRule="auto"/>
        <w:contextualSpacing/>
        <w:jc w:val="both"/>
        <w:rPr>
          <w:color w:val="000000" w:themeColor="text1"/>
          <w:sz w:val="28"/>
          <w:szCs w:val="28"/>
          <w:lang w:val="uk-UA"/>
        </w:rPr>
      </w:pPr>
      <w:r w:rsidRPr="003D3461">
        <w:rPr>
          <w:sz w:val="28"/>
          <w:szCs w:val="28"/>
          <w:lang w:val="uk-UA"/>
        </w:rPr>
        <w:lastRenderedPageBreak/>
        <w:t xml:space="preserve">             Після виконання рекомендованого (або мінімального) </w:t>
      </w:r>
      <w:r w:rsidR="0021200B">
        <w:rPr>
          <w:sz w:val="28"/>
          <w:szCs w:val="28"/>
          <w:lang w:val="uk-UA"/>
        </w:rPr>
        <w:t>обсягу добре виконаних стрибків</w:t>
      </w:r>
      <w:r w:rsidRPr="003D3461">
        <w:rPr>
          <w:sz w:val="28"/>
          <w:szCs w:val="28"/>
          <w:lang w:val="uk-UA"/>
        </w:rPr>
        <w:t xml:space="preserve"> тренер визначає готовність спортсмена перенести їх на</w:t>
      </w:r>
      <w:r w:rsidR="003E5953">
        <w:rPr>
          <w:sz w:val="28"/>
          <w:szCs w:val="28"/>
          <w:lang w:val="uk-UA"/>
        </w:rPr>
        <w:t xml:space="preserve"> тренувальний сніжний трамплін.</w:t>
      </w:r>
    </w:p>
    <w:p w:rsidR="008C1733" w:rsidRPr="002F224A" w:rsidRDefault="008C1733" w:rsidP="00130692">
      <w:pPr>
        <w:tabs>
          <w:tab w:val="left" w:pos="3750"/>
        </w:tabs>
        <w:spacing w:line="360" w:lineRule="auto"/>
        <w:contextualSpacing/>
        <w:jc w:val="right"/>
        <w:rPr>
          <w:i/>
          <w:color w:val="000000" w:themeColor="text1"/>
          <w:sz w:val="28"/>
          <w:szCs w:val="28"/>
          <w:lang w:val="uk-UA"/>
        </w:rPr>
      </w:pPr>
      <w:r w:rsidRPr="002F224A">
        <w:rPr>
          <w:i/>
          <w:color w:val="000000" w:themeColor="text1"/>
          <w:sz w:val="28"/>
          <w:szCs w:val="28"/>
          <w:lang w:val="uk-UA"/>
        </w:rPr>
        <w:t>Таблиця</w:t>
      </w:r>
      <w:r w:rsidR="002F224A" w:rsidRPr="002F224A">
        <w:rPr>
          <w:i/>
          <w:color w:val="000000" w:themeColor="text1"/>
          <w:sz w:val="28"/>
          <w:szCs w:val="28"/>
          <w:lang w:val="uk-UA"/>
        </w:rPr>
        <w:t xml:space="preserve"> 27</w:t>
      </w:r>
    </w:p>
    <w:p w:rsidR="008C1733" w:rsidRPr="003D3461" w:rsidRDefault="00693BDE" w:rsidP="008C1733">
      <w:pPr>
        <w:tabs>
          <w:tab w:val="left" w:pos="3750"/>
        </w:tabs>
        <w:spacing w:line="360" w:lineRule="auto"/>
        <w:jc w:val="center"/>
        <w:rPr>
          <w:b/>
          <w:sz w:val="28"/>
          <w:szCs w:val="28"/>
          <w:lang w:val="uk-UA"/>
        </w:rPr>
      </w:pPr>
      <w:r w:rsidRPr="003D3461">
        <w:rPr>
          <w:b/>
          <w:sz w:val="28"/>
          <w:szCs w:val="28"/>
          <w:lang w:val="uk-UA"/>
        </w:rPr>
        <w:t>Мінімальний рекомендований обсяг стрибків на водному трамплін</w:t>
      </w:r>
      <w:r w:rsidR="008C1733" w:rsidRPr="003D3461">
        <w:rPr>
          <w:b/>
          <w:sz w:val="28"/>
          <w:szCs w:val="28"/>
          <w:lang w:val="uk-UA"/>
        </w:rPr>
        <w:t>і для переносу елемент</w:t>
      </w:r>
      <w:r w:rsidR="0021200B">
        <w:rPr>
          <w:b/>
          <w:sz w:val="28"/>
          <w:szCs w:val="28"/>
          <w:lang w:val="uk-UA"/>
        </w:rPr>
        <w:t>а</w:t>
      </w:r>
      <w:r w:rsidR="008C1733" w:rsidRPr="003D3461">
        <w:rPr>
          <w:b/>
          <w:sz w:val="28"/>
          <w:szCs w:val="28"/>
          <w:lang w:val="uk-UA"/>
        </w:rPr>
        <w:t xml:space="preserve"> на сніг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3"/>
        <w:gridCol w:w="2311"/>
        <w:gridCol w:w="2061"/>
      </w:tblGrid>
      <w:tr w:rsidR="00693BDE" w:rsidRPr="002F224A" w:rsidTr="00693BDE">
        <w:tc>
          <w:tcPr>
            <w:tcW w:w="5353" w:type="dxa"/>
          </w:tcPr>
          <w:p w:rsidR="00693BDE" w:rsidRPr="002F224A" w:rsidRDefault="00693BDE" w:rsidP="006630C2">
            <w:pPr>
              <w:tabs>
                <w:tab w:val="left" w:pos="3750"/>
              </w:tabs>
              <w:spacing w:line="360" w:lineRule="auto"/>
              <w:rPr>
                <w:color w:val="000000" w:themeColor="text1"/>
                <w:lang w:val="uk-UA"/>
              </w:rPr>
            </w:pPr>
            <w:r w:rsidRPr="002F224A">
              <w:rPr>
                <w:color w:val="000000" w:themeColor="text1"/>
                <w:lang w:val="uk-UA"/>
              </w:rPr>
              <w:t xml:space="preserve">                                Вид стрибка</w:t>
            </w:r>
          </w:p>
        </w:tc>
        <w:tc>
          <w:tcPr>
            <w:tcW w:w="2410"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Мінімальна кількість</w:t>
            </w:r>
          </w:p>
        </w:tc>
        <w:tc>
          <w:tcPr>
            <w:tcW w:w="2092"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Рекомендована кількість</w:t>
            </w:r>
          </w:p>
        </w:tc>
      </w:tr>
      <w:tr w:rsidR="00693BDE" w:rsidRPr="002F224A" w:rsidTr="00693BDE">
        <w:tc>
          <w:tcPr>
            <w:tcW w:w="5353" w:type="dxa"/>
          </w:tcPr>
          <w:p w:rsidR="00693BDE" w:rsidRPr="002F224A" w:rsidRDefault="00693BDE" w:rsidP="006630C2">
            <w:pPr>
              <w:tabs>
                <w:tab w:val="left" w:pos="3750"/>
              </w:tabs>
              <w:spacing w:line="360" w:lineRule="auto"/>
              <w:rPr>
                <w:b/>
                <w:color w:val="000000" w:themeColor="text1"/>
                <w:lang w:val="uk-UA"/>
              </w:rPr>
            </w:pPr>
            <w:r w:rsidRPr="002F224A">
              <w:rPr>
                <w:color w:val="000000" w:themeColor="text1"/>
                <w:lang w:val="uk-UA"/>
              </w:rPr>
              <w:t>Прямі</w:t>
            </w:r>
          </w:p>
        </w:tc>
        <w:tc>
          <w:tcPr>
            <w:tcW w:w="2410"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30</w:t>
            </w:r>
          </w:p>
        </w:tc>
        <w:tc>
          <w:tcPr>
            <w:tcW w:w="2092"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70</w:t>
            </w:r>
          </w:p>
        </w:tc>
      </w:tr>
      <w:tr w:rsidR="00693BDE" w:rsidRPr="002F224A" w:rsidTr="00693BDE">
        <w:tc>
          <w:tcPr>
            <w:tcW w:w="5353" w:type="dxa"/>
          </w:tcPr>
          <w:p w:rsidR="00693BDE" w:rsidRPr="002F224A" w:rsidRDefault="00693BDE" w:rsidP="0021200B">
            <w:pPr>
              <w:tabs>
                <w:tab w:val="left" w:pos="3750"/>
              </w:tabs>
              <w:spacing w:line="360" w:lineRule="auto"/>
              <w:rPr>
                <w:b/>
                <w:color w:val="000000" w:themeColor="text1"/>
                <w:lang w:val="uk-UA"/>
              </w:rPr>
            </w:pPr>
            <w:r w:rsidRPr="002F224A">
              <w:rPr>
                <w:color w:val="000000" w:themeColor="text1"/>
                <w:lang w:val="uk-UA"/>
              </w:rPr>
              <w:t xml:space="preserve">Прямі з поворотом навколо вертикальної </w:t>
            </w:r>
            <w:r w:rsidR="0021200B" w:rsidRPr="002F224A">
              <w:rPr>
                <w:color w:val="000000" w:themeColor="text1"/>
                <w:lang w:val="uk-UA"/>
              </w:rPr>
              <w:t>о</w:t>
            </w:r>
            <w:r w:rsidRPr="002F224A">
              <w:rPr>
                <w:color w:val="000000" w:themeColor="text1"/>
                <w:lang w:val="uk-UA"/>
              </w:rPr>
              <w:t>сі</w:t>
            </w:r>
          </w:p>
        </w:tc>
        <w:tc>
          <w:tcPr>
            <w:tcW w:w="2410"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60</w:t>
            </w:r>
          </w:p>
        </w:tc>
        <w:tc>
          <w:tcPr>
            <w:tcW w:w="2092"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200</w:t>
            </w:r>
          </w:p>
        </w:tc>
      </w:tr>
      <w:tr w:rsidR="00693BDE" w:rsidRPr="002F224A" w:rsidTr="00693BDE">
        <w:tc>
          <w:tcPr>
            <w:tcW w:w="5353" w:type="dxa"/>
          </w:tcPr>
          <w:p w:rsidR="00693BDE" w:rsidRPr="002F224A" w:rsidRDefault="00693BDE" w:rsidP="006630C2">
            <w:pPr>
              <w:tabs>
                <w:tab w:val="left" w:pos="3750"/>
              </w:tabs>
              <w:spacing w:line="360" w:lineRule="auto"/>
              <w:rPr>
                <w:b/>
                <w:color w:val="000000" w:themeColor="text1"/>
                <w:lang w:val="uk-UA"/>
              </w:rPr>
            </w:pPr>
            <w:r w:rsidRPr="002F224A">
              <w:rPr>
                <w:color w:val="000000" w:themeColor="text1"/>
                <w:lang w:val="uk-UA"/>
              </w:rPr>
              <w:t>Сальтові</w:t>
            </w:r>
          </w:p>
        </w:tc>
        <w:tc>
          <w:tcPr>
            <w:tcW w:w="2410"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80</w:t>
            </w:r>
          </w:p>
        </w:tc>
        <w:tc>
          <w:tcPr>
            <w:tcW w:w="2092"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250</w:t>
            </w:r>
          </w:p>
        </w:tc>
      </w:tr>
      <w:tr w:rsidR="00693BDE" w:rsidRPr="002F224A" w:rsidTr="00693BDE">
        <w:tc>
          <w:tcPr>
            <w:tcW w:w="5353" w:type="dxa"/>
          </w:tcPr>
          <w:p w:rsidR="00693BDE" w:rsidRPr="002F224A" w:rsidRDefault="00693BDE" w:rsidP="006630C2">
            <w:pPr>
              <w:tabs>
                <w:tab w:val="left" w:pos="3750"/>
              </w:tabs>
              <w:spacing w:line="360" w:lineRule="auto"/>
              <w:rPr>
                <w:b/>
                <w:color w:val="000000" w:themeColor="text1"/>
                <w:lang w:val="uk-UA"/>
              </w:rPr>
            </w:pPr>
            <w:r w:rsidRPr="002F224A">
              <w:rPr>
                <w:color w:val="000000" w:themeColor="text1"/>
                <w:lang w:val="uk-UA"/>
              </w:rPr>
              <w:t>Лупи</w:t>
            </w:r>
          </w:p>
        </w:tc>
        <w:tc>
          <w:tcPr>
            <w:tcW w:w="2410"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80</w:t>
            </w:r>
          </w:p>
        </w:tc>
        <w:tc>
          <w:tcPr>
            <w:tcW w:w="2092"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250</w:t>
            </w:r>
          </w:p>
        </w:tc>
      </w:tr>
      <w:tr w:rsidR="00693BDE" w:rsidRPr="002F224A" w:rsidTr="00693BDE">
        <w:tc>
          <w:tcPr>
            <w:tcW w:w="5353" w:type="dxa"/>
          </w:tcPr>
          <w:p w:rsidR="00693BDE" w:rsidRPr="002F224A" w:rsidRDefault="00693BDE" w:rsidP="0021200B">
            <w:pPr>
              <w:tabs>
                <w:tab w:val="left" w:pos="3750"/>
              </w:tabs>
              <w:spacing w:line="360" w:lineRule="auto"/>
              <w:rPr>
                <w:b/>
                <w:color w:val="000000" w:themeColor="text1"/>
                <w:lang w:val="uk-UA"/>
              </w:rPr>
            </w:pPr>
            <w:r w:rsidRPr="002F224A">
              <w:rPr>
                <w:color w:val="000000" w:themeColor="text1"/>
                <w:lang w:val="uk-UA"/>
              </w:rPr>
              <w:t>Поза</w:t>
            </w:r>
            <w:r w:rsidR="0021200B" w:rsidRPr="002F224A">
              <w:rPr>
                <w:color w:val="000000" w:themeColor="text1"/>
                <w:lang w:val="uk-UA"/>
              </w:rPr>
              <w:t>о</w:t>
            </w:r>
            <w:r w:rsidRPr="002F224A">
              <w:rPr>
                <w:color w:val="000000" w:themeColor="text1"/>
                <w:lang w:val="uk-UA"/>
              </w:rPr>
              <w:t>сьові стрибки (офф-аксіс)</w:t>
            </w:r>
          </w:p>
        </w:tc>
        <w:tc>
          <w:tcPr>
            <w:tcW w:w="2410"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80</w:t>
            </w:r>
          </w:p>
        </w:tc>
        <w:tc>
          <w:tcPr>
            <w:tcW w:w="2092" w:type="dxa"/>
          </w:tcPr>
          <w:p w:rsidR="00693BDE" w:rsidRPr="002F224A" w:rsidRDefault="00693BDE" w:rsidP="006630C2">
            <w:pPr>
              <w:tabs>
                <w:tab w:val="left" w:pos="3750"/>
              </w:tabs>
              <w:spacing w:line="360" w:lineRule="auto"/>
              <w:jc w:val="center"/>
              <w:rPr>
                <w:color w:val="000000" w:themeColor="text1"/>
                <w:lang w:val="uk-UA"/>
              </w:rPr>
            </w:pPr>
            <w:r w:rsidRPr="002F224A">
              <w:rPr>
                <w:color w:val="000000" w:themeColor="text1"/>
                <w:lang w:val="uk-UA"/>
              </w:rPr>
              <w:t>250</w:t>
            </w:r>
          </w:p>
        </w:tc>
      </w:tr>
    </w:tbl>
    <w:p w:rsidR="006A7E7F" w:rsidRDefault="006A7E7F" w:rsidP="006A7E7F">
      <w:pPr>
        <w:pStyle w:val="a3"/>
        <w:spacing w:line="360" w:lineRule="auto"/>
        <w:jc w:val="both"/>
        <w:rPr>
          <w:color w:val="000000" w:themeColor="text1"/>
          <w:sz w:val="28"/>
          <w:szCs w:val="28"/>
          <w:lang w:val="uk-UA"/>
        </w:rPr>
      </w:pPr>
    </w:p>
    <w:p w:rsidR="008C1733" w:rsidRPr="006A7E7F" w:rsidRDefault="00693BDE" w:rsidP="006A7E7F">
      <w:pPr>
        <w:pStyle w:val="a3"/>
        <w:numPr>
          <w:ilvl w:val="0"/>
          <w:numId w:val="18"/>
        </w:numPr>
        <w:spacing w:line="360" w:lineRule="auto"/>
        <w:jc w:val="both"/>
        <w:rPr>
          <w:color w:val="000000" w:themeColor="text1"/>
          <w:sz w:val="28"/>
          <w:szCs w:val="28"/>
          <w:lang w:val="uk-UA"/>
        </w:rPr>
      </w:pPr>
      <w:r w:rsidRPr="006A7E7F">
        <w:rPr>
          <w:color w:val="000000" w:themeColor="text1"/>
          <w:sz w:val="28"/>
          <w:szCs w:val="28"/>
          <w:lang w:val="uk-UA"/>
        </w:rPr>
        <w:t>Відпрацювання стрибка на тренувальному сніжному трампліні.</w:t>
      </w:r>
    </w:p>
    <w:p w:rsidR="00693BDE" w:rsidRPr="00DD743D" w:rsidRDefault="00693BDE" w:rsidP="00130692">
      <w:pPr>
        <w:spacing w:line="360" w:lineRule="auto"/>
        <w:ind w:firstLine="709"/>
        <w:jc w:val="both"/>
        <w:rPr>
          <w:color w:val="000000" w:themeColor="text1"/>
          <w:sz w:val="28"/>
          <w:szCs w:val="28"/>
          <w:lang w:val="uk-UA"/>
        </w:rPr>
      </w:pPr>
      <w:r w:rsidRPr="00DD743D">
        <w:rPr>
          <w:color w:val="000000" w:themeColor="text1"/>
          <w:sz w:val="28"/>
          <w:szCs w:val="28"/>
          <w:lang w:val="uk-UA"/>
        </w:rPr>
        <w:t xml:space="preserve">Тренувальний трамплін повинен </w:t>
      </w:r>
      <w:r w:rsidR="0021200B" w:rsidRPr="00DD743D">
        <w:rPr>
          <w:color w:val="000000" w:themeColor="text1"/>
          <w:sz w:val="28"/>
          <w:szCs w:val="28"/>
          <w:lang w:val="uk-UA"/>
        </w:rPr>
        <w:t>розміщуват</w:t>
      </w:r>
      <w:r w:rsidRPr="00DD743D">
        <w:rPr>
          <w:color w:val="000000" w:themeColor="text1"/>
          <w:sz w:val="28"/>
          <w:szCs w:val="28"/>
          <w:lang w:val="uk-UA"/>
        </w:rPr>
        <w:t xml:space="preserve">ись поза могульною трасою і мати рівні ділянки для розгону і приземлення (без горбів). </w:t>
      </w:r>
      <w:r w:rsidR="0021200B" w:rsidRPr="00DD743D">
        <w:rPr>
          <w:color w:val="000000" w:themeColor="text1"/>
          <w:sz w:val="28"/>
          <w:szCs w:val="28"/>
          <w:lang w:val="uk-UA"/>
        </w:rPr>
        <w:t>У</w:t>
      </w:r>
      <w:r w:rsidRPr="00DD743D">
        <w:rPr>
          <w:color w:val="000000" w:themeColor="text1"/>
          <w:sz w:val="28"/>
          <w:szCs w:val="28"/>
          <w:lang w:val="uk-UA"/>
        </w:rPr>
        <w:t xml:space="preserve"> мір</w:t>
      </w:r>
      <w:r w:rsidR="0021200B" w:rsidRPr="00DD743D">
        <w:rPr>
          <w:color w:val="000000" w:themeColor="text1"/>
          <w:sz w:val="28"/>
          <w:szCs w:val="28"/>
          <w:lang w:val="uk-UA"/>
        </w:rPr>
        <w:t>у</w:t>
      </w:r>
      <w:r w:rsidRPr="00DD743D">
        <w:rPr>
          <w:color w:val="000000" w:themeColor="text1"/>
          <w:sz w:val="28"/>
          <w:szCs w:val="28"/>
          <w:lang w:val="uk-UA"/>
        </w:rPr>
        <w:t xml:space="preserve"> тренованості дозволяється додавати декілька горбів перед трампліном та після зони приземлення для полегшення переходу на змагальну трасу.</w:t>
      </w:r>
    </w:p>
    <w:p w:rsidR="00693BDE" w:rsidRPr="00DD743D" w:rsidRDefault="00693BDE" w:rsidP="00130692">
      <w:pPr>
        <w:spacing w:line="360" w:lineRule="auto"/>
        <w:rPr>
          <w:b/>
          <w:color w:val="000000" w:themeColor="text1"/>
          <w:sz w:val="28"/>
          <w:szCs w:val="28"/>
          <w:lang w:val="uk-UA"/>
        </w:rPr>
      </w:pPr>
      <w:r w:rsidRPr="00DD743D">
        <w:rPr>
          <w:color w:val="000000" w:themeColor="text1"/>
          <w:sz w:val="28"/>
          <w:szCs w:val="28"/>
          <w:lang w:val="uk-UA"/>
        </w:rPr>
        <w:t xml:space="preserve">Послідовність вивчення елементівє аналогічною </w:t>
      </w:r>
      <w:r w:rsidR="00F61CF8" w:rsidRPr="00DD743D">
        <w:rPr>
          <w:color w:val="000000" w:themeColor="text1"/>
          <w:sz w:val="28"/>
          <w:szCs w:val="28"/>
          <w:lang w:val="uk-UA"/>
        </w:rPr>
        <w:t xml:space="preserve">послідовності на </w:t>
      </w:r>
      <w:r w:rsidRPr="00DD743D">
        <w:rPr>
          <w:color w:val="000000" w:themeColor="text1"/>
          <w:sz w:val="28"/>
          <w:szCs w:val="28"/>
          <w:lang w:val="uk-UA"/>
        </w:rPr>
        <w:t>водному трамплін</w:t>
      </w:r>
      <w:r w:rsidR="00F61CF8" w:rsidRPr="00DD743D">
        <w:rPr>
          <w:color w:val="000000" w:themeColor="text1"/>
          <w:sz w:val="28"/>
          <w:szCs w:val="28"/>
          <w:lang w:val="uk-UA"/>
        </w:rPr>
        <w:t>і</w:t>
      </w:r>
      <w:r w:rsidRPr="00DD743D">
        <w:rPr>
          <w:b/>
          <w:color w:val="000000" w:themeColor="text1"/>
          <w:sz w:val="28"/>
          <w:szCs w:val="28"/>
          <w:lang w:val="uk-UA"/>
        </w:rPr>
        <w:t>:</w:t>
      </w:r>
    </w:p>
    <w:p w:rsidR="00693BDE" w:rsidRPr="003D3461" w:rsidRDefault="0021200B" w:rsidP="00130692">
      <w:pPr>
        <w:numPr>
          <w:ilvl w:val="0"/>
          <w:numId w:val="59"/>
        </w:numPr>
        <w:tabs>
          <w:tab w:val="left" w:pos="3750"/>
        </w:tabs>
        <w:spacing w:line="360" w:lineRule="auto"/>
        <w:contextualSpacing/>
        <w:jc w:val="both"/>
        <w:rPr>
          <w:b/>
          <w:sz w:val="28"/>
          <w:szCs w:val="28"/>
          <w:lang w:val="uk-UA"/>
        </w:rPr>
      </w:pPr>
      <w:r>
        <w:rPr>
          <w:sz w:val="28"/>
          <w:szCs w:val="28"/>
          <w:lang w:val="uk-UA"/>
        </w:rPr>
        <w:t>«базові» прямі стрибки</w:t>
      </w:r>
      <w:r w:rsidR="00693BDE" w:rsidRPr="003D3461">
        <w:rPr>
          <w:sz w:val="28"/>
          <w:szCs w:val="28"/>
          <w:lang w:val="uk-UA"/>
        </w:rPr>
        <w:t xml:space="preserve"> для відпрацювання відштовхування від трамплін</w:t>
      </w:r>
      <w:r>
        <w:rPr>
          <w:sz w:val="28"/>
          <w:szCs w:val="28"/>
          <w:lang w:val="uk-UA"/>
        </w:rPr>
        <w:t>а</w:t>
      </w:r>
      <w:r w:rsidR="00693BDE" w:rsidRPr="003D3461">
        <w:rPr>
          <w:sz w:val="28"/>
          <w:szCs w:val="28"/>
          <w:lang w:val="uk-UA"/>
        </w:rPr>
        <w:t>;</w:t>
      </w:r>
    </w:p>
    <w:p w:rsidR="00693BDE" w:rsidRPr="003D3461" w:rsidRDefault="00693BDE" w:rsidP="00130692">
      <w:pPr>
        <w:numPr>
          <w:ilvl w:val="0"/>
          <w:numId w:val="59"/>
        </w:numPr>
        <w:tabs>
          <w:tab w:val="left" w:pos="3750"/>
        </w:tabs>
        <w:spacing w:line="360" w:lineRule="auto"/>
        <w:contextualSpacing/>
        <w:jc w:val="both"/>
        <w:rPr>
          <w:b/>
          <w:sz w:val="28"/>
          <w:szCs w:val="28"/>
          <w:lang w:val="uk-UA"/>
        </w:rPr>
      </w:pPr>
      <w:r w:rsidRPr="003D3461">
        <w:rPr>
          <w:sz w:val="28"/>
          <w:szCs w:val="28"/>
          <w:lang w:val="uk-UA"/>
        </w:rPr>
        <w:t>виконання підвідних допоміжних елементів;</w:t>
      </w:r>
    </w:p>
    <w:p w:rsidR="00BC6FC8" w:rsidRPr="005F34F5" w:rsidRDefault="00693BDE" w:rsidP="00130692">
      <w:pPr>
        <w:numPr>
          <w:ilvl w:val="0"/>
          <w:numId w:val="59"/>
        </w:numPr>
        <w:tabs>
          <w:tab w:val="left" w:pos="3750"/>
        </w:tabs>
        <w:spacing w:line="360" w:lineRule="auto"/>
        <w:contextualSpacing/>
        <w:jc w:val="both"/>
        <w:rPr>
          <w:b/>
          <w:sz w:val="28"/>
          <w:szCs w:val="28"/>
          <w:lang w:val="uk-UA"/>
        </w:rPr>
      </w:pPr>
      <w:r w:rsidRPr="003D3461">
        <w:rPr>
          <w:sz w:val="28"/>
          <w:szCs w:val="28"/>
          <w:lang w:val="uk-UA"/>
        </w:rPr>
        <w:t>вивчення програмного стрибка.</w:t>
      </w:r>
    </w:p>
    <w:p w:rsidR="005F34F5" w:rsidRPr="005F34F5" w:rsidRDefault="005F34F5" w:rsidP="005F34F5">
      <w:pPr>
        <w:pStyle w:val="a3"/>
        <w:numPr>
          <w:ilvl w:val="0"/>
          <w:numId w:val="59"/>
        </w:numPr>
        <w:tabs>
          <w:tab w:val="left" w:pos="3750"/>
        </w:tabs>
        <w:spacing w:line="360" w:lineRule="auto"/>
        <w:jc w:val="both"/>
        <w:rPr>
          <w:color w:val="000000" w:themeColor="text1"/>
          <w:sz w:val="28"/>
          <w:szCs w:val="28"/>
          <w:lang w:val="uk-UA"/>
        </w:rPr>
      </w:pPr>
      <w:r>
        <w:rPr>
          <w:sz w:val="28"/>
          <w:szCs w:val="28"/>
          <w:lang w:val="uk-UA"/>
        </w:rPr>
        <w:t xml:space="preserve"> т</w:t>
      </w:r>
      <w:r w:rsidRPr="005F34F5">
        <w:rPr>
          <w:sz w:val="28"/>
          <w:szCs w:val="28"/>
          <w:lang w:val="uk-UA"/>
        </w:rPr>
        <w:t xml:space="preserve">ільки після якісного виконання наведеної кількості елементів можна </w:t>
      </w:r>
      <w:r w:rsidRPr="005F34F5">
        <w:rPr>
          <w:color w:val="000000" w:themeColor="text1"/>
          <w:sz w:val="28"/>
          <w:szCs w:val="28"/>
          <w:lang w:val="uk-UA"/>
        </w:rPr>
        <w:t>переносити їх на змагальну трасу.</w:t>
      </w:r>
    </w:p>
    <w:p w:rsidR="005F34F5" w:rsidRPr="005F34F5" w:rsidRDefault="005F34F5" w:rsidP="005F34F5">
      <w:pPr>
        <w:tabs>
          <w:tab w:val="left" w:pos="3750"/>
        </w:tabs>
        <w:spacing w:line="360" w:lineRule="auto"/>
        <w:jc w:val="both"/>
        <w:rPr>
          <w:b/>
          <w:color w:val="000000" w:themeColor="text1"/>
          <w:sz w:val="28"/>
          <w:szCs w:val="28"/>
          <w:lang w:val="uk-UA"/>
        </w:rPr>
      </w:pPr>
      <w:r>
        <w:rPr>
          <w:color w:val="000000" w:themeColor="text1"/>
          <w:sz w:val="28"/>
          <w:szCs w:val="28"/>
          <w:lang w:val="uk-UA"/>
        </w:rPr>
        <w:t xml:space="preserve"> </w:t>
      </w:r>
      <w:r w:rsidRPr="005F34F5">
        <w:rPr>
          <w:color w:val="000000" w:themeColor="text1"/>
          <w:sz w:val="28"/>
          <w:szCs w:val="28"/>
          <w:lang w:val="uk-UA"/>
        </w:rPr>
        <w:t>4. Виконання стрибків на змагальній могульній трасі.</w:t>
      </w:r>
    </w:p>
    <w:p w:rsidR="005F34F5" w:rsidRPr="005F34F5" w:rsidRDefault="005F34F5" w:rsidP="005F34F5">
      <w:pPr>
        <w:pStyle w:val="a3"/>
        <w:numPr>
          <w:ilvl w:val="0"/>
          <w:numId w:val="59"/>
        </w:numPr>
        <w:tabs>
          <w:tab w:val="left" w:pos="3750"/>
        </w:tabs>
        <w:spacing w:line="360" w:lineRule="auto"/>
        <w:jc w:val="both"/>
        <w:rPr>
          <w:color w:val="000000" w:themeColor="text1"/>
          <w:sz w:val="28"/>
          <w:szCs w:val="28"/>
          <w:lang w:val="uk-UA"/>
        </w:rPr>
      </w:pPr>
      <w:r>
        <w:rPr>
          <w:color w:val="000000" w:themeColor="text1"/>
          <w:sz w:val="28"/>
          <w:szCs w:val="28"/>
          <w:lang w:val="uk-UA"/>
        </w:rPr>
        <w:t>с</w:t>
      </w:r>
      <w:r w:rsidRPr="005F34F5">
        <w:rPr>
          <w:color w:val="000000" w:themeColor="text1"/>
          <w:sz w:val="28"/>
          <w:szCs w:val="28"/>
          <w:lang w:val="uk-UA"/>
        </w:rPr>
        <w:t xml:space="preserve">уттєвою відмінністю між стрибками на тренувальному трампліні і стрибками на могульній трасі є наявність горбів, як перед трампліном, так і після нього. Тому техніка проходження горбів тут безпосередньо </w:t>
      </w:r>
      <w:r w:rsidRPr="005F34F5">
        <w:rPr>
          <w:color w:val="000000" w:themeColor="text1"/>
          <w:sz w:val="28"/>
          <w:szCs w:val="28"/>
          <w:lang w:val="uk-UA"/>
        </w:rPr>
        <w:lastRenderedPageBreak/>
        <w:t>впливає на якість стрибкового елемента. Однією з найважчих частин у могулі є вхід у трасу після трампліна, тому саме цьому потрібно приділити значну частину тренувань.</w:t>
      </w:r>
    </w:p>
    <w:p w:rsidR="00693BDE" w:rsidRPr="005F34F5" w:rsidRDefault="008C1733" w:rsidP="0095169F">
      <w:pPr>
        <w:tabs>
          <w:tab w:val="left" w:pos="3750"/>
        </w:tabs>
        <w:spacing w:line="360" w:lineRule="auto"/>
        <w:ind w:left="720"/>
        <w:contextualSpacing/>
        <w:jc w:val="right"/>
        <w:rPr>
          <w:b/>
          <w:color w:val="000000" w:themeColor="text1"/>
          <w:sz w:val="28"/>
          <w:szCs w:val="28"/>
          <w:lang w:val="uk-UA"/>
        </w:rPr>
      </w:pPr>
      <w:r w:rsidRPr="005F34F5">
        <w:rPr>
          <w:i/>
          <w:color w:val="000000" w:themeColor="text1"/>
          <w:sz w:val="28"/>
          <w:szCs w:val="28"/>
          <w:lang w:val="uk-UA"/>
        </w:rPr>
        <w:t xml:space="preserve">Таблиця </w:t>
      </w:r>
      <w:r w:rsidR="00F61CF8" w:rsidRPr="005F34F5">
        <w:rPr>
          <w:i/>
          <w:color w:val="000000" w:themeColor="text1"/>
          <w:sz w:val="28"/>
          <w:szCs w:val="28"/>
          <w:lang w:val="uk-UA"/>
        </w:rPr>
        <w:t xml:space="preserve"> </w:t>
      </w:r>
      <w:r w:rsidR="006A7E7F" w:rsidRPr="005F34F5">
        <w:rPr>
          <w:i/>
          <w:color w:val="000000" w:themeColor="text1"/>
          <w:sz w:val="28"/>
          <w:szCs w:val="28"/>
          <w:lang w:val="uk-UA"/>
        </w:rPr>
        <w:t>28</w:t>
      </w:r>
    </w:p>
    <w:p w:rsidR="00693BDE" w:rsidRPr="003E5953" w:rsidRDefault="00693BDE" w:rsidP="0095169F">
      <w:pPr>
        <w:tabs>
          <w:tab w:val="left" w:pos="3750"/>
        </w:tabs>
        <w:spacing w:line="360" w:lineRule="auto"/>
        <w:jc w:val="center"/>
        <w:rPr>
          <w:b/>
          <w:color w:val="000000" w:themeColor="text1"/>
          <w:sz w:val="28"/>
          <w:szCs w:val="28"/>
          <w:lang w:val="uk-UA"/>
        </w:rPr>
      </w:pPr>
      <w:r w:rsidRPr="005F34F5">
        <w:rPr>
          <w:b/>
          <w:color w:val="000000" w:themeColor="text1"/>
          <w:sz w:val="28"/>
          <w:szCs w:val="28"/>
          <w:lang w:val="uk-UA"/>
        </w:rPr>
        <w:t>Мінімальний рекомендований обсяг стрибків на тренувальному</w:t>
      </w:r>
      <w:r w:rsidRPr="003E5953">
        <w:rPr>
          <w:b/>
          <w:color w:val="000000" w:themeColor="text1"/>
          <w:sz w:val="28"/>
          <w:szCs w:val="28"/>
          <w:lang w:val="uk-UA"/>
        </w:rPr>
        <w:t xml:space="preserve"> трампліні для їх перен</w:t>
      </w:r>
      <w:r w:rsidR="00BB4C0C" w:rsidRPr="003E5953">
        <w:rPr>
          <w:b/>
          <w:color w:val="000000" w:themeColor="text1"/>
          <w:sz w:val="28"/>
          <w:szCs w:val="28"/>
          <w:lang w:val="uk-UA"/>
        </w:rPr>
        <w:t>есення</w:t>
      </w:r>
      <w:r w:rsidR="008C1733" w:rsidRPr="003E5953">
        <w:rPr>
          <w:b/>
          <w:color w:val="000000" w:themeColor="text1"/>
          <w:sz w:val="28"/>
          <w:szCs w:val="28"/>
          <w:lang w:val="uk-UA"/>
        </w:rPr>
        <w:t xml:space="preserve"> на змагальну могульну трасу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3"/>
        <w:gridCol w:w="2311"/>
        <w:gridCol w:w="2061"/>
      </w:tblGrid>
      <w:tr w:rsidR="00693BDE" w:rsidRPr="005F34F5" w:rsidTr="00693BDE">
        <w:tc>
          <w:tcPr>
            <w:tcW w:w="5353" w:type="dxa"/>
          </w:tcPr>
          <w:p w:rsidR="00693BDE" w:rsidRPr="005F34F5" w:rsidRDefault="00693BDE" w:rsidP="006630C2">
            <w:pPr>
              <w:tabs>
                <w:tab w:val="left" w:pos="3750"/>
              </w:tabs>
              <w:spacing w:line="360" w:lineRule="auto"/>
              <w:rPr>
                <w:color w:val="000000" w:themeColor="text1"/>
                <w:lang w:val="uk-UA"/>
              </w:rPr>
            </w:pPr>
            <w:r w:rsidRPr="005F34F5">
              <w:rPr>
                <w:color w:val="000000" w:themeColor="text1"/>
                <w:lang w:val="uk-UA"/>
              </w:rPr>
              <w:t xml:space="preserve">                                Вид стрибка</w:t>
            </w:r>
          </w:p>
        </w:tc>
        <w:tc>
          <w:tcPr>
            <w:tcW w:w="2410"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Мінімальна кількість</w:t>
            </w:r>
          </w:p>
        </w:tc>
        <w:tc>
          <w:tcPr>
            <w:tcW w:w="2092"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Рекомендована кількість</w:t>
            </w:r>
          </w:p>
        </w:tc>
      </w:tr>
      <w:tr w:rsidR="00693BDE" w:rsidRPr="005F34F5" w:rsidTr="00693BDE">
        <w:tc>
          <w:tcPr>
            <w:tcW w:w="5353" w:type="dxa"/>
          </w:tcPr>
          <w:p w:rsidR="00693BDE" w:rsidRPr="005F34F5" w:rsidRDefault="00693BDE" w:rsidP="006630C2">
            <w:pPr>
              <w:tabs>
                <w:tab w:val="left" w:pos="3750"/>
              </w:tabs>
              <w:spacing w:line="360" w:lineRule="auto"/>
              <w:rPr>
                <w:b/>
                <w:color w:val="000000" w:themeColor="text1"/>
                <w:lang w:val="uk-UA"/>
              </w:rPr>
            </w:pPr>
            <w:r w:rsidRPr="005F34F5">
              <w:rPr>
                <w:color w:val="000000" w:themeColor="text1"/>
                <w:lang w:val="uk-UA"/>
              </w:rPr>
              <w:t>Прямі</w:t>
            </w:r>
          </w:p>
        </w:tc>
        <w:tc>
          <w:tcPr>
            <w:tcW w:w="2410"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30</w:t>
            </w:r>
          </w:p>
        </w:tc>
        <w:tc>
          <w:tcPr>
            <w:tcW w:w="2092"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70</w:t>
            </w:r>
          </w:p>
        </w:tc>
      </w:tr>
      <w:tr w:rsidR="00693BDE" w:rsidRPr="005F34F5" w:rsidTr="00693BDE">
        <w:tc>
          <w:tcPr>
            <w:tcW w:w="5353" w:type="dxa"/>
          </w:tcPr>
          <w:p w:rsidR="00693BDE" w:rsidRPr="005F34F5" w:rsidRDefault="00693BDE" w:rsidP="00BB4C0C">
            <w:pPr>
              <w:tabs>
                <w:tab w:val="left" w:pos="3750"/>
              </w:tabs>
              <w:spacing w:line="360" w:lineRule="auto"/>
              <w:rPr>
                <w:b/>
                <w:color w:val="000000" w:themeColor="text1"/>
                <w:lang w:val="uk-UA"/>
              </w:rPr>
            </w:pPr>
            <w:r w:rsidRPr="005F34F5">
              <w:rPr>
                <w:color w:val="000000" w:themeColor="text1"/>
                <w:lang w:val="uk-UA"/>
              </w:rPr>
              <w:t xml:space="preserve">Прямі з поворотом навколо вертикальної </w:t>
            </w:r>
            <w:r w:rsidR="00BB4C0C" w:rsidRPr="005F34F5">
              <w:rPr>
                <w:color w:val="000000" w:themeColor="text1"/>
                <w:lang w:val="uk-UA"/>
              </w:rPr>
              <w:t>о</w:t>
            </w:r>
            <w:r w:rsidRPr="005F34F5">
              <w:rPr>
                <w:color w:val="000000" w:themeColor="text1"/>
                <w:lang w:val="uk-UA"/>
              </w:rPr>
              <w:t>сі</w:t>
            </w:r>
          </w:p>
        </w:tc>
        <w:tc>
          <w:tcPr>
            <w:tcW w:w="2410"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50</w:t>
            </w:r>
          </w:p>
        </w:tc>
        <w:tc>
          <w:tcPr>
            <w:tcW w:w="2092"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80</w:t>
            </w:r>
          </w:p>
        </w:tc>
      </w:tr>
      <w:tr w:rsidR="00693BDE" w:rsidRPr="005F34F5" w:rsidTr="00693BDE">
        <w:tc>
          <w:tcPr>
            <w:tcW w:w="5353" w:type="dxa"/>
          </w:tcPr>
          <w:p w:rsidR="00693BDE" w:rsidRPr="005F34F5" w:rsidRDefault="00693BDE" w:rsidP="006630C2">
            <w:pPr>
              <w:tabs>
                <w:tab w:val="left" w:pos="3750"/>
              </w:tabs>
              <w:spacing w:line="360" w:lineRule="auto"/>
              <w:rPr>
                <w:b/>
                <w:color w:val="000000" w:themeColor="text1"/>
                <w:lang w:val="uk-UA"/>
              </w:rPr>
            </w:pPr>
            <w:r w:rsidRPr="005F34F5">
              <w:rPr>
                <w:color w:val="000000" w:themeColor="text1"/>
                <w:lang w:val="uk-UA"/>
              </w:rPr>
              <w:t>Сальтові</w:t>
            </w:r>
          </w:p>
        </w:tc>
        <w:tc>
          <w:tcPr>
            <w:tcW w:w="2410"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50</w:t>
            </w:r>
          </w:p>
        </w:tc>
        <w:tc>
          <w:tcPr>
            <w:tcW w:w="2092"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80</w:t>
            </w:r>
          </w:p>
        </w:tc>
      </w:tr>
      <w:tr w:rsidR="00693BDE" w:rsidRPr="005F34F5" w:rsidTr="00693BDE">
        <w:tc>
          <w:tcPr>
            <w:tcW w:w="5353" w:type="dxa"/>
          </w:tcPr>
          <w:p w:rsidR="00693BDE" w:rsidRPr="005F34F5" w:rsidRDefault="00693BDE" w:rsidP="006630C2">
            <w:pPr>
              <w:tabs>
                <w:tab w:val="left" w:pos="3750"/>
              </w:tabs>
              <w:spacing w:line="360" w:lineRule="auto"/>
              <w:rPr>
                <w:b/>
                <w:color w:val="000000" w:themeColor="text1"/>
                <w:lang w:val="uk-UA"/>
              </w:rPr>
            </w:pPr>
            <w:r w:rsidRPr="005F34F5">
              <w:rPr>
                <w:color w:val="000000" w:themeColor="text1"/>
                <w:lang w:val="uk-UA"/>
              </w:rPr>
              <w:t>Лупи</w:t>
            </w:r>
          </w:p>
        </w:tc>
        <w:tc>
          <w:tcPr>
            <w:tcW w:w="2410"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50</w:t>
            </w:r>
          </w:p>
        </w:tc>
        <w:tc>
          <w:tcPr>
            <w:tcW w:w="2092"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80</w:t>
            </w:r>
          </w:p>
        </w:tc>
      </w:tr>
      <w:tr w:rsidR="00693BDE" w:rsidRPr="005F34F5" w:rsidTr="00693BDE">
        <w:tc>
          <w:tcPr>
            <w:tcW w:w="5353" w:type="dxa"/>
          </w:tcPr>
          <w:p w:rsidR="00693BDE" w:rsidRPr="005F34F5" w:rsidRDefault="00693BDE" w:rsidP="00BB4C0C">
            <w:pPr>
              <w:tabs>
                <w:tab w:val="left" w:pos="3750"/>
              </w:tabs>
              <w:spacing w:line="360" w:lineRule="auto"/>
              <w:rPr>
                <w:b/>
                <w:color w:val="000000" w:themeColor="text1"/>
                <w:lang w:val="uk-UA"/>
              </w:rPr>
            </w:pPr>
            <w:r w:rsidRPr="005F34F5">
              <w:rPr>
                <w:color w:val="000000" w:themeColor="text1"/>
                <w:lang w:val="uk-UA"/>
              </w:rPr>
              <w:t>Поза</w:t>
            </w:r>
            <w:r w:rsidR="00BB4C0C" w:rsidRPr="005F34F5">
              <w:rPr>
                <w:color w:val="000000" w:themeColor="text1"/>
                <w:lang w:val="uk-UA"/>
              </w:rPr>
              <w:t>о</w:t>
            </w:r>
            <w:r w:rsidRPr="005F34F5">
              <w:rPr>
                <w:color w:val="000000" w:themeColor="text1"/>
                <w:lang w:val="uk-UA"/>
              </w:rPr>
              <w:t>сьові стрибки (офф-аксіс)</w:t>
            </w:r>
          </w:p>
        </w:tc>
        <w:tc>
          <w:tcPr>
            <w:tcW w:w="2410"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50</w:t>
            </w:r>
          </w:p>
        </w:tc>
        <w:tc>
          <w:tcPr>
            <w:tcW w:w="2092" w:type="dxa"/>
          </w:tcPr>
          <w:p w:rsidR="00693BDE" w:rsidRPr="005F34F5" w:rsidRDefault="00693BDE" w:rsidP="006630C2">
            <w:pPr>
              <w:tabs>
                <w:tab w:val="left" w:pos="3750"/>
              </w:tabs>
              <w:spacing w:line="360" w:lineRule="auto"/>
              <w:jc w:val="center"/>
              <w:rPr>
                <w:color w:val="000000" w:themeColor="text1"/>
                <w:lang w:val="uk-UA"/>
              </w:rPr>
            </w:pPr>
            <w:r w:rsidRPr="005F34F5">
              <w:rPr>
                <w:color w:val="000000" w:themeColor="text1"/>
                <w:lang w:val="uk-UA"/>
              </w:rPr>
              <w:t>80</w:t>
            </w:r>
          </w:p>
        </w:tc>
      </w:tr>
    </w:tbl>
    <w:p w:rsidR="00693BDE" w:rsidRPr="00DD743D" w:rsidRDefault="00693BDE" w:rsidP="005F34F5">
      <w:pPr>
        <w:tabs>
          <w:tab w:val="left" w:pos="3750"/>
        </w:tabs>
        <w:spacing w:line="360" w:lineRule="auto"/>
        <w:jc w:val="both"/>
        <w:rPr>
          <w:color w:val="000000" w:themeColor="text1"/>
          <w:sz w:val="28"/>
          <w:szCs w:val="28"/>
          <w:lang w:val="uk-UA"/>
        </w:rPr>
      </w:pPr>
    </w:p>
    <w:p w:rsidR="00693BDE" w:rsidRPr="003D3461" w:rsidRDefault="00693BDE" w:rsidP="003E045C">
      <w:pPr>
        <w:tabs>
          <w:tab w:val="left" w:pos="3750"/>
        </w:tabs>
        <w:spacing w:line="360" w:lineRule="auto"/>
        <w:jc w:val="center"/>
        <w:rPr>
          <w:sz w:val="28"/>
          <w:szCs w:val="28"/>
          <w:lang w:val="uk-UA"/>
        </w:rPr>
      </w:pPr>
      <w:r w:rsidRPr="003D3461">
        <w:rPr>
          <w:sz w:val="28"/>
          <w:szCs w:val="28"/>
          <w:lang w:val="uk-UA"/>
        </w:rPr>
        <w:t>Послідовність опанування стрибків на змагальній могульній трасі:</w:t>
      </w:r>
    </w:p>
    <w:p w:rsidR="00693BDE" w:rsidRPr="00BC6FC8" w:rsidRDefault="00693BDE" w:rsidP="003E045C">
      <w:pPr>
        <w:pStyle w:val="a3"/>
        <w:numPr>
          <w:ilvl w:val="0"/>
          <w:numId w:val="60"/>
        </w:numPr>
        <w:tabs>
          <w:tab w:val="left" w:pos="3750"/>
        </w:tabs>
        <w:spacing w:line="360" w:lineRule="auto"/>
        <w:jc w:val="both"/>
        <w:rPr>
          <w:sz w:val="28"/>
          <w:szCs w:val="28"/>
          <w:lang w:val="uk-UA"/>
        </w:rPr>
      </w:pPr>
      <w:r w:rsidRPr="00BC6FC8">
        <w:rPr>
          <w:sz w:val="28"/>
          <w:szCs w:val="28"/>
          <w:lang w:val="uk-UA"/>
        </w:rPr>
        <w:t xml:space="preserve">вхід </w:t>
      </w:r>
      <w:r w:rsidR="00BB4C0C" w:rsidRPr="00BC6FC8">
        <w:rPr>
          <w:sz w:val="28"/>
          <w:szCs w:val="28"/>
          <w:lang w:val="uk-UA"/>
        </w:rPr>
        <w:t>у</w:t>
      </w:r>
      <w:r w:rsidRPr="00BC6FC8">
        <w:rPr>
          <w:sz w:val="28"/>
          <w:szCs w:val="28"/>
          <w:lang w:val="uk-UA"/>
        </w:rPr>
        <w:t xml:space="preserve"> трасу без стрибка</w:t>
      </w:r>
      <w:r w:rsidR="00BB4C0C" w:rsidRPr="00BC6FC8">
        <w:rPr>
          <w:sz w:val="28"/>
          <w:szCs w:val="28"/>
          <w:lang w:val="uk-UA"/>
        </w:rPr>
        <w:t>;</w:t>
      </w:r>
    </w:p>
    <w:p w:rsidR="00693BDE" w:rsidRPr="00BC6FC8" w:rsidRDefault="00693BDE" w:rsidP="003E045C">
      <w:pPr>
        <w:pStyle w:val="a3"/>
        <w:numPr>
          <w:ilvl w:val="0"/>
          <w:numId w:val="60"/>
        </w:numPr>
        <w:tabs>
          <w:tab w:val="left" w:pos="3750"/>
        </w:tabs>
        <w:spacing w:line="360" w:lineRule="auto"/>
        <w:jc w:val="both"/>
        <w:rPr>
          <w:sz w:val="28"/>
          <w:szCs w:val="28"/>
          <w:lang w:val="uk-UA"/>
        </w:rPr>
      </w:pPr>
      <w:r w:rsidRPr="00BC6FC8">
        <w:rPr>
          <w:sz w:val="28"/>
          <w:szCs w:val="28"/>
          <w:lang w:val="uk-UA"/>
        </w:rPr>
        <w:t xml:space="preserve">прямий стрибок </w:t>
      </w:r>
      <w:r w:rsidR="00BB4C0C" w:rsidRPr="00BC6FC8">
        <w:rPr>
          <w:sz w:val="28"/>
          <w:szCs w:val="28"/>
          <w:lang w:val="uk-UA"/>
        </w:rPr>
        <w:t>і</w:t>
      </w:r>
      <w:r w:rsidRPr="00BC6FC8">
        <w:rPr>
          <w:sz w:val="28"/>
          <w:szCs w:val="28"/>
          <w:lang w:val="uk-UA"/>
        </w:rPr>
        <w:t xml:space="preserve">з входом </w:t>
      </w:r>
      <w:r w:rsidR="00BB4C0C" w:rsidRPr="00BC6FC8">
        <w:rPr>
          <w:sz w:val="28"/>
          <w:szCs w:val="28"/>
          <w:lang w:val="uk-UA"/>
        </w:rPr>
        <w:t>у</w:t>
      </w:r>
      <w:r w:rsidRPr="00BC6FC8">
        <w:rPr>
          <w:sz w:val="28"/>
          <w:szCs w:val="28"/>
          <w:lang w:val="uk-UA"/>
        </w:rPr>
        <w:t xml:space="preserve"> трасу</w:t>
      </w:r>
      <w:r w:rsidR="00BB4C0C" w:rsidRPr="00BC6FC8">
        <w:rPr>
          <w:sz w:val="28"/>
          <w:szCs w:val="28"/>
          <w:lang w:val="uk-UA"/>
        </w:rPr>
        <w:t>;</w:t>
      </w:r>
    </w:p>
    <w:p w:rsidR="00693BDE" w:rsidRPr="00BC6FC8" w:rsidRDefault="00693BDE" w:rsidP="003E045C">
      <w:pPr>
        <w:pStyle w:val="a3"/>
        <w:numPr>
          <w:ilvl w:val="0"/>
          <w:numId w:val="60"/>
        </w:numPr>
        <w:tabs>
          <w:tab w:val="left" w:pos="3750"/>
        </w:tabs>
        <w:spacing w:line="360" w:lineRule="auto"/>
        <w:jc w:val="both"/>
        <w:rPr>
          <w:sz w:val="28"/>
          <w:szCs w:val="28"/>
          <w:lang w:val="uk-UA"/>
        </w:rPr>
      </w:pPr>
      <w:r w:rsidRPr="00BC6FC8">
        <w:rPr>
          <w:sz w:val="28"/>
          <w:szCs w:val="28"/>
          <w:lang w:val="uk-UA"/>
        </w:rPr>
        <w:t>підвідні допоміжні елементи</w:t>
      </w:r>
      <w:r w:rsidR="00BB4C0C" w:rsidRPr="00BC6FC8">
        <w:rPr>
          <w:sz w:val="28"/>
          <w:szCs w:val="28"/>
          <w:lang w:val="uk-UA"/>
        </w:rPr>
        <w:t>;</w:t>
      </w:r>
    </w:p>
    <w:p w:rsidR="00257E03" w:rsidRPr="00DD743D" w:rsidRDefault="00693BDE" w:rsidP="003E045C">
      <w:pPr>
        <w:pStyle w:val="a3"/>
        <w:numPr>
          <w:ilvl w:val="0"/>
          <w:numId w:val="60"/>
        </w:numPr>
        <w:tabs>
          <w:tab w:val="left" w:pos="3750"/>
        </w:tabs>
        <w:spacing w:line="360" w:lineRule="auto"/>
        <w:jc w:val="both"/>
        <w:rPr>
          <w:sz w:val="28"/>
          <w:szCs w:val="28"/>
          <w:lang w:val="uk-UA"/>
        </w:rPr>
      </w:pPr>
      <w:r w:rsidRPr="00BC6FC8">
        <w:rPr>
          <w:sz w:val="28"/>
          <w:szCs w:val="28"/>
          <w:lang w:val="uk-UA"/>
        </w:rPr>
        <w:t>поступове збільшення складності</w:t>
      </w:r>
      <w:r w:rsidR="00257E03" w:rsidRPr="00BC6FC8">
        <w:rPr>
          <w:sz w:val="28"/>
          <w:szCs w:val="28"/>
          <w:lang w:val="uk-UA"/>
        </w:rPr>
        <w:t xml:space="preserve"> стрибків.</w:t>
      </w:r>
    </w:p>
    <w:p w:rsidR="00693BDE" w:rsidRPr="003E5953" w:rsidRDefault="00693BDE" w:rsidP="003E045C">
      <w:pPr>
        <w:tabs>
          <w:tab w:val="left" w:pos="2740"/>
        </w:tabs>
        <w:spacing w:line="360" w:lineRule="auto"/>
        <w:ind w:left="360"/>
        <w:jc w:val="center"/>
        <w:rPr>
          <w:b/>
          <w:i/>
          <w:color w:val="000000" w:themeColor="text1"/>
          <w:sz w:val="28"/>
          <w:szCs w:val="28"/>
        </w:rPr>
      </w:pPr>
      <w:r w:rsidRPr="003E5953">
        <w:rPr>
          <w:b/>
          <w:i/>
          <w:color w:val="000000" w:themeColor="text1"/>
          <w:sz w:val="28"/>
          <w:szCs w:val="28"/>
          <w:lang w:val="uk-UA"/>
        </w:rPr>
        <w:t>Стрибк</w:t>
      </w:r>
      <w:r w:rsidR="003E5953">
        <w:rPr>
          <w:b/>
          <w:i/>
          <w:color w:val="000000" w:themeColor="text1"/>
          <w:sz w:val="28"/>
          <w:szCs w:val="28"/>
          <w:lang w:val="uk-UA"/>
        </w:rPr>
        <w:t>и на лижах на батуті для груп базової підготовки</w:t>
      </w:r>
    </w:p>
    <w:p w:rsidR="00693BDE" w:rsidRPr="003E5953" w:rsidRDefault="00693BDE" w:rsidP="003E045C">
      <w:pPr>
        <w:tabs>
          <w:tab w:val="left" w:pos="2740"/>
        </w:tabs>
        <w:spacing w:line="360" w:lineRule="auto"/>
        <w:ind w:left="360"/>
        <w:jc w:val="center"/>
        <w:rPr>
          <w:b/>
          <w:i/>
          <w:color w:val="000000" w:themeColor="text1"/>
          <w:sz w:val="28"/>
          <w:szCs w:val="28"/>
          <w:lang w:val="uk-UA"/>
        </w:rPr>
      </w:pPr>
      <w:r w:rsidRPr="003E5953">
        <w:rPr>
          <w:b/>
          <w:i/>
          <w:color w:val="000000" w:themeColor="text1"/>
          <w:sz w:val="28"/>
          <w:szCs w:val="28"/>
          <w:lang w:val="uk-UA"/>
        </w:rPr>
        <w:t>(акробатика, слоупстайл)</w:t>
      </w:r>
    </w:p>
    <w:p w:rsidR="00693BDE" w:rsidRPr="003E5953" w:rsidRDefault="00693BDE" w:rsidP="003E045C">
      <w:pPr>
        <w:tabs>
          <w:tab w:val="left" w:pos="2740"/>
        </w:tabs>
        <w:spacing w:line="360" w:lineRule="auto"/>
        <w:ind w:firstLine="567"/>
        <w:jc w:val="both"/>
        <w:rPr>
          <w:color w:val="000000" w:themeColor="text1"/>
          <w:sz w:val="28"/>
          <w:szCs w:val="28"/>
          <w:lang w:val="uk-UA"/>
        </w:rPr>
      </w:pPr>
      <w:r w:rsidRPr="003E5953">
        <w:rPr>
          <w:color w:val="000000" w:themeColor="text1"/>
          <w:sz w:val="28"/>
          <w:szCs w:val="28"/>
          <w:lang w:val="uk-UA"/>
        </w:rPr>
        <w:t>З метою максимально можливого забезпечення безпеки тренувального процесу і змагань на снігу спортсмени повинні виконати нормативи зі стрибків на батуті: спеціальні комбінації для відпрацювання програмних стрибків на снігу.</w:t>
      </w:r>
    </w:p>
    <w:p w:rsidR="00693BDE" w:rsidRPr="003E5953" w:rsidRDefault="00693BDE" w:rsidP="003E045C">
      <w:pPr>
        <w:tabs>
          <w:tab w:val="left" w:pos="2740"/>
        </w:tabs>
        <w:spacing w:line="360" w:lineRule="auto"/>
        <w:ind w:firstLine="567"/>
        <w:jc w:val="both"/>
        <w:rPr>
          <w:color w:val="000000" w:themeColor="text1"/>
          <w:sz w:val="28"/>
          <w:szCs w:val="28"/>
          <w:lang w:val="uk-UA"/>
        </w:rPr>
      </w:pPr>
      <w:r w:rsidRPr="003E5953">
        <w:rPr>
          <w:color w:val="000000" w:themeColor="text1"/>
          <w:sz w:val="28"/>
          <w:szCs w:val="28"/>
          <w:lang w:val="uk-UA"/>
        </w:rPr>
        <w:t xml:space="preserve">Спеціальні комбінації на батуті виконуються </w:t>
      </w:r>
      <w:r w:rsidR="00BB4C0C" w:rsidRPr="003E5953">
        <w:rPr>
          <w:color w:val="000000" w:themeColor="text1"/>
          <w:sz w:val="28"/>
          <w:szCs w:val="28"/>
          <w:lang w:val="uk-UA"/>
        </w:rPr>
        <w:t>в</w:t>
      </w:r>
      <w:r w:rsidRPr="003E5953">
        <w:rPr>
          <w:color w:val="000000" w:themeColor="text1"/>
          <w:sz w:val="28"/>
          <w:szCs w:val="28"/>
          <w:lang w:val="uk-UA"/>
        </w:rPr>
        <w:t xml:space="preserve"> гірськолижних черевиках і на лижах, які попередньо обмотуються поролоном і бинтами, щоб виключити поріз сітки кантами лиж.</w:t>
      </w:r>
    </w:p>
    <w:p w:rsidR="00693BDE" w:rsidRPr="003E5953" w:rsidRDefault="00693BDE" w:rsidP="003E045C">
      <w:pPr>
        <w:tabs>
          <w:tab w:val="left" w:pos="2740"/>
        </w:tabs>
        <w:spacing w:line="360" w:lineRule="auto"/>
        <w:jc w:val="center"/>
        <w:rPr>
          <w:i/>
          <w:color w:val="000000" w:themeColor="text1"/>
          <w:sz w:val="28"/>
          <w:szCs w:val="28"/>
          <w:lang w:val="uk-UA"/>
        </w:rPr>
      </w:pPr>
      <w:r w:rsidRPr="003E5953">
        <w:rPr>
          <w:i/>
          <w:color w:val="000000" w:themeColor="text1"/>
          <w:sz w:val="28"/>
          <w:szCs w:val="28"/>
          <w:lang w:val="uk-UA"/>
        </w:rPr>
        <w:t>Спеціальні стрибки на лижах на батуті</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Стрибок у групуванні.</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Стрибок зігнувшись.</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lastRenderedPageBreak/>
        <w:t xml:space="preserve">Стрибок зігнувшись ноги нарізно. </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Стрибок – ліва нога у групуванні, права зігнувшись.</w:t>
      </w:r>
    </w:p>
    <w:p w:rsidR="00693BDE" w:rsidRPr="003E5953" w:rsidRDefault="00BB4C0C"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 xml:space="preserve">Те </w:t>
      </w:r>
      <w:r w:rsidR="00693BDE" w:rsidRPr="003E5953">
        <w:rPr>
          <w:color w:val="000000" w:themeColor="text1"/>
          <w:sz w:val="28"/>
          <w:szCs w:val="28"/>
          <w:lang w:val="uk-UA"/>
        </w:rPr>
        <w:t>саме зі зміною ніг.</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Прямий стрибок ноги разом.</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Стрибок з піруетом.</w:t>
      </w:r>
    </w:p>
    <w:p w:rsidR="00693BDE" w:rsidRPr="003E5953" w:rsidRDefault="00693BDE" w:rsidP="003E045C">
      <w:pPr>
        <w:numPr>
          <w:ilvl w:val="0"/>
          <w:numId w:val="14"/>
        </w:numPr>
        <w:tabs>
          <w:tab w:val="left" w:pos="2740"/>
        </w:tabs>
        <w:spacing w:line="360" w:lineRule="auto"/>
        <w:ind w:left="714" w:hanging="357"/>
        <w:jc w:val="both"/>
        <w:rPr>
          <w:color w:val="000000" w:themeColor="text1"/>
          <w:sz w:val="28"/>
          <w:szCs w:val="28"/>
          <w:lang w:val="uk-UA"/>
        </w:rPr>
      </w:pPr>
      <w:r w:rsidRPr="003E5953">
        <w:rPr>
          <w:color w:val="000000" w:themeColor="text1"/>
          <w:sz w:val="28"/>
          <w:szCs w:val="28"/>
          <w:lang w:val="uk-UA"/>
        </w:rPr>
        <w:t>Стрибок: ноги в боки («орел»).</w:t>
      </w:r>
    </w:p>
    <w:p w:rsidR="00693BDE" w:rsidRPr="003E5953" w:rsidRDefault="00693BDE" w:rsidP="003E045C">
      <w:pPr>
        <w:numPr>
          <w:ilvl w:val="0"/>
          <w:numId w:val="14"/>
        </w:numPr>
        <w:tabs>
          <w:tab w:val="left" w:pos="2740"/>
        </w:tabs>
        <w:spacing w:line="360" w:lineRule="auto"/>
        <w:ind w:left="714" w:hanging="357"/>
        <w:jc w:val="both"/>
        <w:rPr>
          <w:color w:val="000000" w:themeColor="text1"/>
          <w:sz w:val="28"/>
          <w:szCs w:val="28"/>
          <w:lang w:val="uk-UA"/>
        </w:rPr>
      </w:pPr>
      <w:r w:rsidRPr="003E5953">
        <w:rPr>
          <w:color w:val="000000" w:themeColor="text1"/>
          <w:sz w:val="28"/>
          <w:szCs w:val="28"/>
          <w:lang w:val="uk-UA"/>
        </w:rPr>
        <w:t>Стрибок: права нога в групуванні, ліва відведена назад («олень»).</w:t>
      </w:r>
    </w:p>
    <w:p w:rsidR="00693BDE" w:rsidRPr="003E5953" w:rsidRDefault="00693BDE" w:rsidP="003E045C">
      <w:pPr>
        <w:numPr>
          <w:ilvl w:val="0"/>
          <w:numId w:val="14"/>
        </w:numPr>
        <w:tabs>
          <w:tab w:val="left" w:pos="2740"/>
        </w:tabs>
        <w:spacing w:line="360" w:lineRule="auto"/>
        <w:ind w:left="714" w:hanging="357"/>
        <w:jc w:val="both"/>
        <w:rPr>
          <w:color w:val="000000" w:themeColor="text1"/>
          <w:sz w:val="28"/>
          <w:szCs w:val="28"/>
          <w:lang w:val="uk-UA"/>
        </w:rPr>
      </w:pPr>
      <w:r w:rsidRPr="003E5953">
        <w:rPr>
          <w:color w:val="000000" w:themeColor="text1"/>
          <w:sz w:val="28"/>
          <w:szCs w:val="28"/>
          <w:lang w:val="uk-UA"/>
        </w:rPr>
        <w:t>Ст</w:t>
      </w:r>
      <w:r w:rsidR="00BB4C0C" w:rsidRPr="003E5953">
        <w:rPr>
          <w:color w:val="000000" w:themeColor="text1"/>
          <w:sz w:val="28"/>
          <w:szCs w:val="28"/>
          <w:lang w:val="uk-UA"/>
        </w:rPr>
        <w:t>рибок зі скручуванням вліво, те</w:t>
      </w:r>
      <w:r w:rsidRPr="003E5953">
        <w:rPr>
          <w:color w:val="000000" w:themeColor="text1"/>
          <w:sz w:val="28"/>
          <w:szCs w:val="28"/>
          <w:lang w:val="uk-UA"/>
        </w:rPr>
        <w:t xml:space="preserve"> саме вправо.</w:t>
      </w:r>
    </w:p>
    <w:p w:rsidR="00693BDE" w:rsidRPr="003E5953" w:rsidRDefault="00BB4C0C"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Стрибок у шпагаті, те</w:t>
      </w:r>
      <w:r w:rsidR="00693BDE" w:rsidRPr="003E5953">
        <w:rPr>
          <w:color w:val="000000" w:themeColor="text1"/>
          <w:sz w:val="28"/>
          <w:szCs w:val="28"/>
          <w:lang w:val="uk-UA"/>
        </w:rPr>
        <w:t xml:space="preserve"> саме зі зміною ніг.</w:t>
      </w:r>
    </w:p>
    <w:p w:rsidR="00693BDE" w:rsidRPr="003E5953" w:rsidRDefault="00693BDE" w:rsidP="003E045C">
      <w:pPr>
        <w:numPr>
          <w:ilvl w:val="0"/>
          <w:numId w:val="14"/>
        </w:numPr>
        <w:tabs>
          <w:tab w:val="left" w:pos="2740"/>
        </w:tabs>
        <w:spacing w:line="360" w:lineRule="auto"/>
        <w:jc w:val="both"/>
        <w:rPr>
          <w:color w:val="000000" w:themeColor="text1"/>
          <w:sz w:val="28"/>
          <w:szCs w:val="28"/>
          <w:lang w:val="uk-UA"/>
        </w:rPr>
      </w:pPr>
      <w:r w:rsidRPr="003E5953">
        <w:rPr>
          <w:color w:val="000000" w:themeColor="text1"/>
          <w:sz w:val="28"/>
          <w:szCs w:val="28"/>
          <w:lang w:val="uk-UA"/>
        </w:rPr>
        <w:t>Стрибок зігнувши ноги назад.</w:t>
      </w:r>
    </w:p>
    <w:p w:rsidR="00693BDE" w:rsidRPr="003E5953" w:rsidRDefault="00693BDE" w:rsidP="003E045C">
      <w:pPr>
        <w:tabs>
          <w:tab w:val="left" w:pos="2740"/>
          <w:tab w:val="left" w:pos="7455"/>
        </w:tabs>
        <w:spacing w:line="360" w:lineRule="auto"/>
        <w:jc w:val="center"/>
        <w:rPr>
          <w:i/>
          <w:color w:val="000000" w:themeColor="text1"/>
          <w:sz w:val="28"/>
          <w:szCs w:val="28"/>
          <w:lang w:val="uk-UA"/>
        </w:rPr>
      </w:pPr>
      <w:r w:rsidRPr="003E5953">
        <w:rPr>
          <w:i/>
          <w:color w:val="000000" w:themeColor="text1"/>
          <w:sz w:val="28"/>
          <w:szCs w:val="28"/>
          <w:lang w:val="uk-UA"/>
        </w:rPr>
        <w:t>Стрибки на лижах з прямого трампліна</w:t>
      </w:r>
    </w:p>
    <w:p w:rsidR="00693BDE" w:rsidRPr="003E5953" w:rsidRDefault="00693BDE" w:rsidP="003E045C">
      <w:pPr>
        <w:tabs>
          <w:tab w:val="left" w:pos="567"/>
        </w:tabs>
        <w:spacing w:line="360" w:lineRule="auto"/>
        <w:jc w:val="both"/>
        <w:rPr>
          <w:color w:val="000000" w:themeColor="text1"/>
          <w:sz w:val="28"/>
          <w:szCs w:val="28"/>
          <w:lang w:val="uk-UA"/>
        </w:rPr>
      </w:pPr>
      <w:r w:rsidRPr="003E5953">
        <w:rPr>
          <w:color w:val="000000" w:themeColor="text1"/>
          <w:sz w:val="28"/>
          <w:szCs w:val="28"/>
          <w:lang w:val="uk-UA"/>
        </w:rPr>
        <w:tab/>
        <w:t>Перш ніж перейти до навчання техніки сальтових стрибків з акробатичного трампліна, спортсмени повинні засвоїти стрибки з прямого трампліна без обертань і з обертанням навколо повздовжньої осі.</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Спред ігл</w:t>
      </w:r>
      <w:r w:rsidRPr="003E5953">
        <w:rPr>
          <w:color w:val="000000" w:themeColor="text1"/>
          <w:sz w:val="28"/>
          <w:szCs w:val="28"/>
          <w:lang w:val="uk-UA"/>
        </w:rPr>
        <w:t xml:space="preserve"> – після відштовхування витягнуті руки й ноги розводяться в боки. Ноги розведені до утворення кута мінімум 90°, якщо дивитися спереду. Лижі – паралельні одна одній (носки та п’ятки розведені еквівалентно) і перпендикулярн</w:t>
      </w:r>
      <w:r w:rsidR="00BB4C0C" w:rsidRPr="003E5953">
        <w:rPr>
          <w:color w:val="000000" w:themeColor="text1"/>
          <w:sz w:val="28"/>
          <w:szCs w:val="28"/>
          <w:lang w:val="uk-UA"/>
        </w:rPr>
        <w:t>і до</w:t>
      </w:r>
      <w:r w:rsidRPr="003E5953">
        <w:rPr>
          <w:color w:val="000000" w:themeColor="text1"/>
          <w:sz w:val="28"/>
          <w:szCs w:val="28"/>
          <w:lang w:val="uk-UA"/>
        </w:rPr>
        <w:t xml:space="preserve"> тіл</w:t>
      </w:r>
      <w:r w:rsidR="00BB4C0C" w:rsidRPr="003E5953">
        <w:rPr>
          <w:color w:val="000000" w:themeColor="text1"/>
          <w:sz w:val="28"/>
          <w:szCs w:val="28"/>
          <w:lang w:val="uk-UA"/>
        </w:rPr>
        <w:t>а</w:t>
      </w:r>
      <w:r w:rsidRPr="003E5953">
        <w:rPr>
          <w:color w:val="000000" w:themeColor="text1"/>
          <w:sz w:val="28"/>
          <w:szCs w:val="28"/>
          <w:lang w:val="uk-UA"/>
        </w:rPr>
        <w:t>. Верхня частина тіла залишається прямою і вертикальною, без якихось згинань у попереку.</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Зудн</w:t>
      </w:r>
      <w:r w:rsidR="00082624" w:rsidRPr="003E5953">
        <w:rPr>
          <w:i/>
          <w:color w:val="000000" w:themeColor="text1"/>
          <w:sz w:val="28"/>
          <w:szCs w:val="28"/>
          <w:lang w:val="uk-UA"/>
        </w:rPr>
        <w:t>и</w:t>
      </w:r>
      <w:r w:rsidRPr="003E5953">
        <w:rPr>
          <w:i/>
          <w:color w:val="000000" w:themeColor="text1"/>
          <w:sz w:val="28"/>
          <w:szCs w:val="28"/>
          <w:lang w:val="uk-UA"/>
        </w:rPr>
        <w:t>к</w:t>
      </w:r>
      <w:r w:rsidRPr="003E5953">
        <w:rPr>
          <w:color w:val="000000" w:themeColor="text1"/>
          <w:sz w:val="28"/>
          <w:szCs w:val="28"/>
          <w:lang w:val="uk-UA"/>
        </w:rPr>
        <w:t xml:space="preserve"> – тип стрибка на лижах з трампліна, в якому верхня частина тіла залишається зігнутою приблизно на 90° у попереку за рахунок нахилу вперед–</w:t>
      </w:r>
      <w:r w:rsidR="00BB4C0C" w:rsidRPr="003E5953">
        <w:rPr>
          <w:color w:val="000000" w:themeColor="text1"/>
          <w:sz w:val="28"/>
          <w:szCs w:val="28"/>
          <w:lang w:val="uk-UA"/>
        </w:rPr>
        <w:t>у</w:t>
      </w:r>
      <w:r w:rsidRPr="003E5953">
        <w:rPr>
          <w:color w:val="000000" w:themeColor="text1"/>
          <w:sz w:val="28"/>
          <w:szCs w:val="28"/>
          <w:lang w:val="uk-UA"/>
        </w:rPr>
        <w:t>низ і під</w:t>
      </w:r>
      <w:r w:rsidR="00BB4C0C" w:rsidRPr="003E5953">
        <w:rPr>
          <w:color w:val="000000" w:themeColor="text1"/>
          <w:sz w:val="28"/>
          <w:szCs w:val="28"/>
          <w:lang w:val="uk-UA"/>
        </w:rPr>
        <w:t>ійманню</w:t>
      </w:r>
      <w:r w:rsidRPr="003E5953">
        <w:rPr>
          <w:color w:val="000000" w:themeColor="text1"/>
          <w:sz w:val="28"/>
          <w:szCs w:val="28"/>
          <w:lang w:val="uk-UA"/>
        </w:rPr>
        <w:t xml:space="preserve"> ніг уперед–угору. Носки черевиків підняті вгору приблизно до рівня підборіддя спортсмена. Лижі утримуються разом і паралельно, а стегна спортсмена – </w:t>
      </w:r>
      <w:r w:rsidR="00BB4C0C" w:rsidRPr="003E5953">
        <w:rPr>
          <w:color w:val="000000" w:themeColor="text1"/>
          <w:sz w:val="28"/>
          <w:szCs w:val="28"/>
          <w:lang w:val="uk-UA"/>
        </w:rPr>
        <w:t>у</w:t>
      </w:r>
      <w:r w:rsidRPr="003E5953">
        <w:rPr>
          <w:color w:val="000000" w:themeColor="text1"/>
          <w:sz w:val="28"/>
          <w:szCs w:val="28"/>
          <w:lang w:val="uk-UA"/>
        </w:rPr>
        <w:t xml:space="preserve"> стандартній позі стрибка з трампліна. Голова –  вертикально піднят</w:t>
      </w:r>
      <w:r w:rsidR="00BB4C0C" w:rsidRPr="003E5953">
        <w:rPr>
          <w:color w:val="000000" w:themeColor="text1"/>
          <w:sz w:val="28"/>
          <w:szCs w:val="28"/>
          <w:lang w:val="uk-UA"/>
        </w:rPr>
        <w:t>а</w:t>
      </w:r>
      <w:r w:rsidRPr="003E5953">
        <w:rPr>
          <w:color w:val="000000" w:themeColor="text1"/>
          <w:sz w:val="28"/>
          <w:szCs w:val="28"/>
          <w:lang w:val="uk-UA"/>
        </w:rPr>
        <w:t>.</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Твістер</w:t>
      </w:r>
      <w:r w:rsidR="00003F0D">
        <w:rPr>
          <w:i/>
          <w:color w:val="000000" w:themeColor="text1"/>
          <w:sz w:val="28"/>
          <w:szCs w:val="28"/>
          <w:lang w:val="uk-UA"/>
        </w:rPr>
        <w:t xml:space="preserve"> </w:t>
      </w:r>
      <w:r w:rsidR="00BB4C0C" w:rsidRPr="003E5953">
        <w:rPr>
          <w:color w:val="000000" w:themeColor="text1"/>
          <w:sz w:val="28"/>
          <w:szCs w:val="28"/>
          <w:lang w:val="uk-UA"/>
        </w:rPr>
        <w:t>– лижі повертаються як мінімум</w:t>
      </w:r>
      <w:r w:rsidRPr="003E5953">
        <w:rPr>
          <w:color w:val="000000" w:themeColor="text1"/>
          <w:sz w:val="28"/>
          <w:szCs w:val="28"/>
          <w:lang w:val="uk-UA"/>
        </w:rPr>
        <w:t xml:space="preserve"> на 90° </w:t>
      </w:r>
      <w:r w:rsidR="00BB4C0C" w:rsidRPr="003E5953">
        <w:rPr>
          <w:color w:val="000000" w:themeColor="text1"/>
          <w:sz w:val="28"/>
          <w:szCs w:val="28"/>
          <w:lang w:val="uk-UA"/>
        </w:rPr>
        <w:t>у</w:t>
      </w:r>
      <w:r w:rsidRPr="003E5953">
        <w:rPr>
          <w:color w:val="000000" w:themeColor="text1"/>
          <w:sz w:val="28"/>
          <w:szCs w:val="28"/>
          <w:lang w:val="uk-UA"/>
        </w:rPr>
        <w:t xml:space="preserve">бік, залишаються паралельними одна одній – утримувати разом і перпендикулярно </w:t>
      </w:r>
      <w:r w:rsidR="00BB4C0C" w:rsidRPr="003E5953">
        <w:rPr>
          <w:color w:val="000000" w:themeColor="text1"/>
          <w:sz w:val="28"/>
          <w:szCs w:val="28"/>
          <w:lang w:val="uk-UA"/>
        </w:rPr>
        <w:t xml:space="preserve">до </w:t>
      </w:r>
      <w:r w:rsidRPr="003E5953">
        <w:rPr>
          <w:color w:val="000000" w:themeColor="text1"/>
          <w:sz w:val="28"/>
          <w:szCs w:val="28"/>
          <w:lang w:val="uk-UA"/>
        </w:rPr>
        <w:t>тіл</w:t>
      </w:r>
      <w:r w:rsidR="00BB4C0C" w:rsidRPr="003E5953">
        <w:rPr>
          <w:color w:val="000000" w:themeColor="text1"/>
          <w:sz w:val="28"/>
          <w:szCs w:val="28"/>
          <w:lang w:val="uk-UA"/>
        </w:rPr>
        <w:t>а</w:t>
      </w:r>
      <w:r w:rsidRPr="003E5953">
        <w:rPr>
          <w:color w:val="000000" w:themeColor="text1"/>
          <w:sz w:val="28"/>
          <w:szCs w:val="28"/>
          <w:lang w:val="uk-UA"/>
        </w:rPr>
        <w:t>. Руки рухаються у протилежний повороту лиж бік.</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Даффі</w:t>
      </w:r>
      <w:r w:rsidR="00F6234A" w:rsidRPr="003E5953">
        <w:rPr>
          <w:i/>
          <w:color w:val="000000" w:themeColor="text1"/>
          <w:sz w:val="28"/>
          <w:szCs w:val="28"/>
          <w:lang w:val="uk-UA"/>
        </w:rPr>
        <w:t xml:space="preserve"> </w:t>
      </w:r>
      <w:r w:rsidRPr="003E5953">
        <w:rPr>
          <w:color w:val="000000" w:themeColor="text1"/>
          <w:sz w:val="28"/>
          <w:szCs w:val="28"/>
          <w:lang w:val="uk-UA"/>
        </w:rPr>
        <w:t>– після відштовхування одна нога піднімається вперед-</w:t>
      </w:r>
      <w:r w:rsidR="00BB4C0C" w:rsidRPr="003E5953">
        <w:rPr>
          <w:color w:val="000000" w:themeColor="text1"/>
          <w:sz w:val="28"/>
          <w:szCs w:val="28"/>
          <w:lang w:val="uk-UA"/>
        </w:rPr>
        <w:t>угору, друга водночас назад-у</w:t>
      </w:r>
      <w:r w:rsidRPr="003E5953">
        <w:rPr>
          <w:color w:val="000000" w:themeColor="text1"/>
          <w:sz w:val="28"/>
          <w:szCs w:val="28"/>
          <w:lang w:val="uk-UA"/>
        </w:rPr>
        <w:t xml:space="preserve">гору – </w:t>
      </w:r>
      <w:r w:rsidR="00BB4C0C" w:rsidRPr="003E5953">
        <w:rPr>
          <w:color w:val="000000" w:themeColor="text1"/>
          <w:sz w:val="28"/>
          <w:szCs w:val="28"/>
          <w:lang w:val="uk-UA"/>
        </w:rPr>
        <w:t>у</w:t>
      </w:r>
      <w:r w:rsidRPr="003E5953">
        <w:rPr>
          <w:color w:val="000000" w:themeColor="text1"/>
          <w:sz w:val="28"/>
          <w:szCs w:val="28"/>
          <w:lang w:val="uk-UA"/>
        </w:rPr>
        <w:t xml:space="preserve"> результаті положення шпагату. </w:t>
      </w:r>
      <w:r w:rsidR="00F61CF8" w:rsidRPr="003E5953">
        <w:rPr>
          <w:color w:val="000000" w:themeColor="text1"/>
          <w:sz w:val="28"/>
          <w:szCs w:val="28"/>
          <w:lang w:val="uk-UA"/>
        </w:rPr>
        <w:t>У</w:t>
      </w:r>
      <w:r w:rsidR="00F6234A" w:rsidRPr="003E5953">
        <w:rPr>
          <w:color w:val="000000" w:themeColor="text1"/>
          <w:sz w:val="28"/>
          <w:szCs w:val="28"/>
          <w:lang w:val="uk-UA"/>
        </w:rPr>
        <w:t xml:space="preserve"> </w:t>
      </w:r>
      <w:r w:rsidR="00BB4C0C" w:rsidRPr="003E5953">
        <w:rPr>
          <w:color w:val="000000" w:themeColor="text1"/>
          <w:sz w:val="28"/>
          <w:szCs w:val="28"/>
          <w:lang w:val="uk-UA"/>
        </w:rPr>
        <w:t>нь</w:t>
      </w:r>
      <w:r w:rsidRPr="003E5953">
        <w:rPr>
          <w:color w:val="000000" w:themeColor="text1"/>
          <w:sz w:val="28"/>
          <w:szCs w:val="28"/>
          <w:lang w:val="uk-UA"/>
        </w:rPr>
        <w:t xml:space="preserve">ому передня </w:t>
      </w:r>
      <w:r w:rsidRPr="003E5953">
        <w:rPr>
          <w:color w:val="000000" w:themeColor="text1"/>
          <w:sz w:val="28"/>
          <w:szCs w:val="28"/>
          <w:lang w:val="uk-UA"/>
        </w:rPr>
        <w:lastRenderedPageBreak/>
        <w:t>лижа утримується паралельно задній і спрямована прямо вниз, створюючи кут 180° з позицією шпагату.</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Бек скретчер</w:t>
      </w:r>
      <w:r w:rsidR="00F6234A" w:rsidRPr="003E5953">
        <w:rPr>
          <w:i/>
          <w:color w:val="000000" w:themeColor="text1"/>
          <w:sz w:val="28"/>
          <w:szCs w:val="28"/>
          <w:lang w:val="uk-UA"/>
        </w:rPr>
        <w:t xml:space="preserve"> </w:t>
      </w:r>
      <w:r w:rsidR="00BB4C0C" w:rsidRPr="003E5953">
        <w:rPr>
          <w:color w:val="000000" w:themeColor="text1"/>
          <w:sz w:val="28"/>
          <w:szCs w:val="28"/>
          <w:lang w:val="uk-UA"/>
        </w:rPr>
        <w:t>– лижі утворюють як мінімум</w:t>
      </w:r>
      <w:r w:rsidRPr="003E5953">
        <w:rPr>
          <w:color w:val="000000" w:themeColor="text1"/>
          <w:sz w:val="28"/>
          <w:szCs w:val="28"/>
          <w:lang w:val="uk-UA"/>
        </w:rPr>
        <w:t xml:space="preserve"> кут 90° з гомілкою (якщо дивитися збоку), коліна зігнуті, стегна вперед і </w:t>
      </w:r>
      <w:r w:rsidR="00BB4C0C" w:rsidRPr="003E5953">
        <w:rPr>
          <w:color w:val="000000" w:themeColor="text1"/>
          <w:sz w:val="28"/>
          <w:szCs w:val="28"/>
          <w:lang w:val="uk-UA"/>
        </w:rPr>
        <w:t>на</w:t>
      </w:r>
      <w:r w:rsidRPr="003E5953">
        <w:rPr>
          <w:color w:val="000000" w:themeColor="text1"/>
          <w:sz w:val="28"/>
          <w:szCs w:val="28"/>
          <w:lang w:val="uk-UA"/>
        </w:rPr>
        <w:t xml:space="preserve"> противагу злегка відхилена верхня частина тіла (плечі). Ноги – разом, лижі паралельні.</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М</w:t>
      </w:r>
      <w:r w:rsidR="00BB4C0C" w:rsidRPr="003E5953">
        <w:rPr>
          <w:i/>
          <w:color w:val="000000" w:themeColor="text1"/>
          <w:sz w:val="28"/>
          <w:szCs w:val="28"/>
          <w:lang w:val="uk-UA"/>
        </w:rPr>
        <w:t>ʼ</w:t>
      </w:r>
      <w:r w:rsidRPr="003E5953">
        <w:rPr>
          <w:i/>
          <w:color w:val="000000" w:themeColor="text1"/>
          <w:sz w:val="28"/>
          <w:szCs w:val="28"/>
          <w:lang w:val="uk-UA"/>
        </w:rPr>
        <w:t>юл кік</w:t>
      </w:r>
      <w:r w:rsidRPr="003E5953">
        <w:rPr>
          <w:b/>
          <w:color w:val="000000" w:themeColor="text1"/>
          <w:sz w:val="28"/>
          <w:szCs w:val="28"/>
          <w:lang w:val="uk-UA"/>
        </w:rPr>
        <w:t xml:space="preserve"> – </w:t>
      </w:r>
      <w:r w:rsidRPr="003E5953">
        <w:rPr>
          <w:color w:val="000000" w:themeColor="text1"/>
          <w:sz w:val="28"/>
          <w:szCs w:val="28"/>
          <w:lang w:val="uk-UA"/>
        </w:rPr>
        <w:t>це комбінація під</w:t>
      </w:r>
      <w:r w:rsidR="00082624" w:rsidRPr="003E5953">
        <w:rPr>
          <w:color w:val="000000" w:themeColor="text1"/>
          <w:sz w:val="28"/>
          <w:szCs w:val="28"/>
          <w:lang w:val="uk-UA"/>
        </w:rPr>
        <w:t>німання</w:t>
      </w:r>
      <w:r w:rsidRPr="003E5953">
        <w:rPr>
          <w:color w:val="000000" w:themeColor="text1"/>
          <w:sz w:val="28"/>
          <w:szCs w:val="28"/>
          <w:lang w:val="uk-UA"/>
        </w:rPr>
        <w:t xml:space="preserve"> гомілок назад до 90° з поворотом їх на 45° </w:t>
      </w:r>
      <w:r w:rsidR="00082624" w:rsidRPr="003E5953">
        <w:rPr>
          <w:color w:val="000000" w:themeColor="text1"/>
          <w:sz w:val="28"/>
          <w:szCs w:val="28"/>
          <w:lang w:val="uk-UA"/>
        </w:rPr>
        <w:t>у</w:t>
      </w:r>
      <w:r w:rsidRPr="003E5953">
        <w:rPr>
          <w:color w:val="000000" w:themeColor="text1"/>
          <w:sz w:val="28"/>
          <w:szCs w:val="28"/>
          <w:lang w:val="uk-UA"/>
        </w:rPr>
        <w:t>бік. Так само</w:t>
      </w:r>
      <w:r w:rsidR="00082624" w:rsidRPr="003E5953">
        <w:rPr>
          <w:color w:val="000000" w:themeColor="text1"/>
          <w:sz w:val="28"/>
          <w:szCs w:val="28"/>
          <w:lang w:val="uk-UA"/>
        </w:rPr>
        <w:t>, як і в бек скретчері, є контр</w:t>
      </w:r>
      <w:r w:rsidRPr="003E5953">
        <w:rPr>
          <w:color w:val="000000" w:themeColor="text1"/>
          <w:sz w:val="28"/>
          <w:szCs w:val="28"/>
          <w:lang w:val="uk-UA"/>
        </w:rPr>
        <w:t>рух верхньої частини тіла.</w:t>
      </w:r>
    </w:p>
    <w:p w:rsidR="00693BDE"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Козак</w:t>
      </w:r>
      <w:r w:rsidRPr="003E5953">
        <w:rPr>
          <w:b/>
          <w:color w:val="000000" w:themeColor="text1"/>
          <w:sz w:val="28"/>
          <w:szCs w:val="28"/>
          <w:lang w:val="uk-UA"/>
        </w:rPr>
        <w:t xml:space="preserve"> –</w:t>
      </w:r>
      <w:r w:rsidRPr="003E5953">
        <w:rPr>
          <w:color w:val="000000" w:themeColor="text1"/>
          <w:sz w:val="28"/>
          <w:szCs w:val="28"/>
          <w:lang w:val="uk-UA"/>
        </w:rPr>
        <w:t xml:space="preserve"> це комбінація с</w:t>
      </w:r>
      <w:r w:rsidR="00F61CF8" w:rsidRPr="003E5953">
        <w:rPr>
          <w:color w:val="000000" w:themeColor="text1"/>
          <w:sz w:val="28"/>
          <w:szCs w:val="28"/>
          <w:lang w:val="uk-UA"/>
        </w:rPr>
        <w:t>п</w:t>
      </w:r>
      <w:r w:rsidRPr="003E5953">
        <w:rPr>
          <w:color w:val="000000" w:themeColor="text1"/>
          <w:sz w:val="28"/>
          <w:szCs w:val="28"/>
          <w:lang w:val="uk-UA"/>
        </w:rPr>
        <w:t>ред</w:t>
      </w:r>
      <w:r w:rsidR="00F6234A" w:rsidRPr="003E5953">
        <w:rPr>
          <w:color w:val="000000" w:themeColor="text1"/>
          <w:sz w:val="28"/>
          <w:szCs w:val="28"/>
          <w:lang w:val="uk-UA"/>
        </w:rPr>
        <w:t xml:space="preserve"> </w:t>
      </w:r>
      <w:r w:rsidRPr="003E5953">
        <w:rPr>
          <w:color w:val="000000" w:themeColor="text1"/>
          <w:sz w:val="28"/>
          <w:szCs w:val="28"/>
          <w:lang w:val="uk-UA"/>
        </w:rPr>
        <w:t xml:space="preserve">ігл із зудником. Руки можуть триматися різними способами: спереду, між </w:t>
      </w:r>
      <w:r w:rsidR="00082624" w:rsidRPr="003E5953">
        <w:rPr>
          <w:color w:val="000000" w:themeColor="text1"/>
          <w:sz w:val="28"/>
          <w:szCs w:val="28"/>
          <w:lang w:val="uk-UA"/>
        </w:rPr>
        <w:t>ногами</w:t>
      </w:r>
      <w:r w:rsidRPr="003E5953">
        <w:rPr>
          <w:color w:val="000000" w:themeColor="text1"/>
          <w:sz w:val="28"/>
          <w:szCs w:val="28"/>
          <w:lang w:val="uk-UA"/>
        </w:rPr>
        <w:t>, збоку або спортсмен може схопитися за носки ніг.</w:t>
      </w:r>
    </w:p>
    <w:p w:rsidR="00257E03" w:rsidRPr="003E5953" w:rsidRDefault="00693BDE" w:rsidP="003E045C">
      <w:pPr>
        <w:numPr>
          <w:ilvl w:val="0"/>
          <w:numId w:val="15"/>
        </w:numPr>
        <w:tabs>
          <w:tab w:val="clear" w:pos="720"/>
          <w:tab w:val="num" w:pos="0"/>
          <w:tab w:val="left" w:pos="284"/>
        </w:tabs>
        <w:spacing w:line="360" w:lineRule="auto"/>
        <w:ind w:left="0" w:firstLine="0"/>
        <w:jc w:val="both"/>
        <w:rPr>
          <w:color w:val="000000" w:themeColor="text1"/>
          <w:sz w:val="28"/>
          <w:szCs w:val="28"/>
          <w:lang w:val="uk-UA"/>
        </w:rPr>
      </w:pPr>
      <w:r w:rsidRPr="003E5953">
        <w:rPr>
          <w:i/>
          <w:color w:val="000000" w:themeColor="text1"/>
          <w:sz w:val="28"/>
          <w:szCs w:val="28"/>
          <w:lang w:val="uk-UA"/>
        </w:rPr>
        <w:t>Гелікоптер</w:t>
      </w:r>
      <w:r w:rsidRPr="003E5953">
        <w:rPr>
          <w:color w:val="000000" w:themeColor="text1"/>
          <w:sz w:val="28"/>
          <w:szCs w:val="28"/>
          <w:lang w:val="uk-UA"/>
        </w:rPr>
        <w:t xml:space="preserve"> – обертання тіла на 360° навколо вертикальної осі.</w:t>
      </w:r>
    </w:p>
    <w:p w:rsidR="00693BDE" w:rsidRPr="003E5953" w:rsidRDefault="00693BDE" w:rsidP="003E045C">
      <w:pPr>
        <w:tabs>
          <w:tab w:val="left" w:pos="2740"/>
        </w:tabs>
        <w:spacing w:line="360" w:lineRule="auto"/>
        <w:ind w:left="357"/>
        <w:jc w:val="center"/>
        <w:rPr>
          <w:i/>
          <w:color w:val="000000" w:themeColor="text1"/>
          <w:sz w:val="28"/>
          <w:szCs w:val="28"/>
          <w:lang w:val="uk-UA"/>
        </w:rPr>
      </w:pPr>
      <w:r w:rsidRPr="003E5953">
        <w:rPr>
          <w:i/>
          <w:color w:val="000000" w:themeColor="text1"/>
          <w:sz w:val="28"/>
          <w:szCs w:val="28"/>
          <w:lang w:val="uk-UA"/>
        </w:rPr>
        <w:t>Найменування стрибків на</w:t>
      </w:r>
      <w:r w:rsidR="00257E03" w:rsidRPr="003E5953">
        <w:rPr>
          <w:i/>
          <w:color w:val="000000" w:themeColor="text1"/>
          <w:sz w:val="28"/>
          <w:szCs w:val="28"/>
          <w:lang w:val="uk-UA"/>
        </w:rPr>
        <w:t xml:space="preserve"> сніг з акробатичного трампліна</w:t>
      </w:r>
    </w:p>
    <w:p w:rsidR="00693BDE" w:rsidRPr="003E5953" w:rsidRDefault="00082624" w:rsidP="003E045C">
      <w:pPr>
        <w:tabs>
          <w:tab w:val="left" w:pos="2740"/>
        </w:tabs>
        <w:spacing w:line="360" w:lineRule="auto"/>
        <w:ind w:left="357"/>
        <w:rPr>
          <w:color w:val="000000" w:themeColor="text1"/>
          <w:sz w:val="28"/>
          <w:szCs w:val="28"/>
          <w:lang w:val="uk-UA"/>
        </w:rPr>
      </w:pPr>
      <w:r w:rsidRPr="003E5953">
        <w:rPr>
          <w:color w:val="000000" w:themeColor="text1"/>
          <w:sz w:val="28"/>
          <w:szCs w:val="28"/>
          <w:lang w:val="uk-UA"/>
        </w:rPr>
        <w:t>Т –  «</w:t>
      </w:r>
      <w:r w:rsidR="00693BDE" w:rsidRPr="003E5953">
        <w:rPr>
          <w:color w:val="000000" w:themeColor="text1"/>
          <w:sz w:val="28"/>
          <w:szCs w:val="28"/>
          <w:lang w:val="uk-UA"/>
        </w:rPr>
        <w:t>так» (положення групування);</w:t>
      </w:r>
    </w:p>
    <w:p w:rsidR="00693BDE" w:rsidRPr="003E5953" w:rsidRDefault="00082624" w:rsidP="003E045C">
      <w:pPr>
        <w:tabs>
          <w:tab w:val="left" w:pos="2740"/>
        </w:tabs>
        <w:spacing w:line="360" w:lineRule="auto"/>
        <w:ind w:left="357"/>
        <w:rPr>
          <w:color w:val="000000" w:themeColor="text1"/>
          <w:sz w:val="28"/>
          <w:szCs w:val="28"/>
          <w:lang w:val="uk-UA"/>
        </w:rPr>
      </w:pPr>
      <w:r w:rsidRPr="003E5953">
        <w:rPr>
          <w:color w:val="000000" w:themeColor="text1"/>
          <w:sz w:val="28"/>
          <w:szCs w:val="28"/>
          <w:lang w:val="uk-UA"/>
        </w:rPr>
        <w:t>Р –  «</w:t>
      </w:r>
      <w:r w:rsidR="00693BDE" w:rsidRPr="003E5953">
        <w:rPr>
          <w:color w:val="000000" w:themeColor="text1"/>
          <w:sz w:val="28"/>
          <w:szCs w:val="28"/>
          <w:lang w:val="uk-UA"/>
        </w:rPr>
        <w:t>пайк» (положення зігнувшись);</w:t>
      </w:r>
    </w:p>
    <w:p w:rsidR="00693BDE" w:rsidRPr="003E5953" w:rsidRDefault="00693BDE" w:rsidP="003E045C">
      <w:pPr>
        <w:tabs>
          <w:tab w:val="left" w:pos="2740"/>
        </w:tabs>
        <w:spacing w:line="360" w:lineRule="auto"/>
        <w:ind w:left="357"/>
        <w:rPr>
          <w:color w:val="000000" w:themeColor="text1"/>
          <w:sz w:val="28"/>
          <w:szCs w:val="28"/>
          <w:lang w:val="uk-UA"/>
        </w:rPr>
      </w:pPr>
      <w:r w:rsidRPr="003E5953">
        <w:rPr>
          <w:color w:val="000000" w:themeColor="text1"/>
          <w:sz w:val="28"/>
          <w:szCs w:val="28"/>
          <w:lang w:val="en-US"/>
        </w:rPr>
        <w:t>L</w:t>
      </w:r>
      <w:r w:rsidRPr="003E5953">
        <w:rPr>
          <w:color w:val="000000" w:themeColor="text1"/>
          <w:sz w:val="28"/>
          <w:szCs w:val="28"/>
        </w:rPr>
        <w:t xml:space="preserve"> – </w:t>
      </w:r>
      <w:r w:rsidRPr="003E5953">
        <w:rPr>
          <w:color w:val="000000" w:themeColor="text1"/>
          <w:sz w:val="28"/>
          <w:szCs w:val="28"/>
          <w:lang w:val="uk-UA"/>
        </w:rPr>
        <w:t xml:space="preserve"> «лей» (положення пряме);</w:t>
      </w:r>
    </w:p>
    <w:p w:rsidR="00693BDE" w:rsidRPr="003E5953" w:rsidRDefault="00693BDE" w:rsidP="003E045C">
      <w:pPr>
        <w:tabs>
          <w:tab w:val="left" w:pos="2740"/>
        </w:tabs>
        <w:spacing w:line="360" w:lineRule="auto"/>
        <w:ind w:left="357"/>
        <w:rPr>
          <w:color w:val="000000" w:themeColor="text1"/>
          <w:sz w:val="28"/>
          <w:szCs w:val="28"/>
          <w:lang w:val="uk-UA"/>
        </w:rPr>
      </w:pPr>
      <w:r w:rsidRPr="003E5953">
        <w:rPr>
          <w:color w:val="000000" w:themeColor="text1"/>
          <w:sz w:val="28"/>
          <w:szCs w:val="28"/>
          <w:lang w:val="en-US"/>
        </w:rPr>
        <w:t>F</w:t>
      </w:r>
      <w:r w:rsidRPr="003E5953">
        <w:rPr>
          <w:color w:val="000000" w:themeColor="text1"/>
          <w:sz w:val="28"/>
          <w:szCs w:val="28"/>
          <w:lang w:val="uk-UA"/>
        </w:rPr>
        <w:t xml:space="preserve"> –  «фул» (обертання в піруеті);</w:t>
      </w:r>
    </w:p>
    <w:p w:rsidR="00693BDE" w:rsidRPr="003E5953" w:rsidRDefault="00693BDE" w:rsidP="003E045C">
      <w:pPr>
        <w:tabs>
          <w:tab w:val="left" w:pos="2740"/>
        </w:tabs>
        <w:spacing w:line="360" w:lineRule="auto"/>
        <w:ind w:left="357"/>
        <w:rPr>
          <w:color w:val="000000" w:themeColor="text1"/>
          <w:sz w:val="28"/>
          <w:szCs w:val="28"/>
          <w:lang w:val="uk-UA"/>
        </w:rPr>
      </w:pPr>
      <w:r w:rsidRPr="003E5953">
        <w:rPr>
          <w:color w:val="000000" w:themeColor="text1"/>
          <w:sz w:val="28"/>
          <w:szCs w:val="28"/>
          <w:lang w:val="en-US"/>
        </w:rPr>
        <w:t>d</w:t>
      </w:r>
      <w:r w:rsidRPr="003E5953">
        <w:rPr>
          <w:color w:val="000000" w:themeColor="text1"/>
          <w:sz w:val="28"/>
          <w:szCs w:val="28"/>
        </w:rPr>
        <w:t xml:space="preserve"> –</w:t>
      </w:r>
      <w:r w:rsidRPr="003E5953">
        <w:rPr>
          <w:color w:val="000000" w:themeColor="text1"/>
          <w:sz w:val="28"/>
          <w:szCs w:val="28"/>
          <w:lang w:val="uk-UA"/>
        </w:rPr>
        <w:t xml:space="preserve">  «дабл» (подвійне обертання);</w:t>
      </w:r>
    </w:p>
    <w:p w:rsidR="00693BDE" w:rsidRPr="003E5953" w:rsidRDefault="00693BDE" w:rsidP="003E045C">
      <w:pPr>
        <w:tabs>
          <w:tab w:val="left" w:pos="2740"/>
        </w:tabs>
        <w:spacing w:line="360" w:lineRule="auto"/>
        <w:ind w:left="357"/>
        <w:rPr>
          <w:color w:val="000000" w:themeColor="text1"/>
          <w:sz w:val="28"/>
          <w:szCs w:val="28"/>
          <w:lang w:val="uk-UA"/>
        </w:rPr>
      </w:pPr>
      <w:r w:rsidRPr="003E5953">
        <w:rPr>
          <w:color w:val="000000" w:themeColor="text1"/>
          <w:sz w:val="28"/>
          <w:szCs w:val="28"/>
          <w:lang w:val="en-US"/>
        </w:rPr>
        <w:t>t</w:t>
      </w:r>
      <w:r w:rsidRPr="003E5953">
        <w:rPr>
          <w:color w:val="000000" w:themeColor="text1"/>
          <w:sz w:val="28"/>
          <w:szCs w:val="28"/>
          <w:lang w:val="uk-UA"/>
        </w:rPr>
        <w:t xml:space="preserve"> – «тріпл» (потрійне обертання).</w:t>
      </w:r>
    </w:p>
    <w:p w:rsidR="00693BDE" w:rsidRPr="003E5953" w:rsidRDefault="00693BDE" w:rsidP="003E045C">
      <w:pPr>
        <w:tabs>
          <w:tab w:val="left" w:pos="2740"/>
        </w:tabs>
        <w:spacing w:line="360" w:lineRule="auto"/>
        <w:ind w:left="360"/>
        <w:jc w:val="center"/>
        <w:rPr>
          <w:i/>
          <w:color w:val="000000" w:themeColor="text1"/>
          <w:sz w:val="28"/>
          <w:szCs w:val="28"/>
          <w:lang w:val="uk-UA"/>
        </w:rPr>
      </w:pPr>
      <w:r w:rsidRPr="003E5953">
        <w:rPr>
          <w:i/>
          <w:color w:val="000000" w:themeColor="text1"/>
          <w:sz w:val="28"/>
          <w:szCs w:val="28"/>
          <w:lang w:val="uk-UA"/>
        </w:rPr>
        <w:t xml:space="preserve">Стрибки на сніг з акробатичного трампліна </w:t>
      </w:r>
    </w:p>
    <w:p w:rsidR="00693BDE" w:rsidRPr="003E5953" w:rsidRDefault="009B20CB" w:rsidP="003E045C">
      <w:pPr>
        <w:tabs>
          <w:tab w:val="left" w:pos="2740"/>
        </w:tabs>
        <w:spacing w:line="360" w:lineRule="auto"/>
        <w:rPr>
          <w:color w:val="000000" w:themeColor="text1"/>
          <w:sz w:val="28"/>
          <w:szCs w:val="28"/>
          <w:lang w:val="uk-UA"/>
        </w:rPr>
      </w:pPr>
      <w:r w:rsidRPr="003E5953">
        <w:rPr>
          <w:color w:val="000000" w:themeColor="text1"/>
          <w:sz w:val="28"/>
          <w:szCs w:val="28"/>
          <w:lang w:val="uk-UA"/>
        </w:rPr>
        <w:t>Д</w:t>
      </w:r>
      <w:r w:rsidR="00693BDE" w:rsidRPr="003E5953">
        <w:rPr>
          <w:color w:val="000000" w:themeColor="text1"/>
          <w:sz w:val="28"/>
          <w:szCs w:val="28"/>
          <w:lang w:val="uk-UA"/>
        </w:rPr>
        <w:t>ля  груп спеціалізованої підготовки  та підготовки до вищих досягнень.</w:t>
      </w:r>
    </w:p>
    <w:p w:rsidR="00693BDE" w:rsidRPr="003E5953" w:rsidRDefault="00693BDE" w:rsidP="003E045C">
      <w:pPr>
        <w:tabs>
          <w:tab w:val="left" w:pos="2740"/>
        </w:tabs>
        <w:spacing w:line="360" w:lineRule="auto"/>
        <w:ind w:left="567"/>
        <w:rPr>
          <w:color w:val="000000" w:themeColor="text1"/>
          <w:sz w:val="28"/>
          <w:szCs w:val="28"/>
          <w:lang w:val="uk-UA"/>
        </w:rPr>
      </w:pPr>
      <w:r w:rsidRPr="003E5953">
        <w:rPr>
          <w:color w:val="000000" w:themeColor="text1"/>
          <w:sz w:val="28"/>
          <w:szCs w:val="28"/>
          <w:lang w:val="uk-UA"/>
        </w:rPr>
        <w:t>Послідовність навчання і залікові стрибки:</w:t>
      </w:r>
    </w:p>
    <w:p w:rsidR="00693BDE" w:rsidRPr="003E5953" w:rsidRDefault="00693BDE" w:rsidP="003E045C">
      <w:pPr>
        <w:numPr>
          <w:ilvl w:val="0"/>
          <w:numId w:val="20"/>
        </w:numPr>
        <w:tabs>
          <w:tab w:val="left" w:pos="2740"/>
        </w:tabs>
        <w:spacing w:line="360" w:lineRule="auto"/>
        <w:rPr>
          <w:color w:val="000000" w:themeColor="text1"/>
          <w:sz w:val="28"/>
          <w:szCs w:val="28"/>
          <w:lang w:val="en-US"/>
        </w:rPr>
      </w:pPr>
      <w:r w:rsidRPr="003E5953">
        <w:rPr>
          <w:color w:val="000000" w:themeColor="text1"/>
          <w:sz w:val="28"/>
          <w:szCs w:val="28"/>
          <w:lang w:val="en-US"/>
        </w:rPr>
        <w:t>T, P, L, F.</w:t>
      </w:r>
    </w:p>
    <w:p w:rsidR="00693BDE" w:rsidRPr="003E5953" w:rsidRDefault="00693BDE" w:rsidP="003E045C">
      <w:pPr>
        <w:numPr>
          <w:ilvl w:val="0"/>
          <w:numId w:val="20"/>
        </w:numPr>
        <w:tabs>
          <w:tab w:val="left" w:pos="2740"/>
        </w:tabs>
        <w:spacing w:line="360" w:lineRule="auto"/>
        <w:rPr>
          <w:color w:val="000000" w:themeColor="text1"/>
          <w:sz w:val="28"/>
          <w:szCs w:val="28"/>
          <w:lang w:val="en-US"/>
        </w:rPr>
      </w:pPr>
      <w:r w:rsidRPr="003E5953">
        <w:rPr>
          <w:color w:val="000000" w:themeColor="text1"/>
          <w:sz w:val="28"/>
          <w:szCs w:val="28"/>
          <w:lang w:val="en-US"/>
        </w:rPr>
        <w:t>TT, LT, LL, TF, LF, FT, FL, FF.</w:t>
      </w:r>
    </w:p>
    <w:p w:rsidR="00693BDE" w:rsidRPr="003E5953" w:rsidRDefault="00693BDE" w:rsidP="003E045C">
      <w:pPr>
        <w:numPr>
          <w:ilvl w:val="0"/>
          <w:numId w:val="20"/>
        </w:numPr>
        <w:tabs>
          <w:tab w:val="left" w:pos="2740"/>
        </w:tabs>
        <w:spacing w:line="360" w:lineRule="auto"/>
        <w:rPr>
          <w:color w:val="000000" w:themeColor="text1"/>
          <w:sz w:val="28"/>
          <w:szCs w:val="28"/>
          <w:lang w:val="en-US"/>
        </w:rPr>
      </w:pPr>
      <w:r w:rsidRPr="003E5953">
        <w:rPr>
          <w:color w:val="000000" w:themeColor="text1"/>
          <w:sz w:val="28"/>
          <w:szCs w:val="28"/>
          <w:lang w:val="en-US"/>
        </w:rPr>
        <w:t>LdF, FdF, dFL, dFF.</w:t>
      </w:r>
    </w:p>
    <w:p w:rsidR="00693BDE" w:rsidRPr="003E5953" w:rsidRDefault="00693BDE" w:rsidP="003E045C">
      <w:pPr>
        <w:numPr>
          <w:ilvl w:val="0"/>
          <w:numId w:val="20"/>
        </w:numPr>
        <w:tabs>
          <w:tab w:val="left" w:pos="2740"/>
        </w:tabs>
        <w:spacing w:line="360" w:lineRule="auto"/>
        <w:rPr>
          <w:color w:val="000000" w:themeColor="text1"/>
          <w:sz w:val="28"/>
          <w:szCs w:val="28"/>
          <w:lang w:val="en-US"/>
        </w:rPr>
      </w:pPr>
      <w:r w:rsidRPr="003E5953">
        <w:rPr>
          <w:color w:val="000000" w:themeColor="text1"/>
          <w:sz w:val="28"/>
          <w:szCs w:val="28"/>
          <w:lang w:val="en-US"/>
        </w:rPr>
        <w:t>LTT, LTF, LFT, LLF, LFT, LFL, LFF.</w:t>
      </w:r>
    </w:p>
    <w:p w:rsidR="00693BDE" w:rsidRPr="003E5953" w:rsidRDefault="00693BDE" w:rsidP="003E045C">
      <w:pPr>
        <w:numPr>
          <w:ilvl w:val="0"/>
          <w:numId w:val="20"/>
        </w:numPr>
        <w:tabs>
          <w:tab w:val="left" w:pos="2740"/>
        </w:tabs>
        <w:spacing w:line="360" w:lineRule="auto"/>
        <w:rPr>
          <w:color w:val="000000" w:themeColor="text1"/>
          <w:sz w:val="28"/>
          <w:szCs w:val="28"/>
          <w:lang w:val="en-US"/>
        </w:rPr>
      </w:pPr>
      <w:r w:rsidRPr="003E5953">
        <w:rPr>
          <w:color w:val="000000" w:themeColor="text1"/>
          <w:sz w:val="28"/>
          <w:szCs w:val="28"/>
          <w:lang w:val="en-US"/>
        </w:rPr>
        <w:t>FFF, FdFF, LdFF, dFFF, dFFdF</w:t>
      </w:r>
      <w:r w:rsidRPr="003E5953">
        <w:rPr>
          <w:color w:val="000000" w:themeColor="text1"/>
          <w:sz w:val="28"/>
          <w:szCs w:val="28"/>
          <w:lang w:val="uk-UA"/>
        </w:rPr>
        <w:t>, LtFF</w:t>
      </w:r>
      <w:r w:rsidRPr="003E5953">
        <w:rPr>
          <w:color w:val="000000" w:themeColor="text1"/>
          <w:sz w:val="28"/>
          <w:szCs w:val="28"/>
          <w:lang w:val="en-US"/>
        </w:rPr>
        <w:t>.</w:t>
      </w:r>
    </w:p>
    <w:p w:rsidR="00693BDE" w:rsidRPr="003E5953" w:rsidRDefault="00693BDE" w:rsidP="003E045C">
      <w:pPr>
        <w:tabs>
          <w:tab w:val="left" w:pos="2740"/>
        </w:tabs>
        <w:spacing w:line="360" w:lineRule="auto"/>
        <w:ind w:firstLine="567"/>
        <w:rPr>
          <w:color w:val="000000" w:themeColor="text1"/>
          <w:sz w:val="28"/>
          <w:szCs w:val="28"/>
          <w:lang w:val="uk-UA"/>
        </w:rPr>
      </w:pPr>
      <w:r w:rsidRPr="003E5953">
        <w:rPr>
          <w:color w:val="000000" w:themeColor="text1"/>
          <w:sz w:val="28"/>
          <w:szCs w:val="28"/>
          <w:lang w:val="uk-UA"/>
        </w:rPr>
        <w:t xml:space="preserve">Залікові стрибки можуть ускладнюватися на </w:t>
      </w:r>
      <w:r w:rsidR="00082624" w:rsidRPr="003E5953">
        <w:rPr>
          <w:color w:val="000000" w:themeColor="text1"/>
          <w:sz w:val="28"/>
          <w:szCs w:val="28"/>
          <w:lang w:val="uk-UA"/>
        </w:rPr>
        <w:t xml:space="preserve">розсуд тренера залежно </w:t>
      </w:r>
      <w:r w:rsidRPr="003E5953">
        <w:rPr>
          <w:color w:val="000000" w:themeColor="text1"/>
          <w:sz w:val="28"/>
          <w:szCs w:val="28"/>
          <w:lang w:val="uk-UA"/>
        </w:rPr>
        <w:t>від рівня підготовленості спортсмена.</w:t>
      </w:r>
    </w:p>
    <w:p w:rsidR="00693BDE" w:rsidRPr="003E5953" w:rsidRDefault="00693BDE" w:rsidP="003E045C">
      <w:pPr>
        <w:tabs>
          <w:tab w:val="left" w:pos="2740"/>
        </w:tabs>
        <w:spacing w:line="360" w:lineRule="auto"/>
        <w:ind w:firstLine="567"/>
        <w:jc w:val="both"/>
        <w:rPr>
          <w:i/>
          <w:color w:val="000000" w:themeColor="text1"/>
          <w:sz w:val="28"/>
          <w:szCs w:val="28"/>
          <w:lang w:val="uk-UA"/>
        </w:rPr>
      </w:pPr>
      <w:r w:rsidRPr="003E5953">
        <w:rPr>
          <w:i/>
          <w:color w:val="000000" w:themeColor="text1"/>
          <w:sz w:val="28"/>
          <w:szCs w:val="28"/>
          <w:lang w:val="uk-UA"/>
        </w:rPr>
        <w:t>Техні</w:t>
      </w:r>
      <w:r w:rsidR="009B20CB" w:rsidRPr="003E5953">
        <w:rPr>
          <w:i/>
          <w:color w:val="000000" w:themeColor="text1"/>
          <w:sz w:val="28"/>
          <w:szCs w:val="28"/>
          <w:lang w:val="uk-UA"/>
        </w:rPr>
        <w:t xml:space="preserve">чні складові проходження траси </w:t>
      </w:r>
      <w:r w:rsidRPr="003E5953">
        <w:rPr>
          <w:i/>
          <w:color w:val="000000" w:themeColor="text1"/>
          <w:sz w:val="28"/>
          <w:szCs w:val="28"/>
          <w:lang w:val="uk-UA"/>
        </w:rPr>
        <w:t>(слоупстайл)</w:t>
      </w:r>
    </w:p>
    <w:p w:rsidR="00693BDE" w:rsidRPr="003E5953" w:rsidRDefault="00693BDE" w:rsidP="003E045C">
      <w:pPr>
        <w:tabs>
          <w:tab w:val="left" w:pos="2740"/>
        </w:tabs>
        <w:spacing w:line="360" w:lineRule="auto"/>
        <w:ind w:firstLine="567"/>
        <w:jc w:val="both"/>
        <w:rPr>
          <w:color w:val="000000" w:themeColor="text1"/>
          <w:sz w:val="28"/>
          <w:szCs w:val="28"/>
          <w:lang w:val="uk-UA"/>
        </w:rPr>
      </w:pPr>
      <w:r w:rsidRPr="003E5953">
        <w:rPr>
          <w:color w:val="000000" w:themeColor="text1"/>
          <w:sz w:val="28"/>
          <w:szCs w:val="28"/>
          <w:lang w:val="uk-UA"/>
        </w:rPr>
        <w:lastRenderedPageBreak/>
        <w:t>При проходженні траси спортсмени виконують трюки на трамплінах  та фігурах (рейли, бокси і т.</w:t>
      </w:r>
      <w:r w:rsidR="00082624" w:rsidRPr="003E5953">
        <w:rPr>
          <w:color w:val="000000" w:themeColor="text1"/>
          <w:sz w:val="28"/>
          <w:szCs w:val="28"/>
          <w:lang w:val="uk-UA"/>
        </w:rPr>
        <w:t xml:space="preserve"> ін.</w:t>
      </w:r>
      <w:r w:rsidRPr="003E5953">
        <w:rPr>
          <w:color w:val="000000" w:themeColor="text1"/>
          <w:sz w:val="28"/>
          <w:szCs w:val="28"/>
          <w:lang w:val="uk-UA"/>
        </w:rPr>
        <w:t xml:space="preserve">), що складаються з </w:t>
      </w:r>
      <w:r w:rsidR="00082624" w:rsidRPr="003E5953">
        <w:rPr>
          <w:color w:val="000000" w:themeColor="text1"/>
          <w:sz w:val="28"/>
          <w:szCs w:val="28"/>
          <w:lang w:val="uk-UA"/>
        </w:rPr>
        <w:t>так</w:t>
      </w:r>
      <w:r w:rsidRPr="003E5953">
        <w:rPr>
          <w:color w:val="000000" w:themeColor="text1"/>
          <w:sz w:val="28"/>
          <w:szCs w:val="28"/>
          <w:lang w:val="uk-UA"/>
        </w:rPr>
        <w:t>их елементів:</w:t>
      </w:r>
    </w:p>
    <w:p w:rsidR="00693BDE" w:rsidRPr="003E5953" w:rsidRDefault="00003F0D" w:rsidP="003E045C">
      <w:pPr>
        <w:pStyle w:val="a3"/>
        <w:numPr>
          <w:ilvl w:val="0"/>
          <w:numId w:val="66"/>
        </w:numPr>
        <w:tabs>
          <w:tab w:val="left" w:pos="2740"/>
        </w:tabs>
        <w:spacing w:line="360" w:lineRule="auto"/>
        <w:jc w:val="both"/>
        <w:rPr>
          <w:color w:val="000000" w:themeColor="text1"/>
          <w:sz w:val="28"/>
          <w:szCs w:val="28"/>
          <w:lang w:val="uk-UA"/>
        </w:rPr>
      </w:pPr>
      <w:r>
        <w:rPr>
          <w:i/>
          <w:color w:val="000000" w:themeColor="text1"/>
          <w:sz w:val="28"/>
          <w:szCs w:val="28"/>
          <w:lang w:val="uk-UA"/>
        </w:rPr>
        <w:t>д</w:t>
      </w:r>
      <w:r w:rsidR="00693BDE" w:rsidRPr="003E5953">
        <w:rPr>
          <w:i/>
          <w:color w:val="000000" w:themeColor="text1"/>
          <w:sz w:val="28"/>
          <w:szCs w:val="28"/>
          <w:lang w:val="uk-UA"/>
        </w:rPr>
        <w:t>жибінг</w:t>
      </w:r>
      <w:r>
        <w:rPr>
          <w:i/>
          <w:color w:val="000000" w:themeColor="text1"/>
          <w:sz w:val="28"/>
          <w:szCs w:val="28"/>
          <w:lang w:val="uk-UA"/>
        </w:rPr>
        <w:t xml:space="preserve"> </w:t>
      </w:r>
      <w:r w:rsidR="00693BDE" w:rsidRPr="003E5953">
        <w:rPr>
          <w:b/>
          <w:color w:val="000000" w:themeColor="text1"/>
          <w:lang w:val="uk-UA"/>
        </w:rPr>
        <w:sym w:font="Symbol" w:char="F0BE"/>
      </w:r>
      <w:r w:rsidR="006E5787" w:rsidRPr="003E5953">
        <w:rPr>
          <w:b/>
          <w:color w:val="000000" w:themeColor="text1"/>
          <w:lang w:val="uk-UA"/>
        </w:rPr>
        <w:t xml:space="preserve"> </w:t>
      </w:r>
      <w:r w:rsidR="00693BDE" w:rsidRPr="003E5953">
        <w:rPr>
          <w:color w:val="000000" w:themeColor="text1"/>
          <w:sz w:val="28"/>
          <w:szCs w:val="28"/>
          <w:lang w:val="uk-UA"/>
        </w:rPr>
        <w:t>ковзання по фігурах: рейли (перили) або бокси (довгі ящики з ковзаючою поверхнею);</w:t>
      </w:r>
    </w:p>
    <w:p w:rsidR="00693BDE" w:rsidRPr="003E5953" w:rsidRDefault="006E5787" w:rsidP="003E045C">
      <w:pPr>
        <w:pStyle w:val="a3"/>
        <w:numPr>
          <w:ilvl w:val="0"/>
          <w:numId w:val="66"/>
        </w:num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с</w:t>
      </w:r>
      <w:r w:rsidR="00693BDE" w:rsidRPr="003E5953">
        <w:rPr>
          <w:i/>
          <w:color w:val="000000" w:themeColor="text1"/>
          <w:sz w:val="28"/>
          <w:szCs w:val="28"/>
          <w:lang w:val="uk-UA"/>
        </w:rPr>
        <w:t>піни</w:t>
      </w:r>
      <w:r w:rsidR="00F6234A" w:rsidRPr="003E5953">
        <w:rPr>
          <w:i/>
          <w:color w:val="000000" w:themeColor="text1"/>
          <w:sz w:val="28"/>
          <w:szCs w:val="28"/>
          <w:lang w:val="uk-UA"/>
        </w:rPr>
        <w:t xml:space="preserve"> </w:t>
      </w:r>
      <w:r w:rsidR="00693BDE" w:rsidRPr="003E5953">
        <w:rPr>
          <w:b/>
          <w:color w:val="000000" w:themeColor="text1"/>
          <w:lang w:val="uk-UA"/>
        </w:rPr>
        <w:sym w:font="Symbol" w:char="F0BE"/>
      </w:r>
      <w:r w:rsidR="00003F0D">
        <w:rPr>
          <w:b/>
          <w:color w:val="000000" w:themeColor="text1"/>
          <w:lang w:val="uk-UA"/>
        </w:rPr>
        <w:t xml:space="preserve"> </w:t>
      </w:r>
      <w:r w:rsidR="00FB7CF6" w:rsidRPr="003E5953">
        <w:rPr>
          <w:color w:val="000000" w:themeColor="text1"/>
          <w:sz w:val="28"/>
          <w:szCs w:val="28"/>
          <w:lang w:val="uk-UA"/>
        </w:rPr>
        <w:t>обертання навколо осі тулуба (ц</w:t>
      </w:r>
      <w:r w:rsidR="00693BDE" w:rsidRPr="003E5953">
        <w:rPr>
          <w:color w:val="000000" w:themeColor="text1"/>
          <w:sz w:val="28"/>
          <w:szCs w:val="28"/>
          <w:lang w:val="uk-UA"/>
        </w:rPr>
        <w:t>інується кількість оборотів</w:t>
      </w:r>
      <w:r w:rsidR="00FB7CF6" w:rsidRPr="003E5953">
        <w:rPr>
          <w:color w:val="000000" w:themeColor="text1"/>
          <w:sz w:val="28"/>
          <w:szCs w:val="28"/>
          <w:lang w:val="uk-UA"/>
        </w:rPr>
        <w:t>)</w:t>
      </w:r>
      <w:r w:rsidR="00693BDE" w:rsidRPr="003E5953">
        <w:rPr>
          <w:color w:val="000000" w:themeColor="text1"/>
          <w:sz w:val="28"/>
          <w:szCs w:val="28"/>
          <w:lang w:val="uk-UA"/>
        </w:rPr>
        <w:t>;</w:t>
      </w:r>
    </w:p>
    <w:p w:rsidR="00693BDE" w:rsidRPr="003E5953" w:rsidRDefault="00F6234A" w:rsidP="003E045C">
      <w:pPr>
        <w:pStyle w:val="a3"/>
        <w:numPr>
          <w:ilvl w:val="0"/>
          <w:numId w:val="66"/>
        </w:num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г</w:t>
      </w:r>
      <w:r w:rsidR="00693BDE" w:rsidRPr="003E5953">
        <w:rPr>
          <w:i/>
          <w:color w:val="000000" w:themeColor="text1"/>
          <w:sz w:val="28"/>
          <w:szCs w:val="28"/>
          <w:lang w:val="uk-UA"/>
        </w:rPr>
        <w:t>реби</w:t>
      </w:r>
      <w:r w:rsidRPr="003E5953">
        <w:rPr>
          <w:i/>
          <w:color w:val="000000" w:themeColor="text1"/>
          <w:sz w:val="28"/>
          <w:szCs w:val="28"/>
          <w:lang w:val="uk-UA"/>
        </w:rPr>
        <w:t xml:space="preserve"> </w:t>
      </w:r>
      <w:r w:rsidR="00693BDE" w:rsidRPr="003E5953">
        <w:rPr>
          <w:b/>
          <w:color w:val="000000" w:themeColor="text1"/>
          <w:lang w:val="uk-UA"/>
        </w:rPr>
        <w:sym w:font="Symbol" w:char="F0BE"/>
      </w:r>
      <w:r w:rsidR="00693BDE" w:rsidRPr="003E5953">
        <w:rPr>
          <w:color w:val="000000" w:themeColor="text1"/>
          <w:sz w:val="28"/>
          <w:szCs w:val="28"/>
          <w:lang w:val="uk-UA"/>
        </w:rPr>
        <w:t xml:space="preserve"> захвати лиж руками</w:t>
      </w:r>
      <w:r w:rsidR="00FB7CF6" w:rsidRPr="003E5953">
        <w:rPr>
          <w:color w:val="000000" w:themeColor="text1"/>
          <w:sz w:val="28"/>
          <w:szCs w:val="28"/>
          <w:lang w:val="uk-UA"/>
        </w:rPr>
        <w:t xml:space="preserve"> (ц</w:t>
      </w:r>
      <w:r w:rsidR="00693BDE" w:rsidRPr="003E5953">
        <w:rPr>
          <w:color w:val="000000" w:themeColor="text1"/>
          <w:sz w:val="28"/>
          <w:szCs w:val="28"/>
          <w:lang w:val="uk-UA"/>
        </w:rPr>
        <w:t>інується тривалість утримання</w:t>
      </w:r>
      <w:r w:rsidR="00FB7CF6" w:rsidRPr="003E5953">
        <w:rPr>
          <w:color w:val="000000" w:themeColor="text1"/>
          <w:sz w:val="28"/>
          <w:szCs w:val="28"/>
          <w:lang w:val="uk-UA"/>
        </w:rPr>
        <w:t>)</w:t>
      </w:r>
      <w:r w:rsidR="00693BDE" w:rsidRPr="003E5953">
        <w:rPr>
          <w:color w:val="000000" w:themeColor="text1"/>
          <w:sz w:val="28"/>
          <w:szCs w:val="28"/>
          <w:lang w:val="uk-UA"/>
        </w:rPr>
        <w:t>;</w:t>
      </w:r>
    </w:p>
    <w:p w:rsidR="00693BDE" w:rsidRPr="003E5953" w:rsidRDefault="00693BDE" w:rsidP="003E045C">
      <w:pPr>
        <w:pStyle w:val="a3"/>
        <w:numPr>
          <w:ilvl w:val="0"/>
          <w:numId w:val="66"/>
        </w:num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фліп</w:t>
      </w:r>
      <w:r w:rsidR="00F6234A" w:rsidRPr="003E5953">
        <w:rPr>
          <w:i/>
          <w:color w:val="000000" w:themeColor="text1"/>
          <w:sz w:val="28"/>
          <w:szCs w:val="28"/>
          <w:lang w:val="uk-UA"/>
        </w:rPr>
        <w:t xml:space="preserve"> </w:t>
      </w:r>
      <w:r w:rsidRPr="003E5953">
        <w:rPr>
          <w:b/>
          <w:color w:val="000000" w:themeColor="text1"/>
          <w:lang w:val="uk-UA"/>
        </w:rPr>
        <w:sym w:font="Symbol" w:char="F0BE"/>
      </w:r>
      <w:r w:rsidR="00003F0D">
        <w:rPr>
          <w:b/>
          <w:color w:val="000000" w:themeColor="text1"/>
          <w:lang w:val="uk-UA"/>
        </w:rPr>
        <w:t xml:space="preserve"> </w:t>
      </w:r>
      <w:r w:rsidRPr="003E5953">
        <w:rPr>
          <w:color w:val="000000" w:themeColor="text1"/>
          <w:sz w:val="28"/>
          <w:szCs w:val="28"/>
          <w:lang w:val="uk-UA"/>
        </w:rPr>
        <w:t>сальто.</w:t>
      </w:r>
    </w:p>
    <w:p w:rsidR="00693BDE" w:rsidRPr="003E5953" w:rsidRDefault="00082624" w:rsidP="003E045C">
      <w:pPr>
        <w:tabs>
          <w:tab w:val="left" w:pos="2740"/>
        </w:tabs>
        <w:spacing w:line="360" w:lineRule="auto"/>
        <w:ind w:firstLine="567"/>
        <w:jc w:val="both"/>
        <w:rPr>
          <w:color w:val="000000" w:themeColor="text1"/>
          <w:sz w:val="28"/>
          <w:szCs w:val="28"/>
          <w:lang w:val="uk-UA"/>
        </w:rPr>
      </w:pPr>
      <w:r w:rsidRPr="003E5953">
        <w:rPr>
          <w:color w:val="000000" w:themeColor="text1"/>
          <w:sz w:val="28"/>
          <w:szCs w:val="28"/>
          <w:lang w:val="uk-UA"/>
        </w:rPr>
        <w:t xml:space="preserve">Зазвичай при проходженні траси </w:t>
      </w:r>
      <w:r w:rsidR="00693BDE" w:rsidRPr="003E5953">
        <w:rPr>
          <w:color w:val="000000" w:themeColor="text1"/>
          <w:sz w:val="28"/>
          <w:szCs w:val="28"/>
          <w:lang w:val="uk-UA"/>
        </w:rPr>
        <w:t xml:space="preserve">елементи виконуються у складі трюку у вигляді комбінації обертання, сальто і гребів. </w:t>
      </w:r>
    </w:p>
    <w:p w:rsidR="00693BDE" w:rsidRPr="003E5953" w:rsidRDefault="00693BDE" w:rsidP="003E045C">
      <w:pPr>
        <w:tabs>
          <w:tab w:val="left" w:pos="2740"/>
        </w:tabs>
        <w:spacing w:line="360" w:lineRule="auto"/>
        <w:ind w:firstLine="567"/>
        <w:jc w:val="both"/>
        <w:rPr>
          <w:color w:val="000000" w:themeColor="text1"/>
          <w:sz w:val="28"/>
          <w:szCs w:val="28"/>
          <w:lang w:val="uk-UA"/>
        </w:rPr>
      </w:pPr>
      <w:r w:rsidRPr="003E5953">
        <w:rPr>
          <w:color w:val="000000" w:themeColor="text1"/>
          <w:sz w:val="28"/>
          <w:szCs w:val="28"/>
          <w:lang w:val="uk-UA"/>
        </w:rPr>
        <w:t>Крім того, трюки можуть виконуватися з додатковими ускладню</w:t>
      </w:r>
      <w:r w:rsidR="00082624" w:rsidRPr="003E5953">
        <w:rPr>
          <w:color w:val="000000" w:themeColor="text1"/>
          <w:sz w:val="28"/>
          <w:szCs w:val="28"/>
          <w:lang w:val="uk-UA"/>
        </w:rPr>
        <w:t>вальн</w:t>
      </w:r>
      <w:r w:rsidRPr="003E5953">
        <w:rPr>
          <w:color w:val="000000" w:themeColor="text1"/>
          <w:sz w:val="28"/>
          <w:szCs w:val="28"/>
          <w:lang w:val="uk-UA"/>
        </w:rPr>
        <w:t>ими елементами: обличчям або спиною по ходу руху лижника (відповідно до назви трюк</w:t>
      </w:r>
      <w:r w:rsidR="00D70F3D" w:rsidRPr="003E5953">
        <w:rPr>
          <w:color w:val="000000" w:themeColor="text1"/>
          <w:sz w:val="28"/>
          <w:szCs w:val="28"/>
          <w:lang w:val="uk-UA"/>
        </w:rPr>
        <w:t>у</w:t>
      </w:r>
      <w:r w:rsidRPr="003E5953">
        <w:rPr>
          <w:color w:val="000000" w:themeColor="text1"/>
          <w:sz w:val="28"/>
          <w:szCs w:val="28"/>
          <w:lang w:val="uk-UA"/>
        </w:rPr>
        <w:t xml:space="preserve"> додається приставка «фронтсайд» або «бексай</w:t>
      </w:r>
      <w:r w:rsidR="00D70F3D" w:rsidRPr="003E5953">
        <w:rPr>
          <w:color w:val="000000" w:themeColor="text1"/>
          <w:sz w:val="28"/>
          <w:szCs w:val="28"/>
          <w:lang w:val="uk-UA"/>
        </w:rPr>
        <w:t>д»); заїзд на фігуру для трюку у</w:t>
      </w:r>
      <w:r w:rsidRPr="003E5953">
        <w:rPr>
          <w:color w:val="000000" w:themeColor="text1"/>
          <w:sz w:val="28"/>
          <w:szCs w:val="28"/>
          <w:lang w:val="uk-UA"/>
        </w:rPr>
        <w:t xml:space="preserve"> свіч (спиною) відповідно більш цінний; приземлення в незручну стійку теж додає балів; кількість обертань </w:t>
      </w:r>
      <w:r w:rsidR="00D70F3D" w:rsidRPr="003E5953">
        <w:rPr>
          <w:color w:val="000000" w:themeColor="text1"/>
          <w:sz w:val="28"/>
          <w:szCs w:val="28"/>
          <w:lang w:val="uk-UA"/>
        </w:rPr>
        <w:t>у</w:t>
      </w:r>
      <w:r w:rsidRPr="003E5953">
        <w:rPr>
          <w:color w:val="000000" w:themeColor="text1"/>
          <w:sz w:val="28"/>
          <w:szCs w:val="28"/>
          <w:lang w:val="uk-UA"/>
        </w:rPr>
        <w:t xml:space="preserve"> градусах додає до трюку відповідну цифру: 180°</w:t>
      </w:r>
      <w:r w:rsidR="00003F0D">
        <w:rPr>
          <w:color w:val="000000" w:themeColor="text1"/>
          <w:sz w:val="28"/>
          <w:szCs w:val="28"/>
          <w:lang w:val="uk-UA"/>
        </w:rPr>
        <w:t xml:space="preserve"> </w:t>
      </w:r>
      <w:r w:rsidRPr="003E5953">
        <w:rPr>
          <w:color w:val="000000" w:themeColor="text1"/>
          <w:sz w:val="28"/>
          <w:szCs w:val="28"/>
          <w:lang w:val="uk-UA"/>
        </w:rPr>
        <w:t>–</w:t>
      </w:r>
      <w:r w:rsidR="00003F0D">
        <w:rPr>
          <w:color w:val="000000" w:themeColor="text1"/>
          <w:sz w:val="28"/>
          <w:szCs w:val="28"/>
          <w:lang w:val="uk-UA"/>
        </w:rPr>
        <w:t xml:space="preserve"> </w:t>
      </w:r>
      <w:r w:rsidRPr="003E5953">
        <w:rPr>
          <w:color w:val="000000" w:themeColor="text1"/>
          <w:sz w:val="28"/>
          <w:szCs w:val="28"/>
          <w:lang w:val="uk-UA"/>
        </w:rPr>
        <w:t>1, 360°</w:t>
      </w:r>
      <w:r w:rsidR="00003F0D">
        <w:rPr>
          <w:color w:val="000000" w:themeColor="text1"/>
          <w:sz w:val="28"/>
          <w:szCs w:val="28"/>
          <w:lang w:val="uk-UA"/>
        </w:rPr>
        <w:t xml:space="preserve"> </w:t>
      </w:r>
      <w:r w:rsidRPr="003E5953">
        <w:rPr>
          <w:color w:val="000000" w:themeColor="text1"/>
          <w:sz w:val="28"/>
          <w:szCs w:val="28"/>
          <w:lang w:val="uk-UA"/>
        </w:rPr>
        <w:t>–</w:t>
      </w:r>
      <w:r w:rsidR="00003F0D">
        <w:rPr>
          <w:color w:val="000000" w:themeColor="text1"/>
          <w:sz w:val="28"/>
          <w:szCs w:val="28"/>
          <w:lang w:val="uk-UA"/>
        </w:rPr>
        <w:t xml:space="preserve"> </w:t>
      </w:r>
      <w:r w:rsidRPr="003E5953">
        <w:rPr>
          <w:color w:val="000000" w:themeColor="text1"/>
          <w:sz w:val="28"/>
          <w:szCs w:val="28"/>
          <w:lang w:val="uk-UA"/>
        </w:rPr>
        <w:t>3, 720°</w:t>
      </w:r>
      <w:r w:rsidR="00003F0D">
        <w:rPr>
          <w:color w:val="000000" w:themeColor="text1"/>
          <w:sz w:val="28"/>
          <w:szCs w:val="28"/>
          <w:lang w:val="uk-UA"/>
        </w:rPr>
        <w:t xml:space="preserve"> </w:t>
      </w:r>
      <w:r w:rsidRPr="003E5953">
        <w:rPr>
          <w:color w:val="000000" w:themeColor="text1"/>
          <w:sz w:val="28"/>
          <w:szCs w:val="28"/>
          <w:lang w:val="uk-UA"/>
        </w:rPr>
        <w:t>–</w:t>
      </w:r>
      <w:r w:rsidR="00003F0D">
        <w:rPr>
          <w:color w:val="000000" w:themeColor="text1"/>
          <w:sz w:val="28"/>
          <w:szCs w:val="28"/>
          <w:lang w:val="uk-UA"/>
        </w:rPr>
        <w:t xml:space="preserve"> </w:t>
      </w:r>
      <w:r w:rsidRPr="003E5953">
        <w:rPr>
          <w:color w:val="000000" w:themeColor="text1"/>
          <w:sz w:val="28"/>
          <w:szCs w:val="28"/>
          <w:lang w:val="uk-UA"/>
        </w:rPr>
        <w:t>7 і так далі; також враховують</w:t>
      </w:r>
      <w:r w:rsidR="00D70F3D" w:rsidRPr="003E5953">
        <w:rPr>
          <w:color w:val="000000" w:themeColor="text1"/>
          <w:sz w:val="28"/>
          <w:szCs w:val="28"/>
          <w:lang w:val="uk-UA"/>
        </w:rPr>
        <w:t>,</w:t>
      </w:r>
      <w:r w:rsidRPr="003E5953">
        <w:rPr>
          <w:color w:val="000000" w:themeColor="text1"/>
          <w:sz w:val="28"/>
          <w:szCs w:val="28"/>
          <w:lang w:val="uk-UA"/>
        </w:rPr>
        <w:t xml:space="preserve"> з якою амплітудою (висота стрибка) виконан</w:t>
      </w:r>
      <w:r w:rsidR="00D70F3D" w:rsidRPr="003E5953">
        <w:rPr>
          <w:color w:val="000000" w:themeColor="text1"/>
          <w:sz w:val="28"/>
          <w:szCs w:val="28"/>
          <w:lang w:val="uk-UA"/>
        </w:rPr>
        <w:t>о</w:t>
      </w:r>
      <w:r w:rsidRPr="003E5953">
        <w:rPr>
          <w:color w:val="000000" w:themeColor="text1"/>
          <w:sz w:val="28"/>
          <w:szCs w:val="28"/>
          <w:lang w:val="uk-UA"/>
        </w:rPr>
        <w:t xml:space="preserve"> трюк.</w:t>
      </w:r>
    </w:p>
    <w:p w:rsidR="00693BDE" w:rsidRPr="003E5953" w:rsidRDefault="00693BDE" w:rsidP="003E045C">
      <w:pPr>
        <w:tabs>
          <w:tab w:val="left" w:pos="2740"/>
        </w:tabs>
        <w:spacing w:line="360" w:lineRule="auto"/>
        <w:jc w:val="center"/>
        <w:rPr>
          <w:i/>
          <w:color w:val="000000" w:themeColor="text1"/>
          <w:sz w:val="28"/>
          <w:szCs w:val="28"/>
          <w:lang w:val="uk-UA"/>
        </w:rPr>
      </w:pPr>
      <w:r w:rsidRPr="003E5953">
        <w:rPr>
          <w:i/>
          <w:color w:val="000000" w:themeColor="text1"/>
          <w:sz w:val="28"/>
          <w:szCs w:val="28"/>
          <w:lang w:val="uk-UA"/>
        </w:rPr>
        <w:t>Визначення трюку</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Лівий</w:t>
      </w:r>
      <w:r w:rsidRPr="003E5953">
        <w:rPr>
          <w:i/>
          <w:color w:val="000000" w:themeColor="text1"/>
          <w:lang w:val="uk-UA"/>
        </w:rPr>
        <w:t xml:space="preserve">. </w:t>
      </w:r>
      <w:r w:rsidRPr="003E5953">
        <w:rPr>
          <w:i/>
          <w:color w:val="000000" w:themeColor="text1"/>
          <w:sz w:val="28"/>
          <w:szCs w:val="28"/>
          <w:lang w:val="uk-UA"/>
        </w:rPr>
        <w:t>Лівосторонній трюк</w:t>
      </w:r>
      <w:r w:rsidRPr="003E5953">
        <w:rPr>
          <w:color w:val="000000" w:themeColor="text1"/>
          <w:sz w:val="28"/>
          <w:szCs w:val="28"/>
          <w:lang w:val="uk-UA"/>
        </w:rPr>
        <w:t xml:space="preserve"> — відштовхування вперед та обе</w:t>
      </w:r>
      <w:r w:rsidR="00D70F3D" w:rsidRPr="003E5953">
        <w:rPr>
          <w:color w:val="000000" w:themeColor="text1"/>
          <w:sz w:val="28"/>
          <w:szCs w:val="28"/>
          <w:lang w:val="uk-UA"/>
        </w:rPr>
        <w:t>ртання в лівий бік спортсмена (</w:t>
      </w:r>
      <w:r w:rsidRPr="003E5953">
        <w:rPr>
          <w:color w:val="000000" w:themeColor="text1"/>
          <w:sz w:val="28"/>
          <w:szCs w:val="28"/>
          <w:lang w:val="uk-UA"/>
        </w:rPr>
        <w:t xml:space="preserve">проти годинникової стрілки). </w:t>
      </w:r>
    </w:p>
    <w:p w:rsidR="00693BDE" w:rsidRPr="003E5953" w:rsidRDefault="00693BDE" w:rsidP="003E045C">
      <w:pPr>
        <w:tabs>
          <w:tab w:val="left" w:pos="2740"/>
        </w:tabs>
        <w:spacing w:line="360" w:lineRule="auto"/>
        <w:jc w:val="both"/>
        <w:rPr>
          <w:b/>
          <w:color w:val="000000" w:themeColor="text1"/>
          <w:sz w:val="28"/>
          <w:szCs w:val="28"/>
          <w:lang w:val="uk-UA"/>
        </w:rPr>
      </w:pPr>
      <w:r w:rsidRPr="003E5953">
        <w:rPr>
          <w:i/>
          <w:color w:val="000000" w:themeColor="text1"/>
          <w:sz w:val="28"/>
          <w:szCs w:val="28"/>
          <w:lang w:val="uk-UA"/>
        </w:rPr>
        <w:t>Правий.</w:t>
      </w:r>
      <w:r w:rsidR="006E5787" w:rsidRPr="003E5953">
        <w:rPr>
          <w:i/>
          <w:color w:val="000000" w:themeColor="text1"/>
          <w:sz w:val="28"/>
          <w:szCs w:val="28"/>
          <w:lang w:val="uk-UA"/>
        </w:rPr>
        <w:t xml:space="preserve"> </w:t>
      </w:r>
      <w:r w:rsidRPr="003E5953">
        <w:rPr>
          <w:i/>
          <w:color w:val="000000" w:themeColor="text1"/>
          <w:sz w:val="28"/>
          <w:szCs w:val="28"/>
          <w:lang w:val="uk-UA"/>
        </w:rPr>
        <w:t>Правосторонній трюк</w:t>
      </w:r>
      <w:r w:rsidR="00003F0D">
        <w:rPr>
          <w:i/>
          <w:color w:val="000000" w:themeColor="text1"/>
          <w:sz w:val="28"/>
          <w:szCs w:val="28"/>
          <w:lang w:val="uk-UA"/>
        </w:rPr>
        <w:t xml:space="preserve"> </w:t>
      </w:r>
      <w:r w:rsidRPr="003E5953">
        <w:rPr>
          <w:color w:val="000000" w:themeColor="text1"/>
          <w:sz w:val="28"/>
          <w:szCs w:val="28"/>
          <w:lang w:val="uk-UA"/>
        </w:rPr>
        <w:t>— відштовхування вперед та обертання в правий бік с</w:t>
      </w:r>
      <w:r w:rsidR="00D70F3D" w:rsidRPr="003E5953">
        <w:rPr>
          <w:color w:val="000000" w:themeColor="text1"/>
          <w:sz w:val="28"/>
          <w:szCs w:val="28"/>
          <w:lang w:val="uk-UA"/>
        </w:rPr>
        <w:t>портсмена (</w:t>
      </w:r>
      <w:r w:rsidRPr="003E5953">
        <w:rPr>
          <w:color w:val="000000" w:themeColor="text1"/>
          <w:sz w:val="28"/>
          <w:szCs w:val="28"/>
          <w:lang w:val="uk-UA"/>
        </w:rPr>
        <w:t>за годинниковою стрілкою).</w:t>
      </w:r>
    </w:p>
    <w:p w:rsidR="00693BDE" w:rsidRPr="003E5953" w:rsidRDefault="00693BDE" w:rsidP="003E045C">
      <w:pPr>
        <w:tabs>
          <w:tab w:val="left" w:pos="2740"/>
        </w:tabs>
        <w:spacing w:line="360" w:lineRule="auto"/>
        <w:jc w:val="both"/>
        <w:rPr>
          <w:b/>
          <w:color w:val="000000" w:themeColor="text1"/>
          <w:sz w:val="28"/>
          <w:szCs w:val="28"/>
          <w:lang w:val="uk-UA"/>
        </w:rPr>
      </w:pPr>
      <w:r w:rsidRPr="003E5953">
        <w:rPr>
          <w:i/>
          <w:color w:val="000000" w:themeColor="text1"/>
          <w:sz w:val="28"/>
          <w:szCs w:val="28"/>
          <w:lang w:val="uk-UA"/>
        </w:rPr>
        <w:t>Switch (св</w:t>
      </w:r>
      <w:r w:rsidR="00B63CA7" w:rsidRPr="003E5953">
        <w:rPr>
          <w:i/>
          <w:color w:val="000000" w:themeColor="text1"/>
          <w:sz w:val="28"/>
          <w:szCs w:val="28"/>
          <w:lang w:val="uk-UA"/>
        </w:rPr>
        <w:t>и</w:t>
      </w:r>
      <w:r w:rsidRPr="003E5953">
        <w:rPr>
          <w:i/>
          <w:color w:val="000000" w:themeColor="text1"/>
          <w:sz w:val="28"/>
          <w:szCs w:val="28"/>
          <w:lang w:val="uk-UA"/>
        </w:rPr>
        <w:t>ч) ліворуч</w:t>
      </w:r>
      <w:r w:rsidR="00003F0D">
        <w:rPr>
          <w:i/>
          <w:color w:val="000000" w:themeColor="text1"/>
          <w:sz w:val="28"/>
          <w:szCs w:val="28"/>
          <w:lang w:val="uk-UA"/>
        </w:rPr>
        <w:t xml:space="preserve"> </w:t>
      </w:r>
      <w:r w:rsidR="00A745F5" w:rsidRPr="003E5953">
        <w:rPr>
          <w:b/>
          <w:color w:val="000000" w:themeColor="text1"/>
          <w:sz w:val="28"/>
          <w:szCs w:val="28"/>
          <w:lang w:val="uk-UA"/>
        </w:rPr>
        <w:t>–</w:t>
      </w:r>
      <w:r w:rsidR="00003F0D">
        <w:rPr>
          <w:b/>
          <w:color w:val="000000" w:themeColor="text1"/>
          <w:sz w:val="28"/>
          <w:szCs w:val="28"/>
          <w:lang w:val="uk-UA"/>
        </w:rPr>
        <w:t xml:space="preserve"> </w:t>
      </w:r>
      <w:r w:rsidRPr="003E5953">
        <w:rPr>
          <w:color w:val="000000" w:themeColor="text1"/>
          <w:sz w:val="28"/>
          <w:szCs w:val="28"/>
          <w:lang w:val="uk-UA"/>
        </w:rPr>
        <w:t>відштовхування назад та обертання вліво для спортсмена. Лижник, починаючи стрибок, дивиться за своє ліве плече.</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Switch (св</w:t>
      </w:r>
      <w:r w:rsidR="00B63CA7" w:rsidRPr="003E5953">
        <w:rPr>
          <w:i/>
          <w:color w:val="000000" w:themeColor="text1"/>
          <w:sz w:val="28"/>
          <w:szCs w:val="28"/>
          <w:lang w:val="uk-UA"/>
        </w:rPr>
        <w:t>и</w:t>
      </w:r>
      <w:r w:rsidRPr="003E5953">
        <w:rPr>
          <w:i/>
          <w:color w:val="000000" w:themeColor="text1"/>
          <w:sz w:val="28"/>
          <w:szCs w:val="28"/>
          <w:lang w:val="uk-UA"/>
        </w:rPr>
        <w:t>ч) праворуч</w:t>
      </w:r>
      <w:r w:rsidR="00003F0D">
        <w:rPr>
          <w:i/>
          <w:color w:val="000000" w:themeColor="text1"/>
          <w:sz w:val="28"/>
          <w:szCs w:val="28"/>
          <w:lang w:val="uk-UA"/>
        </w:rPr>
        <w:t xml:space="preserve"> </w:t>
      </w:r>
      <w:r w:rsidR="00A745F5" w:rsidRPr="003E5953">
        <w:rPr>
          <w:b/>
          <w:color w:val="000000" w:themeColor="text1"/>
          <w:sz w:val="28"/>
          <w:szCs w:val="28"/>
          <w:lang w:val="uk-UA"/>
        </w:rPr>
        <w:t>–</w:t>
      </w:r>
      <w:r w:rsidR="00003F0D">
        <w:rPr>
          <w:b/>
          <w:color w:val="000000" w:themeColor="text1"/>
          <w:sz w:val="28"/>
          <w:szCs w:val="28"/>
          <w:lang w:val="uk-UA"/>
        </w:rPr>
        <w:t xml:space="preserve"> </w:t>
      </w:r>
      <w:r w:rsidRPr="003E5953">
        <w:rPr>
          <w:color w:val="000000" w:themeColor="text1"/>
          <w:sz w:val="28"/>
          <w:szCs w:val="28"/>
          <w:lang w:val="uk-UA"/>
        </w:rPr>
        <w:t>відштовхування назад та обертання вправо. Лижник, починаючи стрибок, дивиться за своє праве плече.</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Ліва нога вперед</w:t>
      </w:r>
      <w:r w:rsidR="00003F0D">
        <w:rPr>
          <w:i/>
          <w:color w:val="000000" w:themeColor="text1"/>
          <w:sz w:val="28"/>
          <w:szCs w:val="28"/>
          <w:lang w:val="uk-UA"/>
        </w:rPr>
        <w:t xml:space="preserve"> </w:t>
      </w:r>
      <w:r w:rsidR="00D70F3D" w:rsidRPr="003E5953">
        <w:rPr>
          <w:color w:val="000000" w:themeColor="text1"/>
          <w:sz w:val="28"/>
          <w:szCs w:val="28"/>
          <w:lang w:val="uk-UA"/>
        </w:rPr>
        <w:t>–</w:t>
      </w:r>
      <w:r w:rsidR="00FB7CF6" w:rsidRPr="003E5953">
        <w:rPr>
          <w:color w:val="000000" w:themeColor="text1"/>
          <w:sz w:val="28"/>
          <w:szCs w:val="28"/>
          <w:lang w:val="uk-UA"/>
        </w:rPr>
        <w:t xml:space="preserve"> лі</w:t>
      </w:r>
      <w:r w:rsidRPr="003E5953">
        <w:rPr>
          <w:color w:val="000000" w:themeColor="text1"/>
          <w:sz w:val="28"/>
          <w:szCs w:val="28"/>
          <w:lang w:val="uk-UA"/>
        </w:rPr>
        <w:t xml:space="preserve">ва нога лижника направлена вперед </w:t>
      </w:r>
      <w:r w:rsidR="00D70F3D" w:rsidRPr="003E5953">
        <w:rPr>
          <w:color w:val="000000" w:themeColor="text1"/>
          <w:sz w:val="28"/>
          <w:szCs w:val="28"/>
          <w:lang w:val="uk-UA"/>
        </w:rPr>
        <w:t>у</w:t>
      </w:r>
      <w:r w:rsidRPr="003E5953">
        <w:rPr>
          <w:color w:val="000000" w:themeColor="text1"/>
          <w:sz w:val="28"/>
          <w:szCs w:val="28"/>
          <w:lang w:val="uk-UA"/>
        </w:rPr>
        <w:t xml:space="preserve"> напрямку руху вниз по рейлу.</w:t>
      </w:r>
    </w:p>
    <w:p w:rsidR="00693BDE" w:rsidRPr="003E5953" w:rsidRDefault="00693BDE" w:rsidP="003E045C">
      <w:pPr>
        <w:tabs>
          <w:tab w:val="left" w:pos="2740"/>
        </w:tabs>
        <w:spacing w:line="360" w:lineRule="auto"/>
        <w:jc w:val="both"/>
        <w:rPr>
          <w:color w:val="000000" w:themeColor="text1"/>
          <w:lang w:val="uk-UA"/>
        </w:rPr>
      </w:pPr>
      <w:r w:rsidRPr="003E5953">
        <w:rPr>
          <w:i/>
          <w:color w:val="000000" w:themeColor="text1"/>
          <w:sz w:val="28"/>
          <w:szCs w:val="28"/>
          <w:lang w:val="uk-UA"/>
        </w:rPr>
        <w:t>Права нога вперед</w:t>
      </w:r>
      <w:r w:rsidR="00D70F3D" w:rsidRPr="003E5953">
        <w:rPr>
          <w:color w:val="000000" w:themeColor="text1"/>
          <w:sz w:val="28"/>
          <w:szCs w:val="28"/>
          <w:lang w:val="uk-UA"/>
        </w:rPr>
        <w:t>–</w:t>
      </w:r>
      <w:r w:rsidR="00FB7CF6" w:rsidRPr="003E5953">
        <w:rPr>
          <w:color w:val="000000" w:themeColor="text1"/>
          <w:sz w:val="28"/>
          <w:szCs w:val="28"/>
          <w:lang w:val="uk-UA"/>
        </w:rPr>
        <w:t xml:space="preserve"> п</w:t>
      </w:r>
      <w:r w:rsidRPr="003E5953">
        <w:rPr>
          <w:color w:val="000000" w:themeColor="text1"/>
          <w:sz w:val="28"/>
          <w:szCs w:val="28"/>
          <w:lang w:val="uk-UA"/>
        </w:rPr>
        <w:t>рава</w:t>
      </w:r>
      <w:r w:rsidR="005F34F5">
        <w:rPr>
          <w:color w:val="000000" w:themeColor="text1"/>
          <w:sz w:val="28"/>
          <w:szCs w:val="28"/>
          <w:lang w:val="uk-UA"/>
        </w:rPr>
        <w:t xml:space="preserve"> </w:t>
      </w:r>
      <w:r w:rsidRPr="003E5953">
        <w:rPr>
          <w:color w:val="000000" w:themeColor="text1"/>
          <w:sz w:val="28"/>
          <w:szCs w:val="28"/>
          <w:lang w:val="uk-UA"/>
        </w:rPr>
        <w:t xml:space="preserve">нога лижника направлена вперед </w:t>
      </w:r>
      <w:r w:rsidR="00D70F3D" w:rsidRPr="003E5953">
        <w:rPr>
          <w:color w:val="000000" w:themeColor="text1"/>
          <w:sz w:val="28"/>
          <w:szCs w:val="28"/>
          <w:lang w:val="uk-UA"/>
        </w:rPr>
        <w:t>у</w:t>
      </w:r>
      <w:r w:rsidRPr="003E5953">
        <w:rPr>
          <w:color w:val="000000" w:themeColor="text1"/>
          <w:sz w:val="28"/>
          <w:szCs w:val="28"/>
          <w:lang w:val="uk-UA"/>
        </w:rPr>
        <w:t xml:space="preserve"> напрямку руху вниз по рейлу.</w:t>
      </w:r>
    </w:p>
    <w:p w:rsidR="00693BDE" w:rsidRPr="003E5953" w:rsidRDefault="00FB7CF6"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lastRenderedPageBreak/>
        <w:t>Нахил</w:t>
      </w:r>
      <w:r w:rsidR="006E5787" w:rsidRPr="003E5953">
        <w:rPr>
          <w:i/>
          <w:color w:val="000000" w:themeColor="text1"/>
          <w:sz w:val="28"/>
          <w:szCs w:val="28"/>
          <w:lang w:val="uk-UA"/>
        </w:rPr>
        <w:t xml:space="preserve"> </w:t>
      </w:r>
      <w:r w:rsidR="00D70F3D" w:rsidRPr="003E5953">
        <w:rPr>
          <w:color w:val="000000" w:themeColor="text1"/>
          <w:sz w:val="28"/>
          <w:szCs w:val="28"/>
          <w:lang w:val="uk-UA"/>
        </w:rPr>
        <w:t>–</w:t>
      </w:r>
      <w:r w:rsidR="006E5787" w:rsidRPr="003E5953">
        <w:rPr>
          <w:color w:val="000000" w:themeColor="text1"/>
          <w:sz w:val="28"/>
          <w:szCs w:val="28"/>
          <w:lang w:val="uk-UA"/>
        </w:rPr>
        <w:t xml:space="preserve"> </w:t>
      </w:r>
      <w:r w:rsidR="00D70F3D" w:rsidRPr="003E5953">
        <w:rPr>
          <w:color w:val="000000" w:themeColor="text1"/>
          <w:sz w:val="28"/>
          <w:szCs w:val="28"/>
          <w:lang w:val="uk-UA"/>
        </w:rPr>
        <w:t>у</w:t>
      </w:r>
      <w:r w:rsidR="00693BDE" w:rsidRPr="003E5953">
        <w:rPr>
          <w:color w:val="000000" w:themeColor="text1"/>
          <w:sz w:val="28"/>
          <w:szCs w:val="28"/>
          <w:lang w:val="uk-UA"/>
        </w:rPr>
        <w:t xml:space="preserve"> повітрі спортсмен може виконувати трюки під різним кутом. Варто знати різні нахили та завжди враховувати їх як додаткову складність та різноманітність </w:t>
      </w:r>
      <w:r w:rsidR="00D70F3D" w:rsidRPr="003E5953">
        <w:rPr>
          <w:color w:val="000000" w:themeColor="text1"/>
          <w:sz w:val="28"/>
          <w:szCs w:val="28"/>
          <w:lang w:val="uk-UA"/>
        </w:rPr>
        <w:t>у</w:t>
      </w:r>
      <w:r w:rsidR="00693BDE" w:rsidRPr="003E5953">
        <w:rPr>
          <w:color w:val="000000" w:themeColor="text1"/>
          <w:sz w:val="28"/>
          <w:szCs w:val="28"/>
          <w:lang w:val="uk-UA"/>
        </w:rPr>
        <w:t xml:space="preserve"> ході проходження траси. </w:t>
      </w:r>
    </w:p>
    <w:p w:rsidR="00693BDE" w:rsidRPr="003E5953" w:rsidRDefault="00FB7CF6"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Upright (в</w:t>
      </w:r>
      <w:r w:rsidR="00693BDE" w:rsidRPr="003E5953">
        <w:rPr>
          <w:i/>
          <w:color w:val="000000" w:themeColor="text1"/>
          <w:sz w:val="28"/>
          <w:szCs w:val="28"/>
          <w:lang w:val="uk-UA"/>
        </w:rPr>
        <w:t>ер</w:t>
      </w:r>
      <w:r w:rsidRPr="003E5953">
        <w:rPr>
          <w:i/>
          <w:color w:val="000000" w:themeColor="text1"/>
          <w:sz w:val="28"/>
          <w:szCs w:val="28"/>
          <w:lang w:val="uk-UA"/>
        </w:rPr>
        <w:t xml:space="preserve">тикально) </w:t>
      </w:r>
      <w:r w:rsidR="00D70F3D" w:rsidRPr="003E5953">
        <w:rPr>
          <w:i/>
          <w:color w:val="000000" w:themeColor="text1"/>
          <w:sz w:val="28"/>
          <w:szCs w:val="28"/>
          <w:lang w:val="uk-UA"/>
        </w:rPr>
        <w:t xml:space="preserve">– </w:t>
      </w:r>
      <w:r w:rsidRPr="003E5953">
        <w:rPr>
          <w:color w:val="000000" w:themeColor="text1"/>
          <w:sz w:val="28"/>
          <w:szCs w:val="28"/>
          <w:lang w:val="uk-UA"/>
        </w:rPr>
        <w:t>о</w:t>
      </w:r>
      <w:r w:rsidR="00D70F3D" w:rsidRPr="003E5953">
        <w:rPr>
          <w:color w:val="000000" w:themeColor="text1"/>
          <w:sz w:val="28"/>
          <w:szCs w:val="28"/>
          <w:lang w:val="uk-UA"/>
        </w:rPr>
        <w:t>бертання по вертикальній осі (без відхилень</w:t>
      </w:r>
      <w:r w:rsidR="00693BDE" w:rsidRPr="003E5953">
        <w:rPr>
          <w:color w:val="000000" w:themeColor="text1"/>
          <w:sz w:val="28"/>
          <w:szCs w:val="28"/>
          <w:lang w:val="uk-UA"/>
        </w:rPr>
        <w:t xml:space="preserve">). </w:t>
      </w:r>
    </w:p>
    <w:p w:rsidR="00693BDE" w:rsidRPr="003E5953" w:rsidRDefault="00FB7CF6"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Inverted (перевернутий)</w:t>
      </w:r>
      <w:r w:rsidR="006E5787" w:rsidRPr="003E5953">
        <w:rPr>
          <w:i/>
          <w:color w:val="000000" w:themeColor="text1"/>
          <w:sz w:val="28"/>
          <w:szCs w:val="28"/>
          <w:lang w:val="uk-UA"/>
        </w:rPr>
        <w:t xml:space="preserve"> </w:t>
      </w:r>
      <w:r w:rsidR="00D70F3D" w:rsidRPr="003E5953">
        <w:rPr>
          <w:color w:val="000000" w:themeColor="text1"/>
          <w:sz w:val="28"/>
          <w:szCs w:val="28"/>
          <w:lang w:val="uk-UA"/>
        </w:rPr>
        <w:t>–</w:t>
      </w:r>
      <w:r w:rsidRPr="003E5953">
        <w:rPr>
          <w:color w:val="000000" w:themeColor="text1"/>
          <w:sz w:val="28"/>
          <w:szCs w:val="28"/>
          <w:lang w:val="uk-UA"/>
        </w:rPr>
        <w:t xml:space="preserve"> в</w:t>
      </w:r>
      <w:r w:rsidR="00693BDE" w:rsidRPr="003E5953">
        <w:rPr>
          <w:color w:val="000000" w:themeColor="text1"/>
          <w:sz w:val="28"/>
          <w:szCs w:val="28"/>
          <w:lang w:val="uk-UA"/>
        </w:rPr>
        <w:t>ідомий як фліп (сальто): передній фліп, задній фліп та фл</w:t>
      </w:r>
      <w:r w:rsidR="00D70F3D" w:rsidRPr="003E5953">
        <w:rPr>
          <w:color w:val="000000" w:themeColor="text1"/>
          <w:sz w:val="28"/>
          <w:szCs w:val="28"/>
          <w:lang w:val="uk-UA"/>
        </w:rPr>
        <w:t>еє</w:t>
      </w:r>
      <w:r w:rsidR="00693BDE" w:rsidRPr="003E5953">
        <w:rPr>
          <w:color w:val="000000" w:themeColor="text1"/>
          <w:sz w:val="28"/>
          <w:szCs w:val="28"/>
          <w:lang w:val="uk-UA"/>
        </w:rPr>
        <w:t>р.</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Греби</w:t>
      </w:r>
      <w:r w:rsidR="006E5787" w:rsidRPr="003E5953">
        <w:rPr>
          <w:i/>
          <w:color w:val="000000" w:themeColor="text1"/>
          <w:sz w:val="28"/>
          <w:szCs w:val="28"/>
          <w:lang w:val="uk-UA"/>
        </w:rPr>
        <w:t xml:space="preserve"> </w:t>
      </w:r>
      <w:r w:rsidRPr="003E5953">
        <w:rPr>
          <w:color w:val="000000" w:themeColor="text1"/>
          <w:sz w:val="28"/>
          <w:szCs w:val="28"/>
          <w:lang w:val="uk-UA"/>
        </w:rPr>
        <w:t xml:space="preserve">– трюки, при виконанні яких спортсмен під час стрибка виконує захват руками лиж і утримує їх протягом максимально можливого часу. Греби відрізняються один від одного тим, </w:t>
      </w:r>
      <w:r w:rsidR="00C11E02" w:rsidRPr="003E5953">
        <w:rPr>
          <w:color w:val="000000" w:themeColor="text1"/>
          <w:sz w:val="28"/>
          <w:szCs w:val="28"/>
          <w:lang w:val="uk-UA"/>
        </w:rPr>
        <w:t>у</w:t>
      </w:r>
      <w:r w:rsidRPr="003E5953">
        <w:rPr>
          <w:color w:val="000000" w:themeColor="text1"/>
          <w:sz w:val="28"/>
          <w:szCs w:val="28"/>
          <w:lang w:val="uk-UA"/>
        </w:rPr>
        <w:t xml:space="preserve"> якому</w:t>
      </w:r>
      <w:r w:rsidR="006E5787" w:rsidRPr="003E5953">
        <w:rPr>
          <w:color w:val="000000" w:themeColor="text1"/>
          <w:sz w:val="28"/>
          <w:szCs w:val="28"/>
          <w:lang w:val="uk-UA"/>
        </w:rPr>
        <w:t xml:space="preserve"> </w:t>
      </w:r>
      <w:r w:rsidR="00C11E02" w:rsidRPr="003E5953">
        <w:rPr>
          <w:color w:val="000000" w:themeColor="text1"/>
          <w:sz w:val="28"/>
          <w:szCs w:val="28"/>
          <w:lang w:val="uk-UA"/>
        </w:rPr>
        <w:t>саме</w:t>
      </w:r>
      <w:r w:rsidRPr="003E5953">
        <w:rPr>
          <w:color w:val="000000" w:themeColor="text1"/>
          <w:sz w:val="28"/>
          <w:szCs w:val="28"/>
          <w:lang w:val="uk-UA"/>
        </w:rPr>
        <w:t xml:space="preserve"> місці спортсмен виконує захват руками лижі і в якому вони положенні перебувають.</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Safety</w:t>
      </w:r>
      <w:r w:rsidRPr="003E5953">
        <w:rPr>
          <w:i/>
          <w:color w:val="000000" w:themeColor="text1"/>
          <w:sz w:val="28"/>
          <w:szCs w:val="28"/>
          <w:lang w:val="uk-UA"/>
        </w:rPr>
        <w:t xml:space="preserve"> (сефеті)</w:t>
      </w:r>
      <w:r w:rsidR="006E5787" w:rsidRPr="003E5953">
        <w:rPr>
          <w:i/>
          <w:color w:val="000000" w:themeColor="text1"/>
          <w:sz w:val="28"/>
          <w:szCs w:val="28"/>
          <w:lang w:val="uk-UA"/>
        </w:rPr>
        <w:t xml:space="preserve"> </w:t>
      </w:r>
      <w:r w:rsidRPr="003E5953">
        <w:rPr>
          <w:color w:val="000000" w:themeColor="text1"/>
          <w:sz w:val="28"/>
          <w:szCs w:val="28"/>
          <w:lang w:val="uk-UA"/>
        </w:rPr>
        <w:t>–</w:t>
      </w:r>
      <w:r w:rsidR="006E5787" w:rsidRPr="003E5953">
        <w:rPr>
          <w:color w:val="000000" w:themeColor="text1"/>
          <w:sz w:val="28"/>
          <w:szCs w:val="28"/>
          <w:lang w:val="uk-UA"/>
        </w:rPr>
        <w:t xml:space="preserve"> </w:t>
      </w:r>
      <w:r w:rsidRPr="003E5953">
        <w:rPr>
          <w:color w:val="000000" w:themeColor="text1"/>
          <w:sz w:val="28"/>
          <w:szCs w:val="28"/>
          <w:lang w:val="uk-UA"/>
        </w:rPr>
        <w:t xml:space="preserve">захват рукою лижі під черевиком з того </w:t>
      </w:r>
      <w:r w:rsidR="00C11E02" w:rsidRPr="003E5953">
        <w:rPr>
          <w:color w:val="000000" w:themeColor="text1"/>
          <w:sz w:val="28"/>
          <w:szCs w:val="28"/>
          <w:lang w:val="uk-UA"/>
        </w:rPr>
        <w:t>самого</w:t>
      </w:r>
      <w:r w:rsidRPr="003E5953">
        <w:rPr>
          <w:color w:val="000000" w:themeColor="text1"/>
          <w:sz w:val="28"/>
          <w:szCs w:val="28"/>
          <w:lang w:val="uk-UA"/>
        </w:rPr>
        <w:t xml:space="preserve"> боку, обидві ноги разом, лижі паралельно.</w:t>
      </w:r>
    </w:p>
    <w:p w:rsidR="00693BDE" w:rsidRPr="005F34F5" w:rsidRDefault="00693BDE" w:rsidP="003E045C">
      <w:pPr>
        <w:tabs>
          <w:tab w:val="left" w:pos="2740"/>
        </w:tabs>
        <w:spacing w:line="360" w:lineRule="auto"/>
        <w:jc w:val="both"/>
        <w:rPr>
          <w:b/>
          <w:color w:val="000000" w:themeColor="text1"/>
          <w:sz w:val="28"/>
          <w:szCs w:val="28"/>
          <w:lang w:val="uk-UA"/>
        </w:rPr>
      </w:pPr>
      <w:r w:rsidRPr="005F34F5">
        <w:rPr>
          <w:i/>
          <w:color w:val="000000" w:themeColor="text1"/>
          <w:sz w:val="28"/>
          <w:szCs w:val="28"/>
          <w:lang w:val="uk-UA"/>
        </w:rPr>
        <w:t>Mute</w:t>
      </w:r>
      <w:r w:rsidR="006E5787" w:rsidRPr="005F34F5">
        <w:rPr>
          <w:i/>
          <w:color w:val="000000" w:themeColor="text1"/>
          <w:sz w:val="28"/>
          <w:szCs w:val="28"/>
          <w:lang w:val="uk-UA"/>
        </w:rPr>
        <w:t xml:space="preserve"> </w:t>
      </w:r>
      <w:r w:rsidRPr="005F34F5">
        <w:rPr>
          <w:i/>
          <w:color w:val="000000" w:themeColor="text1"/>
          <w:sz w:val="28"/>
          <w:szCs w:val="28"/>
          <w:lang w:val="uk-UA"/>
        </w:rPr>
        <w:t>(мют)</w:t>
      </w:r>
      <w:r w:rsidR="006E5787" w:rsidRPr="005F34F5">
        <w:rPr>
          <w:i/>
          <w:color w:val="000000" w:themeColor="text1"/>
          <w:sz w:val="28"/>
          <w:szCs w:val="28"/>
          <w:lang w:val="uk-UA"/>
        </w:rPr>
        <w:t xml:space="preserve"> </w:t>
      </w:r>
      <w:r w:rsidRPr="005F34F5">
        <w:rPr>
          <w:color w:val="000000" w:themeColor="text1"/>
          <w:sz w:val="28"/>
          <w:szCs w:val="28"/>
          <w:lang w:val="uk-UA"/>
        </w:rPr>
        <w:t>–</w:t>
      </w:r>
      <w:r w:rsidR="006E5787" w:rsidRPr="005F34F5">
        <w:rPr>
          <w:color w:val="000000" w:themeColor="text1"/>
          <w:sz w:val="28"/>
          <w:szCs w:val="28"/>
          <w:lang w:val="uk-UA"/>
        </w:rPr>
        <w:t xml:space="preserve"> </w:t>
      </w:r>
      <w:r w:rsidRPr="005F34F5">
        <w:rPr>
          <w:color w:val="000000" w:themeColor="text1"/>
          <w:sz w:val="28"/>
          <w:szCs w:val="28"/>
          <w:lang w:val="uk-UA"/>
        </w:rPr>
        <w:t>захват р</w:t>
      </w:r>
      <w:r w:rsidR="005F34F5" w:rsidRPr="005F34F5">
        <w:rPr>
          <w:color w:val="000000" w:themeColor="text1"/>
          <w:sz w:val="28"/>
          <w:szCs w:val="28"/>
          <w:lang w:val="uk-UA"/>
        </w:rPr>
        <w:t xml:space="preserve">укою протилежної лижі перед черевиком. </w:t>
      </w:r>
      <w:r w:rsidRPr="005F34F5">
        <w:rPr>
          <w:color w:val="000000" w:themeColor="text1"/>
          <w:sz w:val="28"/>
          <w:szCs w:val="28"/>
          <w:lang w:val="uk-UA"/>
        </w:rPr>
        <w:t>Лижі схрещені.</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Indy</w:t>
      </w:r>
      <w:r w:rsidRPr="003E5953">
        <w:rPr>
          <w:i/>
          <w:color w:val="000000" w:themeColor="text1"/>
          <w:sz w:val="28"/>
          <w:szCs w:val="28"/>
          <w:lang w:val="uk-UA"/>
        </w:rPr>
        <w:t xml:space="preserve"> (інді)</w:t>
      </w:r>
      <w:r w:rsidRPr="003E5953">
        <w:rPr>
          <w:color w:val="000000" w:themeColor="text1"/>
          <w:sz w:val="28"/>
          <w:szCs w:val="28"/>
          <w:lang w:val="uk-UA"/>
        </w:rPr>
        <w:t xml:space="preserve"> – схрещені лижі і захват рукою лижі прямо під черевиком.</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Japan</w:t>
      </w:r>
      <w:r w:rsidRPr="003E5953">
        <w:rPr>
          <w:i/>
          <w:color w:val="000000" w:themeColor="text1"/>
          <w:sz w:val="28"/>
          <w:szCs w:val="28"/>
          <w:lang w:val="uk-UA"/>
        </w:rPr>
        <w:t xml:space="preserve"> (джепен)</w:t>
      </w:r>
      <w:r w:rsidRPr="003E5953">
        <w:rPr>
          <w:color w:val="000000" w:themeColor="text1"/>
          <w:sz w:val="28"/>
          <w:szCs w:val="28"/>
          <w:lang w:val="uk-UA"/>
        </w:rPr>
        <w:t xml:space="preserve"> – захват рукою протилежної лижі від </w:t>
      </w:r>
      <w:r w:rsidR="005F34F5">
        <w:rPr>
          <w:color w:val="000000" w:themeColor="text1"/>
          <w:sz w:val="28"/>
          <w:szCs w:val="28"/>
          <w:lang w:val="uk-UA"/>
        </w:rPr>
        <w:t>п’яти</w:t>
      </w:r>
      <w:r w:rsidRPr="003E5953">
        <w:rPr>
          <w:color w:val="000000" w:themeColor="text1"/>
          <w:sz w:val="28"/>
          <w:szCs w:val="28"/>
          <w:lang w:val="uk-UA"/>
        </w:rPr>
        <w:t xml:space="preserve"> далі до заднього кінця лижі, одна нога випрямлена.</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Tail</w:t>
      </w:r>
      <w:r w:rsidR="003E045C" w:rsidRPr="003E045C">
        <w:rPr>
          <w:i/>
          <w:color w:val="000000" w:themeColor="text1"/>
          <w:sz w:val="28"/>
          <w:szCs w:val="28"/>
          <w:lang w:val="uk-UA"/>
        </w:rPr>
        <w:t xml:space="preserve"> </w:t>
      </w:r>
      <w:r w:rsidRPr="003E5953">
        <w:rPr>
          <w:i/>
          <w:color w:val="000000" w:themeColor="text1"/>
          <w:sz w:val="28"/>
          <w:szCs w:val="28"/>
        </w:rPr>
        <w:t>grab</w:t>
      </w:r>
      <w:r w:rsidRPr="003E5953">
        <w:rPr>
          <w:i/>
          <w:color w:val="000000" w:themeColor="text1"/>
          <w:sz w:val="28"/>
          <w:szCs w:val="28"/>
          <w:lang w:val="uk-UA"/>
        </w:rPr>
        <w:t xml:space="preserve"> (тейл гр</w:t>
      </w:r>
      <w:r w:rsidR="00C11E02" w:rsidRPr="003E5953">
        <w:rPr>
          <w:i/>
          <w:color w:val="000000" w:themeColor="text1"/>
          <w:sz w:val="28"/>
          <w:szCs w:val="28"/>
          <w:lang w:val="uk-UA"/>
        </w:rPr>
        <w:t>е</w:t>
      </w:r>
      <w:r w:rsidRPr="003E5953">
        <w:rPr>
          <w:i/>
          <w:color w:val="000000" w:themeColor="text1"/>
          <w:sz w:val="28"/>
          <w:szCs w:val="28"/>
          <w:lang w:val="uk-UA"/>
        </w:rPr>
        <w:t>б)</w:t>
      </w:r>
      <w:r w:rsidR="00003F0D">
        <w:rPr>
          <w:i/>
          <w:color w:val="000000" w:themeColor="text1"/>
          <w:sz w:val="28"/>
          <w:szCs w:val="28"/>
          <w:lang w:val="uk-UA"/>
        </w:rPr>
        <w:t xml:space="preserve"> </w:t>
      </w:r>
      <w:r w:rsidRPr="003E5953">
        <w:rPr>
          <w:color w:val="000000" w:themeColor="text1"/>
          <w:sz w:val="28"/>
          <w:szCs w:val="28"/>
          <w:lang w:val="uk-UA"/>
        </w:rPr>
        <w:t>– захват рукою лижі з внутрішньо</w:t>
      </w:r>
      <w:r w:rsidR="00C11E02" w:rsidRPr="003E5953">
        <w:rPr>
          <w:color w:val="000000" w:themeColor="text1"/>
          <w:sz w:val="28"/>
          <w:szCs w:val="28"/>
          <w:lang w:val="uk-UA"/>
        </w:rPr>
        <w:t xml:space="preserve">го боку </w:t>
      </w:r>
      <w:r w:rsidRPr="003E5953">
        <w:rPr>
          <w:color w:val="000000" w:themeColor="text1"/>
          <w:sz w:val="28"/>
          <w:szCs w:val="28"/>
          <w:lang w:val="uk-UA"/>
        </w:rPr>
        <w:t>ближче до заднього кінця лижі. Лижі схрещені.</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T</w:t>
      </w:r>
      <w:r w:rsidRPr="003E5953">
        <w:rPr>
          <w:i/>
          <w:color w:val="000000" w:themeColor="text1"/>
          <w:sz w:val="28"/>
          <w:szCs w:val="28"/>
          <w:lang w:val="uk-UA"/>
        </w:rPr>
        <w:t>rue tail (тру тейл</w:t>
      </w:r>
      <w:r w:rsidRPr="003E5953">
        <w:rPr>
          <w:color w:val="000000" w:themeColor="text1"/>
          <w:sz w:val="28"/>
          <w:szCs w:val="28"/>
          <w:lang w:val="uk-UA"/>
        </w:rPr>
        <w:t>) – захват рукою лижі за самий кінець лижі, і ніде більше. Можна і схрестити лижі, але це не принципово.</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B</w:t>
      </w:r>
      <w:r w:rsidRPr="003E5953">
        <w:rPr>
          <w:i/>
          <w:color w:val="000000" w:themeColor="text1"/>
          <w:sz w:val="28"/>
          <w:szCs w:val="28"/>
          <w:lang w:val="uk-UA"/>
        </w:rPr>
        <w:t>lunt tail (блант тейл)</w:t>
      </w:r>
      <w:r w:rsidRPr="003E5953">
        <w:rPr>
          <w:color w:val="000000" w:themeColor="text1"/>
          <w:sz w:val="28"/>
          <w:szCs w:val="28"/>
          <w:lang w:val="uk-UA"/>
        </w:rPr>
        <w:t xml:space="preserve"> – захват рукою лижі строго за самий кінець</w:t>
      </w:r>
      <w:r w:rsidR="00BC6FC8" w:rsidRPr="003E5953">
        <w:rPr>
          <w:color w:val="000000" w:themeColor="text1"/>
          <w:sz w:val="28"/>
          <w:szCs w:val="28"/>
          <w:lang w:val="uk-UA"/>
        </w:rPr>
        <w:t xml:space="preserve"> </w:t>
      </w:r>
      <w:r w:rsidRPr="003E5953">
        <w:rPr>
          <w:color w:val="000000" w:themeColor="text1"/>
          <w:sz w:val="28"/>
          <w:szCs w:val="28"/>
          <w:lang w:val="uk-UA"/>
        </w:rPr>
        <w:t>лижі.</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Tai</w:t>
      </w:r>
      <w:r w:rsidR="003E045C" w:rsidRPr="003E045C">
        <w:rPr>
          <w:i/>
          <w:color w:val="000000" w:themeColor="text1"/>
          <w:sz w:val="28"/>
          <w:szCs w:val="28"/>
          <w:lang w:val="uk-UA"/>
        </w:rPr>
        <w:t xml:space="preserve"> </w:t>
      </w:r>
      <w:r w:rsidRPr="003E5953">
        <w:rPr>
          <w:i/>
          <w:color w:val="000000" w:themeColor="text1"/>
          <w:sz w:val="28"/>
          <w:szCs w:val="28"/>
        </w:rPr>
        <w:t>Pan</w:t>
      </w:r>
      <w:r w:rsidRPr="003E5953">
        <w:rPr>
          <w:i/>
          <w:color w:val="000000" w:themeColor="text1"/>
          <w:sz w:val="28"/>
          <w:szCs w:val="28"/>
          <w:lang w:val="uk-UA"/>
        </w:rPr>
        <w:t xml:space="preserve"> (тай пен)</w:t>
      </w:r>
      <w:r w:rsidRPr="003E5953">
        <w:rPr>
          <w:color w:val="000000" w:themeColor="text1"/>
          <w:sz w:val="28"/>
          <w:szCs w:val="28"/>
          <w:lang w:val="uk-UA"/>
        </w:rPr>
        <w:t xml:space="preserve"> – </w:t>
      </w:r>
      <w:r w:rsidR="00C11E02" w:rsidRPr="003E5953">
        <w:rPr>
          <w:color w:val="000000" w:themeColor="text1"/>
          <w:sz w:val="28"/>
          <w:szCs w:val="28"/>
          <w:lang w:val="uk-UA"/>
        </w:rPr>
        <w:t xml:space="preserve">виконується як </w:t>
      </w:r>
      <w:r w:rsidRPr="003E5953">
        <w:rPr>
          <w:color w:val="000000" w:themeColor="text1"/>
          <w:sz w:val="28"/>
          <w:szCs w:val="28"/>
          <w:lang w:val="uk-UA"/>
        </w:rPr>
        <w:t>м</w:t>
      </w:r>
      <w:r w:rsidR="00C11E02" w:rsidRPr="003E5953">
        <w:rPr>
          <w:color w:val="000000" w:themeColor="text1"/>
          <w:sz w:val="28"/>
          <w:szCs w:val="28"/>
          <w:lang w:val="uk-UA"/>
        </w:rPr>
        <w:t>ʼ</w:t>
      </w:r>
      <w:r w:rsidRPr="003E5953">
        <w:rPr>
          <w:color w:val="000000" w:themeColor="text1"/>
          <w:sz w:val="28"/>
          <w:szCs w:val="28"/>
          <w:lang w:val="uk-UA"/>
        </w:rPr>
        <w:t>ют греб</w:t>
      </w:r>
      <w:r w:rsidR="003E045C">
        <w:rPr>
          <w:color w:val="000000" w:themeColor="text1"/>
          <w:sz w:val="28"/>
          <w:szCs w:val="28"/>
          <w:lang w:val="uk-UA"/>
        </w:rPr>
        <w:t xml:space="preserve"> </w:t>
      </w:r>
      <w:r w:rsidRPr="003E5953">
        <w:rPr>
          <w:color w:val="000000" w:themeColor="text1"/>
          <w:sz w:val="28"/>
          <w:szCs w:val="28"/>
          <w:lang w:val="uk-UA"/>
        </w:rPr>
        <w:t>із захватом рукою лижі з внутрішньо</w:t>
      </w:r>
      <w:r w:rsidR="00C11E02" w:rsidRPr="003E5953">
        <w:rPr>
          <w:color w:val="000000" w:themeColor="text1"/>
          <w:sz w:val="28"/>
          <w:szCs w:val="28"/>
          <w:lang w:val="uk-UA"/>
        </w:rPr>
        <w:t xml:space="preserve">го боку </w:t>
      </w:r>
      <w:r w:rsidRPr="003E5953">
        <w:rPr>
          <w:color w:val="000000" w:themeColor="text1"/>
          <w:sz w:val="28"/>
          <w:szCs w:val="28"/>
          <w:lang w:val="uk-UA"/>
        </w:rPr>
        <w:t>ноги, тобто між лиж.</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Lui</w:t>
      </w:r>
      <w:r w:rsidR="003E045C">
        <w:rPr>
          <w:i/>
          <w:color w:val="000000" w:themeColor="text1"/>
          <w:sz w:val="28"/>
          <w:szCs w:val="28"/>
        </w:rPr>
        <w:t xml:space="preserve"> </w:t>
      </w:r>
      <w:r w:rsidRPr="003E5953">
        <w:rPr>
          <w:i/>
          <w:color w:val="000000" w:themeColor="text1"/>
          <w:sz w:val="28"/>
          <w:szCs w:val="28"/>
        </w:rPr>
        <w:t>Kang</w:t>
      </w:r>
      <w:r w:rsidRPr="003E5953">
        <w:rPr>
          <w:i/>
          <w:color w:val="000000" w:themeColor="text1"/>
          <w:sz w:val="28"/>
          <w:szCs w:val="28"/>
          <w:lang w:val="uk-UA"/>
        </w:rPr>
        <w:t xml:space="preserve"> (лі кенг)</w:t>
      </w:r>
      <w:r w:rsidRPr="003E5953">
        <w:rPr>
          <w:color w:val="000000" w:themeColor="text1"/>
          <w:sz w:val="28"/>
          <w:szCs w:val="28"/>
          <w:lang w:val="uk-UA"/>
        </w:rPr>
        <w:t xml:space="preserve"> – те </w:t>
      </w:r>
      <w:r w:rsidR="00C11E02" w:rsidRPr="003E5953">
        <w:rPr>
          <w:color w:val="000000" w:themeColor="text1"/>
          <w:sz w:val="28"/>
          <w:szCs w:val="28"/>
          <w:lang w:val="uk-UA"/>
        </w:rPr>
        <w:t>саме,</w:t>
      </w:r>
      <w:r w:rsidRPr="003E5953">
        <w:rPr>
          <w:color w:val="000000" w:themeColor="text1"/>
          <w:sz w:val="28"/>
          <w:szCs w:val="28"/>
          <w:lang w:val="uk-UA"/>
        </w:rPr>
        <w:t xml:space="preserve"> що і джепен греб, але захват рукою лижі в передній частині лижі, ближче до носк</w:t>
      </w:r>
      <w:r w:rsidR="00AD48EF" w:rsidRPr="003E5953">
        <w:rPr>
          <w:color w:val="000000" w:themeColor="text1"/>
          <w:sz w:val="28"/>
          <w:szCs w:val="28"/>
          <w:lang w:val="uk-UA"/>
        </w:rPr>
        <w:t>а</w:t>
      </w:r>
      <w:r w:rsidRPr="003E5953">
        <w:rPr>
          <w:color w:val="000000" w:themeColor="text1"/>
          <w:sz w:val="28"/>
          <w:szCs w:val="28"/>
          <w:lang w:val="uk-UA"/>
        </w:rPr>
        <w:t>.</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S</w:t>
      </w:r>
      <w:r w:rsidRPr="003E5953">
        <w:rPr>
          <w:i/>
          <w:color w:val="000000" w:themeColor="text1"/>
          <w:sz w:val="28"/>
          <w:szCs w:val="28"/>
          <w:lang w:val="uk-UA"/>
        </w:rPr>
        <w:t>tiffy (штіфі)</w:t>
      </w:r>
      <w:r w:rsidRPr="003E5953">
        <w:rPr>
          <w:color w:val="000000" w:themeColor="text1"/>
          <w:sz w:val="28"/>
          <w:szCs w:val="28"/>
          <w:lang w:val="uk-UA"/>
        </w:rPr>
        <w:t xml:space="preserve"> – зазвичай це сефеті греб, але з повністю прямими ногами.</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Truck driver (трак драйвер)</w:t>
      </w:r>
      <w:r w:rsidRPr="003E5953">
        <w:rPr>
          <w:color w:val="000000" w:themeColor="text1"/>
          <w:sz w:val="28"/>
          <w:szCs w:val="28"/>
          <w:lang w:val="uk-UA"/>
        </w:rPr>
        <w:t xml:space="preserve"> – захват носків лиж обома руками</w:t>
      </w:r>
      <w:r w:rsidR="00AD48EF" w:rsidRPr="003E5953">
        <w:rPr>
          <w:color w:val="000000" w:themeColor="text1"/>
          <w:sz w:val="28"/>
          <w:szCs w:val="28"/>
          <w:lang w:val="uk-UA"/>
        </w:rPr>
        <w:t>.</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D</w:t>
      </w:r>
      <w:r w:rsidRPr="003E5953">
        <w:rPr>
          <w:i/>
          <w:color w:val="000000" w:themeColor="text1"/>
          <w:sz w:val="28"/>
          <w:szCs w:val="28"/>
          <w:lang w:val="uk-UA"/>
        </w:rPr>
        <w:t>ouble grab (дабл греб)</w:t>
      </w:r>
      <w:r w:rsidR="00003F0D">
        <w:rPr>
          <w:i/>
          <w:color w:val="000000" w:themeColor="text1"/>
          <w:sz w:val="28"/>
          <w:szCs w:val="28"/>
          <w:lang w:val="uk-UA"/>
        </w:rPr>
        <w:t xml:space="preserve"> </w:t>
      </w:r>
      <w:r w:rsidRPr="003E5953">
        <w:rPr>
          <w:color w:val="000000" w:themeColor="text1"/>
          <w:sz w:val="28"/>
          <w:szCs w:val="28"/>
          <w:lang w:val="uk-UA"/>
        </w:rPr>
        <w:t>– протягом одного трюку захват лиж рукою двічі, або задіяні обидві руки і захват лижі одночасно обома руками.</w:t>
      </w:r>
    </w:p>
    <w:p w:rsidR="00693BDE" w:rsidRPr="003E5953" w:rsidRDefault="00693BDE" w:rsidP="003E045C">
      <w:pPr>
        <w:tabs>
          <w:tab w:val="left" w:pos="2740"/>
        </w:tabs>
        <w:spacing w:line="360" w:lineRule="auto"/>
        <w:jc w:val="both"/>
        <w:rPr>
          <w:i/>
          <w:color w:val="000000" w:themeColor="text1"/>
          <w:sz w:val="28"/>
          <w:szCs w:val="28"/>
          <w:lang w:val="uk-UA"/>
        </w:rPr>
      </w:pPr>
      <w:r w:rsidRPr="003E5953">
        <w:rPr>
          <w:i/>
          <w:color w:val="000000" w:themeColor="text1"/>
          <w:sz w:val="28"/>
          <w:szCs w:val="28"/>
          <w:lang w:val="uk-UA"/>
        </w:rPr>
        <w:lastRenderedPageBreak/>
        <w:t xml:space="preserve">Обертання в горизонтальній площині – </w:t>
      </w:r>
      <w:r w:rsidRPr="003E5953">
        <w:rPr>
          <w:i/>
          <w:color w:val="000000" w:themeColor="text1"/>
          <w:sz w:val="28"/>
          <w:szCs w:val="28"/>
        </w:rPr>
        <w:t>Spin</w:t>
      </w:r>
      <w:r w:rsidR="009B20CB" w:rsidRPr="003E5953">
        <w:rPr>
          <w:i/>
          <w:color w:val="000000" w:themeColor="text1"/>
          <w:sz w:val="28"/>
          <w:szCs w:val="28"/>
          <w:lang w:val="uk-UA"/>
        </w:rPr>
        <w:t xml:space="preserve"> (спін)</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Flatspin (флетспін)</w:t>
      </w:r>
      <w:r w:rsidR="00382DA0">
        <w:rPr>
          <w:i/>
          <w:color w:val="000000" w:themeColor="text1"/>
          <w:sz w:val="28"/>
          <w:szCs w:val="28"/>
          <w:lang w:val="uk-UA"/>
        </w:rPr>
        <w:t xml:space="preserve"> </w:t>
      </w:r>
      <w:r w:rsidR="00AD48EF" w:rsidRPr="003E5953">
        <w:rPr>
          <w:color w:val="000000" w:themeColor="text1"/>
          <w:sz w:val="28"/>
          <w:szCs w:val="28"/>
          <w:lang w:val="uk-UA"/>
        </w:rPr>
        <w:t>–</w:t>
      </w:r>
      <w:r w:rsidRPr="003E5953">
        <w:rPr>
          <w:color w:val="000000" w:themeColor="text1"/>
          <w:sz w:val="28"/>
          <w:szCs w:val="28"/>
          <w:lang w:val="uk-UA"/>
        </w:rPr>
        <w:t xml:space="preserve"> вісь цього трюку не перевернута. Вісь обертання при виконанні трюку майже паралельна до землі. </w:t>
      </w:r>
    </w:p>
    <w:p w:rsidR="00693BDE" w:rsidRPr="003E5953" w:rsidRDefault="00693BDE" w:rsidP="003E045C">
      <w:pPr>
        <w:tabs>
          <w:tab w:val="left" w:pos="2740"/>
        </w:tabs>
        <w:spacing w:line="360" w:lineRule="auto"/>
        <w:jc w:val="both"/>
        <w:rPr>
          <w:i/>
          <w:color w:val="000000" w:themeColor="text1"/>
          <w:sz w:val="28"/>
          <w:szCs w:val="28"/>
          <w:lang w:val="uk-UA"/>
        </w:rPr>
      </w:pPr>
      <w:r w:rsidRPr="003E5953">
        <w:rPr>
          <w:i/>
          <w:color w:val="000000" w:themeColor="text1"/>
          <w:sz w:val="28"/>
          <w:szCs w:val="28"/>
          <w:lang w:val="uk-UA"/>
        </w:rPr>
        <w:t>О</w:t>
      </w:r>
      <w:r w:rsidR="009B20CB" w:rsidRPr="003E5953">
        <w:rPr>
          <w:i/>
          <w:color w:val="000000" w:themeColor="text1"/>
          <w:sz w:val="28"/>
          <w:szCs w:val="28"/>
          <w:lang w:val="uk-UA"/>
        </w:rPr>
        <w:t>бертання у вертикальній площині</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color w:val="000000" w:themeColor="text1"/>
          <w:sz w:val="28"/>
          <w:szCs w:val="28"/>
          <w:lang w:val="uk-UA"/>
        </w:rPr>
        <w:t>Перш</w:t>
      </w:r>
      <w:r w:rsidR="00AD48EF" w:rsidRPr="003E5953">
        <w:rPr>
          <w:color w:val="000000" w:themeColor="text1"/>
          <w:sz w:val="28"/>
          <w:szCs w:val="28"/>
          <w:lang w:val="uk-UA"/>
        </w:rPr>
        <w:t>их</w:t>
      </w:r>
      <w:r w:rsidRPr="003E5953">
        <w:rPr>
          <w:color w:val="000000" w:themeColor="text1"/>
          <w:sz w:val="28"/>
          <w:szCs w:val="28"/>
          <w:lang w:val="uk-UA"/>
        </w:rPr>
        <w:t xml:space="preserve"> три </w:t>
      </w:r>
      <w:r w:rsidR="00AD48EF" w:rsidRPr="003E5953">
        <w:rPr>
          <w:color w:val="000000" w:themeColor="text1"/>
          <w:sz w:val="28"/>
          <w:szCs w:val="28"/>
          <w:lang w:val="uk-UA"/>
        </w:rPr>
        <w:t>– це</w:t>
      </w:r>
      <w:r w:rsidRPr="003E5953">
        <w:rPr>
          <w:color w:val="000000" w:themeColor="text1"/>
          <w:sz w:val="28"/>
          <w:szCs w:val="28"/>
          <w:lang w:val="uk-UA"/>
        </w:rPr>
        <w:t xml:space="preserve"> базові трюки.  Їх дуже бажано вміти робити, перш ніж</w:t>
      </w:r>
      <w:r w:rsidR="00AD48EF" w:rsidRPr="003E5953">
        <w:rPr>
          <w:color w:val="000000" w:themeColor="text1"/>
          <w:sz w:val="28"/>
          <w:szCs w:val="28"/>
          <w:lang w:val="uk-UA"/>
        </w:rPr>
        <w:t xml:space="preserve"> переходити до різних оберта</w:t>
      </w:r>
      <w:r w:rsidRPr="003E5953">
        <w:rPr>
          <w:color w:val="000000" w:themeColor="text1"/>
          <w:sz w:val="28"/>
          <w:szCs w:val="28"/>
          <w:lang w:val="uk-UA"/>
        </w:rPr>
        <w:t>нь зі зміщеною віссю.</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fr-FR"/>
        </w:rPr>
        <w:t>Front flip</w:t>
      </w:r>
      <w:r w:rsidRPr="003E5953">
        <w:rPr>
          <w:i/>
          <w:color w:val="000000" w:themeColor="text1"/>
          <w:sz w:val="28"/>
          <w:szCs w:val="28"/>
          <w:lang w:val="uk-UA"/>
        </w:rPr>
        <w:t xml:space="preserve"> (фронт фліп)</w:t>
      </w:r>
      <w:r w:rsidRPr="003E5953">
        <w:rPr>
          <w:color w:val="000000" w:themeColor="text1"/>
          <w:sz w:val="28"/>
          <w:szCs w:val="28"/>
          <w:lang w:val="uk-UA"/>
        </w:rPr>
        <w:t xml:space="preserve"> – сальто вперед. </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Back</w:t>
      </w:r>
      <w:r w:rsidR="003E045C" w:rsidRPr="003E045C">
        <w:rPr>
          <w:i/>
          <w:color w:val="000000" w:themeColor="text1"/>
          <w:sz w:val="28"/>
          <w:szCs w:val="28"/>
          <w:lang w:val="uk-UA"/>
        </w:rPr>
        <w:t xml:space="preserve"> </w:t>
      </w:r>
      <w:r w:rsidRPr="003E5953">
        <w:rPr>
          <w:i/>
          <w:color w:val="000000" w:themeColor="text1"/>
          <w:sz w:val="28"/>
          <w:szCs w:val="28"/>
        </w:rPr>
        <w:t>flip</w:t>
      </w:r>
      <w:r w:rsidRPr="003E5953">
        <w:rPr>
          <w:i/>
          <w:color w:val="000000" w:themeColor="text1"/>
          <w:sz w:val="28"/>
          <w:szCs w:val="28"/>
          <w:lang w:val="uk-UA"/>
        </w:rPr>
        <w:t xml:space="preserve"> (б</w:t>
      </w:r>
      <w:r w:rsidR="00AD48EF" w:rsidRPr="003E5953">
        <w:rPr>
          <w:i/>
          <w:color w:val="000000" w:themeColor="text1"/>
          <w:sz w:val="28"/>
          <w:szCs w:val="28"/>
          <w:lang w:val="uk-UA"/>
        </w:rPr>
        <w:t>е</w:t>
      </w:r>
      <w:r w:rsidRPr="003E5953">
        <w:rPr>
          <w:i/>
          <w:color w:val="000000" w:themeColor="text1"/>
          <w:sz w:val="28"/>
          <w:szCs w:val="28"/>
          <w:lang w:val="uk-UA"/>
        </w:rPr>
        <w:t>к фліп)</w:t>
      </w:r>
      <w:r w:rsidRPr="003E5953">
        <w:rPr>
          <w:color w:val="000000" w:themeColor="text1"/>
          <w:sz w:val="28"/>
          <w:szCs w:val="28"/>
          <w:lang w:val="uk-UA"/>
        </w:rPr>
        <w:t xml:space="preserve"> –  сальто назад. </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Lincoln</w:t>
      </w:r>
      <w:r w:rsidR="003E045C" w:rsidRPr="003E045C">
        <w:rPr>
          <w:i/>
          <w:color w:val="000000" w:themeColor="text1"/>
          <w:sz w:val="28"/>
          <w:szCs w:val="28"/>
          <w:lang w:val="uk-UA"/>
        </w:rPr>
        <w:t xml:space="preserve"> </w:t>
      </w:r>
      <w:r w:rsidRPr="003E5953">
        <w:rPr>
          <w:i/>
          <w:color w:val="000000" w:themeColor="text1"/>
          <w:sz w:val="28"/>
          <w:szCs w:val="28"/>
        </w:rPr>
        <w:t>Loop</w:t>
      </w:r>
      <w:r w:rsidRPr="003E5953">
        <w:rPr>
          <w:i/>
          <w:color w:val="000000" w:themeColor="text1"/>
          <w:sz w:val="28"/>
          <w:szCs w:val="28"/>
          <w:lang w:val="uk-UA"/>
        </w:rPr>
        <w:t xml:space="preserve"> (петля Лінкольна)</w:t>
      </w:r>
      <w:r w:rsidRPr="003E5953">
        <w:rPr>
          <w:color w:val="000000" w:themeColor="text1"/>
          <w:sz w:val="28"/>
          <w:szCs w:val="28"/>
          <w:lang w:val="uk-UA"/>
        </w:rPr>
        <w:t xml:space="preserve"> –  сальто через бік.</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Double</w:t>
      </w:r>
      <w:r w:rsidR="003E045C" w:rsidRPr="003E045C">
        <w:rPr>
          <w:i/>
          <w:color w:val="000000" w:themeColor="text1"/>
          <w:sz w:val="28"/>
          <w:szCs w:val="28"/>
          <w:lang w:val="uk-UA"/>
        </w:rPr>
        <w:t xml:space="preserve"> </w:t>
      </w:r>
      <w:r w:rsidRPr="003E5953">
        <w:rPr>
          <w:i/>
          <w:color w:val="000000" w:themeColor="text1"/>
          <w:sz w:val="28"/>
          <w:szCs w:val="28"/>
        </w:rPr>
        <w:t>flip</w:t>
      </w:r>
      <w:r w:rsidRPr="003E5953">
        <w:rPr>
          <w:i/>
          <w:color w:val="000000" w:themeColor="text1"/>
          <w:sz w:val="28"/>
          <w:szCs w:val="28"/>
          <w:lang w:val="uk-UA"/>
        </w:rPr>
        <w:t xml:space="preserve"> (дабл фліп)</w:t>
      </w:r>
      <w:r w:rsidRPr="003E5953">
        <w:rPr>
          <w:color w:val="000000" w:themeColor="text1"/>
          <w:sz w:val="28"/>
          <w:szCs w:val="28"/>
          <w:lang w:val="uk-UA"/>
        </w:rPr>
        <w:t xml:space="preserve"> –  подвійне сальто.</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rPr>
        <w:t>Triple</w:t>
      </w:r>
      <w:r w:rsidR="003E045C" w:rsidRPr="003E045C">
        <w:rPr>
          <w:i/>
          <w:color w:val="000000" w:themeColor="text1"/>
          <w:sz w:val="28"/>
          <w:szCs w:val="28"/>
          <w:lang w:val="uk-UA"/>
        </w:rPr>
        <w:t xml:space="preserve"> </w:t>
      </w:r>
      <w:r w:rsidRPr="003E5953">
        <w:rPr>
          <w:i/>
          <w:color w:val="000000" w:themeColor="text1"/>
          <w:sz w:val="28"/>
          <w:szCs w:val="28"/>
        </w:rPr>
        <w:t>flip</w:t>
      </w:r>
      <w:r w:rsidRPr="003E5953">
        <w:rPr>
          <w:i/>
          <w:color w:val="000000" w:themeColor="text1"/>
          <w:sz w:val="28"/>
          <w:szCs w:val="28"/>
          <w:lang w:val="uk-UA"/>
        </w:rPr>
        <w:t xml:space="preserve"> (тріпл фліп)</w:t>
      </w:r>
      <w:r w:rsidRPr="003E5953">
        <w:rPr>
          <w:color w:val="000000" w:themeColor="text1"/>
          <w:sz w:val="28"/>
          <w:szCs w:val="28"/>
          <w:lang w:val="uk-UA"/>
        </w:rPr>
        <w:t xml:space="preserve"> –  потрійне сальто.</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Superman (супермен)</w:t>
      </w:r>
      <w:r w:rsidRPr="003E5953">
        <w:rPr>
          <w:color w:val="000000" w:themeColor="text1"/>
          <w:sz w:val="28"/>
          <w:szCs w:val="28"/>
          <w:lang w:val="uk-UA"/>
        </w:rPr>
        <w:t xml:space="preserve"> – дуже затяжний фронт</w:t>
      </w:r>
      <w:r w:rsidR="005F34F5">
        <w:rPr>
          <w:color w:val="000000" w:themeColor="text1"/>
          <w:sz w:val="28"/>
          <w:szCs w:val="28"/>
          <w:lang w:val="uk-UA"/>
        </w:rPr>
        <w:t xml:space="preserve"> </w:t>
      </w:r>
      <w:r w:rsidRPr="003E5953">
        <w:rPr>
          <w:color w:val="000000" w:themeColor="text1"/>
          <w:sz w:val="28"/>
          <w:szCs w:val="28"/>
          <w:lang w:val="uk-UA"/>
        </w:rPr>
        <w:t>фліп. Руки виставлені вперед, корпус прямий. Частина польоту – майже без обертання, паралельно землі.</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Lawn dart (лоун дарт)</w:t>
      </w:r>
      <w:r w:rsidRPr="003E5953">
        <w:rPr>
          <w:b/>
          <w:color w:val="000000" w:themeColor="text1"/>
          <w:sz w:val="28"/>
          <w:szCs w:val="28"/>
          <w:lang w:val="uk-UA"/>
        </w:rPr>
        <w:t xml:space="preserve"> –</w:t>
      </w:r>
      <w:r w:rsidRPr="003E5953">
        <w:rPr>
          <w:color w:val="000000" w:themeColor="text1"/>
          <w:sz w:val="28"/>
          <w:szCs w:val="28"/>
          <w:lang w:val="uk-UA"/>
        </w:rPr>
        <w:t xml:space="preserve"> те </w:t>
      </w:r>
      <w:r w:rsidR="00AD48EF" w:rsidRPr="003E5953">
        <w:rPr>
          <w:color w:val="000000" w:themeColor="text1"/>
          <w:sz w:val="28"/>
          <w:szCs w:val="28"/>
          <w:lang w:val="uk-UA"/>
        </w:rPr>
        <w:t>саме</w:t>
      </w:r>
      <w:r w:rsidRPr="003E5953">
        <w:rPr>
          <w:color w:val="000000" w:themeColor="text1"/>
          <w:sz w:val="28"/>
          <w:szCs w:val="28"/>
          <w:lang w:val="uk-UA"/>
        </w:rPr>
        <w:t xml:space="preserve">, що </w:t>
      </w:r>
      <w:r w:rsidR="00A745F5" w:rsidRPr="003E5953">
        <w:rPr>
          <w:color w:val="000000" w:themeColor="text1"/>
          <w:sz w:val="28"/>
          <w:szCs w:val="28"/>
          <w:lang w:val="uk-UA"/>
        </w:rPr>
        <w:t>й</w:t>
      </w:r>
      <w:r w:rsidRPr="003E5953">
        <w:rPr>
          <w:color w:val="000000" w:themeColor="text1"/>
          <w:sz w:val="28"/>
          <w:szCs w:val="28"/>
          <w:lang w:val="uk-UA"/>
        </w:rPr>
        <w:t xml:space="preserve"> супермен, але руки тримають </w:t>
      </w:r>
      <w:r w:rsidR="00AD48EF" w:rsidRPr="003E5953">
        <w:rPr>
          <w:color w:val="000000" w:themeColor="text1"/>
          <w:sz w:val="28"/>
          <w:szCs w:val="28"/>
          <w:lang w:val="uk-UA"/>
        </w:rPr>
        <w:t>у</w:t>
      </w:r>
      <w:r w:rsidRPr="003E5953">
        <w:rPr>
          <w:color w:val="000000" w:themeColor="text1"/>
          <w:sz w:val="28"/>
          <w:szCs w:val="28"/>
          <w:lang w:val="uk-UA"/>
        </w:rPr>
        <w:t>здовж корпус</w:t>
      </w:r>
      <w:r w:rsidR="00AD48EF" w:rsidRPr="003E5953">
        <w:rPr>
          <w:color w:val="000000" w:themeColor="text1"/>
          <w:sz w:val="28"/>
          <w:szCs w:val="28"/>
          <w:lang w:val="uk-UA"/>
        </w:rPr>
        <w:t>а</w:t>
      </w:r>
      <w:r w:rsidRPr="003E5953">
        <w:rPr>
          <w:color w:val="000000" w:themeColor="text1"/>
          <w:sz w:val="28"/>
          <w:szCs w:val="28"/>
          <w:lang w:val="uk-UA"/>
        </w:rPr>
        <w:t>.</w:t>
      </w:r>
    </w:p>
    <w:p w:rsidR="00693BDE" w:rsidRPr="003E5953" w:rsidRDefault="00693BDE" w:rsidP="003E045C">
      <w:pPr>
        <w:tabs>
          <w:tab w:val="left" w:pos="2740"/>
        </w:tabs>
        <w:spacing w:line="360" w:lineRule="auto"/>
        <w:rPr>
          <w:i/>
          <w:color w:val="000000" w:themeColor="text1"/>
          <w:sz w:val="28"/>
          <w:szCs w:val="28"/>
          <w:lang w:val="uk-UA"/>
        </w:rPr>
      </w:pPr>
      <w:r w:rsidRPr="003E5953">
        <w:rPr>
          <w:i/>
          <w:color w:val="000000" w:themeColor="text1"/>
          <w:sz w:val="28"/>
          <w:szCs w:val="28"/>
          <w:lang w:val="uk-UA"/>
        </w:rPr>
        <w:t>Обертання в двох площинах (зі зміщеною віссю)</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Cork (корк)</w:t>
      </w:r>
      <w:r w:rsidR="005830A8">
        <w:rPr>
          <w:i/>
          <w:color w:val="000000" w:themeColor="text1"/>
          <w:sz w:val="28"/>
          <w:szCs w:val="28"/>
          <w:lang w:val="uk-UA"/>
        </w:rPr>
        <w:t xml:space="preserve"> </w:t>
      </w:r>
      <w:r w:rsidR="00AD48EF" w:rsidRPr="003E5953">
        <w:rPr>
          <w:color w:val="000000" w:themeColor="text1"/>
          <w:sz w:val="28"/>
          <w:szCs w:val="28"/>
          <w:lang w:val="uk-UA"/>
        </w:rPr>
        <w:t>–</w:t>
      </w:r>
      <w:r w:rsidRPr="003E5953">
        <w:rPr>
          <w:color w:val="000000" w:themeColor="text1"/>
          <w:sz w:val="28"/>
          <w:szCs w:val="28"/>
          <w:lang w:val="uk-UA"/>
        </w:rPr>
        <w:t xml:space="preserve"> після відштовхування при виконан</w:t>
      </w:r>
      <w:r w:rsidR="004422F2" w:rsidRPr="003E5953">
        <w:rPr>
          <w:color w:val="000000" w:themeColor="text1"/>
          <w:sz w:val="28"/>
          <w:szCs w:val="28"/>
          <w:lang w:val="uk-UA"/>
        </w:rPr>
        <w:t>ні трюку вісь обертання має нахи</w:t>
      </w:r>
      <w:r w:rsidRPr="003E5953">
        <w:rPr>
          <w:color w:val="000000" w:themeColor="text1"/>
          <w:sz w:val="28"/>
          <w:szCs w:val="28"/>
          <w:lang w:val="uk-UA"/>
        </w:rPr>
        <w:t xml:space="preserve">л від вертикальної </w:t>
      </w:r>
      <w:r w:rsidR="00AD48EF" w:rsidRPr="003E5953">
        <w:rPr>
          <w:color w:val="000000" w:themeColor="text1"/>
          <w:sz w:val="28"/>
          <w:szCs w:val="28"/>
          <w:lang w:val="uk-UA"/>
        </w:rPr>
        <w:t>о</w:t>
      </w:r>
      <w:r w:rsidR="004422F2" w:rsidRPr="003E5953">
        <w:rPr>
          <w:color w:val="000000" w:themeColor="text1"/>
          <w:sz w:val="28"/>
          <w:szCs w:val="28"/>
          <w:lang w:val="uk-UA"/>
        </w:rPr>
        <w:t>сі</w:t>
      </w:r>
      <w:r w:rsidRPr="003E5953">
        <w:rPr>
          <w:color w:val="000000" w:themeColor="text1"/>
          <w:sz w:val="28"/>
          <w:szCs w:val="28"/>
          <w:lang w:val="uk-UA"/>
        </w:rPr>
        <w:t xml:space="preserve"> вбік-назад, потім повертається до вертикалі практично тим </w:t>
      </w:r>
      <w:r w:rsidR="00AD48EF" w:rsidRPr="003E5953">
        <w:rPr>
          <w:color w:val="000000" w:themeColor="text1"/>
          <w:sz w:val="28"/>
          <w:szCs w:val="28"/>
          <w:lang w:val="uk-UA"/>
        </w:rPr>
        <w:t>само</w:t>
      </w:r>
      <w:r w:rsidRPr="003E5953">
        <w:rPr>
          <w:color w:val="000000" w:themeColor="text1"/>
          <w:sz w:val="28"/>
          <w:szCs w:val="28"/>
          <w:lang w:val="uk-UA"/>
        </w:rPr>
        <w:t xml:space="preserve"> шляхом. Обертання починається від ніг.</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Double cork (дабл корк)</w:t>
      </w:r>
      <w:r w:rsidRPr="003E5953">
        <w:rPr>
          <w:color w:val="000000" w:themeColor="text1"/>
          <w:sz w:val="28"/>
          <w:szCs w:val="28"/>
          <w:lang w:val="uk-UA"/>
        </w:rPr>
        <w:t xml:space="preserve"> – подвійне обертання при </w:t>
      </w:r>
      <w:r w:rsidR="004422F2" w:rsidRPr="003E5953">
        <w:rPr>
          <w:color w:val="000000" w:themeColor="text1"/>
          <w:sz w:val="28"/>
          <w:szCs w:val="28"/>
          <w:lang w:val="uk-UA"/>
        </w:rPr>
        <w:t>виконані</w:t>
      </w:r>
      <w:r w:rsidRPr="003E5953">
        <w:rPr>
          <w:color w:val="000000" w:themeColor="text1"/>
          <w:sz w:val="28"/>
          <w:szCs w:val="28"/>
          <w:lang w:val="uk-UA"/>
        </w:rPr>
        <w:t xml:space="preserve"> трюку. </w:t>
      </w:r>
      <w:r w:rsidR="00A745F5" w:rsidRPr="003E5953">
        <w:rPr>
          <w:color w:val="000000" w:themeColor="text1"/>
          <w:sz w:val="28"/>
          <w:szCs w:val="28"/>
          <w:lang w:val="uk-UA"/>
        </w:rPr>
        <w:t>На відміну</w:t>
      </w:r>
      <w:r w:rsidRPr="003E5953">
        <w:rPr>
          <w:color w:val="000000" w:themeColor="text1"/>
          <w:sz w:val="28"/>
          <w:szCs w:val="28"/>
          <w:lang w:val="uk-UA"/>
        </w:rPr>
        <w:t xml:space="preserve"> від дабл фліп, дабл корк ніколи не повинен бути повністю перевернутим.</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Misty (місті)</w:t>
      </w:r>
      <w:r w:rsidRPr="003E5953">
        <w:rPr>
          <w:color w:val="000000" w:themeColor="text1"/>
          <w:sz w:val="28"/>
          <w:szCs w:val="28"/>
          <w:lang w:val="uk-UA"/>
        </w:rPr>
        <w:t xml:space="preserve"> – після відштовхування </w:t>
      </w:r>
      <w:r w:rsidR="00AD48EF" w:rsidRPr="003E5953">
        <w:rPr>
          <w:color w:val="000000" w:themeColor="text1"/>
          <w:sz w:val="28"/>
          <w:szCs w:val="28"/>
          <w:lang w:val="uk-UA"/>
        </w:rPr>
        <w:t>виконують</w:t>
      </w:r>
      <w:r w:rsidRPr="003E5953">
        <w:rPr>
          <w:color w:val="000000" w:themeColor="text1"/>
          <w:sz w:val="28"/>
          <w:szCs w:val="28"/>
          <w:lang w:val="uk-UA"/>
        </w:rPr>
        <w:t xml:space="preserve"> обертання на 90° </w:t>
      </w:r>
      <w:r w:rsidR="00AD48EF" w:rsidRPr="003E5953">
        <w:rPr>
          <w:color w:val="000000" w:themeColor="text1"/>
          <w:sz w:val="28"/>
          <w:szCs w:val="28"/>
          <w:lang w:val="uk-UA"/>
        </w:rPr>
        <w:t>у</w:t>
      </w:r>
      <w:r w:rsidRPr="003E5953">
        <w:rPr>
          <w:color w:val="000000" w:themeColor="text1"/>
          <w:sz w:val="28"/>
          <w:szCs w:val="28"/>
          <w:lang w:val="uk-UA"/>
        </w:rPr>
        <w:t xml:space="preserve"> вертикальній </w:t>
      </w:r>
      <w:r w:rsidR="00AD48EF" w:rsidRPr="003E5953">
        <w:rPr>
          <w:color w:val="000000" w:themeColor="text1"/>
          <w:sz w:val="28"/>
          <w:szCs w:val="28"/>
          <w:lang w:val="uk-UA"/>
        </w:rPr>
        <w:t>о</w:t>
      </w:r>
      <w:r w:rsidR="004422F2" w:rsidRPr="003E5953">
        <w:rPr>
          <w:color w:val="000000" w:themeColor="text1"/>
          <w:sz w:val="28"/>
          <w:szCs w:val="28"/>
          <w:lang w:val="uk-UA"/>
        </w:rPr>
        <w:t>сі</w:t>
      </w:r>
      <w:r w:rsidRPr="003E5953">
        <w:rPr>
          <w:color w:val="000000" w:themeColor="text1"/>
          <w:sz w:val="28"/>
          <w:szCs w:val="28"/>
          <w:lang w:val="uk-UA"/>
        </w:rPr>
        <w:t xml:space="preserve"> і продовжу</w:t>
      </w:r>
      <w:r w:rsidR="00AD48EF" w:rsidRPr="003E5953">
        <w:rPr>
          <w:color w:val="000000" w:themeColor="text1"/>
          <w:sz w:val="28"/>
          <w:szCs w:val="28"/>
          <w:lang w:val="uk-UA"/>
        </w:rPr>
        <w:t>ють</w:t>
      </w:r>
      <w:r w:rsidR="00BC6FC8" w:rsidRPr="003E5953">
        <w:rPr>
          <w:color w:val="000000" w:themeColor="text1"/>
          <w:sz w:val="28"/>
          <w:szCs w:val="28"/>
          <w:lang w:val="uk-UA"/>
        </w:rPr>
        <w:t xml:space="preserve"> </w:t>
      </w:r>
      <w:r w:rsidRPr="003E5953">
        <w:rPr>
          <w:color w:val="000000" w:themeColor="text1"/>
          <w:sz w:val="28"/>
          <w:szCs w:val="28"/>
          <w:lang w:val="uk-UA"/>
        </w:rPr>
        <w:t>далі як бокове сальто з обертанням на 90° перед приземлення</w:t>
      </w:r>
      <w:r w:rsidR="00AD48EF" w:rsidRPr="003E5953">
        <w:rPr>
          <w:color w:val="000000" w:themeColor="text1"/>
          <w:sz w:val="28"/>
          <w:szCs w:val="28"/>
          <w:lang w:val="uk-UA"/>
        </w:rPr>
        <w:t>м</w:t>
      </w:r>
      <w:r w:rsidRPr="003E5953">
        <w:rPr>
          <w:color w:val="000000" w:themeColor="text1"/>
          <w:sz w:val="28"/>
          <w:szCs w:val="28"/>
          <w:lang w:val="uk-UA"/>
        </w:rPr>
        <w:t>.</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Rodeo (родео)</w:t>
      </w:r>
      <w:r w:rsidRPr="003E5953">
        <w:rPr>
          <w:color w:val="000000" w:themeColor="text1"/>
          <w:sz w:val="28"/>
          <w:szCs w:val="28"/>
          <w:lang w:val="uk-UA"/>
        </w:rPr>
        <w:t xml:space="preserve"> – вісь обертання нахилена трохи назад, обертання виконується на 540°. При обертанні коліна ніг </w:t>
      </w:r>
      <w:r w:rsidR="00A745F5" w:rsidRPr="003E5953">
        <w:rPr>
          <w:color w:val="000000" w:themeColor="text1"/>
          <w:sz w:val="28"/>
          <w:szCs w:val="28"/>
          <w:lang w:val="uk-UA"/>
        </w:rPr>
        <w:t>розміщую</w:t>
      </w:r>
      <w:r w:rsidRPr="003E5953">
        <w:rPr>
          <w:color w:val="000000" w:themeColor="text1"/>
          <w:sz w:val="28"/>
          <w:szCs w:val="28"/>
          <w:lang w:val="uk-UA"/>
        </w:rPr>
        <w:t>ться не вище рівня плечей.</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Bio (біо)</w:t>
      </w:r>
      <w:r w:rsidRPr="003E5953">
        <w:rPr>
          <w:color w:val="000000" w:themeColor="text1"/>
          <w:sz w:val="28"/>
          <w:szCs w:val="28"/>
          <w:lang w:val="uk-UA"/>
        </w:rPr>
        <w:t xml:space="preserve">  – при виконанні трюку обертання </w:t>
      </w:r>
      <w:r w:rsidR="004422F2" w:rsidRPr="003E5953">
        <w:rPr>
          <w:color w:val="000000" w:themeColor="text1"/>
          <w:sz w:val="28"/>
          <w:szCs w:val="28"/>
          <w:lang w:val="uk-UA"/>
        </w:rPr>
        <w:t>починається</w:t>
      </w:r>
      <w:r w:rsidRPr="003E5953">
        <w:rPr>
          <w:color w:val="000000" w:themeColor="text1"/>
          <w:sz w:val="28"/>
          <w:szCs w:val="28"/>
          <w:lang w:val="uk-UA"/>
        </w:rPr>
        <w:t xml:space="preserve"> в напрямку вперед з нахилом від вертикальної </w:t>
      </w:r>
      <w:r w:rsidR="00AD48EF" w:rsidRPr="003E5953">
        <w:rPr>
          <w:color w:val="000000" w:themeColor="text1"/>
          <w:sz w:val="28"/>
          <w:szCs w:val="28"/>
          <w:lang w:val="uk-UA"/>
        </w:rPr>
        <w:t>о</w:t>
      </w:r>
      <w:r w:rsidRPr="003E5953">
        <w:rPr>
          <w:color w:val="000000" w:themeColor="text1"/>
          <w:sz w:val="28"/>
          <w:szCs w:val="28"/>
          <w:lang w:val="uk-UA"/>
        </w:rPr>
        <w:t xml:space="preserve">сі. Друга частина трюку виконується через бокове сальто. </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lastRenderedPageBreak/>
        <w:t>Switch back (свіч бек)</w:t>
      </w:r>
      <w:r w:rsidRPr="003E5953">
        <w:rPr>
          <w:color w:val="000000" w:themeColor="text1"/>
          <w:sz w:val="28"/>
          <w:szCs w:val="28"/>
          <w:lang w:val="uk-UA"/>
        </w:rPr>
        <w:t xml:space="preserve"> –  сальто назад зі зворотної </w:t>
      </w:r>
      <w:r w:rsidR="004422F2" w:rsidRPr="003E5953">
        <w:rPr>
          <w:color w:val="000000" w:themeColor="text1"/>
          <w:sz w:val="28"/>
          <w:szCs w:val="28"/>
          <w:lang w:val="uk-UA"/>
        </w:rPr>
        <w:t>стійк</w:t>
      </w:r>
      <w:r w:rsidR="00AD48EF" w:rsidRPr="003E5953">
        <w:rPr>
          <w:color w:val="000000" w:themeColor="text1"/>
          <w:sz w:val="28"/>
          <w:szCs w:val="28"/>
          <w:lang w:val="uk-UA"/>
        </w:rPr>
        <w:t>и</w:t>
      </w:r>
      <w:r w:rsidRPr="003E5953">
        <w:rPr>
          <w:color w:val="000000" w:themeColor="text1"/>
          <w:sz w:val="28"/>
          <w:szCs w:val="28"/>
          <w:lang w:val="uk-UA"/>
        </w:rPr>
        <w:t xml:space="preserve"> з приземленням </w:t>
      </w:r>
      <w:r w:rsidR="00AD48EF" w:rsidRPr="003E5953">
        <w:rPr>
          <w:color w:val="000000" w:themeColor="text1"/>
          <w:sz w:val="28"/>
          <w:szCs w:val="28"/>
          <w:lang w:val="uk-UA"/>
        </w:rPr>
        <w:t>у</w:t>
      </w:r>
      <w:r w:rsidR="005F34F5">
        <w:rPr>
          <w:color w:val="000000" w:themeColor="text1"/>
          <w:sz w:val="28"/>
          <w:szCs w:val="28"/>
          <w:lang w:val="uk-UA"/>
        </w:rPr>
        <w:t xml:space="preserve"> </w:t>
      </w:r>
      <w:r w:rsidR="004422F2" w:rsidRPr="003E5953">
        <w:rPr>
          <w:color w:val="000000" w:themeColor="text1"/>
          <w:sz w:val="28"/>
          <w:szCs w:val="28"/>
          <w:lang w:val="uk-UA"/>
        </w:rPr>
        <w:t>зворотн</w:t>
      </w:r>
      <w:r w:rsidR="00AD48EF" w:rsidRPr="003E5953">
        <w:rPr>
          <w:color w:val="000000" w:themeColor="text1"/>
          <w:sz w:val="28"/>
          <w:szCs w:val="28"/>
          <w:lang w:val="uk-UA"/>
        </w:rPr>
        <w:t>у</w:t>
      </w:r>
      <w:r w:rsidRPr="003E5953">
        <w:rPr>
          <w:color w:val="000000" w:themeColor="text1"/>
          <w:sz w:val="28"/>
          <w:szCs w:val="28"/>
          <w:lang w:val="uk-UA"/>
        </w:rPr>
        <w:t xml:space="preserve"> стійку. </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D</w:t>
      </w:r>
      <w:r w:rsidR="00AD48EF" w:rsidRPr="003E5953">
        <w:rPr>
          <w:i/>
          <w:color w:val="000000" w:themeColor="text1"/>
          <w:sz w:val="28"/>
          <w:szCs w:val="28"/>
          <w:lang w:val="uk-UA"/>
        </w:rPr>
        <w:t>-</w:t>
      </w:r>
      <w:r w:rsidRPr="003E5953">
        <w:rPr>
          <w:i/>
          <w:color w:val="000000" w:themeColor="text1"/>
          <w:sz w:val="28"/>
          <w:szCs w:val="28"/>
          <w:lang w:val="uk-UA"/>
        </w:rPr>
        <w:t>spin (Д</w:t>
      </w:r>
      <w:r w:rsidR="00AD48EF" w:rsidRPr="003E5953">
        <w:rPr>
          <w:i/>
          <w:color w:val="000000" w:themeColor="text1"/>
          <w:sz w:val="28"/>
          <w:szCs w:val="28"/>
          <w:lang w:val="uk-UA"/>
        </w:rPr>
        <w:t>-</w:t>
      </w:r>
      <w:r w:rsidRPr="003E5953">
        <w:rPr>
          <w:i/>
          <w:color w:val="000000" w:themeColor="text1"/>
          <w:sz w:val="28"/>
          <w:szCs w:val="28"/>
          <w:lang w:val="uk-UA"/>
        </w:rPr>
        <w:t>спін)</w:t>
      </w:r>
      <w:r w:rsidR="005830A8">
        <w:rPr>
          <w:i/>
          <w:color w:val="000000" w:themeColor="text1"/>
          <w:sz w:val="28"/>
          <w:szCs w:val="28"/>
          <w:lang w:val="uk-UA"/>
        </w:rPr>
        <w:t xml:space="preserve"> </w:t>
      </w:r>
      <w:r w:rsidRPr="003E5953">
        <w:rPr>
          <w:color w:val="000000" w:themeColor="text1"/>
          <w:sz w:val="28"/>
          <w:szCs w:val="28"/>
          <w:lang w:val="uk-UA"/>
        </w:rPr>
        <w:t>– цей трюк виконується як мінімум з обертанням 720°. Перші 360° робляться</w:t>
      </w:r>
      <w:r w:rsidR="00AD48EF" w:rsidRPr="003E5953">
        <w:rPr>
          <w:color w:val="000000" w:themeColor="text1"/>
          <w:sz w:val="28"/>
          <w:szCs w:val="28"/>
          <w:lang w:val="uk-UA"/>
        </w:rPr>
        <w:t>,</w:t>
      </w:r>
      <w:r w:rsidRPr="003E5953">
        <w:rPr>
          <w:color w:val="000000" w:themeColor="text1"/>
          <w:sz w:val="28"/>
          <w:szCs w:val="28"/>
          <w:lang w:val="uk-UA"/>
        </w:rPr>
        <w:t xml:space="preserve"> як cork 360°, тіл</w:t>
      </w:r>
      <w:r w:rsidR="00AD48EF" w:rsidRPr="003E5953">
        <w:rPr>
          <w:color w:val="000000" w:themeColor="text1"/>
          <w:sz w:val="28"/>
          <w:szCs w:val="28"/>
          <w:lang w:val="uk-UA"/>
        </w:rPr>
        <w:t>ьки вісь залишається паралельною</w:t>
      </w:r>
      <w:r w:rsidRPr="003E5953">
        <w:rPr>
          <w:color w:val="000000" w:themeColor="text1"/>
          <w:sz w:val="28"/>
          <w:szCs w:val="28"/>
          <w:lang w:val="uk-UA"/>
        </w:rPr>
        <w:t xml:space="preserve"> землі, а на другому </w:t>
      </w:r>
      <w:r w:rsidR="00AD48EF" w:rsidRPr="003E5953">
        <w:rPr>
          <w:color w:val="000000" w:themeColor="text1"/>
          <w:sz w:val="28"/>
          <w:szCs w:val="28"/>
          <w:lang w:val="uk-UA"/>
        </w:rPr>
        <w:t xml:space="preserve">обертанні </w:t>
      </w:r>
      <w:r w:rsidRPr="003E5953">
        <w:rPr>
          <w:color w:val="000000" w:themeColor="text1"/>
          <w:sz w:val="28"/>
          <w:szCs w:val="28"/>
          <w:lang w:val="uk-UA"/>
        </w:rPr>
        <w:t>(або далі, якщо більше ніж 720°) вісь не повертається назад, а робить повний оборот, як у бекфліп.</w:t>
      </w:r>
    </w:p>
    <w:p w:rsidR="00693BDE" w:rsidRPr="003E5953" w:rsidRDefault="00693BDE" w:rsidP="003E045C">
      <w:pPr>
        <w:tabs>
          <w:tab w:val="left" w:pos="2740"/>
        </w:tabs>
        <w:spacing w:line="360" w:lineRule="auto"/>
        <w:jc w:val="both"/>
        <w:rPr>
          <w:color w:val="000000" w:themeColor="text1"/>
          <w:sz w:val="28"/>
          <w:szCs w:val="28"/>
          <w:lang w:val="uk-UA"/>
        </w:rPr>
      </w:pPr>
      <w:r w:rsidRPr="003E5953">
        <w:rPr>
          <w:i/>
          <w:color w:val="000000" w:themeColor="text1"/>
          <w:sz w:val="28"/>
          <w:szCs w:val="28"/>
          <w:lang w:val="uk-UA"/>
        </w:rPr>
        <w:t>Risky flip (рискі фліп)</w:t>
      </w:r>
      <w:r w:rsidRPr="003E5953">
        <w:rPr>
          <w:color w:val="000000" w:themeColor="text1"/>
          <w:sz w:val="28"/>
          <w:szCs w:val="28"/>
          <w:lang w:val="uk-UA"/>
        </w:rPr>
        <w:t xml:space="preserve"> – це Д</w:t>
      </w:r>
      <w:r w:rsidR="00AD48EF" w:rsidRPr="003E5953">
        <w:rPr>
          <w:color w:val="000000" w:themeColor="text1"/>
          <w:sz w:val="28"/>
          <w:szCs w:val="28"/>
          <w:lang w:val="uk-UA"/>
        </w:rPr>
        <w:t>-</w:t>
      </w:r>
      <w:r w:rsidRPr="003E5953">
        <w:rPr>
          <w:color w:val="000000" w:themeColor="text1"/>
          <w:sz w:val="28"/>
          <w:szCs w:val="28"/>
          <w:lang w:val="uk-UA"/>
        </w:rPr>
        <w:t>спін 720°, що переходить у бекфліп у друг</w:t>
      </w:r>
      <w:r w:rsidR="00AD48EF" w:rsidRPr="003E5953">
        <w:rPr>
          <w:color w:val="000000" w:themeColor="text1"/>
          <w:sz w:val="28"/>
          <w:szCs w:val="28"/>
          <w:lang w:val="uk-UA"/>
        </w:rPr>
        <w:t>ій</w:t>
      </w:r>
      <w:r w:rsidRPr="003E5953">
        <w:rPr>
          <w:color w:val="000000" w:themeColor="text1"/>
          <w:sz w:val="28"/>
          <w:szCs w:val="28"/>
          <w:lang w:val="uk-UA"/>
        </w:rPr>
        <w:t xml:space="preserve"> частині трюку.</w:t>
      </w:r>
    </w:p>
    <w:p w:rsidR="00693BDE" w:rsidRPr="003D3461" w:rsidRDefault="00693BDE" w:rsidP="003E045C">
      <w:pPr>
        <w:spacing w:line="360" w:lineRule="auto"/>
        <w:jc w:val="both"/>
        <w:rPr>
          <w:lang w:val="uk-UA"/>
        </w:rPr>
      </w:pPr>
      <w:r w:rsidRPr="003D3461">
        <w:rPr>
          <w:lang w:val="uk-UA"/>
        </w:rPr>
        <w:br w:type="page"/>
      </w:r>
    </w:p>
    <w:p w:rsidR="00693BDE" w:rsidRDefault="00693BDE" w:rsidP="00064EE9">
      <w:pPr>
        <w:pStyle w:val="1"/>
        <w:spacing w:before="0" w:after="0" w:line="360" w:lineRule="auto"/>
        <w:jc w:val="center"/>
        <w:rPr>
          <w:rFonts w:ascii="Times New Roman" w:hAnsi="Times New Roman" w:cs="Times New Roman"/>
          <w:sz w:val="28"/>
          <w:szCs w:val="28"/>
          <w:lang w:val="uk-UA"/>
        </w:rPr>
      </w:pPr>
      <w:bookmarkStart w:id="128" w:name="_Toc507447060"/>
      <w:bookmarkStart w:id="129" w:name="_Toc507448223"/>
      <w:r w:rsidRPr="00690FCA">
        <w:rPr>
          <w:rFonts w:ascii="Times New Roman" w:hAnsi="Times New Roman" w:cs="Times New Roman"/>
          <w:sz w:val="28"/>
          <w:szCs w:val="28"/>
          <w:lang w:val="uk-UA"/>
        </w:rPr>
        <w:lastRenderedPageBreak/>
        <w:t>ЛІТЕРАТУРА</w:t>
      </w:r>
      <w:bookmarkEnd w:id="128"/>
      <w:bookmarkEnd w:id="129"/>
    </w:p>
    <w:p w:rsidR="00064EE9" w:rsidRPr="00064EE9" w:rsidRDefault="00064EE9" w:rsidP="00064EE9">
      <w:pPr>
        <w:spacing w:line="360" w:lineRule="auto"/>
        <w:rPr>
          <w:lang w:val="uk-UA"/>
        </w:rPr>
      </w:pPr>
    </w:p>
    <w:p w:rsidR="00064EE9" w:rsidRPr="00064EE9" w:rsidRDefault="00064EE9" w:rsidP="00064EE9">
      <w:pPr>
        <w:pStyle w:val="a3"/>
        <w:numPr>
          <w:ilvl w:val="0"/>
          <w:numId w:val="23"/>
        </w:numPr>
        <w:tabs>
          <w:tab w:val="num" w:pos="540"/>
        </w:tabs>
        <w:spacing w:line="360" w:lineRule="auto"/>
        <w:ind w:left="426" w:hanging="426"/>
        <w:jc w:val="both"/>
        <w:rPr>
          <w:color w:val="000000" w:themeColor="text1"/>
          <w:sz w:val="28"/>
          <w:szCs w:val="28"/>
        </w:rPr>
      </w:pPr>
      <w:r w:rsidRPr="00064EE9">
        <w:rPr>
          <w:i/>
          <w:color w:val="000000" w:themeColor="text1"/>
          <w:sz w:val="28"/>
          <w:szCs w:val="28"/>
        </w:rPr>
        <w:t>Альтер Дж</w:t>
      </w:r>
      <w:r w:rsidRPr="00064EE9">
        <w:rPr>
          <w:color w:val="000000" w:themeColor="text1"/>
          <w:sz w:val="28"/>
          <w:szCs w:val="28"/>
        </w:rPr>
        <w:t>. Наука о гибкости</w:t>
      </w:r>
      <w:r w:rsidRPr="00064EE9">
        <w:rPr>
          <w:color w:val="000000" w:themeColor="text1"/>
          <w:sz w:val="28"/>
          <w:szCs w:val="28"/>
          <w:lang w:val="uk-UA"/>
        </w:rPr>
        <w:t xml:space="preserve"> / Дж. Альтер.</w:t>
      </w:r>
      <w:r w:rsidRPr="00064EE9">
        <w:rPr>
          <w:color w:val="000000" w:themeColor="text1"/>
          <w:sz w:val="28"/>
          <w:szCs w:val="28"/>
        </w:rPr>
        <w:t xml:space="preserve"> – К.: Олімп</w:t>
      </w:r>
      <w:r w:rsidRPr="00064EE9">
        <w:rPr>
          <w:color w:val="000000" w:themeColor="text1"/>
          <w:sz w:val="28"/>
          <w:szCs w:val="28"/>
          <w:lang w:val="uk-UA"/>
        </w:rPr>
        <w:t>. л-</w:t>
      </w:r>
      <w:r w:rsidRPr="00064EE9">
        <w:rPr>
          <w:color w:val="000000" w:themeColor="text1"/>
          <w:sz w:val="28"/>
          <w:szCs w:val="28"/>
        </w:rPr>
        <w:t>ра, 2001. – 420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pacing w:val="-2"/>
          <w:sz w:val="28"/>
          <w:szCs w:val="28"/>
        </w:rPr>
      </w:pPr>
      <w:r w:rsidRPr="00064EE9">
        <w:rPr>
          <w:i/>
          <w:color w:val="000000" w:themeColor="text1"/>
          <w:sz w:val="28"/>
          <w:szCs w:val="28"/>
        </w:rPr>
        <w:t>Волков Л.В</w:t>
      </w:r>
      <w:r w:rsidRPr="00064EE9">
        <w:rPr>
          <w:color w:val="000000" w:themeColor="text1"/>
          <w:sz w:val="28"/>
          <w:szCs w:val="28"/>
        </w:rPr>
        <w:t>. Теория и методика детского и юношеского спорта</w:t>
      </w:r>
      <w:r w:rsidRPr="00064EE9">
        <w:rPr>
          <w:color w:val="000000" w:themeColor="text1"/>
          <w:sz w:val="28"/>
          <w:szCs w:val="28"/>
          <w:lang w:val="uk-UA"/>
        </w:rPr>
        <w:t xml:space="preserve"> / Л.В. Волков </w:t>
      </w:r>
      <w:r w:rsidRPr="00064EE9">
        <w:rPr>
          <w:color w:val="000000" w:themeColor="text1"/>
          <w:sz w:val="28"/>
          <w:szCs w:val="28"/>
        </w:rPr>
        <w:t xml:space="preserve">: </w:t>
      </w:r>
      <w:r w:rsidRPr="00064EE9">
        <w:rPr>
          <w:color w:val="000000" w:themeColor="text1"/>
          <w:sz w:val="28"/>
          <w:szCs w:val="28"/>
          <w:lang w:val="uk-UA"/>
        </w:rPr>
        <w:t>у</w:t>
      </w:r>
      <w:r w:rsidRPr="00064EE9">
        <w:rPr>
          <w:color w:val="000000" w:themeColor="text1"/>
          <w:sz w:val="28"/>
          <w:szCs w:val="28"/>
        </w:rPr>
        <w:t xml:space="preserve">чебн. для студентов вузов физ. культ. и факультетов физ. воспит. в </w:t>
      </w:r>
      <w:r w:rsidRPr="00064EE9">
        <w:rPr>
          <w:color w:val="000000" w:themeColor="text1"/>
          <w:spacing w:val="-2"/>
          <w:sz w:val="28"/>
          <w:szCs w:val="28"/>
        </w:rPr>
        <w:t xml:space="preserve">высш. учебн. зав. – К.: </w:t>
      </w:r>
      <w:r w:rsidRPr="00064EE9">
        <w:rPr>
          <w:color w:val="000000" w:themeColor="text1"/>
          <w:sz w:val="28"/>
          <w:szCs w:val="28"/>
        </w:rPr>
        <w:t>Олімп</w:t>
      </w:r>
      <w:r w:rsidRPr="00064EE9">
        <w:rPr>
          <w:color w:val="000000" w:themeColor="text1"/>
          <w:sz w:val="28"/>
          <w:szCs w:val="28"/>
          <w:lang w:val="uk-UA"/>
        </w:rPr>
        <w:t>. л-</w:t>
      </w:r>
      <w:r w:rsidRPr="00064EE9">
        <w:rPr>
          <w:color w:val="000000" w:themeColor="text1"/>
          <w:sz w:val="28"/>
          <w:szCs w:val="28"/>
        </w:rPr>
        <w:t>ра</w:t>
      </w:r>
      <w:r w:rsidRPr="00064EE9">
        <w:rPr>
          <w:color w:val="000000" w:themeColor="text1"/>
          <w:spacing w:val="-2"/>
          <w:sz w:val="28"/>
          <w:szCs w:val="28"/>
        </w:rPr>
        <w:t xml:space="preserve">, 2002. </w:t>
      </w:r>
      <w:r w:rsidRPr="00064EE9">
        <w:rPr>
          <w:color w:val="000000" w:themeColor="text1"/>
          <w:sz w:val="28"/>
          <w:szCs w:val="28"/>
        </w:rPr>
        <w:t xml:space="preserve">– </w:t>
      </w:r>
      <w:r w:rsidRPr="00064EE9">
        <w:rPr>
          <w:color w:val="000000" w:themeColor="text1"/>
          <w:spacing w:val="-2"/>
          <w:sz w:val="28"/>
          <w:szCs w:val="28"/>
        </w:rPr>
        <w:t>296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right="-45" w:hanging="426"/>
        <w:jc w:val="both"/>
        <w:textAlignment w:val="baseline"/>
        <w:rPr>
          <w:color w:val="000000" w:themeColor="text1"/>
          <w:spacing w:val="-2"/>
          <w:sz w:val="28"/>
          <w:szCs w:val="28"/>
        </w:rPr>
      </w:pPr>
      <w:r w:rsidRPr="00064EE9">
        <w:rPr>
          <w:i/>
          <w:color w:val="000000" w:themeColor="text1"/>
          <w:spacing w:val="-2"/>
          <w:sz w:val="28"/>
          <w:szCs w:val="28"/>
        </w:rPr>
        <w:t>Воронова В.І.</w:t>
      </w:r>
      <w:r w:rsidRPr="00064EE9">
        <w:rPr>
          <w:color w:val="000000" w:themeColor="text1"/>
          <w:spacing w:val="-2"/>
          <w:sz w:val="28"/>
          <w:szCs w:val="28"/>
        </w:rPr>
        <w:t xml:space="preserve"> Психологія спорту</w:t>
      </w:r>
      <w:r w:rsidRPr="00064EE9">
        <w:rPr>
          <w:color w:val="000000" w:themeColor="text1"/>
          <w:spacing w:val="-2"/>
          <w:sz w:val="28"/>
          <w:szCs w:val="28"/>
          <w:lang w:val="uk-UA"/>
        </w:rPr>
        <w:t xml:space="preserve"> / В.І. Воронова</w:t>
      </w:r>
      <w:r w:rsidRPr="00064EE9">
        <w:rPr>
          <w:color w:val="000000" w:themeColor="text1"/>
          <w:spacing w:val="-2"/>
          <w:sz w:val="28"/>
          <w:szCs w:val="28"/>
        </w:rPr>
        <w:t xml:space="preserve">. – К.: </w:t>
      </w:r>
      <w:r w:rsidRPr="00064EE9">
        <w:rPr>
          <w:color w:val="000000" w:themeColor="text1"/>
          <w:sz w:val="28"/>
          <w:szCs w:val="28"/>
        </w:rPr>
        <w:t>Олімп</w:t>
      </w:r>
      <w:r w:rsidRPr="00064EE9">
        <w:rPr>
          <w:color w:val="000000" w:themeColor="text1"/>
          <w:sz w:val="28"/>
          <w:szCs w:val="28"/>
          <w:lang w:val="uk-UA"/>
        </w:rPr>
        <w:t>. л-</w:t>
      </w:r>
      <w:r w:rsidRPr="00064EE9">
        <w:rPr>
          <w:color w:val="000000" w:themeColor="text1"/>
          <w:sz w:val="28"/>
          <w:szCs w:val="28"/>
        </w:rPr>
        <w:t>ра</w:t>
      </w:r>
      <w:r w:rsidRPr="00064EE9">
        <w:rPr>
          <w:color w:val="000000" w:themeColor="text1"/>
          <w:spacing w:val="-2"/>
          <w:sz w:val="28"/>
          <w:szCs w:val="28"/>
        </w:rPr>
        <w:t xml:space="preserve">, 2007. </w:t>
      </w:r>
      <w:r w:rsidRPr="00064EE9">
        <w:rPr>
          <w:color w:val="000000" w:themeColor="text1"/>
          <w:sz w:val="28"/>
          <w:szCs w:val="28"/>
        </w:rPr>
        <w:t xml:space="preserve">– </w:t>
      </w:r>
      <w:r w:rsidRPr="00064EE9">
        <w:rPr>
          <w:color w:val="000000" w:themeColor="text1"/>
          <w:spacing w:val="-2"/>
          <w:sz w:val="28"/>
          <w:szCs w:val="28"/>
        </w:rPr>
        <w:t>271 с.</w:t>
      </w:r>
    </w:p>
    <w:p w:rsidR="00064EE9" w:rsidRPr="00064EE9" w:rsidRDefault="00064EE9" w:rsidP="00064EE9">
      <w:pPr>
        <w:pStyle w:val="a3"/>
        <w:numPr>
          <w:ilvl w:val="0"/>
          <w:numId w:val="23"/>
        </w:numPr>
        <w:tabs>
          <w:tab w:val="num" w:pos="540"/>
        </w:tabs>
        <w:spacing w:line="360" w:lineRule="auto"/>
        <w:ind w:left="426" w:hanging="426"/>
        <w:jc w:val="both"/>
        <w:rPr>
          <w:color w:val="000000" w:themeColor="text1"/>
          <w:sz w:val="28"/>
          <w:szCs w:val="28"/>
        </w:rPr>
      </w:pPr>
      <w:r w:rsidRPr="00064EE9">
        <w:rPr>
          <w:i/>
          <w:color w:val="000000" w:themeColor="text1"/>
          <w:sz w:val="28"/>
          <w:szCs w:val="28"/>
        </w:rPr>
        <w:t>Гавердовский Ю.К</w:t>
      </w:r>
      <w:r w:rsidRPr="00064EE9">
        <w:rPr>
          <w:color w:val="000000" w:themeColor="text1"/>
          <w:sz w:val="28"/>
          <w:szCs w:val="28"/>
        </w:rPr>
        <w:t xml:space="preserve">. Обучение спортивным упражнениям. Биомеханика. Методология. Дидактика </w:t>
      </w:r>
      <w:r w:rsidRPr="00064EE9">
        <w:rPr>
          <w:color w:val="000000" w:themeColor="text1"/>
          <w:sz w:val="28"/>
          <w:szCs w:val="28"/>
          <w:lang w:val="uk-UA"/>
        </w:rPr>
        <w:t>/ Ю.К. Гавердовский.</w:t>
      </w:r>
      <w:r w:rsidRPr="00064EE9">
        <w:rPr>
          <w:color w:val="000000" w:themeColor="text1"/>
          <w:sz w:val="28"/>
          <w:szCs w:val="28"/>
        </w:rPr>
        <w:t xml:space="preserve"> – М.: Физкультура и спорт, 2007. – 912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color w:val="000000" w:themeColor="text1"/>
          <w:sz w:val="28"/>
          <w:szCs w:val="28"/>
        </w:rPr>
        <w:t>Допинг и эргогенные средства в спорте /</w:t>
      </w:r>
      <w:r w:rsidRPr="00064EE9">
        <w:rPr>
          <w:color w:val="000000" w:themeColor="text1"/>
          <w:sz w:val="28"/>
          <w:szCs w:val="28"/>
          <w:lang w:val="uk-UA"/>
        </w:rPr>
        <w:t xml:space="preserve"> </w:t>
      </w:r>
      <w:r w:rsidRPr="00064EE9">
        <w:rPr>
          <w:color w:val="000000" w:themeColor="text1"/>
          <w:sz w:val="28"/>
          <w:szCs w:val="28"/>
        </w:rPr>
        <w:t>Под ред. В.Н.</w:t>
      </w:r>
      <w:r w:rsidRPr="00064EE9">
        <w:rPr>
          <w:color w:val="000000" w:themeColor="text1"/>
          <w:sz w:val="28"/>
          <w:szCs w:val="28"/>
          <w:lang w:val="uk-UA"/>
        </w:rPr>
        <w:t xml:space="preserve"> </w:t>
      </w:r>
      <w:r w:rsidRPr="00064EE9">
        <w:rPr>
          <w:color w:val="000000" w:themeColor="text1"/>
          <w:sz w:val="28"/>
          <w:szCs w:val="28"/>
        </w:rPr>
        <w:t>Платонова</w:t>
      </w:r>
      <w:r w:rsidRPr="00064EE9">
        <w:rPr>
          <w:color w:val="000000" w:themeColor="text1"/>
          <w:sz w:val="28"/>
          <w:szCs w:val="28"/>
          <w:lang w:val="uk-UA"/>
        </w:rPr>
        <w:t>.</w:t>
      </w:r>
      <w:r w:rsidRPr="00064EE9">
        <w:rPr>
          <w:color w:val="000000" w:themeColor="text1"/>
          <w:sz w:val="28"/>
          <w:szCs w:val="28"/>
        </w:rPr>
        <w:t xml:space="preserve"> – К.: Олімп</w:t>
      </w:r>
      <w:r w:rsidRPr="00064EE9">
        <w:rPr>
          <w:color w:val="000000" w:themeColor="text1"/>
          <w:sz w:val="28"/>
          <w:szCs w:val="28"/>
          <w:lang w:val="uk-UA"/>
        </w:rPr>
        <w:t>. л-</w:t>
      </w:r>
      <w:r w:rsidRPr="00064EE9">
        <w:rPr>
          <w:color w:val="000000" w:themeColor="text1"/>
          <w:sz w:val="28"/>
          <w:szCs w:val="28"/>
        </w:rPr>
        <w:t>ра, 2003. – 575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i/>
          <w:color w:val="000000" w:themeColor="text1"/>
          <w:sz w:val="28"/>
          <w:szCs w:val="28"/>
        </w:rPr>
        <w:t>Зациорский В.М</w:t>
      </w:r>
      <w:r w:rsidRPr="00064EE9">
        <w:rPr>
          <w:color w:val="000000" w:themeColor="text1"/>
          <w:sz w:val="28"/>
          <w:szCs w:val="28"/>
        </w:rPr>
        <w:t>. Физические качества спортсмена: основы теории методики воспитания</w:t>
      </w:r>
      <w:r w:rsidRPr="00064EE9">
        <w:rPr>
          <w:color w:val="000000" w:themeColor="text1"/>
          <w:sz w:val="28"/>
          <w:szCs w:val="28"/>
          <w:lang w:val="uk-UA"/>
        </w:rPr>
        <w:t xml:space="preserve"> / В.М. Зациорский.</w:t>
      </w:r>
      <w:r w:rsidRPr="00064EE9">
        <w:rPr>
          <w:color w:val="000000" w:themeColor="text1"/>
          <w:sz w:val="28"/>
          <w:szCs w:val="28"/>
        </w:rPr>
        <w:t xml:space="preserve"> – М.: Советский спорт, 2009. – 200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color w:val="000000" w:themeColor="text1"/>
          <w:sz w:val="28"/>
          <w:szCs w:val="28"/>
        </w:rPr>
        <w:t>Игры XXIX Олимпиады и направления совершенствования олимпийской подготовки спортсменов Украины</w:t>
      </w:r>
      <w:r w:rsidRPr="00064EE9">
        <w:rPr>
          <w:color w:val="000000" w:themeColor="text1"/>
          <w:sz w:val="28"/>
          <w:szCs w:val="28"/>
          <w:lang w:val="uk-UA"/>
        </w:rPr>
        <w:t xml:space="preserve"> </w:t>
      </w:r>
      <w:r w:rsidRPr="00064EE9">
        <w:rPr>
          <w:color w:val="000000" w:themeColor="text1"/>
          <w:sz w:val="28"/>
          <w:szCs w:val="28"/>
        </w:rPr>
        <w:t>/ авт. кол.: В. Н. Платонов. О. А. Шинкарук [и др.] //</w:t>
      </w:r>
      <w:r w:rsidRPr="00064EE9">
        <w:rPr>
          <w:color w:val="000000" w:themeColor="text1"/>
          <w:sz w:val="28"/>
          <w:szCs w:val="28"/>
          <w:lang w:val="uk-UA"/>
        </w:rPr>
        <w:t xml:space="preserve"> </w:t>
      </w:r>
      <w:r w:rsidRPr="00064EE9">
        <w:rPr>
          <w:color w:val="000000" w:themeColor="text1"/>
          <w:sz w:val="28"/>
          <w:szCs w:val="28"/>
        </w:rPr>
        <w:t xml:space="preserve">Наука в олимпийском спорте. </w:t>
      </w:r>
      <w:r w:rsidRPr="00064EE9">
        <w:rPr>
          <w:color w:val="000000" w:themeColor="text1"/>
          <w:sz w:val="28"/>
          <w:szCs w:val="28"/>
          <w:lang w:val="uk-UA"/>
        </w:rPr>
        <w:t>–</w:t>
      </w:r>
      <w:r w:rsidRPr="00064EE9">
        <w:rPr>
          <w:color w:val="000000" w:themeColor="text1"/>
          <w:sz w:val="28"/>
          <w:szCs w:val="28"/>
        </w:rPr>
        <w:t xml:space="preserve"> 2009. </w:t>
      </w:r>
      <w:r w:rsidRPr="00064EE9">
        <w:rPr>
          <w:color w:val="000000" w:themeColor="text1"/>
          <w:sz w:val="28"/>
          <w:szCs w:val="28"/>
          <w:lang w:val="uk-UA"/>
        </w:rPr>
        <w:t>–</w:t>
      </w:r>
      <w:r w:rsidRPr="00064EE9">
        <w:rPr>
          <w:color w:val="000000" w:themeColor="text1"/>
          <w:sz w:val="28"/>
          <w:szCs w:val="28"/>
        </w:rPr>
        <w:t xml:space="preserve"> № 1. </w:t>
      </w:r>
      <w:r w:rsidRPr="00064EE9">
        <w:rPr>
          <w:color w:val="000000" w:themeColor="text1"/>
          <w:sz w:val="28"/>
          <w:szCs w:val="28"/>
          <w:lang w:val="uk-UA"/>
        </w:rPr>
        <w:t>–</w:t>
      </w:r>
      <w:r w:rsidRPr="00064EE9">
        <w:rPr>
          <w:color w:val="000000" w:themeColor="text1"/>
          <w:sz w:val="28"/>
          <w:szCs w:val="28"/>
        </w:rPr>
        <w:t xml:space="preserve"> С. 4</w:t>
      </w:r>
      <w:r w:rsidRPr="00064EE9">
        <w:rPr>
          <w:color w:val="000000" w:themeColor="text1"/>
          <w:sz w:val="28"/>
          <w:szCs w:val="28"/>
          <w:lang w:val="uk-UA"/>
        </w:rPr>
        <w:t>–</w:t>
      </w:r>
      <w:r w:rsidRPr="00064EE9">
        <w:rPr>
          <w:color w:val="000000" w:themeColor="text1"/>
          <w:sz w:val="28"/>
          <w:szCs w:val="28"/>
        </w:rPr>
        <w:t>244.</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color w:val="000000" w:themeColor="text1"/>
          <w:spacing w:val="-2"/>
          <w:sz w:val="28"/>
          <w:szCs w:val="28"/>
        </w:rPr>
        <w:t xml:space="preserve">Медико-біологічне забезпечення підготовки спортсменів збірних команд України з олімпійських видів спорту: [навч.-метод. посіб. ] / О. А. Шинкарук, О. М. Лисенко, Л. М. Гуніна [та ін.]; за заг. ред. О. А. Шинкарук. — К.: Олімп. </w:t>
      </w:r>
      <w:r w:rsidRPr="00064EE9">
        <w:rPr>
          <w:color w:val="000000" w:themeColor="text1"/>
          <w:spacing w:val="-2"/>
          <w:sz w:val="28"/>
          <w:szCs w:val="28"/>
          <w:lang w:val="uk-UA"/>
        </w:rPr>
        <w:t>л-</w:t>
      </w:r>
      <w:r w:rsidRPr="00064EE9">
        <w:rPr>
          <w:color w:val="000000" w:themeColor="text1"/>
          <w:spacing w:val="-2"/>
          <w:sz w:val="28"/>
          <w:szCs w:val="28"/>
        </w:rPr>
        <w:t>ра, 2009. — 147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color w:val="000000" w:themeColor="text1"/>
          <w:sz w:val="28"/>
          <w:szCs w:val="28"/>
        </w:rPr>
        <w:t xml:space="preserve">Основи науково-дослідної роботи магістрантів та аспірантів у вищих навчальних закладах (спеціальність: 017 Фізична культура і спорт): </w:t>
      </w:r>
      <w:r w:rsidRPr="00064EE9">
        <w:rPr>
          <w:color w:val="000000" w:themeColor="text1"/>
          <w:sz w:val="28"/>
          <w:szCs w:val="28"/>
          <w:lang w:val="uk-UA"/>
        </w:rPr>
        <w:t>н</w:t>
      </w:r>
      <w:r w:rsidRPr="00064EE9">
        <w:rPr>
          <w:color w:val="000000" w:themeColor="text1"/>
          <w:sz w:val="28"/>
          <w:szCs w:val="28"/>
        </w:rPr>
        <w:t>авч</w:t>
      </w:r>
      <w:r w:rsidRPr="00064EE9">
        <w:rPr>
          <w:color w:val="000000" w:themeColor="text1"/>
          <w:sz w:val="28"/>
          <w:szCs w:val="28"/>
          <w:lang w:val="uk-UA"/>
        </w:rPr>
        <w:t xml:space="preserve">. </w:t>
      </w:r>
      <w:r w:rsidRPr="00064EE9">
        <w:rPr>
          <w:color w:val="000000" w:themeColor="text1"/>
          <w:sz w:val="28"/>
          <w:szCs w:val="28"/>
        </w:rPr>
        <w:t>посіб</w:t>
      </w:r>
      <w:r w:rsidRPr="00064EE9">
        <w:rPr>
          <w:color w:val="000000" w:themeColor="text1"/>
          <w:sz w:val="28"/>
          <w:szCs w:val="28"/>
          <w:lang w:val="uk-UA"/>
        </w:rPr>
        <w:t>.</w:t>
      </w:r>
      <w:r w:rsidRPr="00064EE9">
        <w:rPr>
          <w:color w:val="000000" w:themeColor="text1"/>
          <w:sz w:val="28"/>
          <w:szCs w:val="28"/>
        </w:rPr>
        <w:t xml:space="preserve"> / В.М. Костюкевич, В.І. Воронова, О.А. Шинкарук, О.В. Борисова</w:t>
      </w:r>
      <w:r w:rsidRPr="00064EE9">
        <w:rPr>
          <w:color w:val="000000" w:themeColor="text1"/>
          <w:sz w:val="28"/>
          <w:szCs w:val="28"/>
          <w:lang w:val="uk-UA"/>
        </w:rPr>
        <w:t>.</w:t>
      </w:r>
      <w:r w:rsidRPr="00064EE9">
        <w:rPr>
          <w:color w:val="000000" w:themeColor="text1"/>
          <w:sz w:val="28"/>
          <w:szCs w:val="28"/>
        </w:rPr>
        <w:t xml:space="preserve"> – Вінниця: ТОВ «Нілан-ЛТД», 2016. – 554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i/>
          <w:color w:val="000000" w:themeColor="text1"/>
          <w:sz w:val="28"/>
          <w:szCs w:val="28"/>
        </w:rPr>
        <w:lastRenderedPageBreak/>
        <w:t>Платонов В. Н</w:t>
      </w:r>
      <w:r w:rsidRPr="00064EE9">
        <w:rPr>
          <w:color w:val="000000" w:themeColor="text1"/>
          <w:sz w:val="28"/>
          <w:szCs w:val="28"/>
        </w:rPr>
        <w:t>. Периодизация спортивной тренировки. Общая теория и ее практическ</w:t>
      </w:r>
      <w:r w:rsidRPr="00064EE9">
        <w:rPr>
          <w:color w:val="000000" w:themeColor="text1"/>
          <w:sz w:val="28"/>
          <w:szCs w:val="28"/>
          <w:lang w:val="uk-UA"/>
        </w:rPr>
        <w:t>о</w:t>
      </w:r>
      <w:r w:rsidRPr="00064EE9">
        <w:rPr>
          <w:color w:val="000000" w:themeColor="text1"/>
          <w:sz w:val="28"/>
          <w:szCs w:val="28"/>
        </w:rPr>
        <w:t>е при</w:t>
      </w:r>
      <w:r w:rsidRPr="00064EE9">
        <w:rPr>
          <w:color w:val="000000" w:themeColor="text1"/>
          <w:sz w:val="28"/>
          <w:szCs w:val="28"/>
          <w:lang w:val="uk-UA"/>
        </w:rPr>
        <w:t>менение</w:t>
      </w:r>
      <w:r w:rsidRPr="00064EE9">
        <w:rPr>
          <w:color w:val="000000" w:themeColor="text1"/>
          <w:sz w:val="28"/>
          <w:szCs w:val="28"/>
        </w:rPr>
        <w:t xml:space="preserve"> / В. Н. Платонов. – К.: Олимп. лит., 2013. – 624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i/>
          <w:color w:val="000000" w:themeColor="text1"/>
          <w:sz w:val="28"/>
          <w:szCs w:val="28"/>
        </w:rPr>
        <w:t>Платонов В. Н</w:t>
      </w:r>
      <w:r w:rsidRPr="00064EE9">
        <w:rPr>
          <w:color w:val="000000" w:themeColor="text1"/>
          <w:sz w:val="28"/>
          <w:szCs w:val="28"/>
        </w:rPr>
        <w:t>. Система подготовки спортсменов в олимпийском спорте: Общая теория и ее практические приложения</w:t>
      </w:r>
      <w:r w:rsidRPr="00064EE9">
        <w:rPr>
          <w:color w:val="000000" w:themeColor="text1"/>
          <w:sz w:val="28"/>
          <w:szCs w:val="28"/>
          <w:lang w:val="uk-UA"/>
        </w:rPr>
        <w:t xml:space="preserve"> : учебник </w:t>
      </w:r>
      <w:r w:rsidRPr="00064EE9">
        <w:rPr>
          <w:color w:val="000000" w:themeColor="text1"/>
          <w:sz w:val="28"/>
          <w:szCs w:val="28"/>
        </w:rPr>
        <w:t xml:space="preserve">[для тренеров] : в 2 кн.  / В. Н. Платонов. — К.: Олимп. лит., 2015. — </w:t>
      </w:r>
      <w:r w:rsidRPr="00064EE9">
        <w:rPr>
          <w:color w:val="000000" w:themeColor="text1"/>
          <w:sz w:val="28"/>
          <w:szCs w:val="28"/>
          <w:lang w:val="uk-UA"/>
        </w:rPr>
        <w:t>Кн. 1. – 680 с.; Кн. 2. – 752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i/>
          <w:color w:val="000000" w:themeColor="text1"/>
          <w:sz w:val="28"/>
          <w:szCs w:val="28"/>
        </w:rPr>
        <w:t>Платонов В. Н</w:t>
      </w:r>
      <w:r w:rsidRPr="00064EE9">
        <w:rPr>
          <w:color w:val="000000" w:themeColor="text1"/>
          <w:sz w:val="28"/>
          <w:szCs w:val="28"/>
        </w:rPr>
        <w:t>. Теории адаптации и функциональных систем в развитии системы знаний в области подготовки спортсменов/ В. Н. Платонов</w:t>
      </w:r>
      <w:r w:rsidRPr="00064EE9">
        <w:rPr>
          <w:color w:val="000000" w:themeColor="text1"/>
          <w:sz w:val="28"/>
          <w:szCs w:val="28"/>
          <w:lang w:val="uk-UA"/>
        </w:rPr>
        <w:t xml:space="preserve"> // Наука в олимпийском спорте</w:t>
      </w:r>
      <w:r w:rsidRPr="00064EE9">
        <w:rPr>
          <w:color w:val="000000" w:themeColor="text1"/>
          <w:sz w:val="28"/>
          <w:szCs w:val="28"/>
        </w:rPr>
        <w:t>. — К.: Олимп. лит., 201</w:t>
      </w:r>
      <w:r w:rsidRPr="00064EE9">
        <w:rPr>
          <w:color w:val="000000" w:themeColor="text1"/>
          <w:sz w:val="28"/>
          <w:szCs w:val="28"/>
          <w:lang w:val="uk-UA"/>
        </w:rPr>
        <w:t>7</w:t>
      </w:r>
      <w:r w:rsidRPr="00064EE9">
        <w:rPr>
          <w:color w:val="000000" w:themeColor="text1"/>
          <w:sz w:val="28"/>
          <w:szCs w:val="28"/>
        </w:rPr>
        <w:t xml:space="preserve">. — </w:t>
      </w:r>
      <w:r w:rsidRPr="00064EE9">
        <w:rPr>
          <w:color w:val="000000" w:themeColor="text1"/>
          <w:sz w:val="28"/>
          <w:szCs w:val="28"/>
          <w:lang w:val="uk-UA"/>
        </w:rPr>
        <w:t xml:space="preserve"> № 1. – С. 29–47.</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color w:val="000000" w:themeColor="text1"/>
          <w:sz w:val="28"/>
          <w:szCs w:val="28"/>
        </w:rPr>
        <w:t>Спортивная медицина /</w:t>
      </w:r>
      <w:r w:rsidRPr="00064EE9">
        <w:rPr>
          <w:color w:val="000000" w:themeColor="text1"/>
          <w:sz w:val="28"/>
          <w:szCs w:val="28"/>
          <w:lang w:val="uk-UA"/>
        </w:rPr>
        <w:t xml:space="preserve"> </w:t>
      </w:r>
      <w:r w:rsidRPr="00064EE9">
        <w:rPr>
          <w:color w:val="000000" w:themeColor="text1"/>
          <w:sz w:val="28"/>
          <w:szCs w:val="28"/>
        </w:rPr>
        <w:t>Под. общ. ред. Р.</w:t>
      </w:r>
      <w:r w:rsidRPr="00064EE9">
        <w:rPr>
          <w:color w:val="000000" w:themeColor="text1"/>
          <w:sz w:val="28"/>
          <w:szCs w:val="28"/>
          <w:lang w:val="uk-UA"/>
        </w:rPr>
        <w:t xml:space="preserve"> </w:t>
      </w:r>
      <w:r w:rsidRPr="00064EE9">
        <w:rPr>
          <w:color w:val="000000" w:themeColor="text1"/>
          <w:sz w:val="28"/>
          <w:szCs w:val="28"/>
        </w:rPr>
        <w:t xml:space="preserve">Джексона. </w:t>
      </w:r>
      <w:r w:rsidRPr="00064EE9">
        <w:rPr>
          <w:color w:val="000000" w:themeColor="text1"/>
          <w:spacing w:val="-2"/>
          <w:sz w:val="28"/>
          <w:szCs w:val="28"/>
        </w:rPr>
        <w:t>–</w:t>
      </w:r>
      <w:r w:rsidRPr="00064EE9">
        <w:rPr>
          <w:color w:val="000000" w:themeColor="text1"/>
          <w:spacing w:val="-2"/>
          <w:sz w:val="28"/>
          <w:szCs w:val="28"/>
          <w:lang w:val="uk-UA"/>
        </w:rPr>
        <w:t xml:space="preserve"> </w:t>
      </w:r>
      <w:r w:rsidRPr="00064EE9">
        <w:rPr>
          <w:color w:val="000000" w:themeColor="text1"/>
          <w:sz w:val="28"/>
          <w:szCs w:val="28"/>
        </w:rPr>
        <w:t>К.: Олімп</w:t>
      </w:r>
      <w:r w:rsidRPr="00064EE9">
        <w:rPr>
          <w:color w:val="000000" w:themeColor="text1"/>
          <w:sz w:val="28"/>
          <w:szCs w:val="28"/>
          <w:lang w:val="uk-UA"/>
        </w:rPr>
        <w:t>. л-</w:t>
      </w:r>
      <w:r w:rsidRPr="00064EE9">
        <w:rPr>
          <w:color w:val="000000" w:themeColor="text1"/>
          <w:sz w:val="28"/>
          <w:szCs w:val="28"/>
        </w:rPr>
        <w:t>ра, 2003. – 384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color w:val="000000" w:themeColor="text1"/>
          <w:sz w:val="28"/>
          <w:szCs w:val="28"/>
        </w:rPr>
        <w:t>Спортивные травмы /</w:t>
      </w:r>
      <w:r w:rsidRPr="00064EE9">
        <w:rPr>
          <w:color w:val="000000" w:themeColor="text1"/>
          <w:sz w:val="28"/>
          <w:szCs w:val="28"/>
          <w:lang w:val="uk-UA"/>
        </w:rPr>
        <w:t xml:space="preserve"> </w:t>
      </w:r>
      <w:r w:rsidRPr="00064EE9">
        <w:rPr>
          <w:color w:val="000000" w:themeColor="text1"/>
          <w:sz w:val="28"/>
          <w:szCs w:val="28"/>
        </w:rPr>
        <w:t xml:space="preserve">Под. общ. ред. П.А. Фх. Ренстрема. </w:t>
      </w:r>
      <w:r w:rsidRPr="00064EE9">
        <w:rPr>
          <w:color w:val="000000" w:themeColor="text1"/>
          <w:spacing w:val="-2"/>
          <w:sz w:val="28"/>
          <w:szCs w:val="28"/>
        </w:rPr>
        <w:t>–</w:t>
      </w:r>
      <w:r w:rsidRPr="00064EE9">
        <w:rPr>
          <w:color w:val="000000" w:themeColor="text1"/>
          <w:spacing w:val="-2"/>
          <w:sz w:val="28"/>
          <w:szCs w:val="28"/>
          <w:lang w:val="uk-UA"/>
        </w:rPr>
        <w:t xml:space="preserve"> </w:t>
      </w:r>
      <w:r w:rsidRPr="00064EE9">
        <w:rPr>
          <w:color w:val="000000" w:themeColor="text1"/>
          <w:sz w:val="28"/>
          <w:szCs w:val="28"/>
        </w:rPr>
        <w:t>К.: Олімп</w:t>
      </w:r>
      <w:r w:rsidRPr="00064EE9">
        <w:rPr>
          <w:color w:val="000000" w:themeColor="text1"/>
          <w:sz w:val="28"/>
          <w:szCs w:val="28"/>
          <w:lang w:val="uk-UA"/>
        </w:rPr>
        <w:t>. л-</w:t>
      </w:r>
      <w:r w:rsidRPr="00064EE9">
        <w:rPr>
          <w:color w:val="000000" w:themeColor="text1"/>
          <w:sz w:val="28"/>
          <w:szCs w:val="28"/>
        </w:rPr>
        <w:t>ра, 2002. – 378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color w:val="000000" w:themeColor="text1"/>
          <w:sz w:val="28"/>
          <w:szCs w:val="28"/>
        </w:rPr>
        <w:t xml:space="preserve">Теорія і методика дитячо-юнацького спорту : навч. посіб. для студ. вищ. навч. </w:t>
      </w:r>
      <w:r w:rsidRPr="00064EE9">
        <w:rPr>
          <w:color w:val="000000" w:themeColor="text1"/>
          <w:sz w:val="28"/>
          <w:szCs w:val="28"/>
          <w:lang w:val="uk-UA"/>
        </w:rPr>
        <w:t>з</w:t>
      </w:r>
      <w:r w:rsidRPr="00064EE9">
        <w:rPr>
          <w:color w:val="000000" w:themeColor="text1"/>
          <w:sz w:val="28"/>
          <w:szCs w:val="28"/>
        </w:rPr>
        <w:t>акл</w:t>
      </w:r>
      <w:r w:rsidRPr="00064EE9">
        <w:rPr>
          <w:color w:val="000000" w:themeColor="text1"/>
          <w:sz w:val="28"/>
          <w:szCs w:val="28"/>
          <w:lang w:val="uk-UA"/>
        </w:rPr>
        <w:t>адів</w:t>
      </w:r>
      <w:r w:rsidRPr="00064EE9">
        <w:rPr>
          <w:color w:val="000000" w:themeColor="text1"/>
          <w:sz w:val="28"/>
          <w:szCs w:val="28"/>
        </w:rPr>
        <w:t xml:space="preserve"> / О. А. Шинкарук, С. О. Павлюк, Є. М. Свіргунець. В. В. Флерчук. </w:t>
      </w:r>
      <w:r w:rsidRPr="00064EE9">
        <w:rPr>
          <w:color w:val="000000" w:themeColor="text1"/>
          <w:sz w:val="28"/>
          <w:szCs w:val="28"/>
          <w:lang w:val="uk-UA"/>
        </w:rPr>
        <w:t>–</w:t>
      </w:r>
      <w:r w:rsidRPr="00064EE9">
        <w:rPr>
          <w:color w:val="000000" w:themeColor="text1"/>
          <w:sz w:val="28"/>
          <w:szCs w:val="28"/>
        </w:rPr>
        <w:t xml:space="preserve"> Хмельницький : ХНУ, 2011. </w:t>
      </w:r>
      <w:r w:rsidRPr="00064EE9">
        <w:rPr>
          <w:color w:val="000000" w:themeColor="text1"/>
          <w:sz w:val="28"/>
          <w:szCs w:val="28"/>
          <w:lang w:val="uk-UA"/>
        </w:rPr>
        <w:t>–</w:t>
      </w:r>
      <w:r w:rsidRPr="00064EE9">
        <w:rPr>
          <w:color w:val="000000" w:themeColor="text1"/>
          <w:sz w:val="28"/>
          <w:szCs w:val="28"/>
        </w:rPr>
        <w:t xml:space="preserve"> 144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i/>
          <w:color w:val="000000" w:themeColor="text1"/>
          <w:sz w:val="28"/>
          <w:szCs w:val="28"/>
        </w:rPr>
        <w:t>Туманян Г.С</w:t>
      </w:r>
      <w:r w:rsidRPr="00064EE9">
        <w:rPr>
          <w:color w:val="000000" w:themeColor="text1"/>
          <w:sz w:val="28"/>
          <w:szCs w:val="28"/>
        </w:rPr>
        <w:t>. Стратегия подготовки чемпионов: настольная книга тренера</w:t>
      </w:r>
      <w:r w:rsidRPr="00064EE9">
        <w:rPr>
          <w:color w:val="000000" w:themeColor="text1"/>
          <w:sz w:val="28"/>
          <w:szCs w:val="28"/>
          <w:lang w:val="uk-UA"/>
        </w:rPr>
        <w:t xml:space="preserve"> /</w:t>
      </w:r>
      <w:r w:rsidRPr="00064EE9">
        <w:rPr>
          <w:color w:val="000000" w:themeColor="text1"/>
          <w:sz w:val="28"/>
          <w:szCs w:val="28"/>
        </w:rPr>
        <w:t xml:space="preserve"> </w:t>
      </w:r>
      <w:r w:rsidRPr="00064EE9">
        <w:rPr>
          <w:color w:val="000000" w:themeColor="text1"/>
          <w:sz w:val="28"/>
          <w:szCs w:val="28"/>
          <w:lang w:val="uk-UA"/>
        </w:rPr>
        <w:t xml:space="preserve"> Г.С. Туманян.</w:t>
      </w:r>
      <w:r w:rsidRPr="00064EE9">
        <w:rPr>
          <w:color w:val="000000" w:themeColor="text1"/>
          <w:sz w:val="28"/>
          <w:szCs w:val="28"/>
        </w:rPr>
        <w:t xml:space="preserve"> </w:t>
      </w:r>
      <w:r w:rsidRPr="00064EE9">
        <w:rPr>
          <w:color w:val="000000" w:themeColor="text1"/>
          <w:spacing w:val="-2"/>
          <w:sz w:val="28"/>
          <w:szCs w:val="28"/>
        </w:rPr>
        <w:t>–</w:t>
      </w:r>
      <w:r w:rsidRPr="00064EE9">
        <w:rPr>
          <w:color w:val="000000" w:themeColor="text1"/>
          <w:sz w:val="28"/>
          <w:szCs w:val="28"/>
        </w:rPr>
        <w:t xml:space="preserve"> М.:</w:t>
      </w:r>
      <w:r w:rsidRPr="00064EE9">
        <w:rPr>
          <w:color w:val="000000" w:themeColor="text1"/>
          <w:sz w:val="28"/>
          <w:szCs w:val="28"/>
          <w:lang w:val="uk-UA"/>
        </w:rPr>
        <w:t xml:space="preserve"> Советский спорт</w:t>
      </w:r>
      <w:r w:rsidRPr="00064EE9">
        <w:rPr>
          <w:color w:val="000000" w:themeColor="text1"/>
          <w:sz w:val="28"/>
          <w:szCs w:val="28"/>
        </w:rPr>
        <w:t xml:space="preserve">, 2006. </w:t>
      </w:r>
      <w:r w:rsidRPr="00064EE9">
        <w:rPr>
          <w:color w:val="000000" w:themeColor="text1"/>
          <w:spacing w:val="-2"/>
          <w:sz w:val="28"/>
          <w:szCs w:val="28"/>
        </w:rPr>
        <w:t>–</w:t>
      </w:r>
      <w:r w:rsidRPr="00064EE9">
        <w:rPr>
          <w:color w:val="000000" w:themeColor="text1"/>
          <w:sz w:val="28"/>
          <w:szCs w:val="28"/>
        </w:rPr>
        <w:t xml:space="preserve"> 494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color w:val="000000" w:themeColor="text1"/>
          <w:sz w:val="28"/>
          <w:szCs w:val="28"/>
        </w:rPr>
        <w:t>Фармакология спорта /</w:t>
      </w:r>
      <w:r w:rsidRPr="00064EE9">
        <w:rPr>
          <w:color w:val="000000" w:themeColor="text1"/>
          <w:sz w:val="28"/>
          <w:szCs w:val="28"/>
          <w:lang w:val="uk-UA"/>
        </w:rPr>
        <w:t xml:space="preserve"> </w:t>
      </w:r>
      <w:r w:rsidRPr="00064EE9">
        <w:rPr>
          <w:color w:val="000000" w:themeColor="text1"/>
          <w:sz w:val="28"/>
          <w:szCs w:val="28"/>
        </w:rPr>
        <w:t>Под общ. ред. С.А.</w:t>
      </w:r>
      <w:r w:rsidRPr="00064EE9">
        <w:rPr>
          <w:color w:val="000000" w:themeColor="text1"/>
          <w:sz w:val="28"/>
          <w:szCs w:val="28"/>
          <w:lang w:val="uk-UA"/>
        </w:rPr>
        <w:t xml:space="preserve"> </w:t>
      </w:r>
      <w:r w:rsidRPr="00064EE9">
        <w:rPr>
          <w:color w:val="000000" w:themeColor="text1"/>
          <w:sz w:val="28"/>
          <w:szCs w:val="28"/>
        </w:rPr>
        <w:t>Олейника, Л.Н.</w:t>
      </w:r>
      <w:r w:rsidRPr="00064EE9">
        <w:rPr>
          <w:color w:val="000000" w:themeColor="text1"/>
          <w:sz w:val="28"/>
          <w:szCs w:val="28"/>
          <w:lang w:val="uk-UA"/>
        </w:rPr>
        <w:t xml:space="preserve"> </w:t>
      </w:r>
      <w:r w:rsidRPr="00064EE9">
        <w:rPr>
          <w:color w:val="000000" w:themeColor="text1"/>
          <w:sz w:val="28"/>
          <w:szCs w:val="28"/>
        </w:rPr>
        <w:t>Гуниной, Р.Д.</w:t>
      </w:r>
      <w:r w:rsidRPr="00064EE9">
        <w:rPr>
          <w:color w:val="000000" w:themeColor="text1"/>
          <w:sz w:val="28"/>
          <w:szCs w:val="28"/>
          <w:lang w:val="uk-UA"/>
        </w:rPr>
        <w:t xml:space="preserve"> </w:t>
      </w:r>
      <w:r w:rsidRPr="00064EE9">
        <w:rPr>
          <w:color w:val="000000" w:themeColor="text1"/>
          <w:sz w:val="28"/>
          <w:szCs w:val="28"/>
        </w:rPr>
        <w:t>Сейфуллы</w:t>
      </w:r>
      <w:r w:rsidRPr="00064EE9">
        <w:rPr>
          <w:color w:val="000000" w:themeColor="text1"/>
          <w:sz w:val="28"/>
          <w:szCs w:val="28"/>
          <w:lang w:val="uk-UA"/>
        </w:rPr>
        <w:t xml:space="preserve">. </w:t>
      </w:r>
      <w:r w:rsidRPr="00064EE9">
        <w:rPr>
          <w:color w:val="000000" w:themeColor="text1"/>
          <w:spacing w:val="-2"/>
          <w:sz w:val="28"/>
          <w:szCs w:val="28"/>
        </w:rPr>
        <w:t>–</w:t>
      </w:r>
      <w:r w:rsidRPr="00064EE9">
        <w:rPr>
          <w:color w:val="000000" w:themeColor="text1"/>
          <w:spacing w:val="-2"/>
          <w:sz w:val="28"/>
          <w:szCs w:val="28"/>
          <w:lang w:val="uk-UA"/>
        </w:rPr>
        <w:t xml:space="preserve"> </w:t>
      </w:r>
      <w:r w:rsidRPr="00064EE9">
        <w:rPr>
          <w:color w:val="000000" w:themeColor="text1"/>
          <w:sz w:val="28"/>
          <w:szCs w:val="28"/>
        </w:rPr>
        <w:t>К.: Олімп</w:t>
      </w:r>
      <w:r w:rsidRPr="00064EE9">
        <w:rPr>
          <w:color w:val="000000" w:themeColor="text1"/>
          <w:sz w:val="28"/>
          <w:szCs w:val="28"/>
          <w:lang w:val="uk-UA"/>
        </w:rPr>
        <w:t>. л-</w:t>
      </w:r>
      <w:r w:rsidRPr="00064EE9">
        <w:rPr>
          <w:color w:val="000000" w:themeColor="text1"/>
          <w:sz w:val="28"/>
          <w:szCs w:val="28"/>
        </w:rPr>
        <w:t>ра,  2010.  – 640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color w:val="000000" w:themeColor="text1"/>
          <w:sz w:val="28"/>
          <w:szCs w:val="28"/>
        </w:rPr>
        <w:t>Физиологическое тестирование спортсменов высокого класса: [научно- практическое руководство] / науч. ред. Дж.Д. Мак Дугал, Г.Э. Уэнгер, Г.</w:t>
      </w:r>
      <w:r w:rsidRPr="00064EE9">
        <w:rPr>
          <w:color w:val="000000" w:themeColor="text1"/>
          <w:sz w:val="28"/>
          <w:szCs w:val="28"/>
          <w:lang w:val="uk-UA"/>
        </w:rPr>
        <w:t xml:space="preserve"> </w:t>
      </w:r>
      <w:r w:rsidRPr="00064EE9">
        <w:rPr>
          <w:color w:val="000000" w:themeColor="text1"/>
          <w:sz w:val="28"/>
          <w:szCs w:val="28"/>
        </w:rPr>
        <w:t>Дж. Грин. – К</w:t>
      </w:r>
      <w:r w:rsidRPr="00064EE9">
        <w:rPr>
          <w:color w:val="000000" w:themeColor="text1"/>
          <w:sz w:val="28"/>
          <w:szCs w:val="28"/>
          <w:lang w:val="uk-UA"/>
        </w:rPr>
        <w:t>.</w:t>
      </w:r>
      <w:r w:rsidRPr="00064EE9">
        <w:rPr>
          <w:color w:val="000000" w:themeColor="text1"/>
          <w:sz w:val="28"/>
          <w:szCs w:val="28"/>
        </w:rPr>
        <w:t>: Олимп. лит, 1998. – 431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i/>
          <w:color w:val="000000" w:themeColor="text1"/>
          <w:sz w:val="28"/>
          <w:szCs w:val="28"/>
        </w:rPr>
        <w:t>Шинкарук</w:t>
      </w:r>
      <w:r w:rsidRPr="00064EE9">
        <w:rPr>
          <w:i/>
          <w:color w:val="000000" w:themeColor="text1"/>
          <w:sz w:val="28"/>
          <w:szCs w:val="28"/>
          <w:lang w:val="uk-UA"/>
        </w:rPr>
        <w:t xml:space="preserve"> </w:t>
      </w:r>
      <w:r w:rsidRPr="00064EE9">
        <w:rPr>
          <w:i/>
          <w:color w:val="000000" w:themeColor="text1"/>
          <w:sz w:val="28"/>
          <w:szCs w:val="28"/>
        </w:rPr>
        <w:t>О.А</w:t>
      </w:r>
      <w:r w:rsidRPr="00064EE9">
        <w:rPr>
          <w:color w:val="000000" w:themeColor="text1"/>
          <w:sz w:val="28"/>
          <w:szCs w:val="28"/>
        </w:rPr>
        <w:t xml:space="preserve">. Олимпийская подготовка спортсменов в Украине: проблемы и перспективы / О. А. Шинкарук, М. В. Дутчак, Ю. А. Павленко // Вестник спортивной науки. </w:t>
      </w:r>
      <w:r w:rsidRPr="00064EE9">
        <w:rPr>
          <w:color w:val="000000" w:themeColor="text1"/>
          <w:sz w:val="28"/>
          <w:szCs w:val="28"/>
          <w:lang w:val="uk-UA"/>
        </w:rPr>
        <w:t>–</w:t>
      </w:r>
      <w:r w:rsidRPr="00064EE9">
        <w:rPr>
          <w:color w:val="000000" w:themeColor="text1"/>
          <w:sz w:val="28"/>
          <w:szCs w:val="28"/>
        </w:rPr>
        <w:t xml:space="preserve"> 2013. </w:t>
      </w:r>
      <w:r w:rsidRPr="00064EE9">
        <w:rPr>
          <w:color w:val="000000" w:themeColor="text1"/>
          <w:sz w:val="28"/>
          <w:szCs w:val="28"/>
          <w:lang w:val="uk-UA"/>
        </w:rPr>
        <w:t>–</w:t>
      </w:r>
      <w:r w:rsidRPr="00064EE9">
        <w:rPr>
          <w:color w:val="000000" w:themeColor="text1"/>
          <w:sz w:val="28"/>
          <w:szCs w:val="28"/>
        </w:rPr>
        <w:t xml:space="preserve"> № 3. </w:t>
      </w:r>
      <w:r w:rsidRPr="00064EE9">
        <w:rPr>
          <w:color w:val="000000" w:themeColor="text1"/>
          <w:sz w:val="28"/>
          <w:szCs w:val="28"/>
          <w:lang w:val="uk-UA"/>
        </w:rPr>
        <w:t>–</w:t>
      </w:r>
      <w:r w:rsidRPr="00064EE9">
        <w:rPr>
          <w:color w:val="000000" w:themeColor="text1"/>
          <w:sz w:val="28"/>
          <w:szCs w:val="28"/>
        </w:rPr>
        <w:t xml:space="preserve"> С. 18</w:t>
      </w:r>
      <w:r w:rsidRPr="00064EE9">
        <w:rPr>
          <w:color w:val="000000" w:themeColor="text1"/>
          <w:sz w:val="28"/>
          <w:szCs w:val="28"/>
          <w:lang w:val="uk-UA"/>
        </w:rPr>
        <w:t>–</w:t>
      </w:r>
      <w:r w:rsidRPr="00064EE9">
        <w:rPr>
          <w:color w:val="000000" w:themeColor="text1"/>
          <w:sz w:val="28"/>
          <w:szCs w:val="28"/>
        </w:rPr>
        <w:t>22.</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i/>
          <w:color w:val="000000" w:themeColor="text1"/>
          <w:sz w:val="28"/>
          <w:szCs w:val="28"/>
        </w:rPr>
        <w:t>Шинкарук О. А.</w:t>
      </w:r>
      <w:r w:rsidRPr="00064EE9">
        <w:rPr>
          <w:color w:val="000000" w:themeColor="text1"/>
          <w:sz w:val="28"/>
          <w:szCs w:val="28"/>
        </w:rPr>
        <w:t xml:space="preserve"> Отбор спортсменов и ориентация их подготовки в процессе многолетнего совершенствования (на материале олимпийских </w:t>
      </w:r>
      <w:r w:rsidRPr="00064EE9">
        <w:rPr>
          <w:color w:val="000000" w:themeColor="text1"/>
          <w:sz w:val="28"/>
          <w:szCs w:val="28"/>
        </w:rPr>
        <w:lastRenderedPageBreak/>
        <w:t xml:space="preserve">видов спорта) : монография / О. А. Шинкарук. </w:t>
      </w:r>
      <w:r w:rsidRPr="00064EE9">
        <w:rPr>
          <w:color w:val="000000" w:themeColor="text1"/>
          <w:sz w:val="28"/>
          <w:szCs w:val="28"/>
          <w:lang w:val="uk-UA"/>
        </w:rPr>
        <w:t>–</w:t>
      </w:r>
      <w:r w:rsidRPr="00064EE9">
        <w:rPr>
          <w:color w:val="000000" w:themeColor="text1"/>
          <w:sz w:val="28"/>
          <w:szCs w:val="28"/>
        </w:rPr>
        <w:t xml:space="preserve"> К.: Олимп</w:t>
      </w:r>
      <w:r w:rsidRPr="00064EE9">
        <w:rPr>
          <w:color w:val="000000" w:themeColor="text1"/>
          <w:sz w:val="28"/>
          <w:szCs w:val="28"/>
          <w:lang w:val="uk-UA"/>
        </w:rPr>
        <w:t>. л</w:t>
      </w:r>
      <w:r w:rsidRPr="00064EE9">
        <w:rPr>
          <w:color w:val="000000" w:themeColor="text1"/>
          <w:sz w:val="28"/>
          <w:szCs w:val="28"/>
        </w:rPr>
        <w:t>ит</w:t>
      </w:r>
      <w:r w:rsidRPr="00064EE9">
        <w:rPr>
          <w:color w:val="000000" w:themeColor="text1"/>
          <w:sz w:val="28"/>
          <w:szCs w:val="28"/>
          <w:lang w:val="uk-UA"/>
        </w:rPr>
        <w:t>.</w:t>
      </w:r>
      <w:r w:rsidRPr="00064EE9">
        <w:rPr>
          <w:color w:val="000000" w:themeColor="text1"/>
          <w:sz w:val="28"/>
          <w:szCs w:val="28"/>
        </w:rPr>
        <w:t xml:space="preserve">, 2011. </w:t>
      </w:r>
      <w:r w:rsidRPr="00064EE9">
        <w:rPr>
          <w:color w:val="000000" w:themeColor="text1"/>
          <w:sz w:val="28"/>
          <w:szCs w:val="28"/>
          <w:lang w:val="uk-UA"/>
        </w:rPr>
        <w:t>–</w:t>
      </w:r>
      <w:r w:rsidRPr="00064EE9">
        <w:rPr>
          <w:color w:val="000000" w:themeColor="text1"/>
          <w:sz w:val="28"/>
          <w:szCs w:val="28"/>
        </w:rPr>
        <w:t xml:space="preserve"> 360 с.</w:t>
      </w:r>
    </w:p>
    <w:p w:rsidR="00064EE9" w:rsidRPr="00064EE9" w:rsidRDefault="00064EE9" w:rsidP="00064EE9">
      <w:pPr>
        <w:pStyle w:val="a3"/>
        <w:numPr>
          <w:ilvl w:val="0"/>
          <w:numId w:val="23"/>
        </w:numPr>
        <w:spacing w:line="360" w:lineRule="auto"/>
        <w:ind w:left="426" w:hanging="426"/>
        <w:jc w:val="both"/>
        <w:rPr>
          <w:color w:val="000000" w:themeColor="text1"/>
          <w:sz w:val="28"/>
          <w:szCs w:val="28"/>
        </w:rPr>
      </w:pPr>
      <w:r w:rsidRPr="00064EE9">
        <w:rPr>
          <w:i/>
          <w:color w:val="000000" w:themeColor="text1"/>
          <w:sz w:val="28"/>
          <w:szCs w:val="28"/>
        </w:rPr>
        <w:t>Шинкарук О. А.</w:t>
      </w:r>
      <w:r w:rsidRPr="00064EE9">
        <w:rPr>
          <w:color w:val="000000" w:themeColor="text1"/>
          <w:sz w:val="28"/>
          <w:szCs w:val="28"/>
        </w:rPr>
        <w:t xml:space="preserve"> Теорія і методика підготовки спортсменів: управління, контроль, відбір, моделювання та прогнозування в олімпійському спорті : навч. посіб. для студ. вищ. навч. закладів / О. А. Шинкарук; МОНУ, НУФВСУ. </w:t>
      </w:r>
      <w:r w:rsidRPr="00064EE9">
        <w:rPr>
          <w:color w:val="000000" w:themeColor="text1"/>
          <w:sz w:val="28"/>
          <w:szCs w:val="28"/>
          <w:lang w:val="uk-UA"/>
        </w:rPr>
        <w:t>–</w:t>
      </w:r>
      <w:r w:rsidRPr="00064EE9">
        <w:rPr>
          <w:color w:val="000000" w:themeColor="text1"/>
          <w:sz w:val="28"/>
          <w:szCs w:val="28"/>
        </w:rPr>
        <w:t xml:space="preserve"> К</w:t>
      </w:r>
      <w:r w:rsidRPr="00064EE9">
        <w:rPr>
          <w:color w:val="000000" w:themeColor="text1"/>
          <w:sz w:val="28"/>
          <w:szCs w:val="28"/>
          <w:lang w:val="uk-UA"/>
        </w:rPr>
        <w:t>.</w:t>
      </w:r>
      <w:r w:rsidRPr="00064EE9">
        <w:rPr>
          <w:color w:val="000000" w:themeColor="text1"/>
          <w:sz w:val="28"/>
          <w:szCs w:val="28"/>
        </w:rPr>
        <w:t xml:space="preserve"> : НВП Поліграфсервіс, 2013. </w:t>
      </w:r>
      <w:r w:rsidRPr="00064EE9">
        <w:rPr>
          <w:color w:val="000000" w:themeColor="text1"/>
          <w:sz w:val="28"/>
          <w:szCs w:val="28"/>
          <w:lang w:val="uk-UA"/>
        </w:rPr>
        <w:t>–</w:t>
      </w:r>
      <w:r w:rsidRPr="00064EE9">
        <w:rPr>
          <w:color w:val="000000" w:themeColor="text1"/>
          <w:sz w:val="28"/>
          <w:szCs w:val="28"/>
        </w:rPr>
        <w:t xml:space="preserve"> 136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i/>
          <w:color w:val="000000" w:themeColor="text1"/>
          <w:sz w:val="28"/>
          <w:szCs w:val="28"/>
        </w:rPr>
        <w:t>Энока Р.М</w:t>
      </w:r>
      <w:r w:rsidRPr="00064EE9">
        <w:rPr>
          <w:color w:val="000000" w:themeColor="text1"/>
          <w:sz w:val="28"/>
          <w:szCs w:val="28"/>
        </w:rPr>
        <w:t xml:space="preserve">. Основы кинезиологии </w:t>
      </w:r>
      <w:r w:rsidRPr="00064EE9">
        <w:rPr>
          <w:color w:val="000000" w:themeColor="text1"/>
          <w:sz w:val="28"/>
          <w:szCs w:val="28"/>
          <w:lang w:val="uk-UA"/>
        </w:rPr>
        <w:t xml:space="preserve">/ Р.М. </w:t>
      </w:r>
      <w:r w:rsidRPr="00064EE9">
        <w:rPr>
          <w:color w:val="000000" w:themeColor="text1"/>
          <w:sz w:val="28"/>
          <w:szCs w:val="28"/>
        </w:rPr>
        <w:t xml:space="preserve"> Энока</w:t>
      </w:r>
      <w:r w:rsidRPr="00064EE9">
        <w:rPr>
          <w:color w:val="000000" w:themeColor="text1"/>
          <w:sz w:val="28"/>
          <w:szCs w:val="28"/>
          <w:lang w:val="uk-UA"/>
        </w:rPr>
        <w:t>.</w:t>
      </w:r>
      <w:r w:rsidRPr="00064EE9">
        <w:rPr>
          <w:color w:val="000000" w:themeColor="text1"/>
          <w:sz w:val="28"/>
          <w:szCs w:val="28"/>
        </w:rPr>
        <w:t xml:space="preserve"> – К.: Олимп</w:t>
      </w:r>
      <w:r w:rsidRPr="00064EE9">
        <w:rPr>
          <w:color w:val="000000" w:themeColor="text1"/>
          <w:sz w:val="28"/>
          <w:szCs w:val="28"/>
          <w:lang w:val="uk-UA"/>
        </w:rPr>
        <w:t>. л</w:t>
      </w:r>
      <w:r w:rsidRPr="00064EE9">
        <w:rPr>
          <w:color w:val="000000" w:themeColor="text1"/>
          <w:sz w:val="28"/>
          <w:szCs w:val="28"/>
        </w:rPr>
        <w:t>ит</w:t>
      </w:r>
      <w:r w:rsidRPr="00064EE9">
        <w:rPr>
          <w:color w:val="000000" w:themeColor="text1"/>
          <w:sz w:val="28"/>
          <w:szCs w:val="28"/>
          <w:lang w:val="uk-UA"/>
        </w:rPr>
        <w:t>.</w:t>
      </w:r>
      <w:r w:rsidRPr="00064EE9">
        <w:rPr>
          <w:color w:val="000000" w:themeColor="text1"/>
          <w:sz w:val="28"/>
          <w:szCs w:val="28"/>
        </w:rPr>
        <w:t>, 2003. – 408 с.</w:t>
      </w:r>
    </w:p>
    <w:p w:rsidR="00064EE9" w:rsidRPr="00064EE9"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rPr>
      </w:pPr>
      <w:r w:rsidRPr="00064EE9">
        <w:rPr>
          <w:i/>
          <w:color w:val="000000" w:themeColor="text1"/>
          <w:sz w:val="28"/>
          <w:szCs w:val="28"/>
        </w:rPr>
        <w:t>Якимов А.М</w:t>
      </w:r>
      <w:r w:rsidRPr="00064EE9">
        <w:rPr>
          <w:color w:val="000000" w:themeColor="text1"/>
          <w:sz w:val="28"/>
          <w:szCs w:val="28"/>
        </w:rPr>
        <w:t xml:space="preserve">. Основы тренерского мастерства: </w:t>
      </w:r>
      <w:r w:rsidRPr="00064EE9">
        <w:rPr>
          <w:color w:val="000000" w:themeColor="text1"/>
          <w:sz w:val="28"/>
          <w:szCs w:val="28"/>
          <w:lang w:val="uk-UA"/>
        </w:rPr>
        <w:t>у</w:t>
      </w:r>
      <w:r w:rsidRPr="00064EE9">
        <w:rPr>
          <w:color w:val="000000" w:themeColor="text1"/>
          <w:sz w:val="28"/>
          <w:szCs w:val="28"/>
        </w:rPr>
        <w:t>чеб</w:t>
      </w:r>
      <w:r w:rsidRPr="00064EE9">
        <w:rPr>
          <w:color w:val="000000" w:themeColor="text1"/>
          <w:sz w:val="28"/>
          <w:szCs w:val="28"/>
          <w:lang w:val="uk-UA"/>
        </w:rPr>
        <w:t>.</w:t>
      </w:r>
      <w:r w:rsidRPr="00064EE9">
        <w:rPr>
          <w:color w:val="000000" w:themeColor="text1"/>
          <w:sz w:val="28"/>
          <w:szCs w:val="28"/>
        </w:rPr>
        <w:t xml:space="preserve">-метод. </w:t>
      </w:r>
      <w:r w:rsidRPr="00064EE9">
        <w:rPr>
          <w:color w:val="000000" w:themeColor="text1"/>
          <w:sz w:val="28"/>
          <w:szCs w:val="28"/>
          <w:lang w:val="uk-UA"/>
        </w:rPr>
        <w:t>п</w:t>
      </w:r>
      <w:r w:rsidRPr="00064EE9">
        <w:rPr>
          <w:color w:val="000000" w:themeColor="text1"/>
          <w:sz w:val="28"/>
          <w:szCs w:val="28"/>
        </w:rPr>
        <w:t>особ</w:t>
      </w:r>
      <w:r w:rsidRPr="00064EE9">
        <w:rPr>
          <w:color w:val="000000" w:themeColor="text1"/>
          <w:sz w:val="28"/>
          <w:szCs w:val="28"/>
          <w:lang w:val="uk-UA"/>
        </w:rPr>
        <w:t>ие</w:t>
      </w:r>
      <w:r w:rsidRPr="00064EE9">
        <w:rPr>
          <w:color w:val="000000" w:themeColor="text1"/>
          <w:sz w:val="28"/>
          <w:szCs w:val="28"/>
        </w:rPr>
        <w:t xml:space="preserve"> </w:t>
      </w:r>
      <w:r w:rsidRPr="00064EE9">
        <w:rPr>
          <w:color w:val="000000" w:themeColor="text1"/>
          <w:sz w:val="28"/>
          <w:szCs w:val="28"/>
          <w:lang w:val="uk-UA"/>
        </w:rPr>
        <w:t xml:space="preserve">/ А.М. Якимов. </w:t>
      </w:r>
      <w:r w:rsidRPr="00064EE9">
        <w:rPr>
          <w:color w:val="000000" w:themeColor="text1"/>
          <w:sz w:val="28"/>
          <w:szCs w:val="28"/>
        </w:rPr>
        <w:t xml:space="preserve"> </w:t>
      </w:r>
      <w:r w:rsidRPr="00064EE9">
        <w:rPr>
          <w:color w:val="000000" w:themeColor="text1"/>
          <w:spacing w:val="-2"/>
          <w:sz w:val="28"/>
          <w:szCs w:val="28"/>
        </w:rPr>
        <w:t>–</w:t>
      </w:r>
      <w:r w:rsidRPr="00064EE9">
        <w:rPr>
          <w:color w:val="000000" w:themeColor="text1"/>
          <w:sz w:val="28"/>
          <w:szCs w:val="28"/>
        </w:rPr>
        <w:t xml:space="preserve"> М.:</w:t>
      </w:r>
      <w:r w:rsidRPr="00064EE9">
        <w:rPr>
          <w:color w:val="000000" w:themeColor="text1"/>
          <w:sz w:val="28"/>
          <w:szCs w:val="28"/>
          <w:lang w:val="uk-UA"/>
        </w:rPr>
        <w:t xml:space="preserve"> Терра-Спорт</w:t>
      </w:r>
      <w:r w:rsidRPr="00064EE9">
        <w:rPr>
          <w:color w:val="000000" w:themeColor="text1"/>
          <w:sz w:val="28"/>
          <w:szCs w:val="28"/>
        </w:rPr>
        <w:t xml:space="preserve">, 2003. </w:t>
      </w:r>
      <w:r w:rsidRPr="00064EE9">
        <w:rPr>
          <w:color w:val="000000" w:themeColor="text1"/>
          <w:spacing w:val="-2"/>
          <w:sz w:val="28"/>
          <w:szCs w:val="28"/>
        </w:rPr>
        <w:t>–</w:t>
      </w:r>
      <w:r w:rsidRPr="00064EE9">
        <w:rPr>
          <w:color w:val="000000" w:themeColor="text1"/>
          <w:sz w:val="28"/>
          <w:szCs w:val="28"/>
        </w:rPr>
        <w:t xml:space="preserve"> 175 с.</w:t>
      </w:r>
    </w:p>
    <w:p w:rsidR="00064EE9" w:rsidRPr="005F34F5" w:rsidRDefault="00064EE9" w:rsidP="00064EE9">
      <w:pPr>
        <w:pStyle w:val="a3"/>
        <w:numPr>
          <w:ilvl w:val="0"/>
          <w:numId w:val="23"/>
        </w:numPr>
        <w:overflowPunct w:val="0"/>
        <w:autoSpaceDE w:val="0"/>
        <w:autoSpaceDN w:val="0"/>
        <w:adjustRightInd w:val="0"/>
        <w:spacing w:line="360" w:lineRule="auto"/>
        <w:ind w:left="426" w:hanging="426"/>
        <w:jc w:val="both"/>
        <w:textAlignment w:val="baseline"/>
        <w:rPr>
          <w:color w:val="000000" w:themeColor="text1"/>
          <w:sz w:val="28"/>
          <w:szCs w:val="28"/>
        </w:rPr>
      </w:pPr>
      <w:r w:rsidRPr="005F34F5">
        <w:rPr>
          <w:color w:val="000000" w:themeColor="text1"/>
          <w:sz w:val="28"/>
          <w:szCs w:val="28"/>
        </w:rPr>
        <w:t>Всесвітній антидопінговий кодекс</w:t>
      </w:r>
      <w:r w:rsidRPr="005F34F5">
        <w:rPr>
          <w:color w:val="000000" w:themeColor="text1"/>
          <w:sz w:val="28"/>
          <w:szCs w:val="28"/>
          <w:lang w:val="uk-UA"/>
        </w:rPr>
        <w:t xml:space="preserve"> </w:t>
      </w:r>
      <w:r w:rsidRPr="005F34F5">
        <w:rPr>
          <w:color w:val="000000" w:themeColor="text1"/>
          <w:sz w:val="28"/>
          <w:szCs w:val="28"/>
        </w:rPr>
        <w:t>[</w:t>
      </w:r>
      <w:r w:rsidRPr="005F34F5">
        <w:rPr>
          <w:color w:val="000000" w:themeColor="text1"/>
          <w:sz w:val="28"/>
          <w:szCs w:val="28"/>
          <w:lang w:val="uk-UA"/>
        </w:rPr>
        <w:t>Електронний ресурс</w:t>
      </w:r>
      <w:r w:rsidRPr="005F34F5">
        <w:rPr>
          <w:color w:val="000000" w:themeColor="text1"/>
          <w:sz w:val="28"/>
          <w:szCs w:val="28"/>
        </w:rPr>
        <w:t>]</w:t>
      </w:r>
      <w:r w:rsidRPr="005F34F5">
        <w:rPr>
          <w:color w:val="000000" w:themeColor="text1"/>
          <w:sz w:val="28"/>
          <w:szCs w:val="28"/>
          <w:lang w:val="uk-UA"/>
        </w:rPr>
        <w:t xml:space="preserve">. – Режим доступу : </w:t>
      </w:r>
      <w:hyperlink r:id="rId12" w:history="1">
        <w:r w:rsidRPr="005F34F5">
          <w:rPr>
            <w:rStyle w:val="afc"/>
            <w:rFonts w:eastAsiaTheme="majorEastAsia"/>
            <w:color w:val="000000" w:themeColor="text1"/>
            <w:sz w:val="28"/>
            <w:szCs w:val="28"/>
            <w:u w:val="none"/>
            <w:lang w:val="en-US"/>
          </w:rPr>
          <w:t>http</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noc</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ukr</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org</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about</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officialdocuments</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world</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anti</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doping</w:t>
        </w:r>
        <w:r w:rsidRPr="005F34F5">
          <w:rPr>
            <w:rStyle w:val="afc"/>
            <w:rFonts w:eastAsiaTheme="majorEastAsia"/>
            <w:color w:val="000000" w:themeColor="text1"/>
            <w:sz w:val="28"/>
            <w:szCs w:val="28"/>
            <w:u w:val="none"/>
          </w:rPr>
          <w:t>-</w:t>
        </w:r>
        <w:r w:rsidRPr="005F34F5">
          <w:rPr>
            <w:rStyle w:val="afc"/>
            <w:rFonts w:eastAsiaTheme="majorEastAsia"/>
            <w:color w:val="000000" w:themeColor="text1"/>
            <w:sz w:val="28"/>
            <w:szCs w:val="28"/>
            <w:u w:val="none"/>
            <w:lang w:val="en-US"/>
          </w:rPr>
          <w:t>code</w:t>
        </w:r>
      </w:hyperlink>
    </w:p>
    <w:p w:rsidR="005F34F5" w:rsidRPr="005F34F5" w:rsidRDefault="00064EE9" w:rsidP="005F34F5">
      <w:pPr>
        <w:pStyle w:val="a3"/>
        <w:numPr>
          <w:ilvl w:val="0"/>
          <w:numId w:val="23"/>
        </w:numPr>
        <w:overflowPunct w:val="0"/>
        <w:autoSpaceDE w:val="0"/>
        <w:autoSpaceDN w:val="0"/>
        <w:adjustRightInd w:val="0"/>
        <w:spacing w:line="360" w:lineRule="auto"/>
        <w:ind w:left="426" w:hanging="426"/>
        <w:jc w:val="both"/>
        <w:textAlignment w:val="baseline"/>
        <w:rPr>
          <w:color w:val="000000" w:themeColor="text1"/>
          <w:sz w:val="28"/>
          <w:szCs w:val="28"/>
          <w:lang w:val="en-US"/>
        </w:rPr>
      </w:pPr>
      <w:r w:rsidRPr="005F34F5">
        <w:rPr>
          <w:color w:val="000000" w:themeColor="text1"/>
          <w:sz w:val="28"/>
          <w:szCs w:val="28"/>
          <w:lang w:val="en-US"/>
        </w:rPr>
        <w:t>International Competition Rules (ICR) Freestyle Skiinghttp</w:t>
      </w:r>
      <w:r w:rsidRPr="005F34F5">
        <w:rPr>
          <w:color w:val="000000" w:themeColor="text1"/>
          <w:sz w:val="28"/>
          <w:szCs w:val="28"/>
          <w:lang w:val="uk-UA"/>
        </w:rPr>
        <w:t xml:space="preserve"> </w:t>
      </w:r>
      <w:r w:rsidRPr="005F34F5">
        <w:rPr>
          <w:color w:val="000000" w:themeColor="text1"/>
          <w:sz w:val="28"/>
          <w:szCs w:val="28"/>
          <w:lang w:val="en-US"/>
        </w:rPr>
        <w:t>[</w:t>
      </w:r>
      <w:r w:rsidRPr="005F34F5">
        <w:rPr>
          <w:color w:val="000000" w:themeColor="text1"/>
          <w:sz w:val="28"/>
          <w:szCs w:val="28"/>
          <w:lang w:val="uk-UA"/>
        </w:rPr>
        <w:t>Електронний ресурс</w:t>
      </w:r>
      <w:r w:rsidRPr="005F34F5">
        <w:rPr>
          <w:color w:val="000000" w:themeColor="text1"/>
          <w:sz w:val="28"/>
          <w:szCs w:val="28"/>
          <w:lang w:val="en-US"/>
        </w:rPr>
        <w:t>]</w:t>
      </w:r>
      <w:r w:rsidRPr="005F34F5">
        <w:rPr>
          <w:color w:val="000000" w:themeColor="text1"/>
          <w:sz w:val="28"/>
          <w:szCs w:val="28"/>
          <w:lang w:val="uk-UA"/>
        </w:rPr>
        <w:t>. – Режим доступу:</w:t>
      </w:r>
    </w:p>
    <w:p w:rsidR="00064EE9" w:rsidRPr="005F34F5" w:rsidRDefault="003A0898" w:rsidP="005F34F5">
      <w:pPr>
        <w:pStyle w:val="a3"/>
        <w:overflowPunct w:val="0"/>
        <w:autoSpaceDE w:val="0"/>
        <w:autoSpaceDN w:val="0"/>
        <w:adjustRightInd w:val="0"/>
        <w:spacing w:line="360" w:lineRule="auto"/>
        <w:ind w:left="426"/>
        <w:jc w:val="both"/>
        <w:textAlignment w:val="baseline"/>
        <w:rPr>
          <w:color w:val="000000" w:themeColor="text1"/>
          <w:sz w:val="28"/>
          <w:szCs w:val="28"/>
          <w:lang w:val="uk-UA"/>
        </w:rPr>
      </w:pPr>
      <w:hyperlink r:id="rId13" w:history="1">
        <w:r w:rsidR="00064EE9" w:rsidRPr="005F34F5">
          <w:rPr>
            <w:rStyle w:val="afc"/>
            <w:rFonts w:eastAsiaTheme="majorEastAsia"/>
            <w:color w:val="000000" w:themeColor="text1"/>
            <w:sz w:val="28"/>
            <w:szCs w:val="28"/>
            <w:u w:val="none"/>
            <w:lang w:val="en-US"/>
          </w:rPr>
          <w:t>www</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fisski</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com</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mm</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Document</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documentlibrary</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FreestyleSkiing</w:t>
        </w:r>
        <w:r w:rsidR="00064EE9" w:rsidRPr="005F34F5">
          <w:rPr>
            <w:rStyle w:val="afc"/>
            <w:rFonts w:eastAsiaTheme="majorEastAsia"/>
            <w:color w:val="000000" w:themeColor="text1"/>
            <w:sz w:val="28"/>
            <w:szCs w:val="28"/>
            <w:u w:val="none"/>
            <w:lang w:val="uk-UA"/>
          </w:rPr>
          <w:t>/08/62/43/</w:t>
        </w:r>
        <w:r w:rsidR="00064EE9" w:rsidRPr="005F34F5">
          <w:rPr>
            <w:rStyle w:val="afc"/>
            <w:rFonts w:eastAsiaTheme="majorEastAsia"/>
            <w:color w:val="000000" w:themeColor="text1"/>
            <w:sz w:val="28"/>
            <w:szCs w:val="28"/>
            <w:u w:val="none"/>
            <w:lang w:val="en-US"/>
          </w:rPr>
          <w:t>FS</w:t>
        </w:r>
        <w:r w:rsidR="00064EE9" w:rsidRPr="005F34F5">
          <w:rPr>
            <w:rStyle w:val="afc"/>
            <w:rFonts w:eastAsiaTheme="majorEastAsia"/>
            <w:color w:val="000000" w:themeColor="text1"/>
            <w:sz w:val="28"/>
            <w:szCs w:val="28"/>
            <w:u w:val="none"/>
            <w:lang w:val="uk-UA"/>
          </w:rPr>
          <w:t>_</w:t>
        </w:r>
        <w:r w:rsidR="00064EE9" w:rsidRPr="005F34F5">
          <w:rPr>
            <w:rStyle w:val="afc"/>
            <w:rFonts w:eastAsiaTheme="majorEastAsia"/>
            <w:color w:val="000000" w:themeColor="text1"/>
            <w:sz w:val="28"/>
            <w:szCs w:val="28"/>
            <w:u w:val="none"/>
            <w:lang w:val="en-US"/>
          </w:rPr>
          <w:t>FIS</w:t>
        </w:r>
        <w:r w:rsidR="00064EE9" w:rsidRPr="005F34F5">
          <w:rPr>
            <w:rStyle w:val="afc"/>
            <w:rFonts w:eastAsiaTheme="majorEastAsia"/>
            <w:color w:val="000000" w:themeColor="text1"/>
            <w:sz w:val="28"/>
            <w:szCs w:val="28"/>
            <w:u w:val="none"/>
            <w:lang w:val="uk-UA"/>
          </w:rPr>
          <w:t>_</w:t>
        </w:r>
        <w:r w:rsidR="00064EE9" w:rsidRPr="005F34F5">
          <w:rPr>
            <w:rStyle w:val="afc"/>
            <w:rFonts w:eastAsiaTheme="majorEastAsia"/>
            <w:color w:val="000000" w:themeColor="text1"/>
            <w:sz w:val="28"/>
            <w:szCs w:val="28"/>
            <w:u w:val="none"/>
            <w:lang w:val="en-US"/>
          </w:rPr>
          <w:t>FreestyleICR</w:t>
        </w:r>
        <w:r w:rsidR="00064EE9" w:rsidRPr="005F34F5">
          <w:rPr>
            <w:rStyle w:val="afc"/>
            <w:rFonts w:eastAsiaTheme="majorEastAsia"/>
            <w:color w:val="000000" w:themeColor="text1"/>
            <w:sz w:val="28"/>
            <w:szCs w:val="28"/>
            <w:u w:val="none"/>
            <w:lang w:val="uk-UA"/>
          </w:rPr>
          <w:t>2016</w:t>
        </w:r>
        <w:r w:rsidR="00064EE9" w:rsidRPr="005F34F5">
          <w:rPr>
            <w:rStyle w:val="afc"/>
            <w:rFonts w:eastAsiaTheme="majorEastAsia"/>
            <w:color w:val="000000" w:themeColor="text1"/>
            <w:sz w:val="28"/>
            <w:szCs w:val="28"/>
            <w:u w:val="none"/>
            <w:lang w:val="en-US"/>
          </w:rPr>
          <w:t>cleanfall</w:t>
        </w:r>
        <w:r w:rsidR="00064EE9" w:rsidRPr="005F34F5">
          <w:rPr>
            <w:rStyle w:val="afc"/>
            <w:rFonts w:eastAsiaTheme="majorEastAsia"/>
            <w:color w:val="000000" w:themeColor="text1"/>
            <w:sz w:val="28"/>
            <w:szCs w:val="28"/>
            <w:u w:val="none"/>
            <w:lang w:val="uk-UA"/>
          </w:rPr>
          <w:t>_</w:t>
        </w:r>
        <w:r w:rsidR="00064EE9" w:rsidRPr="005F34F5">
          <w:rPr>
            <w:rStyle w:val="afc"/>
            <w:rFonts w:eastAsiaTheme="majorEastAsia"/>
            <w:color w:val="000000" w:themeColor="text1"/>
            <w:sz w:val="28"/>
            <w:szCs w:val="28"/>
            <w:u w:val="none"/>
            <w:lang w:val="en-US"/>
          </w:rPr>
          <w:t>English</w:t>
        </w:r>
        <w:r w:rsidR="00064EE9" w:rsidRPr="005F34F5">
          <w:rPr>
            <w:rStyle w:val="afc"/>
            <w:rFonts w:eastAsiaTheme="majorEastAsia"/>
            <w:color w:val="000000" w:themeColor="text1"/>
            <w:sz w:val="28"/>
            <w:szCs w:val="28"/>
            <w:u w:val="none"/>
            <w:lang w:val="uk-UA"/>
          </w:rPr>
          <w:t>.</w:t>
        </w:r>
        <w:r w:rsidR="00064EE9" w:rsidRPr="005F34F5">
          <w:rPr>
            <w:rStyle w:val="afc"/>
            <w:rFonts w:eastAsiaTheme="majorEastAsia"/>
            <w:color w:val="000000" w:themeColor="text1"/>
            <w:sz w:val="28"/>
            <w:szCs w:val="28"/>
            <w:u w:val="none"/>
            <w:lang w:val="en-US"/>
          </w:rPr>
          <w:t>pdf</w:t>
        </w:r>
      </w:hyperlink>
    </w:p>
    <w:p w:rsidR="00064EE9" w:rsidRPr="00004314" w:rsidRDefault="00064EE9" w:rsidP="00064EE9">
      <w:pPr>
        <w:pStyle w:val="a3"/>
        <w:numPr>
          <w:ilvl w:val="0"/>
          <w:numId w:val="23"/>
        </w:numPr>
        <w:tabs>
          <w:tab w:val="num" w:pos="540"/>
        </w:tabs>
        <w:overflowPunct w:val="0"/>
        <w:autoSpaceDE w:val="0"/>
        <w:autoSpaceDN w:val="0"/>
        <w:adjustRightInd w:val="0"/>
        <w:spacing w:line="360" w:lineRule="auto"/>
        <w:ind w:left="426" w:hanging="426"/>
        <w:jc w:val="both"/>
        <w:textAlignment w:val="baseline"/>
        <w:rPr>
          <w:color w:val="000000" w:themeColor="text1"/>
          <w:sz w:val="28"/>
          <w:szCs w:val="28"/>
          <w:lang w:val="uk-UA"/>
        </w:rPr>
      </w:pPr>
      <w:r w:rsidRPr="00004314">
        <w:rPr>
          <w:color w:val="000000" w:themeColor="text1"/>
          <w:sz w:val="28"/>
          <w:szCs w:val="28"/>
          <w:lang w:val="uk-UA"/>
        </w:rPr>
        <w:t xml:space="preserve">Положення про дитячо-юнацьку спортивну школу. </w:t>
      </w:r>
      <w:r w:rsidRPr="00004314">
        <w:rPr>
          <w:color w:val="000000" w:themeColor="text1"/>
          <w:spacing w:val="-2"/>
          <w:sz w:val="28"/>
          <w:szCs w:val="28"/>
          <w:lang w:val="uk-UA"/>
        </w:rPr>
        <w:t>–</w:t>
      </w:r>
      <w:r w:rsidRPr="00004314">
        <w:rPr>
          <w:color w:val="000000" w:themeColor="text1"/>
          <w:sz w:val="28"/>
          <w:szCs w:val="28"/>
          <w:lang w:val="uk-UA"/>
        </w:rPr>
        <w:t xml:space="preserve"> Постанова Кабінету Міністрів України від 05.11.2008 р. № 993 [</w:t>
      </w:r>
      <w:r w:rsidRPr="005F34F5">
        <w:rPr>
          <w:color w:val="000000" w:themeColor="text1"/>
          <w:sz w:val="28"/>
          <w:szCs w:val="28"/>
          <w:lang w:val="uk-UA"/>
        </w:rPr>
        <w:t>Електронний ресурс</w:t>
      </w:r>
      <w:r w:rsidRPr="00004314">
        <w:rPr>
          <w:color w:val="000000" w:themeColor="text1"/>
          <w:sz w:val="28"/>
          <w:szCs w:val="28"/>
          <w:lang w:val="uk-UA"/>
        </w:rPr>
        <w:t>]</w:t>
      </w:r>
      <w:r w:rsidRPr="005F34F5">
        <w:rPr>
          <w:color w:val="000000" w:themeColor="text1"/>
          <w:sz w:val="28"/>
          <w:szCs w:val="28"/>
          <w:lang w:val="uk-UA"/>
        </w:rPr>
        <w:t xml:space="preserve">. – Режим доступу : </w:t>
      </w:r>
      <w:r w:rsidRPr="00004314">
        <w:rPr>
          <w:rStyle w:val="10"/>
          <w:rFonts w:ascii="Times New Roman" w:eastAsia="Calibri" w:hAnsi="Times New Roman" w:cs="Times New Roman"/>
          <w:i/>
          <w:iCs/>
          <w:color w:val="000000" w:themeColor="text1"/>
          <w:sz w:val="28"/>
          <w:szCs w:val="28"/>
          <w:shd w:val="clear" w:color="auto" w:fill="FFFFFF"/>
          <w:lang w:val="uk-UA"/>
        </w:rPr>
        <w:t xml:space="preserve"> </w:t>
      </w:r>
      <w:r w:rsidRPr="005F34F5">
        <w:rPr>
          <w:rStyle w:val="HTML"/>
          <w:rFonts w:eastAsiaTheme="majorEastAsia"/>
          <w:i w:val="0"/>
          <w:iCs w:val="0"/>
          <w:color w:val="000000" w:themeColor="text1"/>
          <w:sz w:val="28"/>
          <w:szCs w:val="28"/>
          <w:shd w:val="clear" w:color="auto" w:fill="FFFFFF"/>
          <w:lang w:val="en-US"/>
        </w:rPr>
        <w:t>zakon</w:t>
      </w:r>
      <w:r w:rsidRPr="00004314">
        <w:rPr>
          <w:rStyle w:val="HTML"/>
          <w:rFonts w:eastAsiaTheme="majorEastAsia"/>
          <w:i w:val="0"/>
          <w:iCs w:val="0"/>
          <w:color w:val="000000" w:themeColor="text1"/>
          <w:sz w:val="28"/>
          <w:szCs w:val="28"/>
          <w:shd w:val="clear" w:color="auto" w:fill="FFFFFF"/>
          <w:lang w:val="uk-UA"/>
        </w:rPr>
        <w:t>.</w:t>
      </w:r>
      <w:r w:rsidRPr="005F34F5">
        <w:rPr>
          <w:rStyle w:val="HTML"/>
          <w:rFonts w:eastAsiaTheme="majorEastAsia"/>
          <w:i w:val="0"/>
          <w:iCs w:val="0"/>
          <w:color w:val="000000" w:themeColor="text1"/>
          <w:sz w:val="28"/>
          <w:szCs w:val="28"/>
          <w:shd w:val="clear" w:color="auto" w:fill="FFFFFF"/>
          <w:lang w:val="en-US"/>
        </w:rPr>
        <w:t>rada</w:t>
      </w:r>
      <w:r w:rsidRPr="00004314">
        <w:rPr>
          <w:rStyle w:val="HTML"/>
          <w:rFonts w:eastAsiaTheme="majorEastAsia"/>
          <w:i w:val="0"/>
          <w:iCs w:val="0"/>
          <w:color w:val="000000" w:themeColor="text1"/>
          <w:sz w:val="28"/>
          <w:szCs w:val="28"/>
          <w:shd w:val="clear" w:color="auto" w:fill="FFFFFF"/>
          <w:lang w:val="uk-UA"/>
        </w:rPr>
        <w:t>.</w:t>
      </w:r>
      <w:r w:rsidRPr="005F34F5">
        <w:rPr>
          <w:rStyle w:val="HTML"/>
          <w:rFonts w:eastAsiaTheme="majorEastAsia"/>
          <w:i w:val="0"/>
          <w:iCs w:val="0"/>
          <w:color w:val="000000" w:themeColor="text1"/>
          <w:sz w:val="28"/>
          <w:szCs w:val="28"/>
          <w:shd w:val="clear" w:color="auto" w:fill="FFFFFF"/>
          <w:lang w:val="en-US"/>
        </w:rPr>
        <w:t>gov</w:t>
      </w:r>
      <w:r w:rsidRPr="00004314">
        <w:rPr>
          <w:rStyle w:val="HTML"/>
          <w:rFonts w:eastAsiaTheme="majorEastAsia"/>
          <w:i w:val="0"/>
          <w:iCs w:val="0"/>
          <w:color w:val="000000" w:themeColor="text1"/>
          <w:sz w:val="28"/>
          <w:szCs w:val="28"/>
          <w:shd w:val="clear" w:color="auto" w:fill="FFFFFF"/>
          <w:lang w:val="uk-UA"/>
        </w:rPr>
        <w:t>.</w:t>
      </w:r>
      <w:r w:rsidRPr="005F34F5">
        <w:rPr>
          <w:rStyle w:val="HTML"/>
          <w:rFonts w:eastAsiaTheme="majorEastAsia"/>
          <w:i w:val="0"/>
          <w:iCs w:val="0"/>
          <w:color w:val="000000" w:themeColor="text1"/>
          <w:sz w:val="28"/>
          <w:szCs w:val="28"/>
          <w:shd w:val="clear" w:color="auto" w:fill="FFFFFF"/>
          <w:lang w:val="en-US"/>
        </w:rPr>
        <w:t>ua</w:t>
      </w:r>
      <w:r w:rsidRPr="00004314">
        <w:rPr>
          <w:rStyle w:val="HTML"/>
          <w:rFonts w:eastAsiaTheme="majorEastAsia"/>
          <w:i w:val="0"/>
          <w:iCs w:val="0"/>
          <w:color w:val="000000" w:themeColor="text1"/>
          <w:sz w:val="28"/>
          <w:szCs w:val="28"/>
          <w:shd w:val="clear" w:color="auto" w:fill="FFFFFF"/>
          <w:lang w:val="uk-UA"/>
        </w:rPr>
        <w:t>/</w:t>
      </w:r>
      <w:r w:rsidRPr="005F34F5">
        <w:rPr>
          <w:rStyle w:val="HTML"/>
          <w:rFonts w:eastAsiaTheme="majorEastAsia"/>
          <w:i w:val="0"/>
          <w:iCs w:val="0"/>
          <w:color w:val="000000" w:themeColor="text1"/>
          <w:sz w:val="28"/>
          <w:szCs w:val="28"/>
          <w:shd w:val="clear" w:color="auto" w:fill="FFFFFF"/>
          <w:lang w:val="en-US"/>
        </w:rPr>
        <w:t>go</w:t>
      </w:r>
      <w:r w:rsidRPr="00004314">
        <w:rPr>
          <w:rStyle w:val="HTML"/>
          <w:rFonts w:eastAsiaTheme="majorEastAsia"/>
          <w:i w:val="0"/>
          <w:iCs w:val="0"/>
          <w:color w:val="000000" w:themeColor="text1"/>
          <w:sz w:val="28"/>
          <w:szCs w:val="28"/>
          <w:shd w:val="clear" w:color="auto" w:fill="FFFFFF"/>
          <w:lang w:val="uk-UA"/>
        </w:rPr>
        <w:t>/993-2008-п</w:t>
      </w:r>
      <w:r w:rsidRPr="005F34F5">
        <w:rPr>
          <w:color w:val="000000" w:themeColor="text1"/>
          <w:sz w:val="28"/>
          <w:szCs w:val="28"/>
          <w:shd w:val="clear" w:color="auto" w:fill="FFFFFF"/>
          <w:lang w:val="en-US"/>
        </w:rPr>
        <w:t> </w:t>
      </w:r>
    </w:p>
    <w:p w:rsidR="00064EE9" w:rsidRPr="005F34F5" w:rsidRDefault="00064EE9" w:rsidP="00064EE9">
      <w:pPr>
        <w:pStyle w:val="a3"/>
        <w:numPr>
          <w:ilvl w:val="0"/>
          <w:numId w:val="23"/>
        </w:numPr>
        <w:overflowPunct w:val="0"/>
        <w:autoSpaceDE w:val="0"/>
        <w:autoSpaceDN w:val="0"/>
        <w:adjustRightInd w:val="0"/>
        <w:spacing w:line="360" w:lineRule="auto"/>
        <w:ind w:left="426" w:hanging="426"/>
        <w:jc w:val="both"/>
        <w:textAlignment w:val="baseline"/>
        <w:rPr>
          <w:color w:val="000000" w:themeColor="text1"/>
          <w:sz w:val="28"/>
          <w:szCs w:val="28"/>
        </w:rPr>
      </w:pPr>
      <w:r w:rsidRPr="005F34F5">
        <w:rPr>
          <w:color w:val="000000" w:themeColor="text1"/>
          <w:sz w:val="28"/>
          <w:szCs w:val="28"/>
        </w:rPr>
        <w:t>Про внесення змін до Положення про дитячо-юнацьку спортивну школу</w:t>
      </w:r>
      <w:r w:rsidRPr="005F34F5">
        <w:rPr>
          <w:color w:val="000000" w:themeColor="text1"/>
          <w:sz w:val="28"/>
          <w:szCs w:val="28"/>
          <w:lang w:val="uk-UA"/>
        </w:rPr>
        <w:t>. – Постанова</w:t>
      </w:r>
      <w:r w:rsidRPr="005F34F5">
        <w:rPr>
          <w:color w:val="000000" w:themeColor="text1"/>
          <w:sz w:val="28"/>
          <w:szCs w:val="28"/>
        </w:rPr>
        <w:t xml:space="preserve"> Кабінет</w:t>
      </w:r>
      <w:r w:rsidRPr="005F34F5">
        <w:rPr>
          <w:color w:val="000000" w:themeColor="text1"/>
          <w:sz w:val="28"/>
          <w:szCs w:val="28"/>
          <w:lang w:val="uk-UA"/>
        </w:rPr>
        <w:t>у</w:t>
      </w:r>
      <w:r w:rsidRPr="005F34F5">
        <w:rPr>
          <w:color w:val="000000" w:themeColor="text1"/>
          <w:sz w:val="28"/>
          <w:szCs w:val="28"/>
        </w:rPr>
        <w:t xml:space="preserve"> Міністрів України</w:t>
      </w:r>
      <w:r w:rsidRPr="005F34F5">
        <w:rPr>
          <w:color w:val="000000" w:themeColor="text1"/>
          <w:sz w:val="28"/>
          <w:szCs w:val="28"/>
          <w:lang w:val="uk-UA"/>
        </w:rPr>
        <w:t xml:space="preserve"> </w:t>
      </w:r>
      <w:r w:rsidRPr="005F34F5">
        <w:rPr>
          <w:color w:val="000000" w:themeColor="text1"/>
          <w:sz w:val="28"/>
          <w:szCs w:val="28"/>
        </w:rPr>
        <w:t>від 24.07.2013</w:t>
      </w:r>
      <w:r w:rsidRPr="005F34F5">
        <w:rPr>
          <w:color w:val="000000" w:themeColor="text1"/>
          <w:sz w:val="28"/>
          <w:szCs w:val="28"/>
          <w:lang w:val="uk-UA"/>
        </w:rPr>
        <w:t xml:space="preserve"> р.</w:t>
      </w:r>
      <w:r w:rsidRPr="005F34F5">
        <w:rPr>
          <w:color w:val="000000" w:themeColor="text1"/>
          <w:sz w:val="28"/>
          <w:szCs w:val="28"/>
        </w:rPr>
        <w:t xml:space="preserve"> № </w:t>
      </w:r>
      <w:r w:rsidRPr="005F34F5">
        <w:rPr>
          <w:bCs/>
          <w:color w:val="000000" w:themeColor="text1"/>
          <w:sz w:val="28"/>
          <w:szCs w:val="28"/>
        </w:rPr>
        <w:t>549</w:t>
      </w:r>
      <w:r w:rsidRPr="005F34F5">
        <w:rPr>
          <w:bCs/>
          <w:color w:val="000000" w:themeColor="text1"/>
          <w:sz w:val="28"/>
          <w:szCs w:val="28"/>
          <w:lang w:val="uk-UA"/>
        </w:rPr>
        <w:t xml:space="preserve"> </w:t>
      </w:r>
      <w:r w:rsidRPr="005F34F5">
        <w:rPr>
          <w:color w:val="000000" w:themeColor="text1"/>
          <w:sz w:val="28"/>
          <w:szCs w:val="28"/>
        </w:rPr>
        <w:t>[</w:t>
      </w:r>
      <w:r w:rsidRPr="005F34F5">
        <w:rPr>
          <w:color w:val="000000" w:themeColor="text1"/>
          <w:sz w:val="28"/>
          <w:szCs w:val="28"/>
          <w:lang w:val="uk-UA"/>
        </w:rPr>
        <w:t>Електронний ресурс</w:t>
      </w:r>
      <w:r w:rsidRPr="005F34F5">
        <w:rPr>
          <w:color w:val="000000" w:themeColor="text1"/>
          <w:sz w:val="28"/>
          <w:szCs w:val="28"/>
        </w:rPr>
        <w:t>]</w:t>
      </w:r>
      <w:r w:rsidRPr="005F34F5">
        <w:rPr>
          <w:color w:val="000000" w:themeColor="text1"/>
          <w:sz w:val="28"/>
          <w:szCs w:val="28"/>
          <w:lang w:val="uk-UA"/>
        </w:rPr>
        <w:t xml:space="preserve">. – Режим доступу : </w:t>
      </w:r>
      <w:hyperlink r:id="rId14" w:history="1">
        <w:r w:rsidRPr="005F34F5">
          <w:rPr>
            <w:rStyle w:val="afc"/>
            <w:rFonts w:eastAsiaTheme="majorEastAsia"/>
            <w:color w:val="000000" w:themeColor="text1"/>
            <w:sz w:val="28"/>
            <w:szCs w:val="28"/>
            <w:u w:val="none"/>
          </w:rPr>
          <w:t>http://zakon2.rada.gov.ua/laws/show/549-2013-%D0%BF</w:t>
        </w:r>
      </w:hyperlink>
    </w:p>
    <w:p w:rsidR="00064EE9" w:rsidRPr="00FD6CFC" w:rsidRDefault="00064EE9" w:rsidP="00064EE9">
      <w:pPr>
        <w:pStyle w:val="a3"/>
        <w:numPr>
          <w:ilvl w:val="0"/>
          <w:numId w:val="23"/>
        </w:numPr>
        <w:overflowPunct w:val="0"/>
        <w:autoSpaceDE w:val="0"/>
        <w:autoSpaceDN w:val="0"/>
        <w:adjustRightInd w:val="0"/>
        <w:spacing w:line="360" w:lineRule="auto"/>
        <w:ind w:left="426" w:hanging="426"/>
        <w:jc w:val="both"/>
        <w:textAlignment w:val="baseline"/>
        <w:rPr>
          <w:color w:val="000000" w:themeColor="text1"/>
          <w:sz w:val="28"/>
          <w:szCs w:val="28"/>
          <w:lang w:val="en-US"/>
        </w:rPr>
      </w:pPr>
      <w:r w:rsidRPr="005F34F5">
        <w:rPr>
          <w:color w:val="000000" w:themeColor="text1"/>
          <w:sz w:val="28"/>
          <w:szCs w:val="28"/>
          <w:lang w:val="en-US"/>
        </w:rPr>
        <w:t>RULES FOR THE FIS FREESTYLE SKICONTINENTAL CUP</w:t>
      </w:r>
      <w:r w:rsidRPr="005F34F5">
        <w:rPr>
          <w:color w:val="000000" w:themeColor="text1"/>
          <w:sz w:val="28"/>
          <w:szCs w:val="28"/>
          <w:lang w:val="uk-UA"/>
        </w:rPr>
        <w:t xml:space="preserve"> 2017-2018 </w:t>
      </w:r>
      <w:r w:rsidRPr="005F34F5">
        <w:rPr>
          <w:color w:val="000000" w:themeColor="text1"/>
          <w:sz w:val="28"/>
          <w:szCs w:val="28"/>
          <w:lang w:val="en-US"/>
        </w:rPr>
        <w:t>[</w:t>
      </w:r>
      <w:r w:rsidRPr="00FD6CFC">
        <w:rPr>
          <w:color w:val="000000" w:themeColor="text1"/>
          <w:sz w:val="28"/>
          <w:szCs w:val="28"/>
          <w:lang w:val="uk-UA"/>
        </w:rPr>
        <w:t>Електронний ресурс</w:t>
      </w:r>
      <w:r w:rsidRPr="00FD6CFC">
        <w:rPr>
          <w:color w:val="000000" w:themeColor="text1"/>
          <w:sz w:val="28"/>
          <w:szCs w:val="28"/>
          <w:lang w:val="en-US"/>
        </w:rPr>
        <w:t>]</w:t>
      </w:r>
      <w:r w:rsidRPr="00FD6CFC">
        <w:rPr>
          <w:color w:val="000000" w:themeColor="text1"/>
          <w:sz w:val="28"/>
          <w:szCs w:val="28"/>
          <w:lang w:val="uk-UA"/>
        </w:rPr>
        <w:t xml:space="preserve">. – Режим доступу: </w:t>
      </w:r>
      <w:hyperlink r:id="rId15" w:history="1">
        <w:r w:rsidR="005F34F5" w:rsidRPr="00FD6CFC">
          <w:rPr>
            <w:rStyle w:val="afc"/>
            <w:rFonts w:eastAsiaTheme="majorEastAsia"/>
            <w:color w:val="000000" w:themeColor="text1"/>
            <w:sz w:val="28"/>
            <w:szCs w:val="28"/>
            <w:u w:val="none"/>
            <w:lang w:val="uk-UA"/>
          </w:rPr>
          <w:t>http://www.fis-ski.com/mm/Document/documentlibrary/FreestyleSkiing/02/03/22/CoCRules1718Final_English.pdf</w:t>
        </w:r>
      </w:hyperlink>
    </w:p>
    <w:p w:rsidR="00064EE9" w:rsidRPr="005F34F5" w:rsidRDefault="00064EE9" w:rsidP="00064EE9">
      <w:pPr>
        <w:spacing w:line="360" w:lineRule="auto"/>
        <w:rPr>
          <w:u w:val="single"/>
          <w:lang w:val="uk-UA"/>
        </w:rPr>
        <w:sectPr w:rsidR="00064EE9" w:rsidRPr="005F34F5" w:rsidSect="00B82DCC">
          <w:pgSz w:w="11906" w:h="16838"/>
          <w:pgMar w:top="1134" w:right="850" w:bottom="1134" w:left="1701" w:header="708" w:footer="708" w:gutter="0"/>
          <w:pgNumType w:start="48"/>
          <w:cols w:space="708"/>
          <w:titlePg/>
          <w:docGrid w:linePitch="360"/>
        </w:sectPr>
      </w:pPr>
    </w:p>
    <w:p w:rsidR="004C62C4" w:rsidRPr="00690FCA" w:rsidRDefault="004C62C4" w:rsidP="00690FCA">
      <w:pPr>
        <w:pStyle w:val="1"/>
        <w:jc w:val="center"/>
        <w:rPr>
          <w:rFonts w:ascii="Times New Roman" w:hAnsi="Times New Roman" w:cs="Times New Roman"/>
          <w:sz w:val="28"/>
          <w:szCs w:val="28"/>
          <w:lang w:val="uk-UA"/>
        </w:rPr>
      </w:pPr>
      <w:bookmarkStart w:id="130" w:name="_Toc507447061"/>
      <w:bookmarkStart w:id="131" w:name="_Toc507448224"/>
      <w:r w:rsidRPr="00690FCA">
        <w:rPr>
          <w:rFonts w:ascii="Times New Roman" w:hAnsi="Times New Roman" w:cs="Times New Roman"/>
          <w:sz w:val="28"/>
          <w:szCs w:val="28"/>
          <w:lang w:val="uk-UA"/>
        </w:rPr>
        <w:lastRenderedPageBreak/>
        <w:t>Д О Д А Т К И</w:t>
      </w:r>
      <w:bookmarkEnd w:id="130"/>
      <w:bookmarkEnd w:id="131"/>
    </w:p>
    <w:p w:rsidR="004C62C4" w:rsidRPr="003D3461" w:rsidRDefault="004C62C4" w:rsidP="004C62C4">
      <w:pPr>
        <w:spacing w:line="360" w:lineRule="auto"/>
        <w:jc w:val="right"/>
        <w:rPr>
          <w:bCs/>
          <w:i/>
          <w:color w:val="000000"/>
          <w:sz w:val="28"/>
          <w:szCs w:val="28"/>
          <w:lang w:val="uk-UA"/>
        </w:rPr>
      </w:pPr>
      <w:r w:rsidRPr="003D3461">
        <w:rPr>
          <w:i/>
          <w:color w:val="000000"/>
          <w:sz w:val="28"/>
          <w:szCs w:val="28"/>
          <w:lang w:val="uk-UA"/>
        </w:rPr>
        <w:t xml:space="preserve">Додаток </w:t>
      </w:r>
      <w:r w:rsidRPr="003D3461">
        <w:rPr>
          <w:bCs/>
          <w:i/>
          <w:color w:val="000000"/>
          <w:sz w:val="28"/>
          <w:szCs w:val="28"/>
          <w:lang w:val="uk-UA"/>
        </w:rPr>
        <w:t>1</w:t>
      </w:r>
    </w:p>
    <w:p w:rsidR="004C62C4" w:rsidRPr="003D3461" w:rsidRDefault="004C62C4" w:rsidP="004C62C4">
      <w:pPr>
        <w:tabs>
          <w:tab w:val="left" w:pos="993"/>
        </w:tabs>
        <w:spacing w:line="360" w:lineRule="auto"/>
        <w:ind w:firstLine="567"/>
        <w:jc w:val="center"/>
        <w:rPr>
          <w:b/>
          <w:sz w:val="28"/>
          <w:szCs w:val="28"/>
          <w:lang w:val="uk-UA"/>
        </w:rPr>
      </w:pPr>
      <w:r w:rsidRPr="003D3461">
        <w:rPr>
          <w:b/>
          <w:sz w:val="28"/>
          <w:szCs w:val="28"/>
          <w:lang w:val="uk-UA"/>
        </w:rPr>
        <w:t xml:space="preserve">Вправи </w:t>
      </w:r>
      <w:r w:rsidR="009B20CB" w:rsidRPr="003D3461">
        <w:rPr>
          <w:b/>
          <w:sz w:val="28"/>
          <w:szCs w:val="28"/>
          <w:lang w:val="uk-UA"/>
        </w:rPr>
        <w:t>для розвит</w:t>
      </w:r>
      <w:r w:rsidRPr="003D3461">
        <w:rPr>
          <w:b/>
          <w:sz w:val="28"/>
          <w:szCs w:val="28"/>
          <w:lang w:val="uk-UA"/>
        </w:rPr>
        <w:t xml:space="preserve">ку гнучкості з опорою </w:t>
      </w:r>
    </w:p>
    <w:p w:rsidR="004C62C4" w:rsidRPr="003D3461" w:rsidRDefault="004C62C4" w:rsidP="00E513BC">
      <w:pPr>
        <w:tabs>
          <w:tab w:val="left" w:pos="993"/>
        </w:tabs>
        <w:spacing w:line="360" w:lineRule="auto"/>
        <w:ind w:firstLine="567"/>
        <w:jc w:val="center"/>
        <w:rPr>
          <w:b/>
          <w:sz w:val="28"/>
          <w:szCs w:val="28"/>
          <w:lang w:val="uk-UA"/>
        </w:rPr>
      </w:pPr>
      <w:r w:rsidRPr="003D3461">
        <w:rPr>
          <w:b/>
          <w:sz w:val="28"/>
          <w:szCs w:val="28"/>
          <w:lang w:val="uk-UA"/>
        </w:rPr>
        <w:t>(гімнастична стінка, хореограф</w:t>
      </w:r>
      <w:r w:rsidR="00E513BC" w:rsidRPr="003D3461">
        <w:rPr>
          <w:b/>
          <w:sz w:val="28"/>
          <w:szCs w:val="28"/>
          <w:lang w:val="uk-UA"/>
        </w:rPr>
        <w:t>ічний станок)</w:t>
      </w:r>
    </w:p>
    <w:tbl>
      <w:tblPr>
        <w:tblStyle w:val="af3"/>
        <w:tblW w:w="10348" w:type="dxa"/>
        <w:tblInd w:w="-714" w:type="dxa"/>
        <w:tblLayout w:type="fixed"/>
        <w:tblLook w:val="04A0" w:firstRow="1" w:lastRow="0" w:firstColumn="1" w:lastColumn="0" w:noHBand="0" w:noVBand="1"/>
      </w:tblPr>
      <w:tblGrid>
        <w:gridCol w:w="567"/>
        <w:gridCol w:w="2977"/>
        <w:gridCol w:w="3544"/>
        <w:gridCol w:w="3260"/>
      </w:tblGrid>
      <w:tr w:rsidR="004C62C4" w:rsidRPr="003D3461" w:rsidTr="00441379">
        <w:tc>
          <w:tcPr>
            <w:tcW w:w="567" w:type="dxa"/>
          </w:tcPr>
          <w:p w:rsidR="004C62C4" w:rsidRPr="00064EE9" w:rsidRDefault="004C62C4" w:rsidP="00E513BC">
            <w:pPr>
              <w:tabs>
                <w:tab w:val="left" w:pos="993"/>
              </w:tabs>
              <w:jc w:val="center"/>
              <w:rPr>
                <w:color w:val="000000" w:themeColor="text1"/>
                <w:lang w:val="uk-UA"/>
              </w:rPr>
            </w:pPr>
            <w:r w:rsidRPr="00064EE9">
              <w:rPr>
                <w:color w:val="000000" w:themeColor="text1"/>
                <w:lang w:val="uk-UA"/>
              </w:rPr>
              <w:t>№</w:t>
            </w:r>
          </w:p>
        </w:tc>
        <w:tc>
          <w:tcPr>
            <w:tcW w:w="2977" w:type="dxa"/>
          </w:tcPr>
          <w:p w:rsidR="004C62C4" w:rsidRPr="00064EE9" w:rsidRDefault="004C62C4" w:rsidP="00E513BC">
            <w:pPr>
              <w:tabs>
                <w:tab w:val="left" w:pos="993"/>
              </w:tabs>
              <w:jc w:val="center"/>
              <w:rPr>
                <w:color w:val="000000" w:themeColor="text1"/>
                <w:lang w:val="uk-UA"/>
              </w:rPr>
            </w:pPr>
            <w:r w:rsidRPr="00064EE9">
              <w:rPr>
                <w:color w:val="000000" w:themeColor="text1"/>
                <w:lang w:val="uk-UA"/>
              </w:rPr>
              <w:t>Вихідне положення</w:t>
            </w:r>
          </w:p>
        </w:tc>
        <w:tc>
          <w:tcPr>
            <w:tcW w:w="3544" w:type="dxa"/>
          </w:tcPr>
          <w:p w:rsidR="004C62C4" w:rsidRPr="00064EE9" w:rsidRDefault="004C62C4" w:rsidP="00E513BC">
            <w:pPr>
              <w:tabs>
                <w:tab w:val="left" w:pos="993"/>
              </w:tabs>
              <w:jc w:val="center"/>
              <w:rPr>
                <w:color w:val="000000" w:themeColor="text1"/>
                <w:lang w:val="uk-UA"/>
              </w:rPr>
            </w:pPr>
            <w:r w:rsidRPr="00064EE9">
              <w:rPr>
                <w:color w:val="000000" w:themeColor="text1"/>
                <w:lang w:val="uk-UA"/>
              </w:rPr>
              <w:t>Опис вправи</w:t>
            </w:r>
          </w:p>
        </w:tc>
        <w:tc>
          <w:tcPr>
            <w:tcW w:w="3260" w:type="dxa"/>
          </w:tcPr>
          <w:p w:rsidR="004C62C4" w:rsidRPr="00064EE9" w:rsidRDefault="004C62C4" w:rsidP="00E513BC">
            <w:pPr>
              <w:tabs>
                <w:tab w:val="left" w:pos="993"/>
              </w:tabs>
              <w:jc w:val="center"/>
              <w:rPr>
                <w:color w:val="000000" w:themeColor="text1"/>
                <w:lang w:val="uk-UA"/>
              </w:rPr>
            </w:pPr>
            <w:r w:rsidRPr="00064EE9">
              <w:rPr>
                <w:color w:val="000000" w:themeColor="text1"/>
                <w:lang w:val="uk-UA"/>
              </w:rPr>
              <w:t>Методичні рекомендації</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1</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Пра</w:t>
            </w:r>
            <w:r w:rsidR="007100BD">
              <w:rPr>
                <w:color w:val="000000" w:themeColor="text1"/>
                <w:lang w:val="uk-UA"/>
              </w:rPr>
              <w:t>ва нога на опорі, ліва – опорна</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 xml:space="preserve">Нахили вперед до правої – в.п.; нахил до лівої (опорної) – в.п. </w:t>
            </w:r>
          </w:p>
          <w:p w:rsidR="004C62C4" w:rsidRPr="003D3461" w:rsidRDefault="007100BD" w:rsidP="00E513BC">
            <w:pPr>
              <w:tabs>
                <w:tab w:val="left" w:pos="993"/>
              </w:tabs>
              <w:jc w:val="both"/>
              <w:rPr>
                <w:color w:val="000000" w:themeColor="text1"/>
                <w:lang w:val="uk-UA"/>
              </w:rPr>
            </w:pPr>
            <w:r>
              <w:rPr>
                <w:color w:val="000000" w:themeColor="text1"/>
                <w:lang w:val="uk-UA"/>
              </w:rPr>
              <w:t>Те</w:t>
            </w:r>
            <w:r w:rsidR="004C62C4" w:rsidRPr="003D3461">
              <w:rPr>
                <w:color w:val="000000" w:themeColor="text1"/>
                <w:lang w:val="uk-UA"/>
              </w:rPr>
              <w:t xml:space="preserve"> саме виконат</w:t>
            </w:r>
            <w:r>
              <w:rPr>
                <w:color w:val="000000" w:themeColor="text1"/>
                <w:lang w:val="uk-UA"/>
              </w:rPr>
              <w:t>и на ліву ногу</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Вправу виконувати з прямими ногами, з торк</w:t>
            </w:r>
            <w:r w:rsidR="007100BD">
              <w:rPr>
                <w:color w:val="000000" w:themeColor="text1"/>
                <w:lang w:val="uk-UA"/>
              </w:rPr>
              <w:t>анням долонь до опори і підлоги</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2</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Стійка ноги нарізно, обличчям до опори, руки на опорі</w:t>
            </w:r>
          </w:p>
        </w:tc>
        <w:tc>
          <w:tcPr>
            <w:tcW w:w="3544" w:type="dxa"/>
          </w:tcPr>
          <w:p w:rsidR="004C62C4" w:rsidRPr="003D3461" w:rsidRDefault="007100BD" w:rsidP="00E513BC">
            <w:pPr>
              <w:tabs>
                <w:tab w:val="left" w:pos="993"/>
              </w:tabs>
              <w:jc w:val="both"/>
              <w:rPr>
                <w:color w:val="000000" w:themeColor="text1"/>
                <w:lang w:val="uk-UA"/>
              </w:rPr>
            </w:pPr>
            <w:r>
              <w:rPr>
                <w:color w:val="000000" w:themeColor="text1"/>
                <w:lang w:val="uk-UA"/>
              </w:rPr>
              <w:t>Махи ногами в боки</w:t>
            </w:r>
          </w:p>
        </w:tc>
        <w:tc>
          <w:tcPr>
            <w:tcW w:w="3260" w:type="dxa"/>
          </w:tcPr>
          <w:p w:rsidR="004C62C4" w:rsidRPr="003D3461" w:rsidRDefault="007100BD" w:rsidP="00E513BC">
            <w:pPr>
              <w:tabs>
                <w:tab w:val="left" w:pos="993"/>
              </w:tabs>
              <w:jc w:val="both"/>
              <w:rPr>
                <w:color w:val="000000" w:themeColor="text1"/>
                <w:lang w:val="uk-UA"/>
              </w:rPr>
            </w:pPr>
            <w:r>
              <w:rPr>
                <w:color w:val="000000" w:themeColor="text1"/>
                <w:lang w:val="uk-UA"/>
              </w:rPr>
              <w:t>При виконанні махів, ноги прямі</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3</w:t>
            </w:r>
          </w:p>
        </w:tc>
        <w:tc>
          <w:tcPr>
            <w:tcW w:w="2977" w:type="dxa"/>
          </w:tcPr>
          <w:p w:rsidR="004C62C4" w:rsidRPr="003D3461" w:rsidRDefault="007100BD" w:rsidP="00E513BC">
            <w:pPr>
              <w:tabs>
                <w:tab w:val="left" w:pos="993"/>
              </w:tabs>
              <w:jc w:val="both"/>
              <w:rPr>
                <w:color w:val="000000" w:themeColor="text1"/>
                <w:lang w:val="uk-UA"/>
              </w:rPr>
            </w:pPr>
            <w:r>
              <w:rPr>
                <w:color w:val="000000" w:themeColor="text1"/>
                <w:lang w:val="uk-UA"/>
              </w:rPr>
              <w:t>Вис присівши, спиною до опори</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Прогинання вперед</w:t>
            </w:r>
            <w:r w:rsidR="007100BD">
              <w:rPr>
                <w:color w:val="000000" w:themeColor="text1"/>
                <w:lang w:val="uk-UA"/>
              </w:rPr>
              <w:t>, випрямляючи ноги і руки</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Ноги на відстані 0,5–1м від опори</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4</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Стійк</w:t>
            </w:r>
            <w:r w:rsidR="007100BD">
              <w:rPr>
                <w:color w:val="000000" w:themeColor="text1"/>
                <w:lang w:val="uk-UA"/>
              </w:rPr>
              <w:t>а ноги нарізно, спиною до опори</w:t>
            </w:r>
          </w:p>
        </w:tc>
        <w:tc>
          <w:tcPr>
            <w:tcW w:w="3544" w:type="dxa"/>
          </w:tcPr>
          <w:p w:rsidR="004C62C4" w:rsidRPr="003D3461" w:rsidRDefault="004C62C4" w:rsidP="007100BD">
            <w:pPr>
              <w:tabs>
                <w:tab w:val="left" w:pos="993"/>
              </w:tabs>
              <w:jc w:val="both"/>
              <w:rPr>
                <w:color w:val="000000" w:themeColor="text1"/>
                <w:lang w:val="uk-UA"/>
              </w:rPr>
            </w:pPr>
            <w:r w:rsidRPr="003D3461">
              <w:rPr>
                <w:color w:val="000000" w:themeColor="text1"/>
                <w:lang w:val="uk-UA"/>
              </w:rPr>
              <w:t>Нахил назад, хват за рейку на рівні пояс</w:t>
            </w:r>
            <w:r w:rsidR="007100BD">
              <w:rPr>
                <w:color w:val="000000" w:themeColor="text1"/>
                <w:lang w:val="uk-UA"/>
              </w:rPr>
              <w:t>а</w:t>
            </w:r>
            <w:r w:rsidRPr="003D3461">
              <w:rPr>
                <w:color w:val="000000" w:themeColor="text1"/>
                <w:lang w:val="uk-UA"/>
              </w:rPr>
              <w:t xml:space="preserve">. Опускання вниз до положення «міст» </w:t>
            </w:r>
            <w:r w:rsidR="007100BD">
              <w:rPr>
                <w:color w:val="000000" w:themeColor="text1"/>
                <w:lang w:val="uk-UA"/>
              </w:rPr>
              <w:t>–</w:t>
            </w:r>
            <w:r w:rsidRPr="003D3461">
              <w:rPr>
                <w:color w:val="000000" w:themeColor="text1"/>
                <w:lang w:val="uk-UA"/>
              </w:rPr>
              <w:t xml:space="preserve">  в.п.</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В</w:t>
            </w:r>
            <w:r w:rsidR="007100BD">
              <w:rPr>
                <w:color w:val="000000" w:themeColor="text1"/>
                <w:lang w:val="uk-UA"/>
              </w:rPr>
              <w:t>ідстань від опори один крок</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5</w:t>
            </w:r>
          </w:p>
        </w:tc>
        <w:tc>
          <w:tcPr>
            <w:tcW w:w="2977" w:type="dxa"/>
          </w:tcPr>
          <w:p w:rsidR="004C62C4" w:rsidRPr="003D3461" w:rsidRDefault="007100BD" w:rsidP="00E513BC">
            <w:pPr>
              <w:tabs>
                <w:tab w:val="left" w:pos="993"/>
              </w:tabs>
              <w:jc w:val="both"/>
              <w:rPr>
                <w:color w:val="000000" w:themeColor="text1"/>
                <w:lang w:val="uk-UA"/>
              </w:rPr>
            </w:pPr>
            <w:r>
              <w:rPr>
                <w:color w:val="000000" w:themeColor="text1"/>
                <w:lang w:val="uk-UA"/>
              </w:rPr>
              <w:t>Основна стійка, руки вгору</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 xml:space="preserve">Нахили вперед – в.п.  </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При виконанні ноги прямі, долоні торкаються підл</w:t>
            </w:r>
            <w:r w:rsidR="007100BD">
              <w:rPr>
                <w:color w:val="000000" w:themeColor="text1"/>
                <w:lang w:val="uk-UA"/>
              </w:rPr>
              <w:t>оги попереду, біля і позаду ніг</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6</w:t>
            </w:r>
          </w:p>
        </w:tc>
        <w:tc>
          <w:tcPr>
            <w:tcW w:w="2977" w:type="dxa"/>
          </w:tcPr>
          <w:p w:rsidR="004C62C4" w:rsidRPr="003D3461" w:rsidRDefault="007100BD" w:rsidP="00E513BC">
            <w:pPr>
              <w:tabs>
                <w:tab w:val="left" w:pos="993"/>
              </w:tabs>
              <w:jc w:val="both"/>
              <w:rPr>
                <w:color w:val="000000" w:themeColor="text1"/>
                <w:lang w:val="uk-UA"/>
              </w:rPr>
            </w:pPr>
            <w:r>
              <w:rPr>
                <w:color w:val="000000" w:themeColor="text1"/>
                <w:lang w:val="uk-UA"/>
              </w:rPr>
              <w:t>Упор присівши</w:t>
            </w:r>
          </w:p>
        </w:tc>
        <w:tc>
          <w:tcPr>
            <w:tcW w:w="3544" w:type="dxa"/>
          </w:tcPr>
          <w:p w:rsidR="004C62C4" w:rsidRPr="003D3461" w:rsidRDefault="004C62C4" w:rsidP="007100BD">
            <w:pPr>
              <w:tabs>
                <w:tab w:val="left" w:pos="993"/>
              </w:tabs>
              <w:jc w:val="both"/>
              <w:rPr>
                <w:color w:val="000000" w:themeColor="text1"/>
                <w:lang w:val="uk-UA"/>
              </w:rPr>
            </w:pPr>
            <w:r w:rsidRPr="003D3461">
              <w:rPr>
                <w:color w:val="000000" w:themeColor="text1"/>
                <w:lang w:val="uk-UA"/>
              </w:rPr>
              <w:t xml:space="preserve">Вихід </w:t>
            </w:r>
            <w:r w:rsidR="007100BD">
              <w:rPr>
                <w:color w:val="000000" w:themeColor="text1"/>
                <w:lang w:val="uk-UA"/>
              </w:rPr>
              <w:t>у</w:t>
            </w:r>
            <w:r w:rsidRPr="003D3461">
              <w:rPr>
                <w:color w:val="000000" w:themeColor="text1"/>
                <w:lang w:val="uk-UA"/>
              </w:rPr>
              <w:t xml:space="preserve"> положення зігнувшись, повернутись у в.п.</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Повільно розгинати колін</w:t>
            </w:r>
            <w:r w:rsidR="007100BD">
              <w:rPr>
                <w:color w:val="000000" w:themeColor="text1"/>
                <w:lang w:val="uk-UA"/>
              </w:rPr>
              <w:t>а, рук від підлоги не відривати</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7</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Сід ноги разом, руки вгору</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Нахили вперед,       повернутись у в.п.</w:t>
            </w:r>
          </w:p>
          <w:p w:rsidR="004C62C4" w:rsidRPr="003D3461" w:rsidRDefault="004C62C4" w:rsidP="00E513BC">
            <w:pPr>
              <w:tabs>
                <w:tab w:val="left" w:pos="993"/>
              </w:tabs>
              <w:jc w:val="both"/>
              <w:rPr>
                <w:color w:val="000000" w:themeColor="text1"/>
                <w:lang w:val="uk-UA"/>
              </w:rPr>
            </w:pP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При виконанні торкатись грудьми прямих колін, кистями рук до підйомів</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8</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Сід ноги нарізно, руки в сторони</w:t>
            </w:r>
          </w:p>
        </w:tc>
        <w:tc>
          <w:tcPr>
            <w:tcW w:w="3544" w:type="dxa"/>
          </w:tcPr>
          <w:p w:rsidR="004C62C4" w:rsidRPr="003D3461" w:rsidRDefault="004C62C4" w:rsidP="00E513BC">
            <w:pPr>
              <w:tabs>
                <w:tab w:val="left" w:pos="993"/>
              </w:tabs>
              <w:jc w:val="both"/>
              <w:rPr>
                <w:b/>
                <w:color w:val="000000" w:themeColor="text1"/>
                <w:lang w:val="uk-UA"/>
              </w:rPr>
            </w:pPr>
            <w:r w:rsidRPr="003D3461">
              <w:rPr>
                <w:color w:val="000000" w:themeColor="text1"/>
                <w:lang w:val="uk-UA"/>
              </w:rPr>
              <w:t>Нахил  до правої</w:t>
            </w:r>
            <w:r w:rsidR="007100BD">
              <w:rPr>
                <w:color w:val="000000" w:themeColor="text1"/>
                <w:lang w:val="uk-UA"/>
              </w:rPr>
              <w:t xml:space="preserve"> – в.п. – нахил тулуба до лівої</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Нахил виконується з торканням грудьми до прямого коліна, кистями рук до підйому</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9</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Сід ноги нарізно, руки вгору</w:t>
            </w:r>
          </w:p>
        </w:tc>
        <w:tc>
          <w:tcPr>
            <w:tcW w:w="3544" w:type="dxa"/>
          </w:tcPr>
          <w:p w:rsidR="004C62C4" w:rsidRPr="003D3461" w:rsidRDefault="004C62C4" w:rsidP="00E513BC">
            <w:pPr>
              <w:tabs>
                <w:tab w:val="left" w:pos="993"/>
              </w:tabs>
              <w:jc w:val="both"/>
              <w:rPr>
                <w:color w:val="000000" w:themeColor="text1"/>
              </w:rPr>
            </w:pPr>
            <w:r w:rsidRPr="003D3461">
              <w:rPr>
                <w:color w:val="000000" w:themeColor="text1"/>
                <w:lang w:val="uk-UA"/>
              </w:rPr>
              <w:t>Нахили вперед – в.п.</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Нахил виконується з торк</w:t>
            </w:r>
            <w:r w:rsidR="007100BD">
              <w:rPr>
                <w:color w:val="000000" w:themeColor="text1"/>
                <w:lang w:val="uk-UA"/>
              </w:rPr>
              <w:t>анням підлоги грудьми або чолом</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10</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 xml:space="preserve">Основна стійка </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Опускання вниз до положення «міст»</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Вихованці груп ПП 1</w:t>
            </w:r>
            <w:r w:rsidR="007100BD">
              <w:rPr>
                <w:color w:val="000000" w:themeColor="text1"/>
                <w:lang w:val="uk-UA"/>
              </w:rPr>
              <w:t>-</w:t>
            </w:r>
            <w:r w:rsidRPr="003D3461">
              <w:rPr>
                <w:color w:val="000000" w:themeColor="text1"/>
                <w:lang w:val="uk-UA"/>
              </w:rPr>
              <w:t>го року можуть виконувати цю вправу з положення лежачи.</w:t>
            </w:r>
          </w:p>
          <w:p w:rsidR="004C62C4" w:rsidRPr="003D3461" w:rsidRDefault="007100BD" w:rsidP="00E513BC">
            <w:pPr>
              <w:tabs>
                <w:tab w:val="left" w:pos="993"/>
              </w:tabs>
              <w:jc w:val="both"/>
              <w:rPr>
                <w:color w:val="000000" w:themeColor="text1"/>
                <w:lang w:val="uk-UA"/>
              </w:rPr>
            </w:pPr>
            <w:r>
              <w:rPr>
                <w:color w:val="000000" w:themeColor="text1"/>
                <w:lang w:val="uk-UA"/>
              </w:rPr>
              <w:t xml:space="preserve">При виконанні «мосту» </w:t>
            </w:r>
            <w:r w:rsidR="004C62C4" w:rsidRPr="003D3461">
              <w:rPr>
                <w:color w:val="000000" w:themeColor="text1"/>
                <w:lang w:val="uk-UA"/>
              </w:rPr>
              <w:t>виконуються погойдування з переносом ваг</w:t>
            </w:r>
            <w:r>
              <w:rPr>
                <w:color w:val="000000" w:themeColor="text1"/>
                <w:lang w:val="uk-UA"/>
              </w:rPr>
              <w:t>и тіла по черзі на руки та ноги</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11</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Основна стійка</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Шпагати на праву, ліву ногу. Прямий шпагат</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Викону</w:t>
            </w:r>
            <w:r w:rsidR="007100BD">
              <w:rPr>
                <w:color w:val="000000" w:themeColor="text1"/>
                <w:lang w:val="uk-UA"/>
              </w:rPr>
              <w:t>вати у повільному темпі</w:t>
            </w:r>
          </w:p>
        </w:tc>
      </w:tr>
      <w:tr w:rsidR="004C62C4" w:rsidRPr="003D3461" w:rsidTr="00441379">
        <w:tc>
          <w:tcPr>
            <w:tcW w:w="567" w:type="dxa"/>
          </w:tcPr>
          <w:p w:rsidR="004C62C4" w:rsidRPr="003D3461" w:rsidRDefault="007100BD" w:rsidP="005830A8">
            <w:pPr>
              <w:tabs>
                <w:tab w:val="left" w:pos="993"/>
              </w:tabs>
              <w:jc w:val="center"/>
              <w:rPr>
                <w:color w:val="000000" w:themeColor="text1"/>
                <w:lang w:val="uk-UA"/>
              </w:rPr>
            </w:pPr>
            <w:r>
              <w:rPr>
                <w:color w:val="000000" w:themeColor="text1"/>
                <w:lang w:val="uk-UA"/>
              </w:rPr>
              <w:t>12</w:t>
            </w:r>
          </w:p>
        </w:tc>
        <w:tc>
          <w:tcPr>
            <w:tcW w:w="2977"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Основна стійка</w:t>
            </w:r>
          </w:p>
        </w:tc>
        <w:tc>
          <w:tcPr>
            <w:tcW w:w="3544"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Переворот вперед на дві ноги. Переворот вперед на одну ногу. Переворот назад</w:t>
            </w:r>
          </w:p>
        </w:tc>
        <w:tc>
          <w:tcPr>
            <w:tcW w:w="3260" w:type="dxa"/>
          </w:tcPr>
          <w:p w:rsidR="004C62C4" w:rsidRPr="003D3461" w:rsidRDefault="004C62C4" w:rsidP="00E513BC">
            <w:pPr>
              <w:tabs>
                <w:tab w:val="left" w:pos="993"/>
              </w:tabs>
              <w:jc w:val="both"/>
              <w:rPr>
                <w:color w:val="000000" w:themeColor="text1"/>
                <w:lang w:val="uk-UA"/>
              </w:rPr>
            </w:pPr>
            <w:r w:rsidRPr="003D3461">
              <w:rPr>
                <w:color w:val="000000" w:themeColor="text1"/>
                <w:lang w:val="uk-UA"/>
              </w:rPr>
              <w:t>Викону</w:t>
            </w:r>
            <w:r w:rsidR="007100BD">
              <w:rPr>
                <w:color w:val="000000" w:themeColor="text1"/>
                <w:lang w:val="uk-UA"/>
              </w:rPr>
              <w:t>вати у повільному темпі</w:t>
            </w:r>
          </w:p>
        </w:tc>
      </w:tr>
    </w:tbl>
    <w:p w:rsidR="004C62C4" w:rsidRPr="003D3461" w:rsidRDefault="004C62C4" w:rsidP="004C62C4">
      <w:pPr>
        <w:jc w:val="right"/>
        <w:rPr>
          <w:i/>
          <w:sz w:val="28"/>
          <w:szCs w:val="28"/>
          <w:lang w:val="uk-UA"/>
        </w:rPr>
      </w:pPr>
    </w:p>
    <w:p w:rsidR="004C62C4" w:rsidRPr="003D3461" w:rsidRDefault="004C62C4" w:rsidP="004C62C4">
      <w:pPr>
        <w:jc w:val="right"/>
        <w:rPr>
          <w:i/>
          <w:sz w:val="28"/>
          <w:szCs w:val="28"/>
          <w:lang w:val="uk-UA"/>
        </w:rPr>
      </w:pPr>
    </w:p>
    <w:p w:rsidR="004C62C4" w:rsidRPr="003D3461" w:rsidRDefault="004C62C4" w:rsidP="00E513BC">
      <w:pPr>
        <w:rPr>
          <w:i/>
          <w:sz w:val="28"/>
          <w:szCs w:val="28"/>
          <w:lang w:val="uk-UA"/>
        </w:rPr>
      </w:pPr>
    </w:p>
    <w:p w:rsidR="00E513BC" w:rsidRPr="003D3461" w:rsidRDefault="00E513BC" w:rsidP="00E513BC">
      <w:pPr>
        <w:rPr>
          <w:i/>
          <w:sz w:val="28"/>
          <w:szCs w:val="28"/>
          <w:lang w:val="uk-UA"/>
        </w:rPr>
      </w:pPr>
    </w:p>
    <w:p w:rsidR="004C62C4" w:rsidRPr="003D3461" w:rsidRDefault="004C62C4" w:rsidP="004C62C4">
      <w:pPr>
        <w:rPr>
          <w:i/>
          <w:sz w:val="28"/>
          <w:szCs w:val="28"/>
          <w:lang w:val="uk-UA"/>
        </w:rPr>
      </w:pPr>
    </w:p>
    <w:p w:rsidR="004C62C4" w:rsidRPr="007100BD" w:rsidRDefault="004C62C4" w:rsidP="004C62C4">
      <w:pPr>
        <w:tabs>
          <w:tab w:val="left" w:pos="2740"/>
        </w:tabs>
        <w:spacing w:line="360" w:lineRule="auto"/>
        <w:ind w:firstLine="567"/>
        <w:jc w:val="right"/>
        <w:rPr>
          <w:i/>
          <w:sz w:val="28"/>
          <w:szCs w:val="28"/>
          <w:lang w:val="uk-UA"/>
        </w:rPr>
      </w:pPr>
      <w:r w:rsidRPr="007100BD">
        <w:rPr>
          <w:i/>
          <w:sz w:val="28"/>
          <w:szCs w:val="28"/>
          <w:lang w:val="uk-UA"/>
        </w:rPr>
        <w:t>Додаток 2</w:t>
      </w:r>
    </w:p>
    <w:p w:rsidR="004C62C4" w:rsidRPr="003D3461" w:rsidRDefault="004C62C4" w:rsidP="004C62C4">
      <w:pPr>
        <w:tabs>
          <w:tab w:val="left" w:pos="2740"/>
        </w:tabs>
        <w:spacing w:line="360" w:lineRule="auto"/>
        <w:ind w:firstLine="567"/>
        <w:jc w:val="center"/>
        <w:rPr>
          <w:b/>
          <w:sz w:val="28"/>
          <w:szCs w:val="28"/>
          <w:lang w:val="uk-UA"/>
        </w:rPr>
      </w:pPr>
      <w:r w:rsidRPr="003D3461">
        <w:rPr>
          <w:b/>
          <w:sz w:val="28"/>
          <w:szCs w:val="28"/>
          <w:lang w:val="uk-UA"/>
        </w:rPr>
        <w:t>Вправи для розвитку швидкісно</w:t>
      </w:r>
      <w:r w:rsidR="004765EA">
        <w:rPr>
          <w:b/>
          <w:sz w:val="28"/>
          <w:szCs w:val="28"/>
          <w:lang w:val="uk-UA"/>
        </w:rPr>
        <w:t>-</w:t>
      </w:r>
      <w:r w:rsidRPr="003D3461">
        <w:rPr>
          <w:b/>
          <w:sz w:val="28"/>
          <w:szCs w:val="28"/>
          <w:lang w:val="uk-UA"/>
        </w:rPr>
        <w:t>силових здібностей</w:t>
      </w:r>
    </w:p>
    <w:p w:rsidR="004C62C4" w:rsidRPr="003D3461" w:rsidRDefault="00E513BC" w:rsidP="00E513BC">
      <w:pPr>
        <w:tabs>
          <w:tab w:val="left" w:pos="2740"/>
        </w:tabs>
        <w:spacing w:line="360" w:lineRule="auto"/>
        <w:ind w:firstLine="567"/>
        <w:jc w:val="center"/>
        <w:rPr>
          <w:b/>
          <w:sz w:val="28"/>
          <w:szCs w:val="28"/>
          <w:lang w:val="uk-UA"/>
        </w:rPr>
      </w:pPr>
      <w:r w:rsidRPr="003D3461">
        <w:rPr>
          <w:b/>
          <w:sz w:val="28"/>
          <w:szCs w:val="28"/>
          <w:lang w:val="uk-UA"/>
        </w:rPr>
        <w:t xml:space="preserve"> (могул)</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2553"/>
        <w:gridCol w:w="3543"/>
        <w:gridCol w:w="1418"/>
        <w:gridCol w:w="1417"/>
        <w:gridCol w:w="1134"/>
      </w:tblGrid>
      <w:tr w:rsidR="003E5953" w:rsidRPr="003E5953" w:rsidTr="00064EE9">
        <w:tc>
          <w:tcPr>
            <w:tcW w:w="538" w:type="dxa"/>
          </w:tcPr>
          <w:p w:rsidR="004C62C4" w:rsidRPr="003E5953" w:rsidRDefault="004C62C4" w:rsidP="00E513BC">
            <w:pPr>
              <w:jc w:val="center"/>
              <w:rPr>
                <w:color w:val="000000" w:themeColor="text1"/>
                <w:lang w:val="uk-UA"/>
              </w:rPr>
            </w:pPr>
            <w:r w:rsidRPr="003E5953">
              <w:rPr>
                <w:color w:val="000000" w:themeColor="text1"/>
                <w:lang w:val="uk-UA"/>
              </w:rPr>
              <w:t>№</w:t>
            </w:r>
          </w:p>
        </w:tc>
        <w:tc>
          <w:tcPr>
            <w:tcW w:w="2553" w:type="dxa"/>
          </w:tcPr>
          <w:p w:rsidR="004C62C4" w:rsidRPr="003E5953" w:rsidRDefault="004C62C4" w:rsidP="00E513BC">
            <w:pPr>
              <w:jc w:val="center"/>
              <w:rPr>
                <w:color w:val="000000" w:themeColor="text1"/>
                <w:lang w:val="uk-UA"/>
              </w:rPr>
            </w:pPr>
            <w:r w:rsidRPr="003E5953">
              <w:rPr>
                <w:color w:val="000000" w:themeColor="text1"/>
                <w:lang w:val="uk-UA"/>
              </w:rPr>
              <w:t>Назва вправи</w:t>
            </w:r>
          </w:p>
        </w:tc>
        <w:tc>
          <w:tcPr>
            <w:tcW w:w="3543" w:type="dxa"/>
          </w:tcPr>
          <w:p w:rsidR="004C62C4" w:rsidRPr="003E5953" w:rsidRDefault="004C62C4" w:rsidP="00E513BC">
            <w:pPr>
              <w:jc w:val="center"/>
              <w:rPr>
                <w:color w:val="000000" w:themeColor="text1"/>
                <w:lang w:val="uk-UA"/>
              </w:rPr>
            </w:pPr>
            <w:r w:rsidRPr="003E5953">
              <w:rPr>
                <w:color w:val="000000" w:themeColor="text1"/>
                <w:lang w:val="uk-UA"/>
              </w:rPr>
              <w:t>Опис вправи</w:t>
            </w:r>
          </w:p>
        </w:tc>
        <w:tc>
          <w:tcPr>
            <w:tcW w:w="1418" w:type="dxa"/>
          </w:tcPr>
          <w:p w:rsidR="004C62C4" w:rsidRPr="003E5953" w:rsidRDefault="004C62C4" w:rsidP="00E513BC">
            <w:pPr>
              <w:jc w:val="center"/>
              <w:rPr>
                <w:color w:val="000000" w:themeColor="text1"/>
                <w:lang w:val="uk-UA"/>
              </w:rPr>
            </w:pPr>
            <w:r w:rsidRPr="003E5953">
              <w:rPr>
                <w:color w:val="000000" w:themeColor="text1"/>
                <w:lang w:val="uk-UA"/>
              </w:rPr>
              <w:t>Обтяження</w:t>
            </w:r>
          </w:p>
        </w:tc>
        <w:tc>
          <w:tcPr>
            <w:tcW w:w="1417" w:type="dxa"/>
          </w:tcPr>
          <w:p w:rsidR="004C62C4" w:rsidRPr="003E5953" w:rsidRDefault="004C62C4" w:rsidP="004765EA">
            <w:pPr>
              <w:jc w:val="center"/>
              <w:rPr>
                <w:color w:val="000000" w:themeColor="text1"/>
                <w:lang w:val="uk-UA"/>
              </w:rPr>
            </w:pPr>
            <w:r w:rsidRPr="003E5953">
              <w:rPr>
                <w:color w:val="000000" w:themeColor="text1"/>
                <w:lang w:val="uk-UA"/>
              </w:rPr>
              <w:t>К</w:t>
            </w:r>
            <w:r w:rsidR="004765EA" w:rsidRPr="003E5953">
              <w:rPr>
                <w:color w:val="000000" w:themeColor="text1"/>
                <w:lang w:val="uk-UA"/>
              </w:rPr>
              <w:t>-</w:t>
            </w:r>
            <w:r w:rsidRPr="003E5953">
              <w:rPr>
                <w:color w:val="000000" w:themeColor="text1"/>
                <w:lang w:val="uk-UA"/>
              </w:rPr>
              <w:t>сть повторень у підході (або час)</w:t>
            </w:r>
          </w:p>
        </w:tc>
        <w:tc>
          <w:tcPr>
            <w:tcW w:w="1134" w:type="dxa"/>
          </w:tcPr>
          <w:p w:rsidR="004C62C4" w:rsidRPr="003E5953" w:rsidRDefault="004C62C4" w:rsidP="004765EA">
            <w:pPr>
              <w:jc w:val="center"/>
              <w:rPr>
                <w:color w:val="000000" w:themeColor="text1"/>
                <w:lang w:val="uk-UA"/>
              </w:rPr>
            </w:pPr>
            <w:r w:rsidRPr="003E5953">
              <w:rPr>
                <w:color w:val="000000" w:themeColor="text1"/>
                <w:lang w:val="uk-UA"/>
              </w:rPr>
              <w:t>К</w:t>
            </w:r>
            <w:r w:rsidR="004765EA" w:rsidRPr="003E5953">
              <w:rPr>
                <w:color w:val="000000" w:themeColor="text1"/>
                <w:lang w:val="uk-UA"/>
              </w:rPr>
              <w:t>-</w:t>
            </w:r>
            <w:r w:rsidR="00064EE9" w:rsidRPr="003E5953">
              <w:rPr>
                <w:color w:val="000000" w:themeColor="text1"/>
                <w:lang w:val="uk-UA"/>
              </w:rPr>
              <w:t>сть підхо</w:t>
            </w:r>
            <w:r w:rsidRPr="003E5953">
              <w:rPr>
                <w:color w:val="000000" w:themeColor="text1"/>
                <w:lang w:val="uk-UA"/>
              </w:rPr>
              <w:t>дів</w:t>
            </w:r>
          </w:p>
        </w:tc>
      </w:tr>
      <w:tr w:rsidR="003E5953" w:rsidRPr="003E5953" w:rsidTr="00064EE9">
        <w:tc>
          <w:tcPr>
            <w:tcW w:w="538" w:type="dxa"/>
          </w:tcPr>
          <w:p w:rsidR="004C62C4" w:rsidRPr="003E5953" w:rsidRDefault="004765EA" w:rsidP="005830A8">
            <w:pPr>
              <w:jc w:val="center"/>
              <w:rPr>
                <w:color w:val="000000" w:themeColor="text1"/>
                <w:lang w:val="uk-UA"/>
              </w:rPr>
            </w:pPr>
            <w:r w:rsidRPr="003E5953">
              <w:rPr>
                <w:color w:val="000000" w:themeColor="text1"/>
                <w:lang w:val="uk-UA"/>
              </w:rPr>
              <w:t>1</w:t>
            </w:r>
          </w:p>
        </w:tc>
        <w:tc>
          <w:tcPr>
            <w:tcW w:w="2553" w:type="dxa"/>
          </w:tcPr>
          <w:p w:rsidR="004C62C4" w:rsidRPr="003E5953" w:rsidRDefault="004C62C4" w:rsidP="00E513BC">
            <w:pPr>
              <w:rPr>
                <w:color w:val="000000" w:themeColor="text1"/>
                <w:lang w:val="uk-UA"/>
              </w:rPr>
            </w:pPr>
            <w:r w:rsidRPr="003E5953">
              <w:rPr>
                <w:color w:val="000000" w:themeColor="text1"/>
                <w:lang w:val="uk-UA"/>
              </w:rPr>
              <w:t>Вправи на «швидкісній драбині»</w:t>
            </w:r>
          </w:p>
        </w:tc>
        <w:tc>
          <w:tcPr>
            <w:tcW w:w="3543" w:type="dxa"/>
          </w:tcPr>
          <w:p w:rsidR="004C62C4" w:rsidRPr="003E5953" w:rsidRDefault="004C62C4" w:rsidP="009506E1">
            <w:pPr>
              <w:rPr>
                <w:color w:val="000000" w:themeColor="text1"/>
                <w:lang w:val="uk-UA"/>
              </w:rPr>
            </w:pPr>
            <w:r w:rsidRPr="003E5953">
              <w:rPr>
                <w:color w:val="000000" w:themeColor="text1"/>
                <w:lang w:val="uk-UA"/>
              </w:rPr>
              <w:t xml:space="preserve">Усі вправи виконуються з </w:t>
            </w:r>
            <w:r w:rsidR="009506E1" w:rsidRPr="003E5953">
              <w:rPr>
                <w:color w:val="000000" w:themeColor="text1"/>
                <w:lang w:val="uk-UA"/>
              </w:rPr>
              <w:t>у</w:t>
            </w:r>
            <w:r w:rsidRPr="003E5953">
              <w:rPr>
                <w:color w:val="000000" w:themeColor="text1"/>
                <w:lang w:val="uk-UA"/>
              </w:rPr>
              <w:t>рахуванн</w:t>
            </w:r>
            <w:r w:rsidR="009506E1" w:rsidRPr="003E5953">
              <w:rPr>
                <w:color w:val="000000" w:themeColor="text1"/>
                <w:lang w:val="uk-UA"/>
              </w:rPr>
              <w:t>ям</w:t>
            </w:r>
            <w:r w:rsidRPr="003E5953">
              <w:rPr>
                <w:color w:val="000000" w:themeColor="text1"/>
                <w:lang w:val="uk-UA"/>
              </w:rPr>
              <w:t xml:space="preserve"> специфіки могула (руки тримати перед собою)</w:t>
            </w:r>
          </w:p>
        </w:tc>
        <w:tc>
          <w:tcPr>
            <w:tcW w:w="1418" w:type="dxa"/>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Pr>
          <w:p w:rsidR="004C62C4" w:rsidRPr="003E5953" w:rsidRDefault="004C62C4" w:rsidP="002C5DB7">
            <w:pPr>
              <w:jc w:val="center"/>
              <w:rPr>
                <w:color w:val="000000" w:themeColor="text1"/>
                <w:lang w:val="uk-UA"/>
              </w:rPr>
            </w:pPr>
            <w:r w:rsidRPr="003E5953">
              <w:rPr>
                <w:color w:val="000000" w:themeColor="text1"/>
                <w:lang w:val="uk-UA"/>
              </w:rPr>
              <w:t>1</w:t>
            </w:r>
          </w:p>
        </w:tc>
        <w:tc>
          <w:tcPr>
            <w:tcW w:w="1134" w:type="dxa"/>
          </w:tcPr>
          <w:p w:rsidR="004C62C4" w:rsidRPr="003E5953" w:rsidRDefault="004C62C4" w:rsidP="002C5DB7">
            <w:pPr>
              <w:jc w:val="center"/>
              <w:rPr>
                <w:color w:val="000000" w:themeColor="text1"/>
                <w:lang w:val="uk-UA"/>
              </w:rPr>
            </w:pPr>
            <w:r w:rsidRPr="003E5953">
              <w:rPr>
                <w:color w:val="000000" w:themeColor="text1"/>
                <w:lang w:val="uk-UA"/>
              </w:rPr>
              <w:t>10</w:t>
            </w:r>
          </w:p>
        </w:tc>
      </w:tr>
      <w:tr w:rsidR="003E5953" w:rsidRPr="003E5953" w:rsidTr="00064EE9">
        <w:tc>
          <w:tcPr>
            <w:tcW w:w="538" w:type="dxa"/>
          </w:tcPr>
          <w:p w:rsidR="004C62C4" w:rsidRPr="003E5953" w:rsidRDefault="004765EA" w:rsidP="005830A8">
            <w:pPr>
              <w:jc w:val="center"/>
              <w:rPr>
                <w:color w:val="000000" w:themeColor="text1"/>
                <w:lang w:val="uk-UA"/>
              </w:rPr>
            </w:pPr>
            <w:r w:rsidRPr="003E5953">
              <w:rPr>
                <w:color w:val="000000" w:themeColor="text1"/>
                <w:lang w:val="uk-UA"/>
              </w:rPr>
              <w:t>2</w:t>
            </w:r>
          </w:p>
        </w:tc>
        <w:tc>
          <w:tcPr>
            <w:tcW w:w="2553" w:type="dxa"/>
          </w:tcPr>
          <w:p w:rsidR="004C62C4" w:rsidRPr="003E5953" w:rsidRDefault="004C62C4" w:rsidP="00E513BC">
            <w:pPr>
              <w:rPr>
                <w:color w:val="000000" w:themeColor="text1"/>
                <w:lang w:val="uk-UA"/>
              </w:rPr>
            </w:pPr>
            <w:r w:rsidRPr="003E5953">
              <w:rPr>
                <w:color w:val="000000" w:themeColor="text1"/>
                <w:lang w:val="uk-UA"/>
              </w:rPr>
              <w:t>Вправи зі скакалкою</w:t>
            </w:r>
          </w:p>
        </w:tc>
        <w:tc>
          <w:tcPr>
            <w:tcW w:w="3543" w:type="dxa"/>
          </w:tcPr>
          <w:p w:rsidR="004C62C4" w:rsidRPr="003E5953" w:rsidRDefault="004C62C4" w:rsidP="009506E1">
            <w:pPr>
              <w:rPr>
                <w:color w:val="000000" w:themeColor="text1"/>
                <w:lang w:val="uk-UA"/>
              </w:rPr>
            </w:pPr>
            <w:r w:rsidRPr="003E5953">
              <w:rPr>
                <w:color w:val="000000" w:themeColor="text1"/>
                <w:lang w:val="uk-UA"/>
              </w:rPr>
              <w:t>Прямі стрибки, перестрибування зі сторони в сторону(ноги разом), подвійні стрибки і т.</w:t>
            </w:r>
            <w:r w:rsidR="009506E1" w:rsidRPr="003E5953">
              <w:rPr>
                <w:color w:val="000000" w:themeColor="text1"/>
                <w:lang w:val="uk-UA"/>
              </w:rPr>
              <w:t xml:space="preserve"> ін</w:t>
            </w:r>
            <w:r w:rsidRPr="003E5953">
              <w:rPr>
                <w:color w:val="000000" w:themeColor="text1"/>
                <w:lang w:val="uk-UA"/>
              </w:rPr>
              <w:t>.</w:t>
            </w:r>
          </w:p>
        </w:tc>
        <w:tc>
          <w:tcPr>
            <w:tcW w:w="1418" w:type="dxa"/>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Pr>
          <w:p w:rsidR="004C62C4" w:rsidRPr="003E5953" w:rsidRDefault="004C62C4" w:rsidP="002C5DB7">
            <w:pPr>
              <w:jc w:val="center"/>
              <w:rPr>
                <w:color w:val="000000" w:themeColor="text1"/>
                <w:lang w:val="uk-UA"/>
              </w:rPr>
            </w:pPr>
            <w:r w:rsidRPr="003E5953">
              <w:rPr>
                <w:color w:val="000000" w:themeColor="text1"/>
                <w:lang w:val="uk-UA"/>
              </w:rPr>
              <w:t>200</w:t>
            </w:r>
          </w:p>
        </w:tc>
        <w:tc>
          <w:tcPr>
            <w:tcW w:w="1134" w:type="dxa"/>
          </w:tcPr>
          <w:p w:rsidR="004C62C4" w:rsidRPr="003E5953" w:rsidRDefault="004C62C4" w:rsidP="002C5DB7">
            <w:pPr>
              <w:jc w:val="center"/>
              <w:rPr>
                <w:color w:val="000000" w:themeColor="text1"/>
                <w:lang w:val="uk-UA"/>
              </w:rPr>
            </w:pPr>
            <w:r w:rsidRPr="003E5953">
              <w:rPr>
                <w:color w:val="000000" w:themeColor="text1"/>
                <w:lang w:val="uk-UA"/>
              </w:rPr>
              <w:t>3</w:t>
            </w:r>
          </w:p>
        </w:tc>
      </w:tr>
      <w:tr w:rsidR="003E5953" w:rsidRPr="003E5953" w:rsidTr="00064EE9">
        <w:tc>
          <w:tcPr>
            <w:tcW w:w="538" w:type="dxa"/>
          </w:tcPr>
          <w:p w:rsidR="004C62C4" w:rsidRPr="003E5953" w:rsidRDefault="004765EA" w:rsidP="005830A8">
            <w:pPr>
              <w:jc w:val="center"/>
              <w:rPr>
                <w:color w:val="000000" w:themeColor="text1"/>
                <w:lang w:val="uk-UA"/>
              </w:rPr>
            </w:pPr>
            <w:r w:rsidRPr="003E5953">
              <w:rPr>
                <w:color w:val="000000" w:themeColor="text1"/>
                <w:lang w:val="uk-UA"/>
              </w:rPr>
              <w:t>3</w:t>
            </w:r>
          </w:p>
        </w:tc>
        <w:tc>
          <w:tcPr>
            <w:tcW w:w="2553" w:type="dxa"/>
          </w:tcPr>
          <w:p w:rsidR="004C62C4" w:rsidRPr="003E5953" w:rsidRDefault="004C62C4" w:rsidP="00E513BC">
            <w:pPr>
              <w:rPr>
                <w:color w:val="000000" w:themeColor="text1"/>
                <w:lang w:val="uk-UA"/>
              </w:rPr>
            </w:pPr>
            <w:r w:rsidRPr="003E5953">
              <w:rPr>
                <w:color w:val="000000" w:themeColor="text1"/>
                <w:lang w:val="uk-UA"/>
              </w:rPr>
              <w:t>Перестрибування через бар’єри передом</w:t>
            </w:r>
          </w:p>
        </w:tc>
        <w:tc>
          <w:tcPr>
            <w:tcW w:w="3543" w:type="dxa"/>
          </w:tcPr>
          <w:p w:rsidR="004C62C4" w:rsidRPr="003E5953" w:rsidRDefault="004C62C4" w:rsidP="00E513BC">
            <w:pPr>
              <w:rPr>
                <w:color w:val="000000" w:themeColor="text1"/>
                <w:lang w:val="uk-UA"/>
              </w:rPr>
            </w:pPr>
            <w:r w:rsidRPr="003E5953">
              <w:rPr>
                <w:color w:val="000000" w:themeColor="text1"/>
                <w:lang w:val="uk-UA"/>
              </w:rPr>
              <w:t xml:space="preserve">Висота бар’єра для старшої групи – </w:t>
            </w:r>
            <w:smartTag w:uri="urn:schemas-microsoft-com:office:smarttags" w:element="metricconverter">
              <w:smartTagPr>
                <w:attr w:name="ProductID" w:val="80 см"/>
              </w:smartTagPr>
              <w:r w:rsidRPr="003E5953">
                <w:rPr>
                  <w:color w:val="000000" w:themeColor="text1"/>
                  <w:lang w:val="uk-UA"/>
                </w:rPr>
                <w:t>80 см</w:t>
              </w:r>
              <w:r w:rsidR="009506E1" w:rsidRPr="003E5953">
                <w:rPr>
                  <w:color w:val="000000" w:themeColor="text1"/>
                  <w:lang w:val="uk-UA"/>
                </w:rPr>
                <w:t>.</w:t>
              </w:r>
            </w:smartTag>
          </w:p>
          <w:p w:rsidR="004C62C4" w:rsidRPr="003E5953" w:rsidRDefault="004C62C4" w:rsidP="00E513BC">
            <w:pPr>
              <w:rPr>
                <w:color w:val="000000" w:themeColor="text1"/>
                <w:lang w:val="uk-UA"/>
              </w:rPr>
            </w:pPr>
            <w:r w:rsidRPr="003E5953">
              <w:rPr>
                <w:color w:val="000000" w:themeColor="text1"/>
                <w:lang w:val="uk-UA"/>
              </w:rPr>
              <w:t>Для молодшої групи – 50 см</w:t>
            </w:r>
          </w:p>
        </w:tc>
        <w:tc>
          <w:tcPr>
            <w:tcW w:w="1418" w:type="dxa"/>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Pr>
          <w:p w:rsidR="004C62C4" w:rsidRPr="003E5953" w:rsidRDefault="004C62C4" w:rsidP="002C5DB7">
            <w:pPr>
              <w:jc w:val="center"/>
              <w:rPr>
                <w:color w:val="000000" w:themeColor="text1"/>
                <w:lang w:val="uk-UA"/>
              </w:rPr>
            </w:pPr>
            <w:r w:rsidRPr="003E5953">
              <w:rPr>
                <w:color w:val="000000" w:themeColor="text1"/>
                <w:lang w:val="uk-UA"/>
              </w:rPr>
              <w:t>6</w:t>
            </w:r>
          </w:p>
        </w:tc>
        <w:tc>
          <w:tcPr>
            <w:tcW w:w="1134" w:type="dxa"/>
          </w:tcPr>
          <w:p w:rsidR="004C62C4" w:rsidRPr="003E5953" w:rsidRDefault="004C62C4" w:rsidP="002C5DB7">
            <w:pPr>
              <w:jc w:val="center"/>
              <w:rPr>
                <w:color w:val="000000" w:themeColor="text1"/>
                <w:lang w:val="uk-UA"/>
              </w:rPr>
            </w:pPr>
            <w:r w:rsidRPr="003E5953">
              <w:rPr>
                <w:color w:val="000000" w:themeColor="text1"/>
                <w:lang w:val="uk-UA"/>
              </w:rPr>
              <w:t>4</w:t>
            </w:r>
          </w:p>
        </w:tc>
      </w:tr>
      <w:tr w:rsidR="003E5953" w:rsidRPr="003E5953" w:rsidTr="00064EE9">
        <w:tc>
          <w:tcPr>
            <w:tcW w:w="538" w:type="dxa"/>
          </w:tcPr>
          <w:p w:rsidR="004C62C4" w:rsidRPr="003E5953" w:rsidRDefault="004765EA" w:rsidP="005830A8">
            <w:pPr>
              <w:jc w:val="center"/>
              <w:rPr>
                <w:color w:val="000000" w:themeColor="text1"/>
                <w:lang w:val="uk-UA"/>
              </w:rPr>
            </w:pPr>
            <w:r w:rsidRPr="003E5953">
              <w:rPr>
                <w:color w:val="000000" w:themeColor="text1"/>
                <w:lang w:val="uk-UA"/>
              </w:rPr>
              <w:t>4</w:t>
            </w:r>
          </w:p>
        </w:tc>
        <w:tc>
          <w:tcPr>
            <w:tcW w:w="2553" w:type="dxa"/>
          </w:tcPr>
          <w:p w:rsidR="004C62C4" w:rsidRPr="003E5953" w:rsidRDefault="004C62C4" w:rsidP="00E513BC">
            <w:pPr>
              <w:rPr>
                <w:color w:val="000000" w:themeColor="text1"/>
                <w:lang w:val="uk-UA"/>
              </w:rPr>
            </w:pPr>
            <w:r w:rsidRPr="003E5953">
              <w:rPr>
                <w:color w:val="000000" w:themeColor="text1"/>
                <w:lang w:val="uk-UA"/>
              </w:rPr>
              <w:t>Перестрибування через бар’єри боком</w:t>
            </w:r>
          </w:p>
        </w:tc>
        <w:tc>
          <w:tcPr>
            <w:tcW w:w="3543" w:type="dxa"/>
          </w:tcPr>
          <w:p w:rsidR="004C62C4" w:rsidRPr="003E5953" w:rsidRDefault="004C62C4" w:rsidP="00E513BC">
            <w:pPr>
              <w:rPr>
                <w:color w:val="000000" w:themeColor="text1"/>
                <w:lang w:val="uk-UA"/>
              </w:rPr>
            </w:pPr>
            <w:r w:rsidRPr="003E5953">
              <w:rPr>
                <w:color w:val="000000" w:themeColor="text1"/>
                <w:lang w:val="uk-UA"/>
              </w:rPr>
              <w:t xml:space="preserve">Висота бар’єра для старшої групи – </w:t>
            </w:r>
            <w:smartTag w:uri="urn:schemas-microsoft-com:office:smarttags" w:element="metricconverter">
              <w:smartTagPr>
                <w:attr w:name="ProductID" w:val="80 см"/>
              </w:smartTagPr>
              <w:r w:rsidRPr="003E5953">
                <w:rPr>
                  <w:color w:val="000000" w:themeColor="text1"/>
                  <w:lang w:val="uk-UA"/>
                </w:rPr>
                <w:t>80 см</w:t>
              </w:r>
              <w:r w:rsidR="009506E1" w:rsidRPr="003E5953">
                <w:rPr>
                  <w:color w:val="000000" w:themeColor="text1"/>
                  <w:lang w:val="uk-UA"/>
                </w:rPr>
                <w:t>.</w:t>
              </w:r>
            </w:smartTag>
          </w:p>
          <w:p w:rsidR="004C62C4" w:rsidRPr="003E5953" w:rsidRDefault="004C62C4" w:rsidP="00E513BC">
            <w:pPr>
              <w:rPr>
                <w:color w:val="000000" w:themeColor="text1"/>
                <w:lang w:val="uk-UA"/>
              </w:rPr>
            </w:pPr>
            <w:r w:rsidRPr="003E5953">
              <w:rPr>
                <w:color w:val="000000" w:themeColor="text1"/>
                <w:lang w:val="uk-UA"/>
              </w:rPr>
              <w:t>Для молодшої групи – 50см.</w:t>
            </w:r>
          </w:p>
          <w:p w:rsidR="004C62C4" w:rsidRPr="003E5953" w:rsidRDefault="004C62C4" w:rsidP="00E513BC">
            <w:pPr>
              <w:rPr>
                <w:color w:val="000000" w:themeColor="text1"/>
                <w:lang w:val="uk-UA"/>
              </w:rPr>
            </w:pPr>
            <w:r w:rsidRPr="003E5953">
              <w:rPr>
                <w:color w:val="000000" w:themeColor="text1"/>
                <w:lang w:val="uk-UA"/>
              </w:rPr>
              <w:t>Виконується в кожен бік</w:t>
            </w:r>
          </w:p>
        </w:tc>
        <w:tc>
          <w:tcPr>
            <w:tcW w:w="1418" w:type="dxa"/>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Pr>
          <w:p w:rsidR="004C62C4" w:rsidRPr="003E5953" w:rsidRDefault="004C62C4" w:rsidP="002C5DB7">
            <w:pPr>
              <w:jc w:val="center"/>
              <w:rPr>
                <w:color w:val="000000" w:themeColor="text1"/>
                <w:lang w:val="uk-UA"/>
              </w:rPr>
            </w:pPr>
            <w:r w:rsidRPr="003E5953">
              <w:rPr>
                <w:color w:val="000000" w:themeColor="text1"/>
                <w:lang w:val="uk-UA"/>
              </w:rPr>
              <w:t>6</w:t>
            </w:r>
          </w:p>
        </w:tc>
        <w:tc>
          <w:tcPr>
            <w:tcW w:w="1134" w:type="dxa"/>
          </w:tcPr>
          <w:p w:rsidR="004C62C4" w:rsidRPr="003E5953" w:rsidRDefault="004C62C4" w:rsidP="002C5DB7">
            <w:pPr>
              <w:jc w:val="center"/>
              <w:rPr>
                <w:color w:val="000000" w:themeColor="text1"/>
                <w:lang w:val="uk-UA"/>
              </w:rPr>
            </w:pPr>
            <w:r w:rsidRPr="003E5953">
              <w:rPr>
                <w:color w:val="000000" w:themeColor="text1"/>
                <w:lang w:val="uk-UA"/>
              </w:rPr>
              <w:t>4</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4C62C4" w:rsidRPr="003E5953" w:rsidRDefault="004765EA" w:rsidP="005830A8">
            <w:pPr>
              <w:jc w:val="center"/>
              <w:rPr>
                <w:color w:val="000000" w:themeColor="text1"/>
                <w:lang w:val="uk-UA"/>
              </w:rPr>
            </w:pPr>
            <w:r w:rsidRPr="003E5953">
              <w:rPr>
                <w:color w:val="000000" w:themeColor="text1"/>
                <w:lang w:val="uk-UA"/>
              </w:rPr>
              <w:t>5</w:t>
            </w:r>
          </w:p>
        </w:tc>
        <w:tc>
          <w:tcPr>
            <w:tcW w:w="2553" w:type="dxa"/>
            <w:tcBorders>
              <w:top w:val="single" w:sz="4" w:space="0" w:color="auto"/>
              <w:left w:val="single" w:sz="4" w:space="0" w:color="auto"/>
              <w:bottom w:val="single" w:sz="4" w:space="0" w:color="auto"/>
              <w:right w:val="single" w:sz="4" w:space="0" w:color="auto"/>
            </w:tcBorders>
          </w:tcPr>
          <w:p w:rsidR="004C62C4" w:rsidRPr="003E5953" w:rsidRDefault="004C62C4" w:rsidP="00E513BC">
            <w:pPr>
              <w:rPr>
                <w:color w:val="000000" w:themeColor="text1"/>
                <w:lang w:val="uk-UA"/>
              </w:rPr>
            </w:pPr>
            <w:r w:rsidRPr="003E5953">
              <w:rPr>
                <w:color w:val="000000" w:themeColor="text1"/>
                <w:lang w:val="uk-UA"/>
              </w:rPr>
              <w:t>Перестрибування через бар’єри на одній нозі</w:t>
            </w:r>
          </w:p>
        </w:tc>
        <w:tc>
          <w:tcPr>
            <w:tcW w:w="3543" w:type="dxa"/>
            <w:tcBorders>
              <w:top w:val="single" w:sz="4" w:space="0" w:color="auto"/>
              <w:left w:val="single" w:sz="4" w:space="0" w:color="auto"/>
              <w:bottom w:val="single" w:sz="4" w:space="0" w:color="auto"/>
              <w:right w:val="single" w:sz="4" w:space="0" w:color="auto"/>
            </w:tcBorders>
          </w:tcPr>
          <w:p w:rsidR="004C62C4" w:rsidRPr="003E5953" w:rsidRDefault="004C62C4" w:rsidP="00E513BC">
            <w:pPr>
              <w:rPr>
                <w:color w:val="000000" w:themeColor="text1"/>
                <w:lang w:val="uk-UA"/>
              </w:rPr>
            </w:pPr>
            <w:r w:rsidRPr="003E5953">
              <w:rPr>
                <w:color w:val="000000" w:themeColor="text1"/>
                <w:lang w:val="uk-UA"/>
              </w:rPr>
              <w:t xml:space="preserve">Висота бар’єра для старшої групи – </w:t>
            </w:r>
            <w:smartTag w:uri="urn:schemas-microsoft-com:office:smarttags" w:element="metricconverter">
              <w:smartTagPr>
                <w:attr w:name="ProductID" w:val="80 см"/>
              </w:smartTagPr>
              <w:r w:rsidRPr="003E5953">
                <w:rPr>
                  <w:color w:val="000000" w:themeColor="text1"/>
                  <w:lang w:val="uk-UA"/>
                </w:rPr>
                <w:t>80 см</w:t>
              </w:r>
              <w:r w:rsidR="009506E1" w:rsidRPr="003E5953">
                <w:rPr>
                  <w:color w:val="000000" w:themeColor="text1"/>
                  <w:lang w:val="uk-UA"/>
                </w:rPr>
                <w:t>.</w:t>
              </w:r>
            </w:smartTag>
          </w:p>
          <w:p w:rsidR="004C62C4" w:rsidRPr="003E5953" w:rsidRDefault="004C62C4" w:rsidP="00E513BC">
            <w:pPr>
              <w:rPr>
                <w:color w:val="000000" w:themeColor="text1"/>
                <w:lang w:val="uk-UA"/>
              </w:rPr>
            </w:pPr>
            <w:r w:rsidRPr="003E5953">
              <w:rPr>
                <w:color w:val="000000" w:themeColor="text1"/>
                <w:lang w:val="uk-UA"/>
              </w:rPr>
              <w:t>Для молодшої групи – 50см.</w:t>
            </w:r>
          </w:p>
          <w:p w:rsidR="004C62C4" w:rsidRPr="003E5953" w:rsidRDefault="004C62C4" w:rsidP="00E513BC">
            <w:pPr>
              <w:rPr>
                <w:color w:val="000000" w:themeColor="text1"/>
                <w:lang w:val="uk-UA"/>
              </w:rPr>
            </w:pPr>
            <w:r w:rsidRPr="003E5953">
              <w:rPr>
                <w:color w:val="000000" w:themeColor="text1"/>
                <w:lang w:val="uk-UA"/>
              </w:rPr>
              <w:t>Виконується в кожен бік</w:t>
            </w:r>
          </w:p>
        </w:tc>
        <w:tc>
          <w:tcPr>
            <w:tcW w:w="1418" w:type="dxa"/>
            <w:tcBorders>
              <w:top w:val="single" w:sz="4" w:space="0" w:color="auto"/>
              <w:left w:val="single" w:sz="4" w:space="0" w:color="auto"/>
              <w:bottom w:val="single" w:sz="4" w:space="0" w:color="auto"/>
              <w:right w:val="single" w:sz="4" w:space="0" w:color="auto"/>
            </w:tcBorders>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6</w:t>
            </w:r>
          </w:p>
        </w:tc>
        <w:tc>
          <w:tcPr>
            <w:tcW w:w="1134"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2</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4C62C4" w:rsidRPr="003E5953" w:rsidRDefault="004765EA" w:rsidP="005830A8">
            <w:pPr>
              <w:jc w:val="center"/>
              <w:rPr>
                <w:color w:val="000000" w:themeColor="text1"/>
                <w:lang w:val="uk-UA"/>
              </w:rPr>
            </w:pPr>
            <w:r w:rsidRPr="003E5953">
              <w:rPr>
                <w:color w:val="000000" w:themeColor="text1"/>
                <w:lang w:val="uk-UA"/>
              </w:rPr>
              <w:t>6</w:t>
            </w:r>
          </w:p>
        </w:tc>
        <w:tc>
          <w:tcPr>
            <w:tcW w:w="2553" w:type="dxa"/>
            <w:tcBorders>
              <w:top w:val="single" w:sz="4" w:space="0" w:color="auto"/>
              <w:left w:val="single" w:sz="4" w:space="0" w:color="auto"/>
              <w:bottom w:val="single" w:sz="4" w:space="0" w:color="auto"/>
              <w:right w:val="single" w:sz="4" w:space="0" w:color="auto"/>
            </w:tcBorders>
          </w:tcPr>
          <w:p w:rsidR="004C62C4" w:rsidRPr="003E5953" w:rsidRDefault="004C62C4" w:rsidP="00E513BC">
            <w:pPr>
              <w:rPr>
                <w:color w:val="000000" w:themeColor="text1"/>
                <w:lang w:val="uk-UA"/>
              </w:rPr>
            </w:pPr>
            <w:r w:rsidRPr="003E5953">
              <w:rPr>
                <w:color w:val="000000" w:themeColor="text1"/>
                <w:lang w:val="uk-UA"/>
              </w:rPr>
              <w:t>Перестрибування через лавку (40 см)</w:t>
            </w:r>
          </w:p>
        </w:tc>
        <w:tc>
          <w:tcPr>
            <w:tcW w:w="3543" w:type="dxa"/>
            <w:tcBorders>
              <w:top w:val="single" w:sz="4" w:space="0" w:color="auto"/>
              <w:left w:val="single" w:sz="4" w:space="0" w:color="auto"/>
              <w:bottom w:val="single" w:sz="4" w:space="0" w:color="auto"/>
              <w:right w:val="single" w:sz="4" w:space="0" w:color="auto"/>
            </w:tcBorders>
          </w:tcPr>
          <w:p w:rsidR="004C62C4" w:rsidRPr="003E5953" w:rsidRDefault="004C62C4" w:rsidP="009506E1">
            <w:pPr>
              <w:rPr>
                <w:color w:val="000000" w:themeColor="text1"/>
                <w:lang w:val="uk-UA"/>
              </w:rPr>
            </w:pPr>
            <w:r w:rsidRPr="003E5953">
              <w:rPr>
                <w:color w:val="000000" w:themeColor="text1"/>
                <w:lang w:val="uk-UA"/>
              </w:rPr>
              <w:t>В</w:t>
            </w:r>
            <w:r w:rsidR="009506E1" w:rsidRPr="003E5953">
              <w:rPr>
                <w:color w:val="000000" w:themeColor="text1"/>
                <w:lang w:val="uk-UA"/>
              </w:rPr>
              <w:t>. п.</w:t>
            </w:r>
            <w:r w:rsidR="003E5953" w:rsidRPr="003E5953">
              <w:rPr>
                <w:color w:val="000000" w:themeColor="text1"/>
                <w:lang w:val="uk-UA"/>
              </w:rPr>
              <w:t xml:space="preserve"> - </w:t>
            </w:r>
            <w:r w:rsidRPr="003E5953">
              <w:rPr>
                <w:color w:val="000000" w:themeColor="text1"/>
                <w:lang w:val="uk-UA"/>
              </w:rPr>
              <w:t xml:space="preserve"> мо</w:t>
            </w:r>
            <w:r w:rsidR="009506E1" w:rsidRPr="003E5953">
              <w:rPr>
                <w:color w:val="000000" w:themeColor="text1"/>
                <w:lang w:val="uk-UA"/>
              </w:rPr>
              <w:t>гульна стійка, руки перед собою</w:t>
            </w:r>
            <w:r w:rsidRPr="003E5953">
              <w:rPr>
                <w:color w:val="000000" w:themeColor="text1"/>
                <w:lang w:val="uk-UA"/>
              </w:rPr>
              <w:t>, ноги разом</w:t>
            </w:r>
          </w:p>
        </w:tc>
        <w:tc>
          <w:tcPr>
            <w:tcW w:w="1418" w:type="dxa"/>
            <w:tcBorders>
              <w:top w:val="single" w:sz="4" w:space="0" w:color="auto"/>
              <w:left w:val="single" w:sz="4" w:space="0" w:color="auto"/>
              <w:bottom w:val="single" w:sz="4" w:space="0" w:color="auto"/>
              <w:right w:val="single" w:sz="4" w:space="0" w:color="auto"/>
            </w:tcBorders>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Borders>
              <w:top w:val="single" w:sz="4" w:space="0" w:color="auto"/>
              <w:left w:val="single" w:sz="4" w:space="0" w:color="auto"/>
              <w:bottom w:val="single" w:sz="4" w:space="0" w:color="auto"/>
              <w:right w:val="single" w:sz="4" w:space="0" w:color="auto"/>
            </w:tcBorders>
          </w:tcPr>
          <w:p w:rsidR="004C62C4" w:rsidRPr="003E5953" w:rsidRDefault="004C62C4" w:rsidP="009506E1">
            <w:pPr>
              <w:jc w:val="center"/>
              <w:rPr>
                <w:color w:val="000000" w:themeColor="text1"/>
                <w:lang w:val="uk-UA"/>
              </w:rPr>
            </w:pPr>
            <w:r w:rsidRPr="003E5953">
              <w:rPr>
                <w:color w:val="000000" w:themeColor="text1"/>
                <w:lang w:val="uk-UA"/>
              </w:rPr>
              <w:t>30</w:t>
            </w:r>
            <w:r w:rsidR="009506E1" w:rsidRPr="003E5953">
              <w:rPr>
                <w:color w:val="000000" w:themeColor="text1"/>
                <w:lang w:val="uk-UA"/>
              </w:rPr>
              <w:t>с</w:t>
            </w:r>
          </w:p>
        </w:tc>
        <w:tc>
          <w:tcPr>
            <w:tcW w:w="1134"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3</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4C62C4" w:rsidRPr="003E5953" w:rsidRDefault="004765EA" w:rsidP="005830A8">
            <w:pPr>
              <w:jc w:val="center"/>
              <w:rPr>
                <w:color w:val="000000" w:themeColor="text1"/>
                <w:lang w:val="uk-UA"/>
              </w:rPr>
            </w:pPr>
            <w:r w:rsidRPr="003E5953">
              <w:rPr>
                <w:color w:val="000000" w:themeColor="text1"/>
                <w:lang w:val="uk-UA"/>
              </w:rPr>
              <w:t>7</w:t>
            </w:r>
          </w:p>
        </w:tc>
        <w:tc>
          <w:tcPr>
            <w:tcW w:w="2553" w:type="dxa"/>
            <w:tcBorders>
              <w:top w:val="single" w:sz="4" w:space="0" w:color="auto"/>
              <w:left w:val="single" w:sz="4" w:space="0" w:color="auto"/>
              <w:bottom w:val="single" w:sz="4" w:space="0" w:color="auto"/>
              <w:right w:val="single" w:sz="4" w:space="0" w:color="auto"/>
            </w:tcBorders>
          </w:tcPr>
          <w:p w:rsidR="004765EA" w:rsidRPr="003E5953" w:rsidRDefault="004C62C4" w:rsidP="00E513BC">
            <w:pPr>
              <w:rPr>
                <w:color w:val="000000" w:themeColor="text1"/>
                <w:lang w:val="uk-UA"/>
              </w:rPr>
            </w:pPr>
            <w:r w:rsidRPr="003E5953">
              <w:rPr>
                <w:color w:val="000000" w:themeColor="text1"/>
                <w:lang w:val="uk-UA"/>
              </w:rPr>
              <w:t xml:space="preserve">Перестрибування через лавку(40см) </w:t>
            </w:r>
          </w:p>
          <w:p w:rsidR="004C62C4" w:rsidRPr="003E5953" w:rsidRDefault="004C62C4" w:rsidP="00E513BC">
            <w:pPr>
              <w:rPr>
                <w:color w:val="000000" w:themeColor="text1"/>
                <w:lang w:val="uk-UA"/>
              </w:rPr>
            </w:pPr>
            <w:r w:rsidRPr="003E5953">
              <w:rPr>
                <w:color w:val="000000" w:themeColor="text1"/>
                <w:lang w:val="uk-UA"/>
              </w:rPr>
              <w:t>з лижними палками</w:t>
            </w:r>
          </w:p>
        </w:tc>
        <w:tc>
          <w:tcPr>
            <w:tcW w:w="3543" w:type="dxa"/>
            <w:tcBorders>
              <w:top w:val="single" w:sz="4" w:space="0" w:color="auto"/>
              <w:left w:val="single" w:sz="4" w:space="0" w:color="auto"/>
              <w:bottom w:val="single" w:sz="4" w:space="0" w:color="auto"/>
              <w:right w:val="single" w:sz="4" w:space="0" w:color="auto"/>
            </w:tcBorders>
          </w:tcPr>
          <w:p w:rsidR="004C62C4" w:rsidRPr="003E5953" w:rsidRDefault="009506E1" w:rsidP="00E513BC">
            <w:pPr>
              <w:rPr>
                <w:color w:val="000000" w:themeColor="text1"/>
                <w:lang w:val="uk-UA"/>
              </w:rPr>
            </w:pPr>
            <w:r w:rsidRPr="003E5953">
              <w:rPr>
                <w:color w:val="000000" w:themeColor="text1"/>
                <w:lang w:val="uk-UA"/>
              </w:rPr>
              <w:t>В. п.</w:t>
            </w:r>
            <w:r w:rsidR="003E5953" w:rsidRPr="003E5953">
              <w:rPr>
                <w:color w:val="000000" w:themeColor="text1"/>
                <w:lang w:val="uk-UA"/>
              </w:rPr>
              <w:t xml:space="preserve"> - </w:t>
            </w:r>
            <w:r w:rsidR="004C62C4" w:rsidRPr="003E5953">
              <w:rPr>
                <w:color w:val="000000" w:themeColor="text1"/>
                <w:lang w:val="uk-UA"/>
              </w:rPr>
              <w:t xml:space="preserve"> мо</w:t>
            </w:r>
            <w:r w:rsidRPr="003E5953">
              <w:rPr>
                <w:color w:val="000000" w:themeColor="text1"/>
                <w:lang w:val="uk-UA"/>
              </w:rPr>
              <w:t>гульна стійка, руки перед собою</w:t>
            </w:r>
            <w:r w:rsidR="004C62C4" w:rsidRPr="003E5953">
              <w:rPr>
                <w:color w:val="000000" w:themeColor="text1"/>
                <w:lang w:val="uk-UA"/>
              </w:rPr>
              <w:t>, ноги разом. Виконується імітація уколів палками</w:t>
            </w:r>
          </w:p>
        </w:tc>
        <w:tc>
          <w:tcPr>
            <w:tcW w:w="1418" w:type="dxa"/>
            <w:tcBorders>
              <w:top w:val="single" w:sz="4" w:space="0" w:color="auto"/>
              <w:left w:val="single" w:sz="4" w:space="0" w:color="auto"/>
              <w:bottom w:val="single" w:sz="4" w:space="0" w:color="auto"/>
              <w:right w:val="single" w:sz="4" w:space="0" w:color="auto"/>
            </w:tcBorders>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30</w:t>
            </w:r>
            <w:r w:rsidR="009506E1" w:rsidRPr="003E5953">
              <w:rPr>
                <w:color w:val="000000" w:themeColor="text1"/>
                <w:lang w:val="uk-UA"/>
              </w:rPr>
              <w:t>с</w:t>
            </w:r>
          </w:p>
        </w:tc>
        <w:tc>
          <w:tcPr>
            <w:tcW w:w="1134"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3</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4C62C4" w:rsidRPr="003E5953" w:rsidRDefault="00EC3A46" w:rsidP="005830A8">
            <w:pPr>
              <w:jc w:val="center"/>
              <w:rPr>
                <w:color w:val="000000" w:themeColor="text1"/>
                <w:lang w:val="uk-UA"/>
              </w:rPr>
            </w:pPr>
            <w:r w:rsidRPr="003E5953">
              <w:rPr>
                <w:color w:val="000000" w:themeColor="text1"/>
                <w:lang w:val="uk-UA"/>
              </w:rPr>
              <w:t>8</w:t>
            </w:r>
          </w:p>
        </w:tc>
        <w:tc>
          <w:tcPr>
            <w:tcW w:w="2553" w:type="dxa"/>
            <w:tcBorders>
              <w:top w:val="single" w:sz="4" w:space="0" w:color="auto"/>
              <w:left w:val="single" w:sz="4" w:space="0" w:color="auto"/>
              <w:bottom w:val="single" w:sz="4" w:space="0" w:color="auto"/>
              <w:right w:val="single" w:sz="4" w:space="0" w:color="auto"/>
            </w:tcBorders>
          </w:tcPr>
          <w:p w:rsidR="004765EA" w:rsidRPr="003E5953" w:rsidRDefault="004C62C4" w:rsidP="00E513BC">
            <w:pPr>
              <w:rPr>
                <w:color w:val="000000" w:themeColor="text1"/>
                <w:lang w:val="uk-UA"/>
              </w:rPr>
            </w:pPr>
            <w:r w:rsidRPr="003E5953">
              <w:rPr>
                <w:color w:val="000000" w:themeColor="text1"/>
                <w:lang w:val="uk-UA"/>
              </w:rPr>
              <w:t xml:space="preserve">Перестрибування через тумбу 40см </w:t>
            </w:r>
          </w:p>
          <w:p w:rsidR="004C62C4" w:rsidRPr="003E5953" w:rsidRDefault="004C62C4" w:rsidP="00E513BC">
            <w:pPr>
              <w:rPr>
                <w:color w:val="000000" w:themeColor="text1"/>
                <w:lang w:val="uk-UA"/>
              </w:rPr>
            </w:pPr>
            <w:r w:rsidRPr="003E5953">
              <w:rPr>
                <w:color w:val="000000" w:themeColor="text1"/>
                <w:lang w:val="uk-UA"/>
              </w:rPr>
              <w:t>з проміжним настрибуванням на неї</w:t>
            </w:r>
          </w:p>
        </w:tc>
        <w:tc>
          <w:tcPr>
            <w:tcW w:w="3543" w:type="dxa"/>
            <w:tcBorders>
              <w:top w:val="single" w:sz="4" w:space="0" w:color="auto"/>
              <w:left w:val="single" w:sz="4" w:space="0" w:color="auto"/>
              <w:bottom w:val="single" w:sz="4" w:space="0" w:color="auto"/>
              <w:right w:val="single" w:sz="4" w:space="0" w:color="auto"/>
            </w:tcBorders>
          </w:tcPr>
          <w:p w:rsidR="004C62C4" w:rsidRPr="003E5953" w:rsidRDefault="009506E1" w:rsidP="00E513BC">
            <w:pPr>
              <w:rPr>
                <w:color w:val="000000" w:themeColor="text1"/>
                <w:lang w:val="uk-UA"/>
              </w:rPr>
            </w:pPr>
            <w:r w:rsidRPr="003E5953">
              <w:rPr>
                <w:color w:val="000000" w:themeColor="text1"/>
                <w:lang w:val="uk-UA"/>
              </w:rPr>
              <w:t>В. п.</w:t>
            </w:r>
            <w:r w:rsidR="003E5953" w:rsidRPr="003E5953">
              <w:rPr>
                <w:color w:val="000000" w:themeColor="text1"/>
                <w:lang w:val="uk-UA"/>
              </w:rPr>
              <w:t xml:space="preserve"> - </w:t>
            </w:r>
            <w:r w:rsidR="004C62C4" w:rsidRPr="003E5953">
              <w:rPr>
                <w:color w:val="000000" w:themeColor="text1"/>
                <w:lang w:val="uk-UA"/>
              </w:rPr>
              <w:t xml:space="preserve"> могульна стійка, руки перед</w:t>
            </w:r>
            <w:r w:rsidRPr="003E5953">
              <w:rPr>
                <w:color w:val="000000" w:themeColor="text1"/>
                <w:lang w:val="uk-UA"/>
              </w:rPr>
              <w:t xml:space="preserve"> собою</w:t>
            </w:r>
            <w:r w:rsidR="004C62C4" w:rsidRPr="003E5953">
              <w:rPr>
                <w:color w:val="000000" w:themeColor="text1"/>
                <w:lang w:val="uk-UA"/>
              </w:rPr>
              <w:t>, ноги разом</w:t>
            </w:r>
          </w:p>
        </w:tc>
        <w:tc>
          <w:tcPr>
            <w:tcW w:w="1418" w:type="dxa"/>
            <w:tcBorders>
              <w:top w:val="single" w:sz="4" w:space="0" w:color="auto"/>
              <w:left w:val="single" w:sz="4" w:space="0" w:color="auto"/>
              <w:bottom w:val="single" w:sz="4" w:space="0" w:color="auto"/>
              <w:right w:val="single" w:sz="4" w:space="0" w:color="auto"/>
            </w:tcBorders>
          </w:tcPr>
          <w:p w:rsidR="004C62C4" w:rsidRPr="003E5953" w:rsidRDefault="002C5DB7" w:rsidP="002C5DB7">
            <w:pPr>
              <w:jc w:val="center"/>
              <w:rPr>
                <w:color w:val="000000" w:themeColor="text1"/>
                <w:lang w:val="uk-UA"/>
              </w:rPr>
            </w:pPr>
            <w:r w:rsidRPr="003E5953">
              <w:rPr>
                <w:color w:val="000000" w:themeColor="text1"/>
                <w:lang w:val="uk-UA"/>
              </w:rPr>
              <w:t>-</w:t>
            </w:r>
          </w:p>
        </w:tc>
        <w:tc>
          <w:tcPr>
            <w:tcW w:w="1417"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30</w:t>
            </w:r>
            <w:r w:rsidR="009506E1" w:rsidRPr="003E5953">
              <w:rPr>
                <w:color w:val="000000" w:themeColor="text1"/>
                <w:lang w:val="uk-UA"/>
              </w:rPr>
              <w:t>с</w:t>
            </w:r>
          </w:p>
        </w:tc>
        <w:tc>
          <w:tcPr>
            <w:tcW w:w="1134" w:type="dxa"/>
            <w:tcBorders>
              <w:top w:val="single" w:sz="4" w:space="0" w:color="auto"/>
              <w:left w:val="single" w:sz="4" w:space="0" w:color="auto"/>
              <w:bottom w:val="single" w:sz="4" w:space="0" w:color="auto"/>
              <w:right w:val="single" w:sz="4" w:space="0" w:color="auto"/>
            </w:tcBorders>
          </w:tcPr>
          <w:p w:rsidR="004C62C4" w:rsidRPr="003E5953" w:rsidRDefault="004C62C4" w:rsidP="002C5DB7">
            <w:pPr>
              <w:jc w:val="center"/>
              <w:rPr>
                <w:color w:val="000000" w:themeColor="text1"/>
                <w:lang w:val="uk-UA"/>
              </w:rPr>
            </w:pPr>
            <w:r w:rsidRPr="003E5953">
              <w:rPr>
                <w:color w:val="000000" w:themeColor="text1"/>
                <w:lang w:val="uk-UA"/>
              </w:rPr>
              <w:t>3</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2C5DB7" w:rsidRPr="003E5953" w:rsidRDefault="004765EA" w:rsidP="005830A8">
            <w:pPr>
              <w:jc w:val="center"/>
              <w:rPr>
                <w:color w:val="000000" w:themeColor="text1"/>
                <w:lang w:val="uk-UA"/>
              </w:rPr>
            </w:pPr>
            <w:r w:rsidRPr="003E5953">
              <w:rPr>
                <w:color w:val="000000" w:themeColor="text1"/>
                <w:lang w:val="uk-UA"/>
              </w:rPr>
              <w:t>9</w:t>
            </w:r>
          </w:p>
        </w:tc>
        <w:tc>
          <w:tcPr>
            <w:tcW w:w="2553"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rPr>
                <w:color w:val="000000" w:themeColor="text1"/>
                <w:lang w:val="uk-UA"/>
              </w:rPr>
            </w:pPr>
            <w:r w:rsidRPr="003E5953">
              <w:rPr>
                <w:color w:val="000000" w:themeColor="text1"/>
                <w:lang w:val="uk-UA"/>
              </w:rPr>
              <w:t>Вистрибування на тумбу 60см</w:t>
            </w:r>
            <w:r w:rsidR="004765EA" w:rsidRPr="003E5953">
              <w:rPr>
                <w:color w:val="000000" w:themeColor="text1"/>
                <w:lang w:val="uk-UA"/>
              </w:rPr>
              <w:t>,</w:t>
            </w:r>
          </w:p>
          <w:p w:rsidR="002C5DB7" w:rsidRPr="003E5953" w:rsidRDefault="002C5DB7" w:rsidP="002C5DB7">
            <w:pPr>
              <w:rPr>
                <w:color w:val="000000" w:themeColor="text1"/>
                <w:lang w:val="uk-UA"/>
              </w:rPr>
            </w:pPr>
            <w:r w:rsidRPr="003E5953">
              <w:rPr>
                <w:color w:val="000000" w:themeColor="text1"/>
                <w:lang w:val="uk-UA"/>
              </w:rPr>
              <w:t xml:space="preserve">молодша гр. </w:t>
            </w:r>
            <w:r w:rsidR="004765EA" w:rsidRPr="003E5953">
              <w:rPr>
                <w:color w:val="000000" w:themeColor="text1"/>
                <w:lang w:val="uk-UA"/>
              </w:rPr>
              <w:t xml:space="preserve">– </w:t>
            </w:r>
            <w:r w:rsidRPr="003E5953">
              <w:rPr>
                <w:color w:val="000000" w:themeColor="text1"/>
                <w:lang w:val="uk-UA"/>
              </w:rPr>
              <w:t>30см</w:t>
            </w:r>
          </w:p>
        </w:tc>
        <w:tc>
          <w:tcPr>
            <w:tcW w:w="3543"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rPr>
                <w:color w:val="000000" w:themeColor="text1"/>
                <w:lang w:val="uk-UA"/>
              </w:rPr>
            </w:pPr>
            <w:r w:rsidRPr="003E5953">
              <w:rPr>
                <w:color w:val="000000" w:themeColor="text1"/>
                <w:lang w:val="uk-UA"/>
              </w:rPr>
              <w:t>Вистрибування виконується на 1/2 стопи</w:t>
            </w:r>
          </w:p>
        </w:tc>
        <w:tc>
          <w:tcPr>
            <w:tcW w:w="1418"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w:t>
            </w:r>
          </w:p>
        </w:tc>
        <w:tc>
          <w:tcPr>
            <w:tcW w:w="1417"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60</w:t>
            </w:r>
            <w:r w:rsidR="009506E1" w:rsidRPr="003E5953">
              <w:rPr>
                <w:color w:val="000000" w:themeColor="text1"/>
                <w:lang w:val="uk-UA"/>
              </w:rPr>
              <w:t>с</w:t>
            </w:r>
          </w:p>
        </w:tc>
        <w:tc>
          <w:tcPr>
            <w:tcW w:w="1134"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1</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2C5DB7" w:rsidRPr="003E5953" w:rsidRDefault="004765EA" w:rsidP="005830A8">
            <w:pPr>
              <w:jc w:val="center"/>
              <w:rPr>
                <w:color w:val="000000" w:themeColor="text1"/>
                <w:lang w:val="uk-UA"/>
              </w:rPr>
            </w:pPr>
            <w:r w:rsidRPr="003E5953">
              <w:rPr>
                <w:color w:val="000000" w:themeColor="text1"/>
                <w:lang w:val="uk-UA"/>
              </w:rPr>
              <w:t>10</w:t>
            </w:r>
          </w:p>
        </w:tc>
        <w:tc>
          <w:tcPr>
            <w:tcW w:w="2553" w:type="dxa"/>
            <w:tcBorders>
              <w:top w:val="single" w:sz="4" w:space="0" w:color="auto"/>
              <w:left w:val="single" w:sz="4" w:space="0" w:color="auto"/>
              <w:bottom w:val="single" w:sz="4" w:space="0" w:color="auto"/>
              <w:right w:val="single" w:sz="4" w:space="0" w:color="auto"/>
            </w:tcBorders>
          </w:tcPr>
          <w:p w:rsidR="004765EA" w:rsidRPr="003E5953" w:rsidRDefault="002C5DB7" w:rsidP="002C5DB7">
            <w:pPr>
              <w:rPr>
                <w:color w:val="000000" w:themeColor="text1"/>
                <w:lang w:val="uk-UA"/>
              </w:rPr>
            </w:pPr>
            <w:r w:rsidRPr="003E5953">
              <w:rPr>
                <w:color w:val="000000" w:themeColor="text1"/>
                <w:lang w:val="uk-UA"/>
              </w:rPr>
              <w:t xml:space="preserve">Зістрибування з тумби на підлогу </w:t>
            </w:r>
          </w:p>
          <w:p w:rsidR="002C5DB7" w:rsidRPr="003E5953" w:rsidRDefault="002C5DB7" w:rsidP="002C5DB7">
            <w:pPr>
              <w:rPr>
                <w:color w:val="000000" w:themeColor="text1"/>
                <w:lang w:val="uk-UA"/>
              </w:rPr>
            </w:pPr>
            <w:r w:rsidRPr="003E5953">
              <w:rPr>
                <w:color w:val="000000" w:themeColor="text1"/>
                <w:lang w:val="uk-UA"/>
              </w:rPr>
              <w:t>і перестрибування через бар’єр</w:t>
            </w:r>
          </w:p>
        </w:tc>
        <w:tc>
          <w:tcPr>
            <w:tcW w:w="3543"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rPr>
                <w:color w:val="000000" w:themeColor="text1"/>
                <w:lang w:val="uk-UA"/>
              </w:rPr>
            </w:pPr>
            <w:r w:rsidRPr="003E5953">
              <w:rPr>
                <w:color w:val="000000" w:themeColor="text1"/>
                <w:lang w:val="uk-UA"/>
              </w:rPr>
              <w:t xml:space="preserve">Після приземлення на підлогу одразу виконується стрибок через бар’єр. Висота бар’єра від 30 до </w:t>
            </w:r>
            <w:smartTag w:uri="urn:schemas-microsoft-com:office:smarttags" w:element="metricconverter">
              <w:smartTagPr>
                <w:attr w:name="ProductID" w:val="100 см"/>
              </w:smartTagPr>
              <w:r w:rsidRPr="003E5953">
                <w:rPr>
                  <w:color w:val="000000" w:themeColor="text1"/>
                  <w:lang w:val="uk-UA"/>
                </w:rPr>
                <w:t>100 см</w:t>
              </w:r>
            </w:smartTag>
          </w:p>
        </w:tc>
        <w:tc>
          <w:tcPr>
            <w:tcW w:w="1418"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Обтяження</w:t>
            </w:r>
          </w:p>
          <w:p w:rsidR="002C5DB7" w:rsidRPr="003E5953" w:rsidRDefault="002C5DB7" w:rsidP="002C5DB7">
            <w:pPr>
              <w:jc w:val="center"/>
              <w:rPr>
                <w:color w:val="000000" w:themeColor="text1"/>
                <w:lang w:val="uk-UA"/>
              </w:rPr>
            </w:pPr>
            <w:r w:rsidRPr="003E5953">
              <w:rPr>
                <w:color w:val="000000" w:themeColor="text1"/>
                <w:lang w:val="uk-UA"/>
              </w:rPr>
              <w:t>3–5 кг</w:t>
            </w:r>
          </w:p>
        </w:tc>
        <w:tc>
          <w:tcPr>
            <w:tcW w:w="1417"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10</w:t>
            </w:r>
          </w:p>
        </w:tc>
        <w:tc>
          <w:tcPr>
            <w:tcW w:w="1134"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3</w:t>
            </w:r>
          </w:p>
        </w:tc>
      </w:tr>
      <w:tr w:rsidR="003E5953" w:rsidRPr="003E5953" w:rsidTr="00064EE9">
        <w:tc>
          <w:tcPr>
            <w:tcW w:w="538" w:type="dxa"/>
            <w:tcBorders>
              <w:top w:val="single" w:sz="4" w:space="0" w:color="auto"/>
              <w:left w:val="single" w:sz="4" w:space="0" w:color="auto"/>
              <w:bottom w:val="single" w:sz="4" w:space="0" w:color="auto"/>
              <w:right w:val="single" w:sz="4" w:space="0" w:color="auto"/>
            </w:tcBorders>
          </w:tcPr>
          <w:p w:rsidR="002C5DB7" w:rsidRPr="003E5953" w:rsidRDefault="004765EA" w:rsidP="005830A8">
            <w:pPr>
              <w:jc w:val="center"/>
              <w:rPr>
                <w:color w:val="000000" w:themeColor="text1"/>
                <w:lang w:val="uk-UA"/>
              </w:rPr>
            </w:pPr>
            <w:r w:rsidRPr="003E5953">
              <w:rPr>
                <w:color w:val="000000" w:themeColor="text1"/>
                <w:lang w:val="uk-UA"/>
              </w:rPr>
              <w:t>11</w:t>
            </w:r>
          </w:p>
        </w:tc>
        <w:tc>
          <w:tcPr>
            <w:tcW w:w="2553"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rPr>
                <w:color w:val="000000" w:themeColor="text1"/>
                <w:lang w:val="uk-UA"/>
              </w:rPr>
            </w:pPr>
            <w:r w:rsidRPr="003E5953">
              <w:rPr>
                <w:color w:val="000000" w:themeColor="text1"/>
                <w:lang w:val="uk-UA"/>
              </w:rPr>
              <w:t>Амортизація на батуті</w:t>
            </w:r>
          </w:p>
        </w:tc>
        <w:tc>
          <w:tcPr>
            <w:tcW w:w="3543" w:type="dxa"/>
            <w:tcBorders>
              <w:top w:val="single" w:sz="4" w:space="0" w:color="auto"/>
              <w:left w:val="single" w:sz="4" w:space="0" w:color="auto"/>
              <w:bottom w:val="single" w:sz="4" w:space="0" w:color="auto"/>
              <w:right w:val="single" w:sz="4" w:space="0" w:color="auto"/>
            </w:tcBorders>
          </w:tcPr>
          <w:p w:rsidR="002C5DB7" w:rsidRPr="003E5953" w:rsidRDefault="00064EE9" w:rsidP="002C5DB7">
            <w:pPr>
              <w:rPr>
                <w:color w:val="000000" w:themeColor="text1"/>
                <w:lang w:val="uk-UA"/>
              </w:rPr>
            </w:pPr>
            <w:r w:rsidRPr="003E5953">
              <w:rPr>
                <w:color w:val="000000" w:themeColor="text1"/>
                <w:lang w:val="uk-UA"/>
              </w:rPr>
              <w:t xml:space="preserve">В. </w:t>
            </w:r>
            <w:r w:rsidR="009506E1" w:rsidRPr="003E5953">
              <w:rPr>
                <w:color w:val="000000" w:themeColor="text1"/>
                <w:lang w:val="uk-UA"/>
              </w:rPr>
              <w:t xml:space="preserve">п.: </w:t>
            </w:r>
            <w:r w:rsidR="002C5DB7" w:rsidRPr="003E5953">
              <w:rPr>
                <w:color w:val="000000" w:themeColor="text1"/>
                <w:lang w:val="uk-UA"/>
              </w:rPr>
              <w:t>мог</w:t>
            </w:r>
            <w:r w:rsidR="009506E1" w:rsidRPr="003E5953">
              <w:rPr>
                <w:color w:val="000000" w:themeColor="text1"/>
                <w:lang w:val="uk-UA"/>
              </w:rPr>
              <w:t>ульна стійка, руки перед  собою</w:t>
            </w:r>
            <w:r w:rsidR="002C5DB7" w:rsidRPr="003E5953">
              <w:rPr>
                <w:color w:val="000000" w:themeColor="text1"/>
                <w:lang w:val="uk-UA"/>
              </w:rPr>
              <w:t xml:space="preserve">, ноги разом </w:t>
            </w:r>
          </w:p>
        </w:tc>
        <w:tc>
          <w:tcPr>
            <w:tcW w:w="1418"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w:t>
            </w:r>
          </w:p>
        </w:tc>
        <w:tc>
          <w:tcPr>
            <w:tcW w:w="1417"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w:t>
            </w:r>
          </w:p>
        </w:tc>
        <w:tc>
          <w:tcPr>
            <w:tcW w:w="1134" w:type="dxa"/>
            <w:tcBorders>
              <w:top w:val="single" w:sz="4" w:space="0" w:color="auto"/>
              <w:left w:val="single" w:sz="4" w:space="0" w:color="auto"/>
              <w:bottom w:val="single" w:sz="4" w:space="0" w:color="auto"/>
              <w:right w:val="single" w:sz="4" w:space="0" w:color="auto"/>
            </w:tcBorders>
          </w:tcPr>
          <w:p w:rsidR="002C5DB7" w:rsidRPr="003E5953" w:rsidRDefault="002C5DB7" w:rsidP="002C5DB7">
            <w:pPr>
              <w:jc w:val="center"/>
              <w:rPr>
                <w:color w:val="000000" w:themeColor="text1"/>
                <w:lang w:val="uk-UA"/>
              </w:rPr>
            </w:pPr>
            <w:r w:rsidRPr="003E5953">
              <w:rPr>
                <w:color w:val="000000" w:themeColor="text1"/>
                <w:lang w:val="uk-UA"/>
              </w:rPr>
              <w:t>-</w:t>
            </w:r>
          </w:p>
        </w:tc>
      </w:tr>
      <w:tr w:rsidR="003E5953" w:rsidRPr="003E5953" w:rsidTr="00064EE9">
        <w:tc>
          <w:tcPr>
            <w:tcW w:w="538" w:type="dxa"/>
          </w:tcPr>
          <w:p w:rsidR="002C5DB7" w:rsidRPr="003E5953" w:rsidRDefault="004765EA" w:rsidP="005830A8">
            <w:pPr>
              <w:jc w:val="center"/>
              <w:rPr>
                <w:color w:val="000000" w:themeColor="text1"/>
                <w:lang w:val="uk-UA"/>
              </w:rPr>
            </w:pPr>
            <w:r w:rsidRPr="003E5953">
              <w:rPr>
                <w:color w:val="000000" w:themeColor="text1"/>
                <w:lang w:val="uk-UA"/>
              </w:rPr>
              <w:t>12</w:t>
            </w:r>
          </w:p>
        </w:tc>
        <w:tc>
          <w:tcPr>
            <w:tcW w:w="2553" w:type="dxa"/>
          </w:tcPr>
          <w:p w:rsidR="002C5DB7" w:rsidRPr="003E5953" w:rsidRDefault="002C5DB7" w:rsidP="002C5DB7">
            <w:pPr>
              <w:rPr>
                <w:color w:val="000000" w:themeColor="text1"/>
                <w:lang w:val="uk-UA"/>
              </w:rPr>
            </w:pPr>
            <w:r w:rsidRPr="003E5953">
              <w:rPr>
                <w:color w:val="000000" w:themeColor="text1"/>
                <w:lang w:val="uk-UA"/>
              </w:rPr>
              <w:t>Човниковий біг 6х9м</w:t>
            </w:r>
          </w:p>
        </w:tc>
        <w:tc>
          <w:tcPr>
            <w:tcW w:w="3543" w:type="dxa"/>
          </w:tcPr>
          <w:p w:rsidR="002C5DB7" w:rsidRPr="003E5953" w:rsidRDefault="002C5DB7" w:rsidP="002C5DB7">
            <w:pPr>
              <w:jc w:val="center"/>
              <w:rPr>
                <w:color w:val="000000" w:themeColor="text1"/>
                <w:lang w:val="uk-UA"/>
              </w:rPr>
            </w:pPr>
            <w:r w:rsidRPr="003E5953">
              <w:rPr>
                <w:color w:val="000000" w:themeColor="text1"/>
                <w:lang w:val="uk-UA"/>
              </w:rPr>
              <w:t>-</w:t>
            </w:r>
          </w:p>
        </w:tc>
        <w:tc>
          <w:tcPr>
            <w:tcW w:w="1418" w:type="dxa"/>
          </w:tcPr>
          <w:p w:rsidR="002C5DB7" w:rsidRPr="003E5953" w:rsidRDefault="002C5DB7" w:rsidP="002C5DB7">
            <w:pPr>
              <w:jc w:val="center"/>
              <w:rPr>
                <w:color w:val="000000" w:themeColor="text1"/>
                <w:lang w:val="uk-UA"/>
              </w:rPr>
            </w:pPr>
            <w:r w:rsidRPr="003E5953">
              <w:rPr>
                <w:color w:val="000000" w:themeColor="text1"/>
                <w:lang w:val="uk-UA"/>
              </w:rPr>
              <w:t>-</w:t>
            </w:r>
          </w:p>
        </w:tc>
        <w:tc>
          <w:tcPr>
            <w:tcW w:w="1417" w:type="dxa"/>
          </w:tcPr>
          <w:p w:rsidR="002C5DB7" w:rsidRPr="003E5953" w:rsidRDefault="002C5DB7" w:rsidP="002C5DB7">
            <w:pPr>
              <w:jc w:val="center"/>
              <w:rPr>
                <w:color w:val="000000" w:themeColor="text1"/>
                <w:lang w:val="uk-UA"/>
              </w:rPr>
            </w:pPr>
            <w:r w:rsidRPr="003E5953">
              <w:rPr>
                <w:color w:val="000000" w:themeColor="text1"/>
                <w:lang w:val="uk-UA"/>
              </w:rPr>
              <w:t>-</w:t>
            </w:r>
          </w:p>
        </w:tc>
        <w:tc>
          <w:tcPr>
            <w:tcW w:w="1134" w:type="dxa"/>
          </w:tcPr>
          <w:p w:rsidR="002C5DB7" w:rsidRPr="003E5953" w:rsidRDefault="002C5DB7" w:rsidP="002C5DB7">
            <w:pPr>
              <w:jc w:val="center"/>
              <w:rPr>
                <w:color w:val="000000" w:themeColor="text1"/>
                <w:lang w:val="uk-UA"/>
              </w:rPr>
            </w:pPr>
            <w:r w:rsidRPr="003E5953">
              <w:rPr>
                <w:color w:val="000000" w:themeColor="text1"/>
                <w:lang w:val="uk-UA"/>
              </w:rPr>
              <w:t>-</w:t>
            </w:r>
          </w:p>
        </w:tc>
      </w:tr>
      <w:tr w:rsidR="003E5953" w:rsidRPr="003E5953" w:rsidTr="00064EE9">
        <w:tc>
          <w:tcPr>
            <w:tcW w:w="538" w:type="dxa"/>
          </w:tcPr>
          <w:p w:rsidR="002C5DB7" w:rsidRPr="003E5953" w:rsidRDefault="004765EA" w:rsidP="005830A8">
            <w:pPr>
              <w:jc w:val="center"/>
              <w:rPr>
                <w:color w:val="000000" w:themeColor="text1"/>
                <w:lang w:val="uk-UA"/>
              </w:rPr>
            </w:pPr>
            <w:r w:rsidRPr="003E5953">
              <w:rPr>
                <w:color w:val="000000" w:themeColor="text1"/>
                <w:lang w:val="uk-UA"/>
              </w:rPr>
              <w:t>13</w:t>
            </w:r>
          </w:p>
        </w:tc>
        <w:tc>
          <w:tcPr>
            <w:tcW w:w="2553" w:type="dxa"/>
          </w:tcPr>
          <w:p w:rsidR="002C5DB7" w:rsidRPr="003E5953" w:rsidRDefault="002C5DB7" w:rsidP="002C5DB7">
            <w:pPr>
              <w:widowControl w:val="0"/>
              <w:autoSpaceDE w:val="0"/>
              <w:autoSpaceDN w:val="0"/>
              <w:adjustRightInd w:val="0"/>
              <w:rPr>
                <w:color w:val="000000" w:themeColor="text1"/>
                <w:lang w:val="uk-UA"/>
              </w:rPr>
            </w:pPr>
            <w:r w:rsidRPr="003E5953">
              <w:rPr>
                <w:color w:val="000000" w:themeColor="text1"/>
                <w:lang w:val="uk-UA"/>
              </w:rPr>
              <w:t>Біг 60м (молодша гр.)</w:t>
            </w:r>
          </w:p>
          <w:p w:rsidR="002C5DB7" w:rsidRPr="003E5953" w:rsidRDefault="002C5DB7" w:rsidP="002C5DB7">
            <w:pPr>
              <w:rPr>
                <w:color w:val="000000" w:themeColor="text1"/>
                <w:lang w:val="uk-UA"/>
              </w:rPr>
            </w:pPr>
            <w:r w:rsidRPr="003E5953">
              <w:rPr>
                <w:color w:val="000000" w:themeColor="text1"/>
                <w:lang w:val="uk-UA"/>
              </w:rPr>
              <w:t xml:space="preserve">Біг 100м </w:t>
            </w:r>
          </w:p>
          <w:p w:rsidR="002C5DB7" w:rsidRPr="003E5953" w:rsidRDefault="002C5DB7" w:rsidP="002C5DB7">
            <w:pPr>
              <w:rPr>
                <w:color w:val="000000" w:themeColor="text1"/>
                <w:lang w:val="uk-UA"/>
              </w:rPr>
            </w:pPr>
            <w:r w:rsidRPr="003E5953">
              <w:rPr>
                <w:color w:val="000000" w:themeColor="text1"/>
                <w:lang w:val="uk-UA"/>
              </w:rPr>
              <w:t>Біг 200м</w:t>
            </w:r>
          </w:p>
        </w:tc>
        <w:tc>
          <w:tcPr>
            <w:tcW w:w="3543" w:type="dxa"/>
          </w:tcPr>
          <w:p w:rsidR="002C5DB7" w:rsidRPr="003E5953" w:rsidRDefault="002C5DB7" w:rsidP="002C5DB7">
            <w:pPr>
              <w:jc w:val="center"/>
              <w:rPr>
                <w:color w:val="000000" w:themeColor="text1"/>
                <w:lang w:val="uk-UA"/>
              </w:rPr>
            </w:pPr>
            <w:r w:rsidRPr="003E5953">
              <w:rPr>
                <w:color w:val="000000" w:themeColor="text1"/>
                <w:lang w:val="uk-UA"/>
              </w:rPr>
              <w:t>-</w:t>
            </w:r>
          </w:p>
        </w:tc>
        <w:tc>
          <w:tcPr>
            <w:tcW w:w="1418" w:type="dxa"/>
          </w:tcPr>
          <w:p w:rsidR="002C5DB7" w:rsidRPr="003E5953" w:rsidRDefault="002C5DB7" w:rsidP="002C5DB7">
            <w:pPr>
              <w:jc w:val="center"/>
              <w:rPr>
                <w:color w:val="000000" w:themeColor="text1"/>
                <w:lang w:val="uk-UA"/>
              </w:rPr>
            </w:pPr>
            <w:r w:rsidRPr="003E5953">
              <w:rPr>
                <w:color w:val="000000" w:themeColor="text1"/>
                <w:lang w:val="uk-UA"/>
              </w:rPr>
              <w:t>-</w:t>
            </w:r>
          </w:p>
        </w:tc>
        <w:tc>
          <w:tcPr>
            <w:tcW w:w="1417" w:type="dxa"/>
          </w:tcPr>
          <w:p w:rsidR="002C5DB7" w:rsidRPr="003E5953" w:rsidRDefault="002C5DB7" w:rsidP="002C5DB7">
            <w:pPr>
              <w:jc w:val="center"/>
              <w:rPr>
                <w:color w:val="000000" w:themeColor="text1"/>
                <w:lang w:val="uk-UA"/>
              </w:rPr>
            </w:pPr>
            <w:r w:rsidRPr="003E5953">
              <w:rPr>
                <w:color w:val="000000" w:themeColor="text1"/>
                <w:lang w:val="uk-UA"/>
              </w:rPr>
              <w:t>-</w:t>
            </w:r>
          </w:p>
        </w:tc>
        <w:tc>
          <w:tcPr>
            <w:tcW w:w="1134" w:type="dxa"/>
          </w:tcPr>
          <w:p w:rsidR="002C5DB7" w:rsidRPr="003E5953" w:rsidRDefault="002C5DB7" w:rsidP="002C5DB7">
            <w:pPr>
              <w:jc w:val="center"/>
              <w:rPr>
                <w:color w:val="000000" w:themeColor="text1"/>
                <w:lang w:val="uk-UA"/>
              </w:rPr>
            </w:pPr>
            <w:r w:rsidRPr="003E5953">
              <w:rPr>
                <w:color w:val="000000" w:themeColor="text1"/>
                <w:lang w:val="uk-UA"/>
              </w:rPr>
              <w:t>-</w:t>
            </w:r>
          </w:p>
        </w:tc>
      </w:tr>
    </w:tbl>
    <w:p w:rsidR="002C5DB7" w:rsidRPr="003D3461" w:rsidRDefault="002C5DB7" w:rsidP="002C5DB7">
      <w:pPr>
        <w:rPr>
          <w:sz w:val="28"/>
          <w:szCs w:val="28"/>
          <w:lang w:val="uk-UA"/>
        </w:rPr>
      </w:pPr>
    </w:p>
    <w:p w:rsidR="009506E1" w:rsidRDefault="009506E1" w:rsidP="00E513BC">
      <w:pPr>
        <w:jc w:val="right"/>
        <w:rPr>
          <w:color w:val="000000" w:themeColor="text1"/>
          <w:sz w:val="28"/>
          <w:szCs w:val="28"/>
          <w:lang w:val="uk-UA"/>
        </w:rPr>
      </w:pPr>
    </w:p>
    <w:p w:rsidR="00E513BC" w:rsidRPr="009506E1" w:rsidRDefault="00E513BC" w:rsidP="00E513BC">
      <w:pPr>
        <w:jc w:val="right"/>
        <w:rPr>
          <w:i/>
          <w:color w:val="000000" w:themeColor="text1"/>
          <w:sz w:val="28"/>
          <w:szCs w:val="28"/>
          <w:lang w:val="uk-UA"/>
        </w:rPr>
      </w:pPr>
      <w:r w:rsidRPr="009506E1">
        <w:rPr>
          <w:i/>
          <w:color w:val="000000" w:themeColor="text1"/>
          <w:sz w:val="28"/>
          <w:szCs w:val="28"/>
          <w:lang w:val="uk-UA"/>
        </w:rPr>
        <w:t>Додаток 3</w:t>
      </w:r>
    </w:p>
    <w:p w:rsidR="00E513BC" w:rsidRPr="003D3461" w:rsidRDefault="00E513BC" w:rsidP="00E513BC">
      <w:pPr>
        <w:jc w:val="right"/>
        <w:rPr>
          <w:color w:val="000000" w:themeColor="text1"/>
          <w:sz w:val="28"/>
          <w:szCs w:val="28"/>
          <w:lang w:val="uk-UA"/>
        </w:rPr>
      </w:pPr>
    </w:p>
    <w:p w:rsidR="00E513BC" w:rsidRPr="003D3461" w:rsidRDefault="00E513BC" w:rsidP="00E513BC">
      <w:pPr>
        <w:tabs>
          <w:tab w:val="left" w:pos="2740"/>
        </w:tabs>
        <w:ind w:left="181"/>
        <w:jc w:val="center"/>
        <w:rPr>
          <w:b/>
          <w:color w:val="000000" w:themeColor="text1"/>
          <w:sz w:val="28"/>
          <w:szCs w:val="28"/>
          <w:lang w:val="uk-UA"/>
        </w:rPr>
      </w:pPr>
      <w:r w:rsidRPr="003D3461">
        <w:rPr>
          <w:b/>
          <w:color w:val="000000" w:themeColor="text1"/>
          <w:sz w:val="28"/>
          <w:szCs w:val="28"/>
          <w:lang w:val="uk-UA"/>
        </w:rPr>
        <w:t>Контрольні вправи та нормативи</w:t>
      </w:r>
      <w:r w:rsidR="00064EE9">
        <w:rPr>
          <w:b/>
          <w:color w:val="000000" w:themeColor="text1"/>
          <w:sz w:val="28"/>
          <w:szCs w:val="28"/>
          <w:lang w:val="uk-UA"/>
        </w:rPr>
        <w:t xml:space="preserve"> </w:t>
      </w:r>
      <w:r w:rsidRPr="003D3461">
        <w:rPr>
          <w:b/>
          <w:color w:val="000000" w:themeColor="text1"/>
          <w:sz w:val="28"/>
          <w:szCs w:val="28"/>
          <w:lang w:val="uk-UA"/>
        </w:rPr>
        <w:t>оцінки</w:t>
      </w:r>
      <w:r w:rsidR="00064EE9">
        <w:rPr>
          <w:b/>
          <w:color w:val="000000" w:themeColor="text1"/>
          <w:sz w:val="28"/>
          <w:szCs w:val="28"/>
          <w:lang w:val="uk-UA"/>
        </w:rPr>
        <w:t xml:space="preserve"> </w:t>
      </w:r>
      <w:r w:rsidR="009506E1">
        <w:rPr>
          <w:b/>
          <w:color w:val="000000" w:themeColor="text1"/>
          <w:sz w:val="28"/>
          <w:szCs w:val="28"/>
          <w:lang w:val="uk-UA"/>
        </w:rPr>
        <w:t>швидкісно-</w:t>
      </w:r>
      <w:r w:rsidRPr="003D3461">
        <w:rPr>
          <w:b/>
          <w:color w:val="000000" w:themeColor="text1"/>
          <w:sz w:val="28"/>
          <w:szCs w:val="28"/>
          <w:lang w:val="uk-UA"/>
        </w:rPr>
        <w:t>силової підготовки для  груп початкової підготовки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3686"/>
        <w:gridCol w:w="1559"/>
      </w:tblGrid>
      <w:tr w:rsidR="00E513BC" w:rsidRPr="003D3461" w:rsidTr="009D5538">
        <w:tc>
          <w:tcPr>
            <w:tcW w:w="567" w:type="dxa"/>
            <w:vAlign w:val="center"/>
          </w:tcPr>
          <w:p w:rsidR="00E513BC" w:rsidRPr="00064EE9" w:rsidRDefault="00E513BC" w:rsidP="009D5538">
            <w:pPr>
              <w:tabs>
                <w:tab w:val="left" w:pos="2740"/>
              </w:tabs>
              <w:jc w:val="both"/>
              <w:rPr>
                <w:lang w:val="uk-UA"/>
              </w:rPr>
            </w:pPr>
            <w:r w:rsidRPr="00064EE9">
              <w:rPr>
                <w:lang w:val="uk-UA"/>
              </w:rPr>
              <w:t>№</w:t>
            </w:r>
          </w:p>
          <w:p w:rsidR="00E513BC" w:rsidRPr="00064EE9" w:rsidRDefault="00E513BC" w:rsidP="009D5538">
            <w:pPr>
              <w:tabs>
                <w:tab w:val="left" w:pos="2740"/>
              </w:tabs>
              <w:jc w:val="both"/>
              <w:rPr>
                <w:lang w:val="uk-UA"/>
              </w:rPr>
            </w:pPr>
            <w:r w:rsidRPr="00064EE9">
              <w:rPr>
                <w:lang w:val="uk-UA"/>
              </w:rPr>
              <w:t>з/п</w:t>
            </w:r>
          </w:p>
        </w:tc>
        <w:tc>
          <w:tcPr>
            <w:tcW w:w="2977" w:type="dxa"/>
            <w:vAlign w:val="center"/>
          </w:tcPr>
          <w:p w:rsidR="00E513BC" w:rsidRPr="00064EE9" w:rsidRDefault="00E513BC" w:rsidP="009D5538">
            <w:pPr>
              <w:tabs>
                <w:tab w:val="left" w:pos="2740"/>
              </w:tabs>
              <w:jc w:val="center"/>
              <w:rPr>
                <w:lang w:val="uk-UA"/>
              </w:rPr>
            </w:pPr>
            <w:r w:rsidRPr="00064EE9">
              <w:rPr>
                <w:lang w:val="uk-UA"/>
              </w:rPr>
              <w:t>Назва вправи</w:t>
            </w:r>
          </w:p>
        </w:tc>
        <w:tc>
          <w:tcPr>
            <w:tcW w:w="992" w:type="dxa"/>
            <w:vAlign w:val="center"/>
          </w:tcPr>
          <w:p w:rsidR="00E513BC" w:rsidRPr="00064EE9" w:rsidRDefault="00E513BC" w:rsidP="009D5538">
            <w:pPr>
              <w:tabs>
                <w:tab w:val="left" w:pos="2740"/>
              </w:tabs>
              <w:jc w:val="center"/>
              <w:rPr>
                <w:lang w:val="uk-UA"/>
              </w:rPr>
            </w:pPr>
            <w:r w:rsidRPr="00064EE9">
              <w:rPr>
                <w:lang w:val="uk-UA"/>
              </w:rPr>
              <w:t>Час,</w:t>
            </w:r>
          </w:p>
          <w:p w:rsidR="00E513BC" w:rsidRPr="00064EE9" w:rsidRDefault="009506E1" w:rsidP="009506E1">
            <w:pPr>
              <w:tabs>
                <w:tab w:val="left" w:pos="2740"/>
              </w:tabs>
              <w:jc w:val="center"/>
              <w:rPr>
                <w:lang w:val="uk-UA"/>
              </w:rPr>
            </w:pPr>
            <w:r w:rsidRPr="00064EE9">
              <w:rPr>
                <w:lang w:val="uk-UA"/>
              </w:rPr>
              <w:t>к-</w:t>
            </w:r>
            <w:r w:rsidR="00E513BC" w:rsidRPr="00064EE9">
              <w:rPr>
                <w:lang w:val="uk-UA"/>
              </w:rPr>
              <w:t>сть разів</w:t>
            </w:r>
          </w:p>
        </w:tc>
        <w:tc>
          <w:tcPr>
            <w:tcW w:w="3686" w:type="dxa"/>
            <w:vAlign w:val="center"/>
          </w:tcPr>
          <w:p w:rsidR="00E513BC" w:rsidRPr="00064EE9" w:rsidRDefault="00E513BC" w:rsidP="009D5538">
            <w:pPr>
              <w:tabs>
                <w:tab w:val="left" w:pos="2740"/>
              </w:tabs>
              <w:jc w:val="center"/>
              <w:rPr>
                <w:lang w:val="uk-UA"/>
              </w:rPr>
            </w:pPr>
            <w:r w:rsidRPr="00064EE9">
              <w:rPr>
                <w:lang w:val="uk-UA"/>
              </w:rPr>
              <w:t>Умови виконання вправи</w:t>
            </w:r>
          </w:p>
        </w:tc>
        <w:tc>
          <w:tcPr>
            <w:tcW w:w="1559" w:type="dxa"/>
            <w:vAlign w:val="center"/>
          </w:tcPr>
          <w:p w:rsidR="00E513BC" w:rsidRPr="00064EE9" w:rsidRDefault="00E513BC" w:rsidP="009D5538">
            <w:pPr>
              <w:tabs>
                <w:tab w:val="left" w:pos="2740"/>
              </w:tabs>
              <w:jc w:val="center"/>
              <w:rPr>
                <w:lang w:val="uk-UA"/>
              </w:rPr>
            </w:pPr>
            <w:r w:rsidRPr="00064EE9">
              <w:rPr>
                <w:lang w:val="uk-UA"/>
              </w:rPr>
              <w:t>Оцінка</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1</w:t>
            </w:r>
          </w:p>
        </w:tc>
        <w:tc>
          <w:tcPr>
            <w:tcW w:w="2977" w:type="dxa"/>
            <w:vAlign w:val="center"/>
          </w:tcPr>
          <w:p w:rsidR="00E513BC" w:rsidRPr="003D3461" w:rsidRDefault="00E513BC" w:rsidP="009D5538">
            <w:pPr>
              <w:tabs>
                <w:tab w:val="left" w:pos="2740"/>
              </w:tabs>
              <w:jc w:val="both"/>
              <w:rPr>
                <w:lang w:val="uk-UA"/>
              </w:rPr>
            </w:pPr>
            <w:r w:rsidRPr="003D3461">
              <w:rPr>
                <w:lang w:val="uk-UA"/>
              </w:rPr>
              <w:t>Присідання на одній нозі  («пістолет»)</w:t>
            </w:r>
          </w:p>
        </w:tc>
        <w:tc>
          <w:tcPr>
            <w:tcW w:w="992" w:type="dxa"/>
            <w:vAlign w:val="center"/>
          </w:tcPr>
          <w:p w:rsidR="00E513BC" w:rsidRPr="003D3461" w:rsidRDefault="00E513BC" w:rsidP="009D5538">
            <w:pPr>
              <w:tabs>
                <w:tab w:val="left" w:pos="2740"/>
              </w:tabs>
              <w:jc w:val="center"/>
              <w:rPr>
                <w:lang w:val="uk-UA"/>
              </w:rPr>
            </w:pPr>
            <w:r w:rsidRPr="003D3461">
              <w:rPr>
                <w:lang w:val="uk-UA"/>
              </w:rPr>
              <w:t>10 разів</w:t>
            </w:r>
          </w:p>
        </w:tc>
        <w:tc>
          <w:tcPr>
            <w:tcW w:w="3686" w:type="dxa"/>
            <w:vAlign w:val="center"/>
          </w:tcPr>
          <w:p w:rsidR="00E513BC" w:rsidRPr="003D3461" w:rsidRDefault="00E513BC" w:rsidP="009D5538">
            <w:pPr>
              <w:tabs>
                <w:tab w:val="left" w:pos="2740"/>
              </w:tabs>
              <w:jc w:val="both"/>
              <w:rPr>
                <w:lang w:val="uk-UA"/>
              </w:rPr>
            </w:pPr>
            <w:r w:rsidRPr="003D3461">
              <w:rPr>
                <w:lang w:val="uk-UA"/>
              </w:rPr>
              <w:t>При виконанні присідання п’ята опорної ноги не відривається від підлоги. Вільна нога пряма, п’ята не торкається підлоги. Кут присідання 90</w:t>
            </w:r>
            <w:r w:rsidRPr="003D3461">
              <w:t>°</w:t>
            </w:r>
          </w:p>
        </w:tc>
        <w:tc>
          <w:tcPr>
            <w:tcW w:w="1559" w:type="dxa"/>
            <w:vAlign w:val="center"/>
          </w:tcPr>
          <w:p w:rsidR="00E513BC" w:rsidRPr="003D3461" w:rsidRDefault="00E513BC" w:rsidP="009D5538">
            <w:pPr>
              <w:tabs>
                <w:tab w:val="left" w:pos="2740"/>
              </w:tabs>
              <w:jc w:val="both"/>
              <w:rPr>
                <w:lang w:val="uk-UA"/>
              </w:rPr>
            </w:pPr>
            <w:r w:rsidRPr="003D3461">
              <w:rPr>
                <w:lang w:val="uk-UA"/>
              </w:rPr>
              <w:t>1 раз=1бал</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2</w:t>
            </w:r>
          </w:p>
        </w:tc>
        <w:tc>
          <w:tcPr>
            <w:tcW w:w="2977" w:type="dxa"/>
            <w:vAlign w:val="center"/>
          </w:tcPr>
          <w:p w:rsidR="00E513BC" w:rsidRPr="003D3461" w:rsidRDefault="00E513BC" w:rsidP="009D5538">
            <w:pPr>
              <w:tabs>
                <w:tab w:val="left" w:pos="2740"/>
              </w:tabs>
              <w:jc w:val="both"/>
              <w:rPr>
                <w:lang w:val="uk-UA"/>
              </w:rPr>
            </w:pPr>
            <w:r w:rsidRPr="003D3461">
              <w:rPr>
                <w:lang w:val="uk-UA"/>
              </w:rPr>
              <w:t>Підтягування у висі</w:t>
            </w:r>
          </w:p>
        </w:tc>
        <w:tc>
          <w:tcPr>
            <w:tcW w:w="992" w:type="dxa"/>
            <w:vAlign w:val="center"/>
          </w:tcPr>
          <w:p w:rsidR="00E513BC" w:rsidRPr="003D3461" w:rsidRDefault="00E513BC" w:rsidP="009D5538">
            <w:pPr>
              <w:tabs>
                <w:tab w:val="left" w:pos="2740"/>
              </w:tabs>
              <w:jc w:val="center"/>
              <w:rPr>
                <w:lang w:val="uk-UA"/>
              </w:rPr>
            </w:pPr>
            <w:r w:rsidRPr="003D3461">
              <w:rPr>
                <w:lang w:val="uk-UA"/>
              </w:rPr>
              <w:t>10 разів</w:t>
            </w:r>
          </w:p>
        </w:tc>
        <w:tc>
          <w:tcPr>
            <w:tcW w:w="3686" w:type="dxa"/>
            <w:vAlign w:val="center"/>
          </w:tcPr>
          <w:p w:rsidR="00E513BC" w:rsidRPr="003D3461" w:rsidRDefault="00E513BC" w:rsidP="009D5538">
            <w:pPr>
              <w:tabs>
                <w:tab w:val="left" w:pos="2740"/>
              </w:tabs>
              <w:jc w:val="both"/>
              <w:rPr>
                <w:lang w:val="uk-UA"/>
              </w:rPr>
            </w:pPr>
            <w:r w:rsidRPr="003D3461">
              <w:rPr>
                <w:lang w:val="uk-UA"/>
              </w:rPr>
              <w:t>Вправа виконується з повного вису, руки прямі, ноги прямі, підборіддя торкається жердини</w:t>
            </w:r>
          </w:p>
        </w:tc>
        <w:tc>
          <w:tcPr>
            <w:tcW w:w="1559" w:type="dxa"/>
            <w:vAlign w:val="center"/>
          </w:tcPr>
          <w:p w:rsidR="00E513BC" w:rsidRPr="003D3461" w:rsidRDefault="00E513BC" w:rsidP="009D5538">
            <w:pPr>
              <w:tabs>
                <w:tab w:val="left" w:pos="2740"/>
              </w:tabs>
              <w:jc w:val="both"/>
              <w:rPr>
                <w:lang w:val="uk-UA"/>
              </w:rPr>
            </w:pPr>
            <w:r w:rsidRPr="003D3461">
              <w:rPr>
                <w:lang w:val="uk-UA"/>
              </w:rPr>
              <w:t>1 раз=1бал</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3</w:t>
            </w:r>
          </w:p>
        </w:tc>
        <w:tc>
          <w:tcPr>
            <w:tcW w:w="2977" w:type="dxa"/>
            <w:vAlign w:val="center"/>
          </w:tcPr>
          <w:p w:rsidR="00E513BC" w:rsidRPr="003D3461" w:rsidRDefault="00E513BC" w:rsidP="009D5538">
            <w:pPr>
              <w:tabs>
                <w:tab w:val="left" w:pos="2740"/>
              </w:tabs>
              <w:jc w:val="both"/>
              <w:rPr>
                <w:lang w:val="uk-UA"/>
              </w:rPr>
            </w:pPr>
            <w:r w:rsidRPr="003D3461">
              <w:rPr>
                <w:lang w:val="uk-UA"/>
              </w:rPr>
              <w:t>Віджимання від підлоги</w:t>
            </w:r>
          </w:p>
        </w:tc>
        <w:tc>
          <w:tcPr>
            <w:tcW w:w="992" w:type="dxa"/>
            <w:vAlign w:val="center"/>
          </w:tcPr>
          <w:p w:rsidR="00E513BC" w:rsidRPr="003D3461" w:rsidRDefault="00E513BC" w:rsidP="009D5538">
            <w:pPr>
              <w:tabs>
                <w:tab w:val="left" w:pos="2740"/>
              </w:tabs>
              <w:jc w:val="center"/>
              <w:rPr>
                <w:lang w:val="uk-UA"/>
              </w:rPr>
            </w:pPr>
            <w:r w:rsidRPr="003D3461">
              <w:rPr>
                <w:lang w:val="uk-UA"/>
              </w:rPr>
              <w:t>20 разів</w:t>
            </w:r>
          </w:p>
        </w:tc>
        <w:tc>
          <w:tcPr>
            <w:tcW w:w="3686" w:type="dxa"/>
            <w:vAlign w:val="center"/>
          </w:tcPr>
          <w:p w:rsidR="00E513BC" w:rsidRPr="003D3461" w:rsidRDefault="00E513BC" w:rsidP="009506E1">
            <w:pPr>
              <w:tabs>
                <w:tab w:val="left" w:pos="2740"/>
              </w:tabs>
              <w:jc w:val="both"/>
              <w:rPr>
                <w:lang w:val="uk-UA"/>
              </w:rPr>
            </w:pPr>
            <w:r w:rsidRPr="003D3461">
              <w:rPr>
                <w:lang w:val="uk-UA"/>
              </w:rPr>
              <w:t xml:space="preserve">Вправа виконується до повного згинання рук </w:t>
            </w:r>
            <w:r w:rsidR="009506E1">
              <w:rPr>
                <w:lang w:val="uk-UA"/>
              </w:rPr>
              <w:t>у</w:t>
            </w:r>
            <w:r w:rsidRPr="003D3461">
              <w:rPr>
                <w:lang w:val="uk-UA"/>
              </w:rPr>
              <w:t xml:space="preserve"> лікть</w:t>
            </w:r>
            <w:r w:rsidR="009506E1">
              <w:rPr>
                <w:lang w:val="uk-UA"/>
              </w:rPr>
              <w:t>овому суглобі. Тіло без прогину</w:t>
            </w:r>
          </w:p>
        </w:tc>
        <w:tc>
          <w:tcPr>
            <w:tcW w:w="1559" w:type="dxa"/>
            <w:vAlign w:val="center"/>
          </w:tcPr>
          <w:p w:rsidR="00E513BC" w:rsidRPr="003D3461" w:rsidRDefault="00E513BC" w:rsidP="009D5538">
            <w:pPr>
              <w:tabs>
                <w:tab w:val="left" w:pos="2740"/>
              </w:tabs>
              <w:jc w:val="both"/>
              <w:rPr>
                <w:lang w:val="uk-UA"/>
              </w:rPr>
            </w:pPr>
            <w:r w:rsidRPr="003D3461">
              <w:rPr>
                <w:lang w:val="uk-UA"/>
              </w:rPr>
              <w:t>2 раз=1бал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4</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Піднімання ніг на гімнастичній стінці</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10 разів</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Вправа виконується з прямими ногами і до торкання носками жердини</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9506E1" w:rsidP="009D5538">
            <w:pPr>
              <w:tabs>
                <w:tab w:val="left" w:pos="2740"/>
              </w:tabs>
              <w:jc w:val="both"/>
              <w:rPr>
                <w:lang w:val="uk-UA"/>
              </w:rPr>
            </w:pPr>
            <w:r>
              <w:rPr>
                <w:lang w:val="uk-UA"/>
              </w:rPr>
              <w:t xml:space="preserve">1 </w:t>
            </w:r>
            <w:r w:rsidR="00E513BC" w:rsidRPr="003D3461">
              <w:rPr>
                <w:lang w:val="uk-UA"/>
              </w:rPr>
              <w:t>раз=1бал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5</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Утримування кута на «стоялках»</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Вправа виконується з прямими ногами. Кут 90</w:t>
            </w:r>
            <w:r w:rsidRPr="003D3461">
              <w:t>°</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10 с =1бал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6</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Вистрибування на підвищення 40 см</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60 с</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Вистрибування виконуються на ½ стопи</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10раз =1бал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7</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 xml:space="preserve">Піднімання тулуба, лежачи на підлозі </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50 разів</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506E1">
            <w:pPr>
              <w:tabs>
                <w:tab w:val="left" w:pos="2740"/>
              </w:tabs>
              <w:jc w:val="both"/>
              <w:rPr>
                <w:lang w:val="uk-UA"/>
              </w:rPr>
            </w:pPr>
            <w:r w:rsidRPr="003D3461">
              <w:rPr>
                <w:lang w:val="uk-UA"/>
              </w:rPr>
              <w:t xml:space="preserve">Вправа виконується з прямими ногами, піднімання тулуба у нахил </w:t>
            </w:r>
            <w:r w:rsidR="009506E1">
              <w:rPr>
                <w:lang w:val="uk-UA"/>
              </w:rPr>
              <w:t>у</w:t>
            </w:r>
            <w:r w:rsidRPr="003D3461">
              <w:rPr>
                <w:lang w:val="uk-UA"/>
              </w:rPr>
              <w:t>перед. Руки тримати за головою</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5 раз =1бал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8</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Стрибки через «стоялки»</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30 с</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Перестрибування через «стоялку» виконувати відштовхуванням обох ніг</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 раз=1бал</w:t>
            </w:r>
          </w:p>
        </w:tc>
      </w:tr>
    </w:tbl>
    <w:p w:rsidR="00E513BC" w:rsidRPr="003D3461" w:rsidRDefault="00E513BC" w:rsidP="00E513BC">
      <w:pPr>
        <w:tabs>
          <w:tab w:val="left" w:pos="2740"/>
        </w:tabs>
        <w:spacing w:line="360" w:lineRule="auto"/>
        <w:rPr>
          <w:sz w:val="28"/>
          <w:szCs w:val="28"/>
          <w:lang w:val="uk-UA"/>
        </w:rPr>
      </w:pPr>
    </w:p>
    <w:p w:rsidR="00E513BC" w:rsidRPr="003D3461" w:rsidRDefault="00E513BC" w:rsidP="00E513BC">
      <w:pPr>
        <w:tabs>
          <w:tab w:val="left" w:pos="2740"/>
        </w:tabs>
        <w:ind w:left="180"/>
        <w:jc w:val="center"/>
        <w:rPr>
          <w:b/>
          <w:color w:val="000000" w:themeColor="text1"/>
          <w:sz w:val="28"/>
          <w:szCs w:val="28"/>
          <w:lang w:val="uk-UA"/>
        </w:rPr>
      </w:pPr>
      <w:r w:rsidRPr="003D3461">
        <w:rPr>
          <w:b/>
          <w:color w:val="000000" w:themeColor="text1"/>
          <w:sz w:val="28"/>
          <w:szCs w:val="28"/>
          <w:lang w:val="uk-UA"/>
        </w:rPr>
        <w:t>Нормативи кросової підготовки</w:t>
      </w:r>
    </w:p>
    <w:p w:rsidR="00E513BC" w:rsidRPr="003D3461" w:rsidRDefault="00E513BC" w:rsidP="00E513BC">
      <w:pPr>
        <w:tabs>
          <w:tab w:val="left" w:pos="2740"/>
        </w:tabs>
        <w:ind w:left="180"/>
        <w:jc w:val="center"/>
        <w:rPr>
          <w:b/>
          <w:color w:val="000000" w:themeColor="text1"/>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129"/>
        <w:gridCol w:w="98"/>
        <w:gridCol w:w="992"/>
        <w:gridCol w:w="1417"/>
        <w:gridCol w:w="1276"/>
        <w:gridCol w:w="1276"/>
        <w:gridCol w:w="1276"/>
        <w:gridCol w:w="1054"/>
      </w:tblGrid>
      <w:tr w:rsidR="00E513BC" w:rsidRPr="003D3461" w:rsidTr="009D5538">
        <w:tc>
          <w:tcPr>
            <w:tcW w:w="9781" w:type="dxa"/>
            <w:gridSpan w:val="9"/>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 xml:space="preserve">Групи базової підготовки </w:t>
            </w:r>
          </w:p>
        </w:tc>
      </w:tr>
      <w:tr w:rsidR="00E513BC" w:rsidRPr="003D3461" w:rsidTr="009D5538">
        <w:tc>
          <w:tcPr>
            <w:tcW w:w="1263" w:type="dxa"/>
            <w:vMerge w:val="restart"/>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60 м</w:t>
            </w:r>
          </w:p>
        </w:tc>
        <w:tc>
          <w:tcPr>
            <w:tcW w:w="1227" w:type="dxa"/>
            <w:gridSpan w:val="2"/>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Юнаки</w:t>
            </w:r>
          </w:p>
        </w:tc>
        <w:tc>
          <w:tcPr>
            <w:tcW w:w="992"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8.1</w:t>
            </w:r>
          </w:p>
        </w:tc>
        <w:tc>
          <w:tcPr>
            <w:tcW w:w="1417"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c>
          <w:tcPr>
            <w:tcW w:w="1276" w:type="dxa"/>
            <w:vMerge w:val="restart"/>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1500 м</w:t>
            </w:r>
          </w:p>
        </w:tc>
        <w:tc>
          <w:tcPr>
            <w:tcW w:w="1276"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Юнаки</w:t>
            </w:r>
          </w:p>
        </w:tc>
        <w:tc>
          <w:tcPr>
            <w:tcW w:w="1276" w:type="dxa"/>
            <w:vAlign w:val="center"/>
          </w:tcPr>
          <w:p w:rsidR="00E513BC" w:rsidRPr="003D3461" w:rsidRDefault="00E513BC" w:rsidP="009506E1">
            <w:pPr>
              <w:tabs>
                <w:tab w:val="left" w:pos="2740"/>
              </w:tabs>
              <w:spacing w:line="360" w:lineRule="auto"/>
              <w:jc w:val="center"/>
              <w:rPr>
                <w:color w:val="000000" w:themeColor="text1"/>
                <w:lang w:val="uk-UA"/>
              </w:rPr>
            </w:pPr>
            <w:r w:rsidRPr="003D3461">
              <w:rPr>
                <w:color w:val="000000" w:themeColor="text1"/>
                <w:lang w:val="uk-UA"/>
              </w:rPr>
              <w:t>5</w:t>
            </w:r>
            <w:r w:rsidR="009506E1">
              <w:rPr>
                <w:color w:val="000000" w:themeColor="text1"/>
                <w:lang w:val="uk-UA"/>
              </w:rPr>
              <w:t>,</w:t>
            </w:r>
            <w:r w:rsidRPr="003D3461">
              <w:rPr>
                <w:color w:val="000000" w:themeColor="text1"/>
                <w:lang w:val="uk-UA"/>
              </w:rPr>
              <w:t>25</w:t>
            </w:r>
          </w:p>
        </w:tc>
        <w:tc>
          <w:tcPr>
            <w:tcW w:w="1054"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r>
      <w:tr w:rsidR="00E513BC" w:rsidRPr="003D3461" w:rsidTr="009D5538">
        <w:tc>
          <w:tcPr>
            <w:tcW w:w="1263" w:type="dxa"/>
            <w:vMerge/>
            <w:vAlign w:val="center"/>
          </w:tcPr>
          <w:p w:rsidR="00E513BC" w:rsidRPr="003D3461" w:rsidRDefault="00E513BC" w:rsidP="009D5538">
            <w:pPr>
              <w:tabs>
                <w:tab w:val="left" w:pos="2740"/>
              </w:tabs>
              <w:spacing w:line="360" w:lineRule="auto"/>
              <w:jc w:val="center"/>
              <w:rPr>
                <w:color w:val="000000" w:themeColor="text1"/>
                <w:lang w:val="uk-UA"/>
              </w:rPr>
            </w:pPr>
          </w:p>
        </w:tc>
        <w:tc>
          <w:tcPr>
            <w:tcW w:w="1227" w:type="dxa"/>
            <w:gridSpan w:val="2"/>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Дівчата</w:t>
            </w:r>
          </w:p>
        </w:tc>
        <w:tc>
          <w:tcPr>
            <w:tcW w:w="992"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9.4</w:t>
            </w:r>
          </w:p>
        </w:tc>
        <w:tc>
          <w:tcPr>
            <w:tcW w:w="1417"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c>
          <w:tcPr>
            <w:tcW w:w="1276" w:type="dxa"/>
            <w:vMerge/>
            <w:vAlign w:val="center"/>
          </w:tcPr>
          <w:p w:rsidR="00E513BC" w:rsidRPr="003D3461" w:rsidRDefault="00E513BC" w:rsidP="009D5538">
            <w:pPr>
              <w:tabs>
                <w:tab w:val="left" w:pos="2740"/>
              </w:tabs>
              <w:spacing w:line="360" w:lineRule="auto"/>
              <w:jc w:val="center"/>
              <w:rPr>
                <w:color w:val="000000" w:themeColor="text1"/>
                <w:lang w:val="uk-UA"/>
              </w:rPr>
            </w:pPr>
          </w:p>
        </w:tc>
        <w:tc>
          <w:tcPr>
            <w:tcW w:w="1276"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Дівчата</w:t>
            </w:r>
          </w:p>
        </w:tc>
        <w:tc>
          <w:tcPr>
            <w:tcW w:w="1276" w:type="dxa"/>
            <w:vAlign w:val="center"/>
          </w:tcPr>
          <w:p w:rsidR="00E513BC" w:rsidRPr="003D3461" w:rsidRDefault="00E513BC" w:rsidP="009506E1">
            <w:pPr>
              <w:tabs>
                <w:tab w:val="left" w:pos="2740"/>
              </w:tabs>
              <w:spacing w:line="360" w:lineRule="auto"/>
              <w:jc w:val="center"/>
              <w:rPr>
                <w:color w:val="000000" w:themeColor="text1"/>
                <w:lang w:val="uk-UA"/>
              </w:rPr>
            </w:pPr>
            <w:r w:rsidRPr="003D3461">
              <w:rPr>
                <w:color w:val="000000" w:themeColor="text1"/>
                <w:lang w:val="uk-UA"/>
              </w:rPr>
              <w:t>6</w:t>
            </w:r>
            <w:r w:rsidR="009506E1">
              <w:rPr>
                <w:color w:val="000000" w:themeColor="text1"/>
                <w:lang w:val="uk-UA"/>
              </w:rPr>
              <w:t>,</w:t>
            </w:r>
            <w:r w:rsidRPr="003D3461">
              <w:rPr>
                <w:color w:val="000000" w:themeColor="text1"/>
                <w:lang w:val="uk-UA"/>
              </w:rPr>
              <w:t>30</w:t>
            </w:r>
          </w:p>
        </w:tc>
        <w:tc>
          <w:tcPr>
            <w:tcW w:w="1054"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r>
      <w:tr w:rsidR="00E513BC" w:rsidRPr="003D3461" w:rsidTr="009D5538">
        <w:tc>
          <w:tcPr>
            <w:tcW w:w="9781" w:type="dxa"/>
            <w:gridSpan w:val="9"/>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Групи спеціалізованої підготовки та групи підготовки до вищих досягнень</w:t>
            </w:r>
          </w:p>
        </w:tc>
      </w:tr>
      <w:tr w:rsidR="00E513BC" w:rsidRPr="003D3461" w:rsidTr="009D5538">
        <w:tc>
          <w:tcPr>
            <w:tcW w:w="1263" w:type="dxa"/>
            <w:vMerge w:val="restart"/>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100 м</w:t>
            </w:r>
          </w:p>
        </w:tc>
        <w:tc>
          <w:tcPr>
            <w:tcW w:w="1129"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Юнаки</w:t>
            </w:r>
          </w:p>
        </w:tc>
        <w:tc>
          <w:tcPr>
            <w:tcW w:w="1090" w:type="dxa"/>
            <w:gridSpan w:val="2"/>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12.94</w:t>
            </w:r>
          </w:p>
        </w:tc>
        <w:tc>
          <w:tcPr>
            <w:tcW w:w="1417"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c>
          <w:tcPr>
            <w:tcW w:w="1276" w:type="dxa"/>
            <w:vMerge w:val="restart"/>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3000 м</w:t>
            </w:r>
          </w:p>
        </w:tc>
        <w:tc>
          <w:tcPr>
            <w:tcW w:w="1276"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Юнаки</w:t>
            </w:r>
          </w:p>
        </w:tc>
        <w:tc>
          <w:tcPr>
            <w:tcW w:w="1276" w:type="dxa"/>
            <w:vAlign w:val="center"/>
          </w:tcPr>
          <w:p w:rsidR="00E513BC" w:rsidRPr="003D3461" w:rsidRDefault="00E513BC" w:rsidP="009506E1">
            <w:pPr>
              <w:tabs>
                <w:tab w:val="left" w:pos="2740"/>
              </w:tabs>
              <w:spacing w:line="360" w:lineRule="auto"/>
              <w:jc w:val="center"/>
              <w:rPr>
                <w:color w:val="000000" w:themeColor="text1"/>
                <w:lang w:val="uk-UA"/>
              </w:rPr>
            </w:pPr>
            <w:r w:rsidRPr="003D3461">
              <w:rPr>
                <w:color w:val="000000" w:themeColor="text1"/>
                <w:lang w:val="uk-UA"/>
              </w:rPr>
              <w:t>10</w:t>
            </w:r>
            <w:r w:rsidR="009506E1">
              <w:rPr>
                <w:color w:val="000000" w:themeColor="text1"/>
                <w:lang w:val="uk-UA"/>
              </w:rPr>
              <w:t>,</w:t>
            </w:r>
            <w:r w:rsidRPr="003D3461">
              <w:rPr>
                <w:color w:val="000000" w:themeColor="text1"/>
                <w:lang w:val="uk-UA"/>
              </w:rPr>
              <w:t>20</w:t>
            </w:r>
          </w:p>
        </w:tc>
        <w:tc>
          <w:tcPr>
            <w:tcW w:w="1054"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r>
      <w:tr w:rsidR="00E513BC" w:rsidRPr="003D3461" w:rsidTr="009D5538">
        <w:trPr>
          <w:trHeight w:val="808"/>
        </w:trPr>
        <w:tc>
          <w:tcPr>
            <w:tcW w:w="1263" w:type="dxa"/>
            <w:vMerge/>
            <w:vAlign w:val="center"/>
          </w:tcPr>
          <w:p w:rsidR="00E513BC" w:rsidRPr="003D3461" w:rsidRDefault="00E513BC" w:rsidP="009D5538">
            <w:pPr>
              <w:tabs>
                <w:tab w:val="left" w:pos="2740"/>
              </w:tabs>
              <w:spacing w:line="360" w:lineRule="auto"/>
              <w:jc w:val="center"/>
              <w:rPr>
                <w:color w:val="000000" w:themeColor="text1"/>
                <w:lang w:val="uk-UA"/>
              </w:rPr>
            </w:pPr>
          </w:p>
        </w:tc>
        <w:tc>
          <w:tcPr>
            <w:tcW w:w="1129"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Дівчата</w:t>
            </w:r>
          </w:p>
        </w:tc>
        <w:tc>
          <w:tcPr>
            <w:tcW w:w="1090" w:type="dxa"/>
            <w:gridSpan w:val="2"/>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15.04</w:t>
            </w:r>
          </w:p>
        </w:tc>
        <w:tc>
          <w:tcPr>
            <w:tcW w:w="1417"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c>
          <w:tcPr>
            <w:tcW w:w="1276" w:type="dxa"/>
            <w:vMerge/>
            <w:vAlign w:val="center"/>
          </w:tcPr>
          <w:p w:rsidR="00E513BC" w:rsidRPr="003D3461" w:rsidRDefault="00E513BC" w:rsidP="009D5538">
            <w:pPr>
              <w:tabs>
                <w:tab w:val="left" w:pos="2740"/>
              </w:tabs>
              <w:spacing w:line="360" w:lineRule="auto"/>
              <w:jc w:val="center"/>
              <w:rPr>
                <w:color w:val="000000" w:themeColor="text1"/>
                <w:lang w:val="uk-UA"/>
              </w:rPr>
            </w:pPr>
          </w:p>
        </w:tc>
        <w:tc>
          <w:tcPr>
            <w:tcW w:w="1276"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Дівчата</w:t>
            </w:r>
          </w:p>
        </w:tc>
        <w:tc>
          <w:tcPr>
            <w:tcW w:w="1276" w:type="dxa"/>
            <w:vAlign w:val="center"/>
          </w:tcPr>
          <w:p w:rsidR="00E513BC" w:rsidRPr="003D3461" w:rsidRDefault="00E513BC" w:rsidP="009506E1">
            <w:pPr>
              <w:tabs>
                <w:tab w:val="left" w:pos="2740"/>
              </w:tabs>
              <w:spacing w:line="360" w:lineRule="auto"/>
              <w:jc w:val="center"/>
              <w:rPr>
                <w:color w:val="000000" w:themeColor="text1"/>
                <w:lang w:val="uk-UA"/>
              </w:rPr>
            </w:pPr>
            <w:r w:rsidRPr="003D3461">
              <w:rPr>
                <w:color w:val="000000" w:themeColor="text1"/>
                <w:lang w:val="uk-UA"/>
              </w:rPr>
              <w:t>12</w:t>
            </w:r>
            <w:r w:rsidR="009506E1">
              <w:rPr>
                <w:color w:val="000000" w:themeColor="text1"/>
                <w:lang w:val="uk-UA"/>
              </w:rPr>
              <w:t>,</w:t>
            </w:r>
            <w:r w:rsidRPr="003D3461">
              <w:rPr>
                <w:color w:val="000000" w:themeColor="text1"/>
                <w:lang w:val="uk-UA"/>
              </w:rPr>
              <w:t>30</w:t>
            </w:r>
          </w:p>
        </w:tc>
        <w:tc>
          <w:tcPr>
            <w:tcW w:w="1054" w:type="dxa"/>
            <w:vAlign w:val="center"/>
          </w:tcPr>
          <w:p w:rsidR="00E513BC" w:rsidRPr="003D3461" w:rsidRDefault="00E513BC" w:rsidP="009D5538">
            <w:pPr>
              <w:tabs>
                <w:tab w:val="left" w:pos="2740"/>
              </w:tabs>
              <w:spacing w:line="360" w:lineRule="auto"/>
              <w:jc w:val="center"/>
              <w:rPr>
                <w:color w:val="000000" w:themeColor="text1"/>
                <w:lang w:val="uk-UA"/>
              </w:rPr>
            </w:pPr>
            <w:r w:rsidRPr="003D3461">
              <w:rPr>
                <w:color w:val="000000" w:themeColor="text1"/>
                <w:lang w:val="uk-UA"/>
              </w:rPr>
              <w:t>10 балів</w:t>
            </w:r>
          </w:p>
        </w:tc>
      </w:tr>
    </w:tbl>
    <w:p w:rsidR="00E513BC" w:rsidRPr="003D3461" w:rsidRDefault="00E513BC" w:rsidP="00E513BC">
      <w:pPr>
        <w:tabs>
          <w:tab w:val="left" w:pos="3930"/>
        </w:tabs>
        <w:rPr>
          <w:sz w:val="28"/>
          <w:szCs w:val="28"/>
          <w:lang w:val="en-US"/>
        </w:rPr>
      </w:pPr>
    </w:p>
    <w:p w:rsidR="00E513BC" w:rsidRPr="003D3461" w:rsidRDefault="00E513BC" w:rsidP="00E513BC">
      <w:pPr>
        <w:tabs>
          <w:tab w:val="left" w:pos="2740"/>
        </w:tabs>
        <w:spacing w:line="360" w:lineRule="auto"/>
        <w:rPr>
          <w:sz w:val="28"/>
          <w:szCs w:val="28"/>
          <w:lang w:val="uk-UA"/>
        </w:rPr>
      </w:pPr>
    </w:p>
    <w:p w:rsidR="00E513BC" w:rsidRPr="003D3461" w:rsidRDefault="00E513BC" w:rsidP="00E513BC">
      <w:pPr>
        <w:tabs>
          <w:tab w:val="left" w:pos="2740"/>
        </w:tabs>
        <w:ind w:left="181"/>
        <w:jc w:val="center"/>
        <w:rPr>
          <w:b/>
          <w:color w:val="000000" w:themeColor="text1"/>
          <w:sz w:val="28"/>
          <w:szCs w:val="28"/>
          <w:lang w:val="uk-UA"/>
        </w:rPr>
      </w:pPr>
      <w:r w:rsidRPr="003D3461">
        <w:rPr>
          <w:b/>
          <w:color w:val="000000" w:themeColor="text1"/>
          <w:sz w:val="28"/>
          <w:szCs w:val="28"/>
          <w:lang w:val="uk-UA"/>
        </w:rPr>
        <w:lastRenderedPageBreak/>
        <w:t>Контрольні вправи та нормативи</w:t>
      </w:r>
      <w:r w:rsidR="003E5953">
        <w:rPr>
          <w:b/>
          <w:color w:val="000000" w:themeColor="text1"/>
          <w:sz w:val="28"/>
          <w:szCs w:val="28"/>
          <w:lang w:val="uk-UA"/>
        </w:rPr>
        <w:t xml:space="preserve"> </w:t>
      </w:r>
      <w:r w:rsidRPr="003D3461">
        <w:rPr>
          <w:b/>
          <w:color w:val="000000" w:themeColor="text1"/>
          <w:sz w:val="28"/>
          <w:szCs w:val="28"/>
          <w:lang w:val="uk-UA"/>
        </w:rPr>
        <w:t>оцінки</w:t>
      </w:r>
      <w:r w:rsidR="003E5953">
        <w:rPr>
          <w:b/>
          <w:color w:val="000000" w:themeColor="text1"/>
          <w:sz w:val="28"/>
          <w:szCs w:val="28"/>
          <w:lang w:val="uk-UA"/>
        </w:rPr>
        <w:t xml:space="preserve"> </w:t>
      </w:r>
      <w:r w:rsidR="009506E1">
        <w:rPr>
          <w:b/>
          <w:color w:val="000000" w:themeColor="text1"/>
          <w:sz w:val="28"/>
          <w:szCs w:val="28"/>
          <w:lang w:val="uk-UA"/>
        </w:rPr>
        <w:t>швидкісно-</w:t>
      </w:r>
      <w:r w:rsidRPr="003D3461">
        <w:rPr>
          <w:b/>
          <w:color w:val="000000" w:themeColor="text1"/>
          <w:sz w:val="28"/>
          <w:szCs w:val="28"/>
          <w:lang w:val="uk-UA"/>
        </w:rPr>
        <w:t>силової підготовки для  груп базової, спеціалізованої  підготовки та підготовки до вищої спортивної  майстерності</w:t>
      </w:r>
    </w:p>
    <w:p w:rsidR="00E513BC" w:rsidRPr="003D3461" w:rsidRDefault="00E513BC" w:rsidP="00E513BC">
      <w:pPr>
        <w:tabs>
          <w:tab w:val="left" w:pos="2740"/>
        </w:tabs>
        <w:ind w:left="181"/>
        <w:jc w:val="center"/>
        <w:rPr>
          <w:b/>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3686"/>
        <w:gridCol w:w="1559"/>
      </w:tblGrid>
      <w:tr w:rsidR="00E513BC" w:rsidRPr="003D3461" w:rsidTr="009D5538">
        <w:tc>
          <w:tcPr>
            <w:tcW w:w="567" w:type="dxa"/>
            <w:vAlign w:val="center"/>
          </w:tcPr>
          <w:p w:rsidR="00E513BC" w:rsidRPr="00064EE9" w:rsidRDefault="00E513BC" w:rsidP="009D5538">
            <w:pPr>
              <w:tabs>
                <w:tab w:val="left" w:pos="2740"/>
              </w:tabs>
              <w:jc w:val="both"/>
              <w:rPr>
                <w:lang w:val="uk-UA"/>
              </w:rPr>
            </w:pPr>
            <w:r w:rsidRPr="00064EE9">
              <w:rPr>
                <w:lang w:val="uk-UA"/>
              </w:rPr>
              <w:t>№</w:t>
            </w:r>
          </w:p>
          <w:p w:rsidR="00E513BC" w:rsidRPr="00064EE9" w:rsidRDefault="00E513BC" w:rsidP="009D5538">
            <w:pPr>
              <w:tabs>
                <w:tab w:val="left" w:pos="2740"/>
              </w:tabs>
              <w:jc w:val="both"/>
              <w:rPr>
                <w:lang w:val="uk-UA"/>
              </w:rPr>
            </w:pPr>
            <w:r w:rsidRPr="00064EE9">
              <w:rPr>
                <w:lang w:val="uk-UA"/>
              </w:rPr>
              <w:t>з/п</w:t>
            </w:r>
          </w:p>
        </w:tc>
        <w:tc>
          <w:tcPr>
            <w:tcW w:w="2977" w:type="dxa"/>
            <w:vAlign w:val="center"/>
          </w:tcPr>
          <w:p w:rsidR="00E513BC" w:rsidRPr="00064EE9" w:rsidRDefault="00E513BC" w:rsidP="009D5538">
            <w:pPr>
              <w:tabs>
                <w:tab w:val="left" w:pos="2740"/>
              </w:tabs>
              <w:jc w:val="center"/>
              <w:rPr>
                <w:lang w:val="uk-UA"/>
              </w:rPr>
            </w:pPr>
            <w:r w:rsidRPr="00064EE9">
              <w:rPr>
                <w:lang w:val="uk-UA"/>
              </w:rPr>
              <w:t>Назва вправи</w:t>
            </w:r>
          </w:p>
        </w:tc>
        <w:tc>
          <w:tcPr>
            <w:tcW w:w="992" w:type="dxa"/>
            <w:vAlign w:val="center"/>
          </w:tcPr>
          <w:p w:rsidR="00E513BC" w:rsidRPr="00064EE9" w:rsidRDefault="00E513BC" w:rsidP="009D5538">
            <w:pPr>
              <w:tabs>
                <w:tab w:val="left" w:pos="2740"/>
              </w:tabs>
              <w:jc w:val="center"/>
              <w:rPr>
                <w:lang w:val="uk-UA"/>
              </w:rPr>
            </w:pPr>
            <w:r w:rsidRPr="00064EE9">
              <w:rPr>
                <w:lang w:val="uk-UA"/>
              </w:rPr>
              <w:t>Час,</w:t>
            </w:r>
          </w:p>
          <w:p w:rsidR="00E513BC" w:rsidRPr="00064EE9" w:rsidRDefault="009506E1" w:rsidP="009506E1">
            <w:pPr>
              <w:tabs>
                <w:tab w:val="left" w:pos="2740"/>
              </w:tabs>
              <w:jc w:val="center"/>
              <w:rPr>
                <w:lang w:val="uk-UA"/>
              </w:rPr>
            </w:pPr>
            <w:r w:rsidRPr="00064EE9">
              <w:rPr>
                <w:lang w:val="uk-UA"/>
              </w:rPr>
              <w:t>к-</w:t>
            </w:r>
            <w:r w:rsidR="00E513BC" w:rsidRPr="00064EE9">
              <w:rPr>
                <w:lang w:val="uk-UA"/>
              </w:rPr>
              <w:t>сть разів</w:t>
            </w:r>
          </w:p>
        </w:tc>
        <w:tc>
          <w:tcPr>
            <w:tcW w:w="3686" w:type="dxa"/>
            <w:vAlign w:val="center"/>
          </w:tcPr>
          <w:p w:rsidR="00E513BC" w:rsidRPr="00064EE9" w:rsidRDefault="00E513BC" w:rsidP="009D5538">
            <w:pPr>
              <w:tabs>
                <w:tab w:val="left" w:pos="2740"/>
              </w:tabs>
              <w:jc w:val="center"/>
              <w:rPr>
                <w:lang w:val="uk-UA"/>
              </w:rPr>
            </w:pPr>
            <w:r w:rsidRPr="00064EE9">
              <w:rPr>
                <w:lang w:val="uk-UA"/>
              </w:rPr>
              <w:t>Умови виконання вправи</w:t>
            </w:r>
          </w:p>
        </w:tc>
        <w:tc>
          <w:tcPr>
            <w:tcW w:w="1559" w:type="dxa"/>
            <w:vAlign w:val="center"/>
          </w:tcPr>
          <w:p w:rsidR="00E513BC" w:rsidRPr="00064EE9" w:rsidRDefault="00E513BC" w:rsidP="009D5538">
            <w:pPr>
              <w:tabs>
                <w:tab w:val="left" w:pos="2740"/>
              </w:tabs>
              <w:jc w:val="center"/>
              <w:rPr>
                <w:lang w:val="uk-UA"/>
              </w:rPr>
            </w:pPr>
            <w:r w:rsidRPr="00064EE9">
              <w:rPr>
                <w:lang w:val="uk-UA"/>
              </w:rPr>
              <w:t>Оцінка</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1</w:t>
            </w:r>
          </w:p>
        </w:tc>
        <w:tc>
          <w:tcPr>
            <w:tcW w:w="2977" w:type="dxa"/>
            <w:vAlign w:val="center"/>
          </w:tcPr>
          <w:p w:rsidR="00E513BC" w:rsidRPr="003D3461" w:rsidRDefault="00E513BC" w:rsidP="009D5538">
            <w:pPr>
              <w:tabs>
                <w:tab w:val="left" w:pos="2740"/>
              </w:tabs>
              <w:jc w:val="both"/>
              <w:rPr>
                <w:lang w:val="uk-UA"/>
              </w:rPr>
            </w:pPr>
            <w:r w:rsidRPr="003D3461">
              <w:rPr>
                <w:lang w:val="uk-UA"/>
              </w:rPr>
              <w:t>Присідання на одній нозі  («пістолет»)</w:t>
            </w:r>
          </w:p>
        </w:tc>
        <w:tc>
          <w:tcPr>
            <w:tcW w:w="992" w:type="dxa"/>
            <w:vAlign w:val="center"/>
          </w:tcPr>
          <w:p w:rsidR="00E513BC" w:rsidRPr="003D3461" w:rsidRDefault="00E513BC" w:rsidP="009D5538">
            <w:pPr>
              <w:tabs>
                <w:tab w:val="left" w:pos="2740"/>
              </w:tabs>
              <w:jc w:val="center"/>
              <w:rPr>
                <w:lang w:val="uk-UA"/>
              </w:rPr>
            </w:pPr>
            <w:r w:rsidRPr="003D3461">
              <w:rPr>
                <w:lang w:val="uk-UA"/>
              </w:rPr>
              <w:t>15 с</w:t>
            </w:r>
          </w:p>
        </w:tc>
        <w:tc>
          <w:tcPr>
            <w:tcW w:w="3686" w:type="dxa"/>
            <w:vAlign w:val="center"/>
          </w:tcPr>
          <w:p w:rsidR="00E513BC" w:rsidRPr="003D3461" w:rsidRDefault="00E513BC" w:rsidP="009D5538">
            <w:pPr>
              <w:tabs>
                <w:tab w:val="left" w:pos="2740"/>
              </w:tabs>
              <w:jc w:val="both"/>
              <w:rPr>
                <w:lang w:val="uk-UA"/>
              </w:rPr>
            </w:pPr>
            <w:r w:rsidRPr="003D3461">
              <w:rPr>
                <w:lang w:val="uk-UA"/>
              </w:rPr>
              <w:t>При виконанні присідання п’ята опорної ноги не відривається від підлоги. Вільна нога пряма, п’ята не торкається підлоги. Кут присідання 90</w:t>
            </w:r>
            <w:r w:rsidRPr="003D3461">
              <w:t>°</w:t>
            </w:r>
          </w:p>
        </w:tc>
        <w:tc>
          <w:tcPr>
            <w:tcW w:w="1559" w:type="dxa"/>
            <w:vAlign w:val="center"/>
          </w:tcPr>
          <w:p w:rsidR="00E513BC" w:rsidRPr="003D3461" w:rsidRDefault="00E513BC" w:rsidP="009D5538">
            <w:pPr>
              <w:tabs>
                <w:tab w:val="left" w:pos="2740"/>
              </w:tabs>
              <w:jc w:val="both"/>
              <w:rPr>
                <w:lang w:val="uk-UA"/>
              </w:rPr>
            </w:pPr>
            <w:r w:rsidRPr="003D3461">
              <w:rPr>
                <w:lang w:val="uk-UA"/>
              </w:rPr>
              <w:t>1 раз</w:t>
            </w:r>
            <w:r w:rsidR="005830A8">
              <w:rPr>
                <w:lang w:val="uk-UA"/>
              </w:rPr>
              <w:t xml:space="preserve"> </w:t>
            </w:r>
            <w:r w:rsidRPr="003D3461">
              <w:rPr>
                <w:lang w:val="uk-UA"/>
              </w:rPr>
              <w:t>=</w:t>
            </w:r>
            <w:r w:rsidR="005830A8">
              <w:rPr>
                <w:lang w:val="uk-UA"/>
              </w:rPr>
              <w:t xml:space="preserve"> </w:t>
            </w:r>
            <w:r w:rsidRPr="003D3461">
              <w:rPr>
                <w:lang w:val="uk-UA"/>
              </w:rPr>
              <w:t>1бал</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2</w:t>
            </w:r>
          </w:p>
        </w:tc>
        <w:tc>
          <w:tcPr>
            <w:tcW w:w="2977" w:type="dxa"/>
            <w:vAlign w:val="center"/>
          </w:tcPr>
          <w:p w:rsidR="00E513BC" w:rsidRPr="003D3461" w:rsidRDefault="00E513BC" w:rsidP="009D5538">
            <w:pPr>
              <w:tabs>
                <w:tab w:val="left" w:pos="2740"/>
              </w:tabs>
              <w:jc w:val="both"/>
              <w:rPr>
                <w:lang w:val="uk-UA"/>
              </w:rPr>
            </w:pPr>
            <w:r w:rsidRPr="003D3461">
              <w:rPr>
                <w:lang w:val="uk-UA"/>
              </w:rPr>
              <w:t>Підтягування у висі</w:t>
            </w:r>
          </w:p>
        </w:tc>
        <w:tc>
          <w:tcPr>
            <w:tcW w:w="992" w:type="dxa"/>
            <w:vAlign w:val="center"/>
          </w:tcPr>
          <w:p w:rsidR="00E513BC" w:rsidRPr="003D3461" w:rsidRDefault="00E513BC" w:rsidP="009D5538">
            <w:pPr>
              <w:tabs>
                <w:tab w:val="left" w:pos="2740"/>
              </w:tabs>
              <w:jc w:val="center"/>
              <w:rPr>
                <w:lang w:val="uk-UA"/>
              </w:rPr>
            </w:pPr>
            <w:r w:rsidRPr="003D3461">
              <w:rPr>
                <w:lang w:val="uk-UA"/>
              </w:rPr>
              <w:t>15 с</w:t>
            </w:r>
          </w:p>
        </w:tc>
        <w:tc>
          <w:tcPr>
            <w:tcW w:w="3686" w:type="dxa"/>
            <w:vAlign w:val="center"/>
          </w:tcPr>
          <w:p w:rsidR="00E513BC" w:rsidRPr="003D3461" w:rsidRDefault="00E513BC" w:rsidP="009D5538">
            <w:pPr>
              <w:tabs>
                <w:tab w:val="left" w:pos="2740"/>
              </w:tabs>
              <w:jc w:val="both"/>
              <w:rPr>
                <w:lang w:val="uk-UA"/>
              </w:rPr>
            </w:pPr>
            <w:r w:rsidRPr="003D3461">
              <w:rPr>
                <w:lang w:val="uk-UA"/>
              </w:rPr>
              <w:t>Вправа виконується з повного вису, руки прямі, ноги прямі, підборіддя торкається жердини</w:t>
            </w:r>
          </w:p>
        </w:tc>
        <w:tc>
          <w:tcPr>
            <w:tcW w:w="1559" w:type="dxa"/>
            <w:vAlign w:val="center"/>
          </w:tcPr>
          <w:p w:rsidR="00E513BC" w:rsidRPr="003D3461" w:rsidRDefault="00E513BC" w:rsidP="009D5538">
            <w:pPr>
              <w:tabs>
                <w:tab w:val="left" w:pos="2740"/>
              </w:tabs>
              <w:jc w:val="both"/>
              <w:rPr>
                <w:lang w:val="uk-UA"/>
              </w:rPr>
            </w:pPr>
            <w:r w:rsidRPr="003D3461">
              <w:rPr>
                <w:lang w:val="uk-UA"/>
              </w:rPr>
              <w:t>1 раз</w:t>
            </w:r>
            <w:r w:rsidR="005830A8">
              <w:rPr>
                <w:lang w:val="uk-UA"/>
              </w:rPr>
              <w:t xml:space="preserve"> </w:t>
            </w:r>
            <w:r w:rsidRPr="003D3461">
              <w:rPr>
                <w:lang w:val="uk-UA"/>
              </w:rPr>
              <w:t>=</w:t>
            </w:r>
            <w:r w:rsidR="005830A8">
              <w:rPr>
                <w:lang w:val="uk-UA"/>
              </w:rPr>
              <w:t xml:space="preserve"> </w:t>
            </w:r>
            <w:r w:rsidRPr="003D3461">
              <w:rPr>
                <w:lang w:val="uk-UA"/>
              </w:rPr>
              <w:t>1бал</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3</w:t>
            </w:r>
          </w:p>
        </w:tc>
        <w:tc>
          <w:tcPr>
            <w:tcW w:w="2977" w:type="dxa"/>
            <w:vAlign w:val="center"/>
          </w:tcPr>
          <w:p w:rsidR="00E513BC" w:rsidRPr="003D3461" w:rsidRDefault="00E513BC" w:rsidP="009D5538">
            <w:pPr>
              <w:tabs>
                <w:tab w:val="left" w:pos="2740"/>
              </w:tabs>
              <w:jc w:val="both"/>
              <w:rPr>
                <w:lang w:val="uk-UA"/>
              </w:rPr>
            </w:pPr>
            <w:r w:rsidRPr="003D3461">
              <w:rPr>
                <w:lang w:val="uk-UA"/>
              </w:rPr>
              <w:t>Віджимання на брусах</w:t>
            </w:r>
          </w:p>
        </w:tc>
        <w:tc>
          <w:tcPr>
            <w:tcW w:w="992" w:type="dxa"/>
            <w:vAlign w:val="center"/>
          </w:tcPr>
          <w:p w:rsidR="00E513BC" w:rsidRPr="003D3461" w:rsidRDefault="00E513BC" w:rsidP="009D5538">
            <w:pPr>
              <w:tabs>
                <w:tab w:val="left" w:pos="2740"/>
              </w:tabs>
              <w:jc w:val="center"/>
              <w:rPr>
                <w:lang w:val="uk-UA"/>
              </w:rPr>
            </w:pPr>
            <w:r w:rsidRPr="003D3461">
              <w:rPr>
                <w:lang w:val="uk-UA"/>
              </w:rPr>
              <w:t>15 с</w:t>
            </w:r>
          </w:p>
        </w:tc>
        <w:tc>
          <w:tcPr>
            <w:tcW w:w="3686" w:type="dxa"/>
            <w:vAlign w:val="center"/>
          </w:tcPr>
          <w:p w:rsidR="00E513BC" w:rsidRPr="003D3461" w:rsidRDefault="00E513BC" w:rsidP="009506E1">
            <w:pPr>
              <w:tabs>
                <w:tab w:val="left" w:pos="2740"/>
              </w:tabs>
              <w:jc w:val="both"/>
              <w:rPr>
                <w:lang w:val="uk-UA"/>
              </w:rPr>
            </w:pPr>
            <w:r w:rsidRPr="003D3461">
              <w:rPr>
                <w:lang w:val="uk-UA"/>
              </w:rPr>
              <w:t xml:space="preserve">Вправа виконується без розмахування до повного згинання рук </w:t>
            </w:r>
            <w:r w:rsidR="009506E1">
              <w:rPr>
                <w:lang w:val="uk-UA"/>
              </w:rPr>
              <w:t>у</w:t>
            </w:r>
            <w:r w:rsidRPr="003D3461">
              <w:rPr>
                <w:lang w:val="uk-UA"/>
              </w:rPr>
              <w:t xml:space="preserve"> ліктьовому суглобі</w:t>
            </w:r>
          </w:p>
        </w:tc>
        <w:tc>
          <w:tcPr>
            <w:tcW w:w="1559" w:type="dxa"/>
            <w:vAlign w:val="center"/>
          </w:tcPr>
          <w:p w:rsidR="00E513BC" w:rsidRPr="003D3461" w:rsidRDefault="00E513BC" w:rsidP="009D5538">
            <w:pPr>
              <w:tabs>
                <w:tab w:val="left" w:pos="2740"/>
              </w:tabs>
              <w:jc w:val="both"/>
              <w:rPr>
                <w:lang w:val="uk-UA"/>
              </w:rPr>
            </w:pPr>
            <w:r w:rsidRPr="003D3461">
              <w:rPr>
                <w:lang w:val="uk-UA"/>
              </w:rPr>
              <w:t>1 раз</w:t>
            </w:r>
            <w:r w:rsidR="005830A8">
              <w:rPr>
                <w:lang w:val="uk-UA"/>
              </w:rPr>
              <w:t xml:space="preserve"> </w:t>
            </w:r>
            <w:r w:rsidRPr="003D3461">
              <w:rPr>
                <w:lang w:val="uk-UA"/>
              </w:rPr>
              <w:t>=</w:t>
            </w:r>
            <w:r w:rsidR="005830A8">
              <w:rPr>
                <w:lang w:val="uk-UA"/>
              </w:rPr>
              <w:t xml:space="preserve"> </w:t>
            </w:r>
            <w:r w:rsidRPr="003D3461">
              <w:rPr>
                <w:lang w:val="uk-UA"/>
              </w:rPr>
              <w:t>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4</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Піднімання ніг на гімнастичній стінці</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15 с</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Вправа виконується з прямими ногами і до торкання носками жердини</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 раз</w:t>
            </w:r>
            <w:r w:rsidR="005830A8">
              <w:rPr>
                <w:lang w:val="uk-UA"/>
              </w:rPr>
              <w:t xml:space="preserve"> </w:t>
            </w:r>
            <w:r w:rsidRPr="003D3461">
              <w:rPr>
                <w:lang w:val="uk-UA"/>
              </w:rPr>
              <w:t>=1бал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5</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Утримування кута на підлозі</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Вправа виконується з прямими ногами. Упор на долоні</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10 с =</w:t>
            </w:r>
            <w:r w:rsidR="005830A8">
              <w:rPr>
                <w:lang w:val="uk-UA"/>
              </w:rPr>
              <w:t xml:space="preserve"> </w:t>
            </w:r>
            <w:r w:rsidRPr="003D3461">
              <w:rPr>
                <w:lang w:val="uk-UA"/>
              </w:rPr>
              <w:t>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6</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Стойка на руках на полу</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Для виконання вправи надається дві спроби, зараховується краща спроба. При виконанні вправи дотримуватися максимально рівного положення тіла, не ходити на руках</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10 с =</w:t>
            </w:r>
            <w:r w:rsidR="005830A8">
              <w:rPr>
                <w:lang w:val="uk-UA"/>
              </w:rPr>
              <w:t xml:space="preserve"> </w:t>
            </w:r>
            <w:r w:rsidRPr="003D3461">
              <w:rPr>
                <w:lang w:val="uk-UA"/>
              </w:rPr>
              <w:t>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7</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5830A8" w:rsidP="009D5538">
            <w:pPr>
              <w:tabs>
                <w:tab w:val="left" w:pos="2740"/>
              </w:tabs>
              <w:jc w:val="both"/>
              <w:rPr>
                <w:lang w:val="uk-UA"/>
              </w:rPr>
            </w:pPr>
            <w:r>
              <w:rPr>
                <w:lang w:val="uk-UA"/>
              </w:rPr>
              <w:t xml:space="preserve">Вистрибування </w:t>
            </w:r>
            <w:r w:rsidR="00E513BC" w:rsidRPr="003D3461">
              <w:rPr>
                <w:lang w:val="uk-UA"/>
              </w:rPr>
              <w:t xml:space="preserve">на підвищення </w:t>
            </w:r>
            <w:smartTag w:uri="urn:schemas-microsoft-com:office:smarttags" w:element="metricconverter">
              <w:smartTagPr>
                <w:attr w:name="ProductID" w:val="60 см"/>
              </w:smartTagPr>
              <w:r w:rsidR="00E513BC" w:rsidRPr="003D3461">
                <w:rPr>
                  <w:lang w:val="uk-UA"/>
                </w:rPr>
                <w:t>60 см</w:t>
              </w:r>
            </w:smartTag>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60 с</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Вистрибування виконуються на ½ стопи</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10 с =</w:t>
            </w:r>
            <w:r w:rsidR="005830A8">
              <w:rPr>
                <w:lang w:val="uk-UA"/>
              </w:rPr>
              <w:t xml:space="preserve"> </w:t>
            </w:r>
            <w:r w:rsidRPr="003D3461">
              <w:rPr>
                <w:lang w:val="uk-UA"/>
              </w:rPr>
              <w:t>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8</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Утримування тулуба в горизонтальному положенні</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 xml:space="preserve">Вправа виконується з піднятими руками вперед. Упор ногами на опорі до нижньої частини живота, п’ятки зафіксовані. Вправа виконується з навантаженням </w:t>
            </w:r>
            <w:smartTag w:uri="urn:schemas-microsoft-com:office:smarttags" w:element="metricconverter">
              <w:smartTagPr>
                <w:attr w:name="ProductID" w:val="5 кг"/>
              </w:smartTagPr>
              <w:r w:rsidRPr="003D3461">
                <w:rPr>
                  <w:lang w:val="uk-UA"/>
                </w:rPr>
                <w:t>5 кг</w:t>
              </w:r>
            </w:smartTag>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10 с =</w:t>
            </w:r>
            <w:r w:rsidR="005830A8">
              <w:rPr>
                <w:lang w:val="uk-UA"/>
              </w:rPr>
              <w:t xml:space="preserve"> </w:t>
            </w:r>
            <w:r w:rsidRPr="003D3461">
              <w:rPr>
                <w:lang w:val="uk-UA"/>
              </w:rPr>
              <w:t>1бал</w:t>
            </w:r>
          </w:p>
        </w:tc>
      </w:tr>
      <w:tr w:rsidR="00E513BC" w:rsidRPr="003D3461" w:rsidTr="009D5538">
        <w:tc>
          <w:tcPr>
            <w:tcW w:w="56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5830A8">
            <w:pPr>
              <w:tabs>
                <w:tab w:val="left" w:pos="2740"/>
              </w:tabs>
              <w:jc w:val="center"/>
              <w:rPr>
                <w:lang w:val="uk-UA"/>
              </w:rPr>
            </w:pPr>
            <w:r w:rsidRPr="003D3461">
              <w:rPr>
                <w:lang w:val="uk-UA"/>
              </w:rPr>
              <w:t>9</w:t>
            </w:r>
          </w:p>
        </w:tc>
        <w:tc>
          <w:tcPr>
            <w:tcW w:w="2977"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Стійка силою</w:t>
            </w:r>
          </w:p>
          <w:p w:rsidR="00E513BC" w:rsidRPr="003D3461" w:rsidRDefault="00E513BC" w:rsidP="009D5538">
            <w:pPr>
              <w:tabs>
                <w:tab w:val="left" w:pos="2740"/>
              </w:tabs>
              <w:jc w:val="both"/>
              <w:rPr>
                <w:lang w:val="uk-UA"/>
              </w:rPr>
            </w:pPr>
            <w:r w:rsidRPr="003D3461">
              <w:rPr>
                <w:lang w:val="uk-UA"/>
              </w:rPr>
              <w:t>(«спічак»)</w:t>
            </w:r>
          </w:p>
        </w:tc>
        <w:tc>
          <w:tcPr>
            <w:tcW w:w="992"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center"/>
              <w:rPr>
                <w:lang w:val="uk-UA"/>
              </w:rPr>
            </w:pPr>
            <w:r w:rsidRPr="003D3461">
              <w:rPr>
                <w:lang w:val="uk-UA"/>
              </w:rPr>
              <w:t>30 с</w:t>
            </w:r>
          </w:p>
        </w:tc>
        <w:tc>
          <w:tcPr>
            <w:tcW w:w="3686"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Вихідне положення зігнувшись, руки і ноги в упорі на підлозі на ширині плечей</w:t>
            </w:r>
          </w:p>
        </w:tc>
        <w:tc>
          <w:tcPr>
            <w:tcW w:w="1559" w:type="dxa"/>
            <w:tcBorders>
              <w:top w:val="single" w:sz="4" w:space="0" w:color="auto"/>
              <w:left w:val="single" w:sz="4" w:space="0" w:color="auto"/>
              <w:bottom w:val="single" w:sz="4" w:space="0" w:color="auto"/>
              <w:right w:val="single" w:sz="4" w:space="0" w:color="auto"/>
            </w:tcBorders>
            <w:vAlign w:val="center"/>
          </w:tcPr>
          <w:p w:rsidR="00E513BC" w:rsidRPr="003D3461" w:rsidRDefault="00E513BC" w:rsidP="009D5538">
            <w:pPr>
              <w:tabs>
                <w:tab w:val="left" w:pos="2740"/>
              </w:tabs>
              <w:jc w:val="both"/>
              <w:rPr>
                <w:lang w:val="uk-UA"/>
              </w:rPr>
            </w:pPr>
            <w:r w:rsidRPr="003D3461">
              <w:rPr>
                <w:lang w:val="uk-UA"/>
              </w:rPr>
              <w:t>1 раз</w:t>
            </w:r>
            <w:r w:rsidR="005830A8">
              <w:rPr>
                <w:lang w:val="uk-UA"/>
              </w:rPr>
              <w:t xml:space="preserve"> </w:t>
            </w:r>
            <w:r w:rsidRPr="003D3461">
              <w:rPr>
                <w:lang w:val="uk-UA"/>
              </w:rPr>
              <w:t>=1бал</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10</w:t>
            </w:r>
          </w:p>
        </w:tc>
        <w:tc>
          <w:tcPr>
            <w:tcW w:w="2977" w:type="dxa"/>
            <w:vAlign w:val="center"/>
          </w:tcPr>
          <w:p w:rsidR="00E513BC" w:rsidRPr="003D3461" w:rsidRDefault="00E513BC" w:rsidP="009D5538">
            <w:pPr>
              <w:tabs>
                <w:tab w:val="left" w:pos="2740"/>
              </w:tabs>
              <w:jc w:val="both"/>
              <w:rPr>
                <w:lang w:val="uk-UA"/>
              </w:rPr>
            </w:pPr>
            <w:r w:rsidRPr="003D3461">
              <w:rPr>
                <w:lang w:val="uk-UA"/>
              </w:rPr>
              <w:t>Сальто з місця</w:t>
            </w:r>
          </w:p>
        </w:tc>
        <w:tc>
          <w:tcPr>
            <w:tcW w:w="992" w:type="dxa"/>
            <w:vAlign w:val="center"/>
          </w:tcPr>
          <w:p w:rsidR="00E513BC" w:rsidRPr="003D3461" w:rsidRDefault="00E513BC" w:rsidP="009D5538">
            <w:pPr>
              <w:tabs>
                <w:tab w:val="left" w:pos="2740"/>
              </w:tabs>
              <w:jc w:val="center"/>
              <w:rPr>
                <w:lang w:val="uk-UA"/>
              </w:rPr>
            </w:pPr>
            <w:r w:rsidRPr="003D3461">
              <w:rPr>
                <w:lang w:val="uk-UA"/>
              </w:rPr>
              <w:t>30 с</w:t>
            </w:r>
          </w:p>
        </w:tc>
        <w:tc>
          <w:tcPr>
            <w:tcW w:w="3686" w:type="dxa"/>
            <w:vAlign w:val="center"/>
          </w:tcPr>
          <w:p w:rsidR="00E513BC" w:rsidRPr="003D3461" w:rsidRDefault="00E513BC" w:rsidP="009D5538">
            <w:pPr>
              <w:tabs>
                <w:tab w:val="left" w:pos="2740"/>
              </w:tabs>
              <w:jc w:val="both"/>
              <w:rPr>
                <w:lang w:val="uk-UA"/>
              </w:rPr>
            </w:pPr>
            <w:r w:rsidRPr="003D3461">
              <w:rPr>
                <w:lang w:val="uk-UA"/>
              </w:rPr>
              <w:t>Вправа виконується з обертанням назад. Дотримуватися чіткого приземлення</w:t>
            </w:r>
          </w:p>
        </w:tc>
        <w:tc>
          <w:tcPr>
            <w:tcW w:w="1559" w:type="dxa"/>
            <w:vAlign w:val="center"/>
          </w:tcPr>
          <w:p w:rsidR="00E513BC" w:rsidRPr="003D3461" w:rsidRDefault="00E513BC" w:rsidP="009D5538">
            <w:pPr>
              <w:tabs>
                <w:tab w:val="left" w:pos="2740"/>
              </w:tabs>
              <w:jc w:val="both"/>
              <w:rPr>
                <w:lang w:val="uk-UA"/>
              </w:rPr>
            </w:pPr>
            <w:r w:rsidRPr="003D3461">
              <w:rPr>
                <w:lang w:val="uk-UA"/>
              </w:rPr>
              <w:t>1 раз</w:t>
            </w:r>
            <w:r w:rsidR="005830A8">
              <w:rPr>
                <w:lang w:val="uk-UA"/>
              </w:rPr>
              <w:t xml:space="preserve"> </w:t>
            </w:r>
            <w:r w:rsidRPr="003D3461">
              <w:rPr>
                <w:lang w:val="uk-UA"/>
              </w:rPr>
              <w:t>=1бал</w:t>
            </w:r>
          </w:p>
        </w:tc>
      </w:tr>
      <w:tr w:rsidR="00E513BC" w:rsidRPr="003D3461" w:rsidTr="009D5538">
        <w:tc>
          <w:tcPr>
            <w:tcW w:w="567" w:type="dxa"/>
            <w:vAlign w:val="center"/>
          </w:tcPr>
          <w:p w:rsidR="00E513BC" w:rsidRPr="003D3461" w:rsidRDefault="00E513BC" w:rsidP="005830A8">
            <w:pPr>
              <w:tabs>
                <w:tab w:val="left" w:pos="2740"/>
              </w:tabs>
              <w:jc w:val="center"/>
              <w:rPr>
                <w:lang w:val="uk-UA"/>
              </w:rPr>
            </w:pPr>
            <w:r w:rsidRPr="003D3461">
              <w:rPr>
                <w:lang w:val="uk-UA"/>
              </w:rPr>
              <w:t>11</w:t>
            </w:r>
          </w:p>
        </w:tc>
        <w:tc>
          <w:tcPr>
            <w:tcW w:w="2977" w:type="dxa"/>
            <w:vAlign w:val="center"/>
          </w:tcPr>
          <w:p w:rsidR="00E513BC" w:rsidRPr="003D3461" w:rsidRDefault="00E513BC" w:rsidP="009D5538">
            <w:pPr>
              <w:tabs>
                <w:tab w:val="left" w:pos="2740"/>
              </w:tabs>
              <w:jc w:val="both"/>
              <w:rPr>
                <w:lang w:val="uk-UA"/>
              </w:rPr>
            </w:pPr>
            <w:r w:rsidRPr="003D3461">
              <w:rPr>
                <w:lang w:val="uk-UA"/>
              </w:rPr>
              <w:t>Нахили з грифом</w:t>
            </w:r>
          </w:p>
        </w:tc>
        <w:tc>
          <w:tcPr>
            <w:tcW w:w="992" w:type="dxa"/>
            <w:vAlign w:val="center"/>
          </w:tcPr>
          <w:p w:rsidR="00E513BC" w:rsidRPr="003D3461" w:rsidRDefault="00E513BC" w:rsidP="009D5538">
            <w:pPr>
              <w:tabs>
                <w:tab w:val="left" w:pos="2740"/>
              </w:tabs>
              <w:jc w:val="center"/>
              <w:rPr>
                <w:lang w:val="uk-UA"/>
              </w:rPr>
            </w:pPr>
            <w:r w:rsidRPr="003D3461">
              <w:rPr>
                <w:lang w:val="uk-UA"/>
              </w:rPr>
              <w:t>20 разів</w:t>
            </w:r>
          </w:p>
        </w:tc>
        <w:tc>
          <w:tcPr>
            <w:tcW w:w="3686" w:type="dxa"/>
            <w:vAlign w:val="center"/>
          </w:tcPr>
          <w:p w:rsidR="00E513BC" w:rsidRPr="009506E1" w:rsidRDefault="00E513BC" w:rsidP="009D5538">
            <w:pPr>
              <w:tabs>
                <w:tab w:val="left" w:pos="2740"/>
              </w:tabs>
              <w:jc w:val="both"/>
              <w:rPr>
                <w:lang w:val="uk-UA"/>
              </w:rPr>
            </w:pPr>
            <w:r w:rsidRPr="003D3461">
              <w:rPr>
                <w:lang w:val="uk-UA"/>
              </w:rPr>
              <w:t>Вправа виконується з прямими ногами. Нахил тулуба до 90</w:t>
            </w:r>
            <w:r w:rsidRPr="003D3461">
              <w:t>°</w:t>
            </w:r>
            <w:r w:rsidR="009506E1">
              <w:rPr>
                <w:lang w:val="uk-UA"/>
              </w:rPr>
              <w:t>.</w:t>
            </w:r>
          </w:p>
          <w:p w:rsidR="00E513BC" w:rsidRPr="003D3461" w:rsidRDefault="00E513BC" w:rsidP="009D5538">
            <w:pPr>
              <w:tabs>
                <w:tab w:val="left" w:pos="2740"/>
              </w:tabs>
              <w:jc w:val="both"/>
              <w:rPr>
                <w:lang w:val="uk-UA"/>
              </w:rPr>
            </w:pPr>
            <w:r w:rsidRPr="003D3461">
              <w:rPr>
                <w:lang w:val="uk-UA"/>
              </w:rPr>
              <w:t xml:space="preserve">Дівчата виконують вправу з навантаженням </w:t>
            </w:r>
            <w:smartTag w:uri="urn:schemas-microsoft-com:office:smarttags" w:element="metricconverter">
              <w:smartTagPr>
                <w:attr w:name="ProductID" w:val="20 кг"/>
              </w:smartTagPr>
              <w:r w:rsidRPr="003D3461">
                <w:rPr>
                  <w:lang w:val="uk-UA"/>
                </w:rPr>
                <w:t>20 кг</w:t>
              </w:r>
            </w:smartTag>
            <w:r w:rsidRPr="003D3461">
              <w:rPr>
                <w:lang w:val="uk-UA"/>
              </w:rPr>
              <w:t xml:space="preserve">, юнаки– </w:t>
            </w:r>
            <w:smartTag w:uri="urn:schemas-microsoft-com:office:smarttags" w:element="metricconverter">
              <w:smartTagPr>
                <w:attr w:name="ProductID" w:val="30 кг"/>
              </w:smartTagPr>
              <w:r w:rsidRPr="003D3461">
                <w:rPr>
                  <w:lang w:val="uk-UA"/>
                </w:rPr>
                <w:t>30 кг</w:t>
              </w:r>
            </w:smartTag>
          </w:p>
        </w:tc>
        <w:tc>
          <w:tcPr>
            <w:tcW w:w="1559" w:type="dxa"/>
            <w:vAlign w:val="center"/>
          </w:tcPr>
          <w:p w:rsidR="00E513BC" w:rsidRPr="003D3461" w:rsidRDefault="00E513BC" w:rsidP="009D5538">
            <w:pPr>
              <w:tabs>
                <w:tab w:val="left" w:pos="2740"/>
              </w:tabs>
              <w:jc w:val="both"/>
              <w:rPr>
                <w:lang w:val="uk-UA"/>
              </w:rPr>
            </w:pPr>
            <w:r w:rsidRPr="003D3461">
              <w:rPr>
                <w:lang w:val="uk-UA"/>
              </w:rPr>
              <w:t>2рази</w:t>
            </w:r>
            <w:r w:rsidR="005830A8">
              <w:rPr>
                <w:lang w:val="uk-UA"/>
              </w:rPr>
              <w:t xml:space="preserve"> </w:t>
            </w:r>
            <w:r w:rsidRPr="003D3461">
              <w:rPr>
                <w:lang w:val="uk-UA"/>
              </w:rPr>
              <w:t>=1бал</w:t>
            </w:r>
          </w:p>
        </w:tc>
      </w:tr>
    </w:tbl>
    <w:p w:rsidR="00E513BC" w:rsidRPr="003D3461" w:rsidRDefault="00E513BC" w:rsidP="00E513BC">
      <w:pPr>
        <w:jc w:val="both"/>
        <w:rPr>
          <w:sz w:val="28"/>
          <w:szCs w:val="28"/>
          <w:lang w:val="uk-UA"/>
        </w:rPr>
      </w:pPr>
    </w:p>
    <w:p w:rsidR="00C9527A" w:rsidRDefault="00C9527A" w:rsidP="00E513BC">
      <w:pPr>
        <w:rPr>
          <w:sz w:val="28"/>
          <w:szCs w:val="28"/>
          <w:lang w:val="uk-UA"/>
        </w:rPr>
        <w:sectPr w:rsidR="00C9527A" w:rsidSect="00A46729">
          <w:pgSz w:w="11906" w:h="16838"/>
          <w:pgMar w:top="1134" w:right="851" w:bottom="1134" w:left="1701" w:header="709" w:footer="709" w:gutter="0"/>
          <w:cols w:space="708"/>
          <w:docGrid w:linePitch="360"/>
        </w:sectPr>
      </w:pPr>
    </w:p>
    <w:p w:rsidR="00C9527A" w:rsidRPr="00C9527A" w:rsidRDefault="00C9527A" w:rsidP="0095169F">
      <w:pPr>
        <w:tabs>
          <w:tab w:val="left" w:pos="8010"/>
          <w:tab w:val="right" w:pos="14570"/>
        </w:tabs>
        <w:spacing w:line="360" w:lineRule="auto"/>
        <w:rPr>
          <w:i/>
          <w:sz w:val="28"/>
          <w:szCs w:val="28"/>
          <w:lang w:val="uk-UA"/>
        </w:rPr>
      </w:pPr>
      <w:r>
        <w:rPr>
          <w:i/>
          <w:sz w:val="28"/>
          <w:szCs w:val="28"/>
          <w:lang w:val="uk-UA"/>
        </w:rPr>
        <w:lastRenderedPageBreak/>
        <w:t xml:space="preserve">                                                                                                                                                                                            </w:t>
      </w:r>
      <w:r w:rsidRPr="00C9527A">
        <w:rPr>
          <w:i/>
          <w:sz w:val="28"/>
          <w:szCs w:val="28"/>
          <w:lang w:val="uk-UA"/>
        </w:rPr>
        <w:t>Додаток 4</w:t>
      </w:r>
      <w:r w:rsidRPr="00C9527A">
        <w:rPr>
          <w:i/>
          <w:sz w:val="28"/>
          <w:szCs w:val="28"/>
          <w:lang w:val="uk-UA"/>
        </w:rPr>
        <w:tab/>
      </w:r>
    </w:p>
    <w:p w:rsidR="00C9527A" w:rsidRDefault="00C9527A" w:rsidP="0095169F">
      <w:pPr>
        <w:spacing w:line="360" w:lineRule="auto"/>
        <w:jc w:val="center"/>
        <w:rPr>
          <w:b/>
          <w:sz w:val="28"/>
          <w:szCs w:val="28"/>
          <w:lang w:val="uk-UA"/>
        </w:rPr>
      </w:pPr>
      <w:r w:rsidRPr="00C9527A">
        <w:rPr>
          <w:b/>
          <w:sz w:val="28"/>
          <w:szCs w:val="28"/>
          <w:lang w:val="uk-UA"/>
        </w:rPr>
        <w:t xml:space="preserve">Перелік забезпечення вихованців і тренерів – викладачів спортивних шкіл спортивним одягом, взуттям, і спортивним інвентарем індивідуального призначення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1701"/>
        <w:gridCol w:w="1559"/>
        <w:gridCol w:w="425"/>
        <w:gridCol w:w="1559"/>
        <w:gridCol w:w="426"/>
        <w:gridCol w:w="1559"/>
        <w:gridCol w:w="425"/>
        <w:gridCol w:w="1559"/>
        <w:gridCol w:w="426"/>
        <w:gridCol w:w="1559"/>
        <w:gridCol w:w="425"/>
        <w:gridCol w:w="1559"/>
      </w:tblGrid>
      <w:tr w:rsidR="00C9527A" w:rsidTr="000D11B9">
        <w:trPr>
          <w:trHeight w:val="333"/>
        </w:trPr>
        <w:tc>
          <w:tcPr>
            <w:tcW w:w="568" w:type="dxa"/>
            <w:vMerge w:val="restart"/>
          </w:tcPr>
          <w:p w:rsidR="00C9527A" w:rsidRPr="0002149B" w:rsidRDefault="00C9527A" w:rsidP="00C9527A">
            <w:pPr>
              <w:jc w:val="center"/>
              <w:rPr>
                <w:lang w:val="uk-UA"/>
              </w:rPr>
            </w:pPr>
            <w:r>
              <w:rPr>
                <w:lang w:val="uk-UA"/>
              </w:rPr>
              <w:t>№ з/п</w:t>
            </w:r>
          </w:p>
        </w:tc>
        <w:tc>
          <w:tcPr>
            <w:tcW w:w="1843" w:type="dxa"/>
            <w:vMerge w:val="restart"/>
          </w:tcPr>
          <w:p w:rsidR="00C9527A" w:rsidRPr="0002149B" w:rsidRDefault="00C9527A" w:rsidP="00C9527A">
            <w:pPr>
              <w:jc w:val="center"/>
              <w:rPr>
                <w:lang w:val="uk-UA"/>
              </w:rPr>
            </w:pPr>
            <w:r>
              <w:rPr>
                <w:lang w:val="uk-UA"/>
              </w:rPr>
              <w:t>Найменування</w:t>
            </w:r>
          </w:p>
        </w:tc>
        <w:tc>
          <w:tcPr>
            <w:tcW w:w="1701" w:type="dxa"/>
            <w:vMerge w:val="restart"/>
          </w:tcPr>
          <w:p w:rsidR="00C9527A" w:rsidRPr="0002149B" w:rsidRDefault="00C9527A" w:rsidP="00C9527A">
            <w:pPr>
              <w:jc w:val="center"/>
              <w:rPr>
                <w:lang w:val="uk-UA"/>
              </w:rPr>
            </w:pPr>
            <w:r>
              <w:rPr>
                <w:lang w:val="uk-UA"/>
              </w:rPr>
              <w:t>Розрахункова одиниця на школу, на групу, на вихованця і т.д)</w:t>
            </w:r>
          </w:p>
        </w:tc>
        <w:tc>
          <w:tcPr>
            <w:tcW w:w="1559" w:type="dxa"/>
            <w:vMerge w:val="restart"/>
          </w:tcPr>
          <w:p w:rsidR="00C9527A" w:rsidRDefault="00C9527A" w:rsidP="00C9527A">
            <w:pPr>
              <w:jc w:val="center"/>
              <w:rPr>
                <w:lang w:val="uk-UA"/>
              </w:rPr>
            </w:pPr>
            <w:r>
              <w:rPr>
                <w:lang w:val="uk-UA"/>
              </w:rPr>
              <w:t xml:space="preserve">Одиниця виміру </w:t>
            </w:r>
          </w:p>
          <w:p w:rsidR="00C9527A" w:rsidRPr="0002149B" w:rsidRDefault="000D11B9" w:rsidP="00C9527A">
            <w:pPr>
              <w:jc w:val="center"/>
              <w:rPr>
                <w:lang w:val="uk-UA"/>
              </w:rPr>
            </w:pPr>
            <w:r>
              <w:rPr>
                <w:lang w:val="uk-UA"/>
              </w:rPr>
              <w:t>(шт., комплектів, пар і т.</w:t>
            </w:r>
            <w:r w:rsidR="00C9527A">
              <w:rPr>
                <w:lang w:val="uk-UA"/>
              </w:rPr>
              <w:t>д.)</w:t>
            </w:r>
          </w:p>
        </w:tc>
        <w:tc>
          <w:tcPr>
            <w:tcW w:w="7938" w:type="dxa"/>
            <w:gridSpan w:val="8"/>
          </w:tcPr>
          <w:p w:rsidR="00C9527A" w:rsidRPr="000D11B9" w:rsidRDefault="00C9527A" w:rsidP="00C9527A">
            <w:pPr>
              <w:jc w:val="center"/>
              <w:rPr>
                <w:lang w:val="uk-UA"/>
              </w:rPr>
            </w:pPr>
            <w:r w:rsidRPr="000D11B9">
              <w:rPr>
                <w:lang w:val="uk-UA"/>
              </w:rPr>
              <w:t>Групи</w:t>
            </w:r>
          </w:p>
        </w:tc>
        <w:tc>
          <w:tcPr>
            <w:tcW w:w="1984" w:type="dxa"/>
            <w:gridSpan w:val="2"/>
            <w:vMerge w:val="restart"/>
          </w:tcPr>
          <w:p w:rsidR="00C9527A" w:rsidRPr="0002149B" w:rsidRDefault="00C9527A" w:rsidP="00C9527A">
            <w:pPr>
              <w:jc w:val="center"/>
              <w:rPr>
                <w:lang w:val="uk-UA"/>
              </w:rPr>
            </w:pPr>
            <w:r>
              <w:rPr>
                <w:lang w:val="uk-UA"/>
              </w:rPr>
              <w:t>На кожного тренера-викладача</w:t>
            </w:r>
          </w:p>
        </w:tc>
      </w:tr>
      <w:tr w:rsidR="000D11B9" w:rsidTr="000D11B9">
        <w:trPr>
          <w:trHeight w:val="1050"/>
        </w:trPr>
        <w:tc>
          <w:tcPr>
            <w:tcW w:w="568" w:type="dxa"/>
            <w:vMerge/>
          </w:tcPr>
          <w:p w:rsidR="00C9527A" w:rsidRPr="0002149B" w:rsidRDefault="00C9527A" w:rsidP="00C9527A">
            <w:pPr>
              <w:jc w:val="center"/>
              <w:rPr>
                <w:lang w:val="uk-UA"/>
              </w:rPr>
            </w:pPr>
          </w:p>
        </w:tc>
        <w:tc>
          <w:tcPr>
            <w:tcW w:w="1843" w:type="dxa"/>
            <w:vMerge/>
          </w:tcPr>
          <w:p w:rsidR="00C9527A" w:rsidRPr="0002149B" w:rsidRDefault="00C9527A" w:rsidP="00C9527A">
            <w:pPr>
              <w:jc w:val="center"/>
              <w:rPr>
                <w:lang w:val="uk-UA"/>
              </w:rPr>
            </w:pPr>
          </w:p>
        </w:tc>
        <w:tc>
          <w:tcPr>
            <w:tcW w:w="1701" w:type="dxa"/>
            <w:vMerge/>
          </w:tcPr>
          <w:p w:rsidR="00C9527A" w:rsidRPr="0002149B" w:rsidRDefault="00C9527A" w:rsidP="00C9527A">
            <w:pPr>
              <w:jc w:val="center"/>
              <w:rPr>
                <w:lang w:val="uk-UA"/>
              </w:rPr>
            </w:pPr>
          </w:p>
        </w:tc>
        <w:tc>
          <w:tcPr>
            <w:tcW w:w="1559" w:type="dxa"/>
            <w:vMerge/>
          </w:tcPr>
          <w:p w:rsidR="00C9527A" w:rsidRPr="0002149B" w:rsidRDefault="00C9527A" w:rsidP="00C9527A">
            <w:pPr>
              <w:jc w:val="center"/>
              <w:rPr>
                <w:lang w:val="uk-UA"/>
              </w:rPr>
            </w:pPr>
          </w:p>
        </w:tc>
        <w:tc>
          <w:tcPr>
            <w:tcW w:w="1984" w:type="dxa"/>
            <w:gridSpan w:val="2"/>
          </w:tcPr>
          <w:p w:rsidR="00C9527A" w:rsidRPr="000D11B9" w:rsidRDefault="00C9527A" w:rsidP="00C9527A">
            <w:pPr>
              <w:jc w:val="center"/>
              <w:rPr>
                <w:lang w:val="uk-UA"/>
              </w:rPr>
            </w:pPr>
            <w:r w:rsidRPr="000D11B9">
              <w:rPr>
                <w:lang w:val="uk-UA"/>
              </w:rPr>
              <w:t>Початкової підготовки</w:t>
            </w:r>
          </w:p>
        </w:tc>
        <w:tc>
          <w:tcPr>
            <w:tcW w:w="1985" w:type="dxa"/>
            <w:gridSpan w:val="2"/>
          </w:tcPr>
          <w:p w:rsidR="00C9527A" w:rsidRPr="000D11B9" w:rsidRDefault="00C9527A" w:rsidP="00C9527A">
            <w:pPr>
              <w:jc w:val="center"/>
              <w:rPr>
                <w:lang w:val="uk-UA"/>
              </w:rPr>
            </w:pPr>
            <w:r w:rsidRPr="000D11B9">
              <w:rPr>
                <w:lang w:val="uk-UA"/>
              </w:rPr>
              <w:t>Базової підготовки</w:t>
            </w:r>
          </w:p>
        </w:tc>
        <w:tc>
          <w:tcPr>
            <w:tcW w:w="1984" w:type="dxa"/>
            <w:gridSpan w:val="2"/>
          </w:tcPr>
          <w:p w:rsidR="00C9527A" w:rsidRPr="000D11B9" w:rsidRDefault="00C9527A" w:rsidP="00C9527A">
            <w:pPr>
              <w:jc w:val="center"/>
              <w:rPr>
                <w:lang w:val="uk-UA"/>
              </w:rPr>
            </w:pPr>
            <w:r w:rsidRPr="000D11B9">
              <w:rPr>
                <w:lang w:val="uk-UA"/>
              </w:rPr>
              <w:t>Спеціалізованої підготовки</w:t>
            </w:r>
          </w:p>
        </w:tc>
        <w:tc>
          <w:tcPr>
            <w:tcW w:w="1985" w:type="dxa"/>
            <w:gridSpan w:val="2"/>
          </w:tcPr>
          <w:p w:rsidR="00C9527A" w:rsidRPr="000D11B9" w:rsidRDefault="000D11B9" w:rsidP="00C9527A">
            <w:pPr>
              <w:jc w:val="center"/>
              <w:rPr>
                <w:lang w:val="uk-UA"/>
              </w:rPr>
            </w:pPr>
            <w:r w:rsidRPr="000D11B9">
              <w:rPr>
                <w:color w:val="000000"/>
                <w:spacing w:val="-1"/>
                <w:lang w:val="uk-UA"/>
              </w:rPr>
              <w:t>Підготовки до вищої спортивної майстерності</w:t>
            </w:r>
          </w:p>
        </w:tc>
        <w:tc>
          <w:tcPr>
            <w:tcW w:w="1984" w:type="dxa"/>
            <w:gridSpan w:val="2"/>
            <w:vMerge/>
          </w:tcPr>
          <w:p w:rsidR="00C9527A" w:rsidRPr="0002149B" w:rsidRDefault="00C9527A" w:rsidP="00C9527A">
            <w:pPr>
              <w:jc w:val="center"/>
              <w:rPr>
                <w:lang w:val="uk-UA"/>
              </w:rPr>
            </w:pPr>
          </w:p>
        </w:tc>
      </w:tr>
      <w:tr w:rsidR="000D11B9" w:rsidTr="000D11B9">
        <w:trPr>
          <w:cantSplit/>
          <w:trHeight w:val="1395"/>
        </w:trPr>
        <w:tc>
          <w:tcPr>
            <w:tcW w:w="568" w:type="dxa"/>
            <w:vMerge/>
          </w:tcPr>
          <w:p w:rsidR="00C9527A" w:rsidRPr="0002149B" w:rsidRDefault="00C9527A" w:rsidP="00C9527A">
            <w:pPr>
              <w:jc w:val="center"/>
              <w:rPr>
                <w:lang w:val="uk-UA"/>
              </w:rPr>
            </w:pPr>
          </w:p>
        </w:tc>
        <w:tc>
          <w:tcPr>
            <w:tcW w:w="1843" w:type="dxa"/>
            <w:vMerge/>
          </w:tcPr>
          <w:p w:rsidR="00C9527A" w:rsidRPr="0002149B" w:rsidRDefault="00C9527A" w:rsidP="00C9527A">
            <w:pPr>
              <w:jc w:val="center"/>
              <w:rPr>
                <w:lang w:val="uk-UA"/>
              </w:rPr>
            </w:pPr>
          </w:p>
        </w:tc>
        <w:tc>
          <w:tcPr>
            <w:tcW w:w="1701" w:type="dxa"/>
            <w:vMerge/>
          </w:tcPr>
          <w:p w:rsidR="00C9527A" w:rsidRPr="0002149B" w:rsidRDefault="00C9527A" w:rsidP="00C9527A">
            <w:pPr>
              <w:jc w:val="center"/>
              <w:rPr>
                <w:lang w:val="uk-UA"/>
              </w:rPr>
            </w:pPr>
          </w:p>
        </w:tc>
        <w:tc>
          <w:tcPr>
            <w:tcW w:w="1559" w:type="dxa"/>
            <w:vMerge/>
          </w:tcPr>
          <w:p w:rsidR="00C9527A" w:rsidRPr="0002149B" w:rsidRDefault="00C9527A" w:rsidP="00C9527A">
            <w:pPr>
              <w:jc w:val="center"/>
              <w:rPr>
                <w:lang w:val="uk-UA"/>
              </w:rPr>
            </w:pPr>
          </w:p>
        </w:tc>
        <w:tc>
          <w:tcPr>
            <w:tcW w:w="425" w:type="dxa"/>
            <w:textDirection w:val="btLr"/>
          </w:tcPr>
          <w:p w:rsidR="00C9527A" w:rsidRPr="0002149B" w:rsidRDefault="00C9527A" w:rsidP="00C9527A">
            <w:pPr>
              <w:ind w:left="113" w:right="113"/>
              <w:jc w:val="center"/>
              <w:rPr>
                <w:lang w:val="uk-UA"/>
              </w:rPr>
            </w:pPr>
            <w:r>
              <w:rPr>
                <w:lang w:val="uk-UA"/>
              </w:rPr>
              <w:t>К-сть</w:t>
            </w:r>
          </w:p>
        </w:tc>
        <w:tc>
          <w:tcPr>
            <w:tcW w:w="1559" w:type="dxa"/>
          </w:tcPr>
          <w:p w:rsidR="000D11B9" w:rsidRDefault="00C9527A" w:rsidP="00C9527A">
            <w:pPr>
              <w:jc w:val="center"/>
              <w:rPr>
                <w:lang w:val="uk-UA"/>
              </w:rPr>
            </w:pPr>
            <w:r>
              <w:rPr>
                <w:lang w:val="uk-UA"/>
              </w:rPr>
              <w:t xml:space="preserve">Термін придатності </w:t>
            </w:r>
          </w:p>
          <w:p w:rsidR="00C9527A" w:rsidRPr="0002149B" w:rsidRDefault="000D11B9" w:rsidP="00C9527A">
            <w:pPr>
              <w:jc w:val="center"/>
              <w:rPr>
                <w:lang w:val="uk-UA"/>
              </w:rPr>
            </w:pPr>
            <w:r>
              <w:rPr>
                <w:lang w:val="uk-UA"/>
              </w:rPr>
              <w:t>(</w:t>
            </w:r>
            <w:r w:rsidR="00C9527A">
              <w:rPr>
                <w:lang w:val="uk-UA"/>
              </w:rPr>
              <w:t>років, місяців )</w:t>
            </w:r>
          </w:p>
        </w:tc>
        <w:tc>
          <w:tcPr>
            <w:tcW w:w="426" w:type="dxa"/>
            <w:textDirection w:val="btLr"/>
          </w:tcPr>
          <w:p w:rsidR="00C9527A" w:rsidRPr="0002149B" w:rsidRDefault="00C9527A" w:rsidP="00C9527A">
            <w:pPr>
              <w:ind w:left="113" w:right="113"/>
              <w:jc w:val="center"/>
              <w:rPr>
                <w:lang w:val="uk-UA"/>
              </w:rPr>
            </w:pPr>
            <w:r>
              <w:rPr>
                <w:lang w:val="uk-UA"/>
              </w:rPr>
              <w:t>К-сть</w:t>
            </w:r>
          </w:p>
        </w:tc>
        <w:tc>
          <w:tcPr>
            <w:tcW w:w="1559" w:type="dxa"/>
          </w:tcPr>
          <w:p w:rsidR="00C9527A" w:rsidRPr="0002149B" w:rsidRDefault="000D11B9" w:rsidP="00C9527A">
            <w:pPr>
              <w:jc w:val="center"/>
              <w:rPr>
                <w:lang w:val="uk-UA"/>
              </w:rPr>
            </w:pPr>
            <w:r>
              <w:rPr>
                <w:lang w:val="uk-UA"/>
              </w:rPr>
              <w:t>Термін придатності (років, місяців</w:t>
            </w:r>
            <w:r w:rsidR="00C9527A">
              <w:rPr>
                <w:lang w:val="uk-UA"/>
              </w:rPr>
              <w:t>)</w:t>
            </w:r>
          </w:p>
        </w:tc>
        <w:tc>
          <w:tcPr>
            <w:tcW w:w="425" w:type="dxa"/>
            <w:textDirection w:val="btLr"/>
          </w:tcPr>
          <w:p w:rsidR="00C9527A" w:rsidRPr="0002149B" w:rsidRDefault="00C9527A" w:rsidP="00C9527A">
            <w:pPr>
              <w:ind w:left="113" w:right="113"/>
              <w:jc w:val="center"/>
              <w:rPr>
                <w:lang w:val="uk-UA"/>
              </w:rPr>
            </w:pPr>
            <w:r>
              <w:rPr>
                <w:lang w:val="uk-UA"/>
              </w:rPr>
              <w:t>К-сть</w:t>
            </w:r>
          </w:p>
        </w:tc>
        <w:tc>
          <w:tcPr>
            <w:tcW w:w="1559" w:type="dxa"/>
          </w:tcPr>
          <w:p w:rsidR="00C9527A" w:rsidRPr="0002149B" w:rsidRDefault="000D11B9" w:rsidP="00C9527A">
            <w:pPr>
              <w:jc w:val="center"/>
              <w:rPr>
                <w:lang w:val="uk-UA"/>
              </w:rPr>
            </w:pPr>
            <w:r>
              <w:rPr>
                <w:lang w:val="uk-UA"/>
              </w:rPr>
              <w:t>Термін придатності (років, місяців</w:t>
            </w:r>
            <w:r w:rsidR="00C9527A">
              <w:rPr>
                <w:lang w:val="uk-UA"/>
              </w:rPr>
              <w:t>)</w:t>
            </w:r>
          </w:p>
        </w:tc>
        <w:tc>
          <w:tcPr>
            <w:tcW w:w="426" w:type="dxa"/>
            <w:textDirection w:val="btLr"/>
          </w:tcPr>
          <w:p w:rsidR="00C9527A" w:rsidRPr="0002149B" w:rsidRDefault="00C9527A" w:rsidP="00C9527A">
            <w:pPr>
              <w:ind w:left="113" w:right="113"/>
              <w:jc w:val="center"/>
              <w:rPr>
                <w:lang w:val="uk-UA"/>
              </w:rPr>
            </w:pPr>
            <w:r>
              <w:rPr>
                <w:lang w:val="uk-UA"/>
              </w:rPr>
              <w:t>К-сть</w:t>
            </w:r>
          </w:p>
        </w:tc>
        <w:tc>
          <w:tcPr>
            <w:tcW w:w="1559" w:type="dxa"/>
          </w:tcPr>
          <w:p w:rsidR="00C9527A" w:rsidRDefault="00C9527A" w:rsidP="00C9527A">
            <w:pPr>
              <w:jc w:val="center"/>
              <w:rPr>
                <w:lang w:val="uk-UA"/>
              </w:rPr>
            </w:pPr>
            <w:r>
              <w:rPr>
                <w:lang w:val="uk-UA"/>
              </w:rPr>
              <w:t xml:space="preserve">Термін придатності </w:t>
            </w:r>
          </w:p>
          <w:p w:rsidR="00C9527A" w:rsidRPr="0002149B" w:rsidRDefault="000D11B9" w:rsidP="00C9527A">
            <w:pPr>
              <w:jc w:val="center"/>
              <w:rPr>
                <w:lang w:val="uk-UA"/>
              </w:rPr>
            </w:pPr>
            <w:r>
              <w:rPr>
                <w:lang w:val="uk-UA"/>
              </w:rPr>
              <w:t>(років, місяців</w:t>
            </w:r>
            <w:r w:rsidR="00C9527A">
              <w:rPr>
                <w:lang w:val="uk-UA"/>
              </w:rPr>
              <w:t>)</w:t>
            </w:r>
          </w:p>
        </w:tc>
        <w:tc>
          <w:tcPr>
            <w:tcW w:w="425" w:type="dxa"/>
            <w:textDirection w:val="btLr"/>
          </w:tcPr>
          <w:p w:rsidR="00C9527A" w:rsidRPr="0002149B" w:rsidRDefault="00C9527A" w:rsidP="0095169F">
            <w:pPr>
              <w:ind w:left="113" w:right="113"/>
              <w:jc w:val="center"/>
              <w:rPr>
                <w:lang w:val="uk-UA"/>
              </w:rPr>
            </w:pPr>
            <w:r>
              <w:rPr>
                <w:lang w:val="uk-UA"/>
              </w:rPr>
              <w:t>К-сть</w:t>
            </w:r>
          </w:p>
        </w:tc>
        <w:tc>
          <w:tcPr>
            <w:tcW w:w="1559" w:type="dxa"/>
          </w:tcPr>
          <w:p w:rsidR="00C9527A" w:rsidRPr="0002149B" w:rsidRDefault="000D11B9" w:rsidP="00C9527A">
            <w:pPr>
              <w:jc w:val="center"/>
              <w:rPr>
                <w:lang w:val="uk-UA"/>
              </w:rPr>
            </w:pPr>
            <w:r>
              <w:rPr>
                <w:lang w:val="uk-UA"/>
              </w:rPr>
              <w:t>Термін придатності (років, місяців</w:t>
            </w:r>
            <w:r w:rsidR="00C9527A">
              <w:rPr>
                <w:lang w:val="uk-UA"/>
              </w:rPr>
              <w:t>)</w:t>
            </w:r>
          </w:p>
        </w:tc>
      </w:tr>
      <w:tr w:rsidR="000D11B9" w:rsidTr="000D11B9">
        <w:trPr>
          <w:trHeight w:val="360"/>
        </w:trPr>
        <w:tc>
          <w:tcPr>
            <w:tcW w:w="568" w:type="dxa"/>
          </w:tcPr>
          <w:p w:rsidR="00C9527A" w:rsidRPr="0002149B" w:rsidRDefault="00C9527A" w:rsidP="00C9527A">
            <w:pPr>
              <w:jc w:val="center"/>
              <w:rPr>
                <w:lang w:val="uk-UA"/>
              </w:rPr>
            </w:pPr>
            <w:r>
              <w:rPr>
                <w:lang w:val="uk-UA"/>
              </w:rPr>
              <w:t>1</w:t>
            </w:r>
            <w:r w:rsidR="000D11B9">
              <w:rPr>
                <w:lang w:val="uk-UA"/>
              </w:rPr>
              <w:t>.</w:t>
            </w:r>
          </w:p>
        </w:tc>
        <w:tc>
          <w:tcPr>
            <w:tcW w:w="1843" w:type="dxa"/>
          </w:tcPr>
          <w:p w:rsidR="00C9527A" w:rsidRPr="0002149B" w:rsidRDefault="00C9527A" w:rsidP="00C9527A">
            <w:pPr>
              <w:jc w:val="center"/>
              <w:rPr>
                <w:lang w:val="uk-UA"/>
              </w:rPr>
            </w:pPr>
            <w:r>
              <w:rPr>
                <w:lang w:val="uk-UA"/>
              </w:rPr>
              <w:t>Гідрокостюм</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Pr="0002149B" w:rsidRDefault="00C9527A" w:rsidP="00C9527A">
            <w:pPr>
              <w:jc w:val="center"/>
              <w:rPr>
                <w:lang w:val="uk-UA"/>
              </w:rPr>
            </w:pPr>
            <w:r>
              <w:rPr>
                <w:lang w:val="uk-UA"/>
              </w:rPr>
              <w:t>-</w:t>
            </w:r>
          </w:p>
        </w:tc>
        <w:tc>
          <w:tcPr>
            <w:tcW w:w="1559" w:type="dxa"/>
          </w:tcPr>
          <w:p w:rsidR="00C9527A" w:rsidRPr="0002149B" w:rsidRDefault="00C9527A" w:rsidP="00C9527A">
            <w:pPr>
              <w:jc w:val="center"/>
              <w:rPr>
                <w:lang w:val="uk-UA"/>
              </w:rPr>
            </w:pPr>
            <w:r>
              <w:rPr>
                <w:lang w:val="uk-UA"/>
              </w:rPr>
              <w:t>-</w:t>
            </w:r>
          </w:p>
        </w:tc>
        <w:tc>
          <w:tcPr>
            <w:tcW w:w="426"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5"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6"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5" w:type="dxa"/>
          </w:tcPr>
          <w:p w:rsidR="00C9527A" w:rsidRPr="0002149B" w:rsidRDefault="00C9527A" w:rsidP="00C9527A">
            <w:pPr>
              <w:jc w:val="center"/>
              <w:rPr>
                <w:lang w:val="uk-UA"/>
              </w:rPr>
            </w:pPr>
            <w:r>
              <w:rPr>
                <w:lang w:val="uk-UA"/>
              </w:rPr>
              <w:t>-</w:t>
            </w:r>
          </w:p>
        </w:tc>
        <w:tc>
          <w:tcPr>
            <w:tcW w:w="1559" w:type="dxa"/>
          </w:tcPr>
          <w:p w:rsidR="00C9527A" w:rsidRPr="0002149B" w:rsidRDefault="00C9527A" w:rsidP="00C9527A">
            <w:pPr>
              <w:jc w:val="center"/>
              <w:rPr>
                <w:lang w:val="uk-UA"/>
              </w:rPr>
            </w:pPr>
            <w:r>
              <w:rPr>
                <w:lang w:val="uk-UA"/>
              </w:rPr>
              <w:t>-</w:t>
            </w:r>
          </w:p>
        </w:tc>
      </w:tr>
      <w:tr w:rsidR="000D11B9" w:rsidTr="000D11B9">
        <w:trPr>
          <w:trHeight w:val="360"/>
        </w:trPr>
        <w:tc>
          <w:tcPr>
            <w:tcW w:w="568" w:type="dxa"/>
          </w:tcPr>
          <w:p w:rsidR="00C9527A" w:rsidRDefault="00C9527A" w:rsidP="00C9527A">
            <w:pPr>
              <w:jc w:val="center"/>
              <w:rPr>
                <w:lang w:val="uk-UA"/>
              </w:rPr>
            </w:pPr>
            <w:r>
              <w:rPr>
                <w:lang w:val="uk-UA"/>
              </w:rPr>
              <w:t>2</w:t>
            </w:r>
            <w:r w:rsidR="000D11B9">
              <w:rPr>
                <w:lang w:val="uk-UA"/>
              </w:rPr>
              <w:t>.</w:t>
            </w:r>
          </w:p>
        </w:tc>
        <w:tc>
          <w:tcPr>
            <w:tcW w:w="1843" w:type="dxa"/>
          </w:tcPr>
          <w:p w:rsidR="00C9527A" w:rsidRDefault="00C9527A" w:rsidP="00C9527A">
            <w:pPr>
              <w:jc w:val="center"/>
              <w:rPr>
                <w:lang w:val="uk-UA"/>
              </w:rPr>
            </w:pPr>
            <w:r>
              <w:rPr>
                <w:lang w:val="uk-UA"/>
              </w:rPr>
              <w:t>Жилет рятувальний</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Default="00C9527A" w:rsidP="00C9527A">
            <w:pPr>
              <w:jc w:val="center"/>
              <w:rPr>
                <w:lang w:val="uk-UA"/>
              </w:rPr>
            </w:pPr>
            <w:r>
              <w:rPr>
                <w:lang w:val="uk-UA"/>
              </w:rPr>
              <w:t>-</w:t>
            </w:r>
          </w:p>
        </w:tc>
        <w:tc>
          <w:tcPr>
            <w:tcW w:w="1559" w:type="dxa"/>
          </w:tcPr>
          <w:p w:rsidR="00C9527A" w:rsidRDefault="00C9527A" w:rsidP="00C9527A">
            <w:pPr>
              <w:jc w:val="center"/>
              <w:rPr>
                <w:lang w:val="uk-UA"/>
              </w:rPr>
            </w:pPr>
            <w:r>
              <w:rPr>
                <w:lang w:val="uk-UA"/>
              </w:rPr>
              <w:t>-</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Pr="0002149B" w:rsidRDefault="00C9527A" w:rsidP="00C9527A">
            <w:pPr>
              <w:jc w:val="center"/>
              <w:rPr>
                <w:lang w:val="uk-UA"/>
              </w:rPr>
            </w:pPr>
          </w:p>
        </w:tc>
        <w:tc>
          <w:tcPr>
            <w:tcW w:w="1559" w:type="dxa"/>
          </w:tcPr>
          <w:p w:rsidR="00C9527A" w:rsidRPr="0002149B" w:rsidRDefault="00C9527A" w:rsidP="00C9527A">
            <w:pPr>
              <w:jc w:val="center"/>
              <w:rPr>
                <w:lang w:val="uk-UA"/>
              </w:rPr>
            </w:pPr>
          </w:p>
        </w:tc>
      </w:tr>
      <w:tr w:rsidR="000D11B9" w:rsidTr="000D11B9">
        <w:trPr>
          <w:trHeight w:val="360"/>
        </w:trPr>
        <w:tc>
          <w:tcPr>
            <w:tcW w:w="568" w:type="dxa"/>
          </w:tcPr>
          <w:p w:rsidR="00C9527A" w:rsidRDefault="00C9527A" w:rsidP="00C9527A">
            <w:pPr>
              <w:jc w:val="center"/>
              <w:rPr>
                <w:lang w:val="uk-UA"/>
              </w:rPr>
            </w:pPr>
            <w:r>
              <w:rPr>
                <w:lang w:val="uk-UA"/>
              </w:rPr>
              <w:t>3</w:t>
            </w:r>
            <w:r w:rsidR="000D11B9">
              <w:rPr>
                <w:lang w:val="uk-UA"/>
              </w:rPr>
              <w:t>.</w:t>
            </w:r>
          </w:p>
        </w:tc>
        <w:tc>
          <w:tcPr>
            <w:tcW w:w="1843" w:type="dxa"/>
          </w:tcPr>
          <w:p w:rsidR="00C9527A" w:rsidRDefault="00C9527A" w:rsidP="00C9527A">
            <w:pPr>
              <w:jc w:val="center"/>
              <w:rPr>
                <w:lang w:val="uk-UA"/>
              </w:rPr>
            </w:pPr>
            <w:r>
              <w:rPr>
                <w:lang w:val="uk-UA"/>
              </w:rPr>
              <w:t>Комбінезон спеціальний</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r>
      <w:tr w:rsidR="000D11B9" w:rsidTr="000D11B9">
        <w:trPr>
          <w:trHeight w:val="360"/>
        </w:trPr>
        <w:tc>
          <w:tcPr>
            <w:tcW w:w="568" w:type="dxa"/>
          </w:tcPr>
          <w:p w:rsidR="00C9527A" w:rsidRDefault="00C9527A" w:rsidP="00C9527A">
            <w:pPr>
              <w:jc w:val="center"/>
              <w:rPr>
                <w:lang w:val="uk-UA"/>
              </w:rPr>
            </w:pPr>
            <w:r>
              <w:rPr>
                <w:lang w:val="uk-UA"/>
              </w:rPr>
              <w:t>4</w:t>
            </w:r>
            <w:r w:rsidR="000D11B9">
              <w:rPr>
                <w:lang w:val="uk-UA"/>
              </w:rPr>
              <w:t>.</w:t>
            </w:r>
          </w:p>
        </w:tc>
        <w:tc>
          <w:tcPr>
            <w:tcW w:w="1843" w:type="dxa"/>
          </w:tcPr>
          <w:p w:rsidR="00C9527A" w:rsidRDefault="00C9527A" w:rsidP="00C9527A">
            <w:pPr>
              <w:jc w:val="center"/>
              <w:rPr>
                <w:lang w:val="uk-UA"/>
              </w:rPr>
            </w:pPr>
            <w:r>
              <w:rPr>
                <w:lang w:val="uk-UA"/>
              </w:rPr>
              <w:t>Комбінезон утеплений</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r>
      <w:tr w:rsidR="000D11B9" w:rsidTr="000D11B9">
        <w:trPr>
          <w:trHeight w:val="360"/>
        </w:trPr>
        <w:tc>
          <w:tcPr>
            <w:tcW w:w="568" w:type="dxa"/>
          </w:tcPr>
          <w:p w:rsidR="00C9527A" w:rsidRDefault="00C9527A" w:rsidP="00C9527A">
            <w:pPr>
              <w:jc w:val="center"/>
              <w:rPr>
                <w:lang w:val="uk-UA"/>
              </w:rPr>
            </w:pPr>
            <w:r>
              <w:rPr>
                <w:lang w:val="uk-UA"/>
              </w:rPr>
              <w:t>5</w:t>
            </w:r>
            <w:r w:rsidR="000D11B9">
              <w:rPr>
                <w:lang w:val="uk-UA"/>
              </w:rPr>
              <w:t>.</w:t>
            </w:r>
          </w:p>
        </w:tc>
        <w:tc>
          <w:tcPr>
            <w:tcW w:w="1843" w:type="dxa"/>
          </w:tcPr>
          <w:p w:rsidR="00C9527A" w:rsidRDefault="00C9527A" w:rsidP="00C9527A">
            <w:pPr>
              <w:jc w:val="center"/>
              <w:rPr>
                <w:lang w:val="uk-UA"/>
              </w:rPr>
            </w:pPr>
            <w:r>
              <w:rPr>
                <w:lang w:val="uk-UA"/>
              </w:rPr>
              <w:t>Костюм вітрозахисний</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Pr="0002149B" w:rsidRDefault="00C9527A" w:rsidP="00C9527A">
            <w:pPr>
              <w:jc w:val="center"/>
              <w:rPr>
                <w:lang w:val="uk-UA"/>
              </w:rPr>
            </w:pPr>
            <w:r>
              <w:rPr>
                <w:lang w:val="uk-UA"/>
              </w:rPr>
              <w:t>-</w:t>
            </w:r>
          </w:p>
        </w:tc>
        <w:tc>
          <w:tcPr>
            <w:tcW w:w="1559" w:type="dxa"/>
          </w:tcPr>
          <w:p w:rsidR="00C9527A" w:rsidRPr="0002149B" w:rsidRDefault="00C9527A" w:rsidP="00C9527A">
            <w:pPr>
              <w:jc w:val="center"/>
              <w:rPr>
                <w:lang w:val="uk-UA"/>
              </w:rPr>
            </w:pPr>
            <w:r>
              <w:rPr>
                <w:lang w:val="uk-UA"/>
              </w:rPr>
              <w:t>-</w:t>
            </w:r>
          </w:p>
        </w:tc>
        <w:tc>
          <w:tcPr>
            <w:tcW w:w="426"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5"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6"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5"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r>
      <w:tr w:rsidR="000D11B9" w:rsidTr="000D11B9">
        <w:trPr>
          <w:trHeight w:val="360"/>
        </w:trPr>
        <w:tc>
          <w:tcPr>
            <w:tcW w:w="568" w:type="dxa"/>
          </w:tcPr>
          <w:p w:rsidR="00C9527A" w:rsidRDefault="00C9527A" w:rsidP="00C9527A">
            <w:pPr>
              <w:jc w:val="center"/>
              <w:rPr>
                <w:lang w:val="uk-UA"/>
              </w:rPr>
            </w:pPr>
            <w:r>
              <w:rPr>
                <w:lang w:val="uk-UA"/>
              </w:rPr>
              <w:t>6</w:t>
            </w:r>
            <w:r w:rsidR="000D11B9">
              <w:rPr>
                <w:lang w:val="uk-UA"/>
              </w:rPr>
              <w:t>.</w:t>
            </w:r>
          </w:p>
        </w:tc>
        <w:tc>
          <w:tcPr>
            <w:tcW w:w="1843" w:type="dxa"/>
          </w:tcPr>
          <w:p w:rsidR="00C9527A" w:rsidRDefault="00C9527A" w:rsidP="00C9527A">
            <w:pPr>
              <w:jc w:val="center"/>
              <w:rPr>
                <w:lang w:val="uk-UA"/>
              </w:rPr>
            </w:pPr>
            <w:r>
              <w:rPr>
                <w:lang w:val="uk-UA"/>
              </w:rPr>
              <w:t>Костюм спортивний парадний</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Default="00C9527A" w:rsidP="00C9527A">
            <w:pPr>
              <w:jc w:val="center"/>
              <w:rPr>
                <w:lang w:val="uk-UA"/>
              </w:rPr>
            </w:pPr>
            <w:r>
              <w:rPr>
                <w:lang w:val="uk-UA"/>
              </w:rPr>
              <w:t>-</w:t>
            </w:r>
          </w:p>
        </w:tc>
        <w:tc>
          <w:tcPr>
            <w:tcW w:w="1559" w:type="dxa"/>
          </w:tcPr>
          <w:p w:rsidR="00C9527A" w:rsidRDefault="00C9527A" w:rsidP="00C9527A">
            <w:pPr>
              <w:jc w:val="center"/>
              <w:rPr>
                <w:lang w:val="uk-UA"/>
              </w:rPr>
            </w:pPr>
            <w:r>
              <w:rPr>
                <w:lang w:val="uk-UA"/>
              </w:rPr>
              <w:t>-</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r>
      <w:tr w:rsidR="000D11B9" w:rsidTr="000D11B9">
        <w:trPr>
          <w:trHeight w:val="360"/>
        </w:trPr>
        <w:tc>
          <w:tcPr>
            <w:tcW w:w="568" w:type="dxa"/>
          </w:tcPr>
          <w:p w:rsidR="00C9527A" w:rsidRDefault="00C9527A" w:rsidP="00C9527A">
            <w:pPr>
              <w:jc w:val="center"/>
              <w:rPr>
                <w:lang w:val="uk-UA"/>
              </w:rPr>
            </w:pPr>
            <w:r>
              <w:rPr>
                <w:lang w:val="uk-UA"/>
              </w:rPr>
              <w:t>7</w:t>
            </w:r>
            <w:r w:rsidR="000D11B9">
              <w:rPr>
                <w:lang w:val="uk-UA"/>
              </w:rPr>
              <w:t>.</w:t>
            </w:r>
          </w:p>
        </w:tc>
        <w:tc>
          <w:tcPr>
            <w:tcW w:w="1843" w:type="dxa"/>
          </w:tcPr>
          <w:p w:rsidR="00C9527A" w:rsidRDefault="00C9527A" w:rsidP="00C9527A">
            <w:pPr>
              <w:jc w:val="center"/>
              <w:rPr>
                <w:lang w:val="uk-UA"/>
              </w:rPr>
            </w:pPr>
            <w:r>
              <w:rPr>
                <w:lang w:val="uk-UA"/>
              </w:rPr>
              <w:t>Костюм тренувальний</w:t>
            </w:r>
          </w:p>
        </w:tc>
        <w:tc>
          <w:tcPr>
            <w:tcW w:w="1701" w:type="dxa"/>
          </w:tcPr>
          <w:p w:rsidR="00C9527A" w:rsidRPr="0002149B" w:rsidRDefault="00C9527A" w:rsidP="00C9527A">
            <w:pPr>
              <w:jc w:val="center"/>
              <w:rPr>
                <w:lang w:val="uk-UA"/>
              </w:rPr>
            </w:pPr>
            <w:r>
              <w:rPr>
                <w:lang w:val="uk-UA"/>
              </w:rPr>
              <w:t>На вихованця</w:t>
            </w:r>
          </w:p>
        </w:tc>
        <w:tc>
          <w:tcPr>
            <w:tcW w:w="1559" w:type="dxa"/>
          </w:tcPr>
          <w:p w:rsidR="00C9527A" w:rsidRPr="0002149B" w:rsidRDefault="000D11B9" w:rsidP="00C9527A">
            <w:pPr>
              <w:jc w:val="center"/>
              <w:rPr>
                <w:lang w:val="uk-UA"/>
              </w:rPr>
            </w:pPr>
            <w:r>
              <w:rPr>
                <w:lang w:val="uk-UA"/>
              </w:rPr>
              <w:t>ш</w:t>
            </w:r>
            <w:r w:rsidR="00C9527A">
              <w:rPr>
                <w:lang w:val="uk-UA"/>
              </w:rPr>
              <w:t>т.</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6"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c>
          <w:tcPr>
            <w:tcW w:w="425"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6" w:type="dxa"/>
          </w:tcPr>
          <w:p w:rsidR="00C9527A" w:rsidRPr="0002149B" w:rsidRDefault="00C9527A" w:rsidP="00C9527A">
            <w:pPr>
              <w:jc w:val="center"/>
              <w:rPr>
                <w:lang w:val="uk-UA"/>
              </w:rPr>
            </w:pPr>
            <w:r>
              <w:rPr>
                <w:lang w:val="uk-UA"/>
              </w:rPr>
              <w:t>1</w:t>
            </w:r>
          </w:p>
        </w:tc>
        <w:tc>
          <w:tcPr>
            <w:tcW w:w="1559" w:type="dxa"/>
          </w:tcPr>
          <w:p w:rsidR="00C9527A" w:rsidRPr="0002149B" w:rsidRDefault="00C9527A" w:rsidP="00C9527A">
            <w:pPr>
              <w:jc w:val="center"/>
              <w:rPr>
                <w:lang w:val="uk-UA"/>
              </w:rPr>
            </w:pPr>
            <w:r>
              <w:rPr>
                <w:lang w:val="uk-UA"/>
              </w:rPr>
              <w:t>6 міс.</w:t>
            </w:r>
          </w:p>
        </w:tc>
        <w:tc>
          <w:tcPr>
            <w:tcW w:w="425" w:type="dxa"/>
          </w:tcPr>
          <w:p w:rsidR="00C9527A" w:rsidRDefault="00C9527A" w:rsidP="00C9527A">
            <w:pPr>
              <w:jc w:val="center"/>
              <w:rPr>
                <w:lang w:val="uk-UA"/>
              </w:rPr>
            </w:pPr>
            <w:r>
              <w:rPr>
                <w:lang w:val="uk-UA"/>
              </w:rPr>
              <w:t>1</w:t>
            </w:r>
          </w:p>
        </w:tc>
        <w:tc>
          <w:tcPr>
            <w:tcW w:w="1559" w:type="dxa"/>
          </w:tcPr>
          <w:p w:rsidR="00C9527A" w:rsidRDefault="00C9527A" w:rsidP="00C9527A">
            <w:pPr>
              <w:jc w:val="center"/>
              <w:rPr>
                <w:lang w:val="uk-UA"/>
              </w:rPr>
            </w:pPr>
            <w:r>
              <w:rPr>
                <w:lang w:val="uk-UA"/>
              </w:rPr>
              <w:t>1 рік</w:t>
            </w:r>
          </w:p>
        </w:tc>
      </w:tr>
      <w:tr w:rsidR="0095169F" w:rsidTr="000D11B9">
        <w:trPr>
          <w:trHeight w:val="360"/>
        </w:trPr>
        <w:tc>
          <w:tcPr>
            <w:tcW w:w="568" w:type="dxa"/>
          </w:tcPr>
          <w:p w:rsidR="0095169F" w:rsidRDefault="0095169F" w:rsidP="0095169F">
            <w:pPr>
              <w:jc w:val="center"/>
              <w:rPr>
                <w:lang w:val="uk-UA"/>
              </w:rPr>
            </w:pPr>
            <w:r>
              <w:rPr>
                <w:lang w:val="uk-UA"/>
              </w:rPr>
              <w:t>8.</w:t>
            </w:r>
          </w:p>
        </w:tc>
        <w:tc>
          <w:tcPr>
            <w:tcW w:w="1843" w:type="dxa"/>
          </w:tcPr>
          <w:p w:rsidR="0095169F" w:rsidRDefault="0095169F" w:rsidP="0095169F">
            <w:pPr>
              <w:jc w:val="center"/>
              <w:rPr>
                <w:lang w:val="uk-UA"/>
              </w:rPr>
            </w:pPr>
            <w:r>
              <w:rPr>
                <w:lang w:val="uk-UA"/>
              </w:rPr>
              <w:t>Кріплення гірськолижні</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bl>
    <w:p w:rsidR="0095169F" w:rsidRDefault="0095169F" w:rsidP="0095169F">
      <w:pPr>
        <w:spacing w:line="360" w:lineRule="auto"/>
        <w:jc w:val="right"/>
        <w:rPr>
          <w:i/>
          <w:sz w:val="28"/>
          <w:szCs w:val="28"/>
          <w:lang w:val="uk-UA"/>
        </w:rPr>
      </w:pPr>
      <w:r>
        <w:rPr>
          <w:i/>
          <w:sz w:val="28"/>
          <w:szCs w:val="28"/>
          <w:lang w:val="uk-UA"/>
        </w:rPr>
        <w:lastRenderedPageBreak/>
        <w:t>Продовження таблиці</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1701"/>
        <w:gridCol w:w="1559"/>
        <w:gridCol w:w="425"/>
        <w:gridCol w:w="1559"/>
        <w:gridCol w:w="426"/>
        <w:gridCol w:w="1559"/>
        <w:gridCol w:w="425"/>
        <w:gridCol w:w="1559"/>
        <w:gridCol w:w="426"/>
        <w:gridCol w:w="1559"/>
        <w:gridCol w:w="425"/>
        <w:gridCol w:w="1559"/>
      </w:tblGrid>
      <w:tr w:rsidR="0095169F" w:rsidRPr="0002149B" w:rsidTr="00213671">
        <w:trPr>
          <w:trHeight w:val="333"/>
        </w:trPr>
        <w:tc>
          <w:tcPr>
            <w:tcW w:w="568" w:type="dxa"/>
            <w:vMerge w:val="restart"/>
          </w:tcPr>
          <w:p w:rsidR="0095169F" w:rsidRPr="0002149B" w:rsidRDefault="0095169F" w:rsidP="00213671">
            <w:pPr>
              <w:jc w:val="center"/>
              <w:rPr>
                <w:lang w:val="uk-UA"/>
              </w:rPr>
            </w:pPr>
            <w:r>
              <w:rPr>
                <w:lang w:val="uk-UA"/>
              </w:rPr>
              <w:t>№ з/п</w:t>
            </w:r>
          </w:p>
        </w:tc>
        <w:tc>
          <w:tcPr>
            <w:tcW w:w="1843" w:type="dxa"/>
            <w:vMerge w:val="restart"/>
          </w:tcPr>
          <w:p w:rsidR="0095169F" w:rsidRPr="0002149B" w:rsidRDefault="0095169F" w:rsidP="00213671">
            <w:pPr>
              <w:jc w:val="center"/>
              <w:rPr>
                <w:lang w:val="uk-UA"/>
              </w:rPr>
            </w:pPr>
            <w:r>
              <w:rPr>
                <w:lang w:val="uk-UA"/>
              </w:rPr>
              <w:t>Найменування</w:t>
            </w:r>
          </w:p>
        </w:tc>
        <w:tc>
          <w:tcPr>
            <w:tcW w:w="1701" w:type="dxa"/>
            <w:vMerge w:val="restart"/>
          </w:tcPr>
          <w:p w:rsidR="0095169F" w:rsidRPr="0002149B" w:rsidRDefault="0095169F" w:rsidP="00213671">
            <w:pPr>
              <w:jc w:val="center"/>
              <w:rPr>
                <w:lang w:val="uk-UA"/>
              </w:rPr>
            </w:pPr>
            <w:r>
              <w:rPr>
                <w:lang w:val="uk-UA"/>
              </w:rPr>
              <w:t>Розрахункова одиниця на школу, на групу, на вихованця і т.д)</w:t>
            </w:r>
          </w:p>
        </w:tc>
        <w:tc>
          <w:tcPr>
            <w:tcW w:w="1559" w:type="dxa"/>
            <w:vMerge w:val="restart"/>
          </w:tcPr>
          <w:p w:rsidR="0095169F" w:rsidRDefault="0095169F" w:rsidP="00213671">
            <w:pPr>
              <w:jc w:val="center"/>
              <w:rPr>
                <w:lang w:val="uk-UA"/>
              </w:rPr>
            </w:pPr>
            <w:r>
              <w:rPr>
                <w:lang w:val="uk-UA"/>
              </w:rPr>
              <w:t xml:space="preserve">Одиниця виміру </w:t>
            </w:r>
          </w:p>
          <w:p w:rsidR="0095169F" w:rsidRPr="0002149B" w:rsidRDefault="0095169F" w:rsidP="00213671">
            <w:pPr>
              <w:jc w:val="center"/>
              <w:rPr>
                <w:lang w:val="uk-UA"/>
              </w:rPr>
            </w:pPr>
            <w:r>
              <w:rPr>
                <w:lang w:val="uk-UA"/>
              </w:rPr>
              <w:t>(шт., комплектів, пар і т.д.)</w:t>
            </w:r>
          </w:p>
        </w:tc>
        <w:tc>
          <w:tcPr>
            <w:tcW w:w="7938" w:type="dxa"/>
            <w:gridSpan w:val="8"/>
          </w:tcPr>
          <w:p w:rsidR="0095169F" w:rsidRPr="000D11B9" w:rsidRDefault="0095169F" w:rsidP="00213671">
            <w:pPr>
              <w:jc w:val="center"/>
              <w:rPr>
                <w:lang w:val="uk-UA"/>
              </w:rPr>
            </w:pPr>
            <w:r w:rsidRPr="000D11B9">
              <w:rPr>
                <w:lang w:val="uk-UA"/>
              </w:rPr>
              <w:t>Групи</w:t>
            </w:r>
          </w:p>
        </w:tc>
        <w:tc>
          <w:tcPr>
            <w:tcW w:w="1984" w:type="dxa"/>
            <w:gridSpan w:val="2"/>
            <w:vMerge w:val="restart"/>
          </w:tcPr>
          <w:p w:rsidR="0095169F" w:rsidRPr="0002149B" w:rsidRDefault="0095169F" w:rsidP="00213671">
            <w:pPr>
              <w:jc w:val="center"/>
              <w:rPr>
                <w:lang w:val="uk-UA"/>
              </w:rPr>
            </w:pPr>
            <w:r>
              <w:rPr>
                <w:lang w:val="uk-UA"/>
              </w:rPr>
              <w:t>На кожного тренера-викладача</w:t>
            </w:r>
          </w:p>
        </w:tc>
      </w:tr>
      <w:tr w:rsidR="0095169F" w:rsidRPr="0002149B" w:rsidTr="00213671">
        <w:trPr>
          <w:trHeight w:val="1050"/>
        </w:trPr>
        <w:tc>
          <w:tcPr>
            <w:tcW w:w="568" w:type="dxa"/>
            <w:vMerge/>
          </w:tcPr>
          <w:p w:rsidR="0095169F" w:rsidRPr="0002149B" w:rsidRDefault="0095169F" w:rsidP="00213671">
            <w:pPr>
              <w:jc w:val="center"/>
              <w:rPr>
                <w:lang w:val="uk-UA"/>
              </w:rPr>
            </w:pPr>
          </w:p>
        </w:tc>
        <w:tc>
          <w:tcPr>
            <w:tcW w:w="1843" w:type="dxa"/>
            <w:vMerge/>
          </w:tcPr>
          <w:p w:rsidR="0095169F" w:rsidRPr="0002149B" w:rsidRDefault="0095169F" w:rsidP="00213671">
            <w:pPr>
              <w:jc w:val="center"/>
              <w:rPr>
                <w:lang w:val="uk-UA"/>
              </w:rPr>
            </w:pPr>
          </w:p>
        </w:tc>
        <w:tc>
          <w:tcPr>
            <w:tcW w:w="1701" w:type="dxa"/>
            <w:vMerge/>
          </w:tcPr>
          <w:p w:rsidR="0095169F" w:rsidRPr="0002149B" w:rsidRDefault="0095169F" w:rsidP="00213671">
            <w:pPr>
              <w:jc w:val="center"/>
              <w:rPr>
                <w:lang w:val="uk-UA"/>
              </w:rPr>
            </w:pPr>
          </w:p>
        </w:tc>
        <w:tc>
          <w:tcPr>
            <w:tcW w:w="1559" w:type="dxa"/>
            <w:vMerge/>
          </w:tcPr>
          <w:p w:rsidR="0095169F" w:rsidRPr="0002149B" w:rsidRDefault="0095169F" w:rsidP="00213671">
            <w:pPr>
              <w:jc w:val="center"/>
              <w:rPr>
                <w:lang w:val="uk-UA"/>
              </w:rPr>
            </w:pPr>
          </w:p>
        </w:tc>
        <w:tc>
          <w:tcPr>
            <w:tcW w:w="1984" w:type="dxa"/>
            <w:gridSpan w:val="2"/>
          </w:tcPr>
          <w:p w:rsidR="0095169F" w:rsidRPr="000D11B9" w:rsidRDefault="0095169F" w:rsidP="00213671">
            <w:pPr>
              <w:jc w:val="center"/>
              <w:rPr>
                <w:lang w:val="uk-UA"/>
              </w:rPr>
            </w:pPr>
            <w:r w:rsidRPr="000D11B9">
              <w:rPr>
                <w:lang w:val="uk-UA"/>
              </w:rPr>
              <w:t>Початкової підготовки</w:t>
            </w:r>
          </w:p>
        </w:tc>
        <w:tc>
          <w:tcPr>
            <w:tcW w:w="1985" w:type="dxa"/>
            <w:gridSpan w:val="2"/>
          </w:tcPr>
          <w:p w:rsidR="0095169F" w:rsidRPr="000D11B9" w:rsidRDefault="0095169F" w:rsidP="00213671">
            <w:pPr>
              <w:jc w:val="center"/>
              <w:rPr>
                <w:lang w:val="uk-UA"/>
              </w:rPr>
            </w:pPr>
            <w:r w:rsidRPr="000D11B9">
              <w:rPr>
                <w:lang w:val="uk-UA"/>
              </w:rPr>
              <w:t>Базової підготовки</w:t>
            </w:r>
          </w:p>
        </w:tc>
        <w:tc>
          <w:tcPr>
            <w:tcW w:w="1984" w:type="dxa"/>
            <w:gridSpan w:val="2"/>
          </w:tcPr>
          <w:p w:rsidR="0095169F" w:rsidRPr="000D11B9" w:rsidRDefault="0095169F" w:rsidP="00213671">
            <w:pPr>
              <w:jc w:val="center"/>
              <w:rPr>
                <w:lang w:val="uk-UA"/>
              </w:rPr>
            </w:pPr>
            <w:r w:rsidRPr="000D11B9">
              <w:rPr>
                <w:lang w:val="uk-UA"/>
              </w:rPr>
              <w:t>Спеціалізованої підготовки</w:t>
            </w:r>
          </w:p>
        </w:tc>
        <w:tc>
          <w:tcPr>
            <w:tcW w:w="1985" w:type="dxa"/>
            <w:gridSpan w:val="2"/>
          </w:tcPr>
          <w:p w:rsidR="0095169F" w:rsidRPr="000D11B9" w:rsidRDefault="0095169F" w:rsidP="00213671">
            <w:pPr>
              <w:jc w:val="center"/>
              <w:rPr>
                <w:lang w:val="uk-UA"/>
              </w:rPr>
            </w:pPr>
            <w:r w:rsidRPr="000D11B9">
              <w:rPr>
                <w:color w:val="000000"/>
                <w:spacing w:val="-1"/>
                <w:lang w:val="uk-UA"/>
              </w:rPr>
              <w:t>Підготовки до вищої спортивної майстерності</w:t>
            </w:r>
          </w:p>
        </w:tc>
        <w:tc>
          <w:tcPr>
            <w:tcW w:w="1984" w:type="dxa"/>
            <w:gridSpan w:val="2"/>
            <w:vMerge/>
          </w:tcPr>
          <w:p w:rsidR="0095169F" w:rsidRPr="0002149B" w:rsidRDefault="0095169F" w:rsidP="00213671">
            <w:pPr>
              <w:jc w:val="center"/>
              <w:rPr>
                <w:lang w:val="uk-UA"/>
              </w:rPr>
            </w:pPr>
          </w:p>
        </w:tc>
      </w:tr>
      <w:tr w:rsidR="0095169F" w:rsidRPr="0002149B" w:rsidTr="00213671">
        <w:trPr>
          <w:cantSplit/>
          <w:trHeight w:val="1395"/>
        </w:trPr>
        <w:tc>
          <w:tcPr>
            <w:tcW w:w="568" w:type="dxa"/>
            <w:vMerge/>
          </w:tcPr>
          <w:p w:rsidR="0095169F" w:rsidRPr="0002149B" w:rsidRDefault="0095169F" w:rsidP="00213671">
            <w:pPr>
              <w:jc w:val="center"/>
              <w:rPr>
                <w:lang w:val="uk-UA"/>
              </w:rPr>
            </w:pPr>
          </w:p>
        </w:tc>
        <w:tc>
          <w:tcPr>
            <w:tcW w:w="1843" w:type="dxa"/>
            <w:vMerge/>
          </w:tcPr>
          <w:p w:rsidR="0095169F" w:rsidRPr="0002149B" w:rsidRDefault="0095169F" w:rsidP="00213671">
            <w:pPr>
              <w:jc w:val="center"/>
              <w:rPr>
                <w:lang w:val="uk-UA"/>
              </w:rPr>
            </w:pPr>
          </w:p>
        </w:tc>
        <w:tc>
          <w:tcPr>
            <w:tcW w:w="1701" w:type="dxa"/>
            <w:vMerge/>
          </w:tcPr>
          <w:p w:rsidR="0095169F" w:rsidRPr="0002149B" w:rsidRDefault="0095169F" w:rsidP="00213671">
            <w:pPr>
              <w:jc w:val="center"/>
              <w:rPr>
                <w:lang w:val="uk-UA"/>
              </w:rPr>
            </w:pPr>
          </w:p>
        </w:tc>
        <w:tc>
          <w:tcPr>
            <w:tcW w:w="1559" w:type="dxa"/>
            <w:vMerge/>
          </w:tcPr>
          <w:p w:rsidR="0095169F" w:rsidRPr="0002149B" w:rsidRDefault="0095169F" w:rsidP="00213671">
            <w:pPr>
              <w:jc w:val="center"/>
              <w:rPr>
                <w:lang w:val="uk-UA"/>
              </w:rPr>
            </w:pPr>
          </w:p>
        </w:tc>
        <w:tc>
          <w:tcPr>
            <w:tcW w:w="425"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Default="0095169F" w:rsidP="00213671">
            <w:pPr>
              <w:jc w:val="center"/>
              <w:rPr>
                <w:lang w:val="uk-UA"/>
              </w:rPr>
            </w:pPr>
            <w:r>
              <w:rPr>
                <w:lang w:val="uk-UA"/>
              </w:rPr>
              <w:t xml:space="preserve">Термін придатності </w:t>
            </w:r>
          </w:p>
          <w:p w:rsidR="0095169F" w:rsidRPr="0002149B" w:rsidRDefault="0095169F" w:rsidP="00213671">
            <w:pPr>
              <w:jc w:val="center"/>
              <w:rPr>
                <w:lang w:val="uk-UA"/>
              </w:rPr>
            </w:pPr>
            <w:r>
              <w:rPr>
                <w:lang w:val="uk-UA"/>
              </w:rPr>
              <w:t>(років, місяців )</w:t>
            </w:r>
          </w:p>
        </w:tc>
        <w:tc>
          <w:tcPr>
            <w:tcW w:w="426"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Pr="0002149B" w:rsidRDefault="0095169F" w:rsidP="00213671">
            <w:pPr>
              <w:jc w:val="center"/>
              <w:rPr>
                <w:lang w:val="uk-UA"/>
              </w:rPr>
            </w:pPr>
            <w:r>
              <w:rPr>
                <w:lang w:val="uk-UA"/>
              </w:rPr>
              <w:t>Термін придатності (років, місяців)</w:t>
            </w:r>
          </w:p>
        </w:tc>
        <w:tc>
          <w:tcPr>
            <w:tcW w:w="425"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Pr="0002149B" w:rsidRDefault="0095169F" w:rsidP="00213671">
            <w:pPr>
              <w:jc w:val="center"/>
              <w:rPr>
                <w:lang w:val="uk-UA"/>
              </w:rPr>
            </w:pPr>
            <w:r>
              <w:rPr>
                <w:lang w:val="uk-UA"/>
              </w:rPr>
              <w:t>Термін придатності (років, місяців)</w:t>
            </w:r>
          </w:p>
        </w:tc>
        <w:tc>
          <w:tcPr>
            <w:tcW w:w="426"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Default="0095169F" w:rsidP="00213671">
            <w:pPr>
              <w:jc w:val="center"/>
              <w:rPr>
                <w:lang w:val="uk-UA"/>
              </w:rPr>
            </w:pPr>
            <w:r>
              <w:rPr>
                <w:lang w:val="uk-UA"/>
              </w:rPr>
              <w:t xml:space="preserve">Термін придатності </w:t>
            </w:r>
          </w:p>
          <w:p w:rsidR="0095169F" w:rsidRPr="0002149B" w:rsidRDefault="0095169F" w:rsidP="00213671">
            <w:pPr>
              <w:jc w:val="center"/>
              <w:rPr>
                <w:lang w:val="uk-UA"/>
              </w:rPr>
            </w:pPr>
            <w:r>
              <w:rPr>
                <w:lang w:val="uk-UA"/>
              </w:rPr>
              <w:t>(років, місяців)</w:t>
            </w:r>
          </w:p>
        </w:tc>
        <w:tc>
          <w:tcPr>
            <w:tcW w:w="425"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Pr="0002149B" w:rsidRDefault="0095169F" w:rsidP="00213671">
            <w:pPr>
              <w:jc w:val="center"/>
              <w:rPr>
                <w:lang w:val="uk-UA"/>
              </w:rPr>
            </w:pPr>
            <w:r>
              <w:rPr>
                <w:lang w:val="uk-UA"/>
              </w:rPr>
              <w:t>Термін придатності (років, місяців)</w:t>
            </w:r>
          </w:p>
        </w:tc>
      </w:tr>
      <w:tr w:rsidR="0095169F" w:rsidRPr="0002149B" w:rsidTr="00213671">
        <w:trPr>
          <w:trHeight w:val="360"/>
        </w:trPr>
        <w:tc>
          <w:tcPr>
            <w:tcW w:w="568" w:type="dxa"/>
          </w:tcPr>
          <w:p w:rsidR="0095169F" w:rsidRDefault="0095169F" w:rsidP="0095169F">
            <w:pPr>
              <w:jc w:val="center"/>
              <w:rPr>
                <w:lang w:val="uk-UA"/>
              </w:rPr>
            </w:pPr>
            <w:r>
              <w:rPr>
                <w:lang w:val="uk-UA"/>
              </w:rPr>
              <w:t>9.</w:t>
            </w:r>
          </w:p>
        </w:tc>
        <w:tc>
          <w:tcPr>
            <w:tcW w:w="1843" w:type="dxa"/>
          </w:tcPr>
          <w:p w:rsidR="0095169F" w:rsidRDefault="0095169F" w:rsidP="0095169F">
            <w:pPr>
              <w:jc w:val="center"/>
              <w:rPr>
                <w:lang w:val="uk-UA"/>
              </w:rPr>
            </w:pPr>
            <w:r>
              <w:rPr>
                <w:lang w:val="uk-UA"/>
              </w:rPr>
              <w:t>Купальник (жін.)</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trHeight w:val="360"/>
        </w:trPr>
        <w:tc>
          <w:tcPr>
            <w:tcW w:w="568" w:type="dxa"/>
          </w:tcPr>
          <w:p w:rsidR="0095169F" w:rsidRDefault="0095169F" w:rsidP="0095169F">
            <w:pPr>
              <w:jc w:val="center"/>
              <w:rPr>
                <w:lang w:val="uk-UA"/>
              </w:rPr>
            </w:pPr>
            <w:r>
              <w:rPr>
                <w:lang w:val="uk-UA"/>
              </w:rPr>
              <w:t>10.</w:t>
            </w:r>
          </w:p>
        </w:tc>
        <w:tc>
          <w:tcPr>
            <w:tcW w:w="1843" w:type="dxa"/>
          </w:tcPr>
          <w:p w:rsidR="0095169F" w:rsidRDefault="0095169F" w:rsidP="0095169F">
            <w:pPr>
              <w:jc w:val="center"/>
              <w:rPr>
                <w:lang w:val="uk-UA"/>
              </w:rPr>
            </w:pPr>
            <w:r>
              <w:rPr>
                <w:lang w:val="uk-UA"/>
              </w:rPr>
              <w:t>Куртка утеплена</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trHeight w:val="360"/>
        </w:trPr>
        <w:tc>
          <w:tcPr>
            <w:tcW w:w="568" w:type="dxa"/>
          </w:tcPr>
          <w:p w:rsidR="0095169F" w:rsidRDefault="0095169F" w:rsidP="0095169F">
            <w:pPr>
              <w:jc w:val="center"/>
              <w:rPr>
                <w:lang w:val="uk-UA"/>
              </w:rPr>
            </w:pPr>
            <w:r>
              <w:rPr>
                <w:lang w:val="uk-UA"/>
              </w:rPr>
              <w:t>11.</w:t>
            </w:r>
          </w:p>
        </w:tc>
        <w:tc>
          <w:tcPr>
            <w:tcW w:w="1843" w:type="dxa"/>
          </w:tcPr>
          <w:p w:rsidR="0095169F" w:rsidRDefault="0095169F" w:rsidP="0095169F">
            <w:pPr>
              <w:jc w:val="center"/>
              <w:rPr>
                <w:lang w:val="uk-UA"/>
              </w:rPr>
            </w:pPr>
            <w:r>
              <w:rPr>
                <w:lang w:val="uk-UA"/>
              </w:rPr>
              <w:t>Кросівки</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trHeight w:val="360"/>
        </w:trPr>
        <w:tc>
          <w:tcPr>
            <w:tcW w:w="568" w:type="dxa"/>
          </w:tcPr>
          <w:p w:rsidR="0095169F" w:rsidRDefault="0095169F" w:rsidP="0095169F">
            <w:pPr>
              <w:jc w:val="center"/>
              <w:rPr>
                <w:lang w:val="uk-UA"/>
              </w:rPr>
            </w:pPr>
            <w:r>
              <w:rPr>
                <w:lang w:val="uk-UA"/>
              </w:rPr>
              <w:t>12.</w:t>
            </w:r>
          </w:p>
        </w:tc>
        <w:tc>
          <w:tcPr>
            <w:tcW w:w="1843" w:type="dxa"/>
          </w:tcPr>
          <w:p w:rsidR="0095169F" w:rsidRDefault="0095169F" w:rsidP="0095169F">
            <w:pPr>
              <w:jc w:val="center"/>
              <w:rPr>
                <w:lang w:val="uk-UA"/>
              </w:rPr>
            </w:pPr>
            <w:r>
              <w:rPr>
                <w:lang w:val="uk-UA"/>
              </w:rPr>
              <w:t>Лижі для фристайла</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2</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2</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2</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trHeight w:val="360"/>
        </w:trPr>
        <w:tc>
          <w:tcPr>
            <w:tcW w:w="568" w:type="dxa"/>
          </w:tcPr>
          <w:p w:rsidR="0095169F" w:rsidRDefault="0095169F" w:rsidP="0095169F">
            <w:pPr>
              <w:jc w:val="center"/>
              <w:rPr>
                <w:lang w:val="uk-UA"/>
              </w:rPr>
            </w:pPr>
            <w:r>
              <w:rPr>
                <w:lang w:val="uk-UA"/>
              </w:rPr>
              <w:t>13.</w:t>
            </w:r>
          </w:p>
        </w:tc>
        <w:tc>
          <w:tcPr>
            <w:tcW w:w="1843" w:type="dxa"/>
          </w:tcPr>
          <w:p w:rsidR="0095169F" w:rsidRDefault="0095169F" w:rsidP="0095169F">
            <w:pPr>
              <w:jc w:val="center"/>
              <w:rPr>
                <w:lang w:val="uk-UA"/>
              </w:rPr>
            </w:pPr>
            <w:r>
              <w:rPr>
                <w:lang w:val="uk-UA"/>
              </w:rPr>
              <w:t>Окуляри захисні</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trHeight w:val="360"/>
        </w:trPr>
        <w:tc>
          <w:tcPr>
            <w:tcW w:w="568" w:type="dxa"/>
          </w:tcPr>
          <w:p w:rsidR="0095169F" w:rsidRDefault="0095169F" w:rsidP="0095169F">
            <w:pPr>
              <w:jc w:val="center"/>
              <w:rPr>
                <w:lang w:val="uk-UA"/>
              </w:rPr>
            </w:pPr>
            <w:r>
              <w:rPr>
                <w:lang w:val="uk-UA"/>
              </w:rPr>
              <w:t>14.</w:t>
            </w:r>
          </w:p>
        </w:tc>
        <w:tc>
          <w:tcPr>
            <w:tcW w:w="1843" w:type="dxa"/>
          </w:tcPr>
          <w:p w:rsidR="0095169F" w:rsidRDefault="0095169F" w:rsidP="0095169F">
            <w:pPr>
              <w:jc w:val="center"/>
              <w:rPr>
                <w:lang w:val="uk-UA"/>
              </w:rPr>
            </w:pPr>
            <w:r>
              <w:rPr>
                <w:lang w:val="uk-UA"/>
              </w:rPr>
              <w:t>Палиці лижні</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trHeight w:val="360"/>
        </w:trPr>
        <w:tc>
          <w:tcPr>
            <w:tcW w:w="568" w:type="dxa"/>
          </w:tcPr>
          <w:p w:rsidR="0095169F" w:rsidRDefault="0095169F" w:rsidP="0095169F">
            <w:pPr>
              <w:jc w:val="center"/>
              <w:rPr>
                <w:lang w:val="uk-UA"/>
              </w:rPr>
            </w:pPr>
            <w:r>
              <w:rPr>
                <w:lang w:val="uk-UA"/>
              </w:rPr>
              <w:t>15.</w:t>
            </w:r>
          </w:p>
        </w:tc>
        <w:tc>
          <w:tcPr>
            <w:tcW w:w="1843" w:type="dxa"/>
          </w:tcPr>
          <w:p w:rsidR="0095169F" w:rsidRDefault="0095169F" w:rsidP="0095169F">
            <w:pPr>
              <w:jc w:val="center"/>
              <w:rPr>
                <w:lang w:val="uk-UA"/>
              </w:rPr>
            </w:pPr>
            <w:r>
              <w:rPr>
                <w:lang w:val="uk-UA"/>
              </w:rPr>
              <w:t>Пояс захисний</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6"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5"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6"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trHeight w:val="360"/>
        </w:trPr>
        <w:tc>
          <w:tcPr>
            <w:tcW w:w="568" w:type="dxa"/>
          </w:tcPr>
          <w:p w:rsidR="0095169F" w:rsidRDefault="0095169F" w:rsidP="0095169F">
            <w:pPr>
              <w:jc w:val="center"/>
              <w:rPr>
                <w:lang w:val="uk-UA"/>
              </w:rPr>
            </w:pPr>
            <w:r>
              <w:rPr>
                <w:lang w:val="uk-UA"/>
              </w:rPr>
              <w:t>16.</w:t>
            </w:r>
          </w:p>
        </w:tc>
        <w:tc>
          <w:tcPr>
            <w:tcW w:w="1843" w:type="dxa"/>
          </w:tcPr>
          <w:p w:rsidR="0095169F" w:rsidRDefault="0095169F" w:rsidP="0095169F">
            <w:pPr>
              <w:jc w:val="center"/>
              <w:rPr>
                <w:lang w:val="uk-UA"/>
              </w:rPr>
            </w:pPr>
            <w:r>
              <w:rPr>
                <w:lang w:val="uk-UA"/>
              </w:rPr>
              <w:t>Рукавички</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trHeight w:val="360"/>
        </w:trPr>
        <w:tc>
          <w:tcPr>
            <w:tcW w:w="568" w:type="dxa"/>
          </w:tcPr>
          <w:p w:rsidR="0095169F" w:rsidRDefault="0095169F" w:rsidP="0095169F">
            <w:pPr>
              <w:jc w:val="center"/>
              <w:rPr>
                <w:lang w:val="uk-UA"/>
              </w:rPr>
            </w:pPr>
            <w:r>
              <w:rPr>
                <w:lang w:val="uk-UA"/>
              </w:rPr>
              <w:t>17.</w:t>
            </w:r>
          </w:p>
        </w:tc>
        <w:tc>
          <w:tcPr>
            <w:tcW w:w="1843" w:type="dxa"/>
          </w:tcPr>
          <w:p w:rsidR="0095169F" w:rsidRDefault="0095169F" w:rsidP="0095169F">
            <w:pPr>
              <w:jc w:val="center"/>
              <w:rPr>
                <w:lang w:val="uk-UA"/>
              </w:rPr>
            </w:pPr>
            <w:r>
              <w:rPr>
                <w:lang w:val="uk-UA"/>
              </w:rPr>
              <w:t>Рюкзак спортивний</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trHeight w:val="360"/>
        </w:trPr>
        <w:tc>
          <w:tcPr>
            <w:tcW w:w="568" w:type="dxa"/>
          </w:tcPr>
          <w:p w:rsidR="0095169F" w:rsidRDefault="0095169F" w:rsidP="0095169F">
            <w:pPr>
              <w:jc w:val="center"/>
              <w:rPr>
                <w:lang w:val="uk-UA"/>
              </w:rPr>
            </w:pPr>
            <w:r>
              <w:rPr>
                <w:lang w:val="uk-UA"/>
              </w:rPr>
              <w:t>18.</w:t>
            </w:r>
          </w:p>
        </w:tc>
        <w:tc>
          <w:tcPr>
            <w:tcW w:w="1843" w:type="dxa"/>
          </w:tcPr>
          <w:p w:rsidR="0095169F" w:rsidRDefault="0095169F" w:rsidP="0095169F">
            <w:pPr>
              <w:jc w:val="center"/>
              <w:rPr>
                <w:lang w:val="uk-UA"/>
              </w:rPr>
            </w:pPr>
            <w:r>
              <w:rPr>
                <w:lang w:val="uk-UA"/>
              </w:rPr>
              <w:t>Сумка спортивна</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trHeight w:val="360"/>
        </w:trPr>
        <w:tc>
          <w:tcPr>
            <w:tcW w:w="568" w:type="dxa"/>
          </w:tcPr>
          <w:p w:rsidR="0095169F" w:rsidRDefault="0095169F" w:rsidP="0095169F">
            <w:pPr>
              <w:jc w:val="center"/>
              <w:rPr>
                <w:lang w:val="uk-UA"/>
              </w:rPr>
            </w:pPr>
            <w:r>
              <w:rPr>
                <w:lang w:val="uk-UA"/>
              </w:rPr>
              <w:t>19.</w:t>
            </w:r>
          </w:p>
        </w:tc>
        <w:tc>
          <w:tcPr>
            <w:tcW w:w="1843" w:type="dxa"/>
          </w:tcPr>
          <w:p w:rsidR="0095169F" w:rsidRDefault="0095169F" w:rsidP="0095169F">
            <w:pPr>
              <w:jc w:val="center"/>
              <w:rPr>
                <w:lang w:val="uk-UA"/>
              </w:rPr>
            </w:pPr>
            <w:r>
              <w:rPr>
                <w:lang w:val="uk-UA"/>
              </w:rPr>
              <w:t xml:space="preserve">Трико гімнастичне </w:t>
            </w:r>
          </w:p>
          <w:p w:rsidR="0095169F" w:rsidRDefault="0095169F" w:rsidP="0095169F">
            <w:pPr>
              <w:jc w:val="center"/>
              <w:rPr>
                <w:lang w:val="uk-UA"/>
              </w:rPr>
            </w:pPr>
            <w:r>
              <w:rPr>
                <w:lang w:val="uk-UA"/>
              </w:rPr>
              <w:t>(чол.)</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6"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5"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6"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bl>
    <w:p w:rsidR="0095169F" w:rsidRDefault="0095169F" w:rsidP="0095169F">
      <w:pPr>
        <w:spacing w:line="360" w:lineRule="auto"/>
        <w:jc w:val="right"/>
        <w:rPr>
          <w:i/>
          <w:sz w:val="28"/>
          <w:szCs w:val="28"/>
          <w:lang w:val="uk-UA"/>
        </w:rPr>
      </w:pPr>
      <w:r>
        <w:rPr>
          <w:i/>
          <w:sz w:val="28"/>
          <w:szCs w:val="28"/>
          <w:lang w:val="uk-UA"/>
        </w:rPr>
        <w:lastRenderedPageBreak/>
        <w:t>Продовження таблиці</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1701"/>
        <w:gridCol w:w="1559"/>
        <w:gridCol w:w="425"/>
        <w:gridCol w:w="1559"/>
        <w:gridCol w:w="426"/>
        <w:gridCol w:w="1559"/>
        <w:gridCol w:w="425"/>
        <w:gridCol w:w="1559"/>
        <w:gridCol w:w="426"/>
        <w:gridCol w:w="1559"/>
        <w:gridCol w:w="425"/>
        <w:gridCol w:w="1559"/>
      </w:tblGrid>
      <w:tr w:rsidR="0095169F" w:rsidRPr="0002149B" w:rsidTr="00213671">
        <w:trPr>
          <w:trHeight w:val="333"/>
        </w:trPr>
        <w:tc>
          <w:tcPr>
            <w:tcW w:w="568" w:type="dxa"/>
            <w:vMerge w:val="restart"/>
          </w:tcPr>
          <w:p w:rsidR="0095169F" w:rsidRPr="0002149B" w:rsidRDefault="0095169F" w:rsidP="00213671">
            <w:pPr>
              <w:jc w:val="center"/>
              <w:rPr>
                <w:lang w:val="uk-UA"/>
              </w:rPr>
            </w:pPr>
            <w:r>
              <w:rPr>
                <w:lang w:val="uk-UA"/>
              </w:rPr>
              <w:t>№ з/п</w:t>
            </w:r>
          </w:p>
        </w:tc>
        <w:tc>
          <w:tcPr>
            <w:tcW w:w="1843" w:type="dxa"/>
            <w:vMerge w:val="restart"/>
          </w:tcPr>
          <w:p w:rsidR="0095169F" w:rsidRPr="0002149B" w:rsidRDefault="0095169F" w:rsidP="00213671">
            <w:pPr>
              <w:jc w:val="center"/>
              <w:rPr>
                <w:lang w:val="uk-UA"/>
              </w:rPr>
            </w:pPr>
            <w:r>
              <w:rPr>
                <w:lang w:val="uk-UA"/>
              </w:rPr>
              <w:t>Найменування</w:t>
            </w:r>
          </w:p>
        </w:tc>
        <w:tc>
          <w:tcPr>
            <w:tcW w:w="1701" w:type="dxa"/>
            <w:vMerge w:val="restart"/>
          </w:tcPr>
          <w:p w:rsidR="0095169F" w:rsidRPr="0002149B" w:rsidRDefault="0095169F" w:rsidP="00213671">
            <w:pPr>
              <w:jc w:val="center"/>
              <w:rPr>
                <w:lang w:val="uk-UA"/>
              </w:rPr>
            </w:pPr>
            <w:r>
              <w:rPr>
                <w:lang w:val="uk-UA"/>
              </w:rPr>
              <w:t>Розрахункова одиниця на школу, на групу, на вихованця і т.д)</w:t>
            </w:r>
          </w:p>
        </w:tc>
        <w:tc>
          <w:tcPr>
            <w:tcW w:w="1559" w:type="dxa"/>
            <w:vMerge w:val="restart"/>
          </w:tcPr>
          <w:p w:rsidR="0095169F" w:rsidRDefault="0095169F" w:rsidP="00213671">
            <w:pPr>
              <w:jc w:val="center"/>
              <w:rPr>
                <w:lang w:val="uk-UA"/>
              </w:rPr>
            </w:pPr>
            <w:r>
              <w:rPr>
                <w:lang w:val="uk-UA"/>
              </w:rPr>
              <w:t xml:space="preserve">Одиниця виміру </w:t>
            </w:r>
          </w:p>
          <w:p w:rsidR="0095169F" w:rsidRPr="0002149B" w:rsidRDefault="0095169F" w:rsidP="00213671">
            <w:pPr>
              <w:jc w:val="center"/>
              <w:rPr>
                <w:lang w:val="uk-UA"/>
              </w:rPr>
            </w:pPr>
            <w:r>
              <w:rPr>
                <w:lang w:val="uk-UA"/>
              </w:rPr>
              <w:t>(шт., комплектів, пар і т.д.)</w:t>
            </w:r>
          </w:p>
        </w:tc>
        <w:tc>
          <w:tcPr>
            <w:tcW w:w="7938" w:type="dxa"/>
            <w:gridSpan w:val="8"/>
          </w:tcPr>
          <w:p w:rsidR="0095169F" w:rsidRPr="000D11B9" w:rsidRDefault="0095169F" w:rsidP="00213671">
            <w:pPr>
              <w:jc w:val="center"/>
              <w:rPr>
                <w:lang w:val="uk-UA"/>
              </w:rPr>
            </w:pPr>
            <w:r w:rsidRPr="000D11B9">
              <w:rPr>
                <w:lang w:val="uk-UA"/>
              </w:rPr>
              <w:t>Групи</w:t>
            </w:r>
          </w:p>
        </w:tc>
        <w:tc>
          <w:tcPr>
            <w:tcW w:w="1984" w:type="dxa"/>
            <w:gridSpan w:val="2"/>
            <w:vMerge w:val="restart"/>
          </w:tcPr>
          <w:p w:rsidR="0095169F" w:rsidRPr="0002149B" w:rsidRDefault="0095169F" w:rsidP="00213671">
            <w:pPr>
              <w:jc w:val="center"/>
              <w:rPr>
                <w:lang w:val="uk-UA"/>
              </w:rPr>
            </w:pPr>
            <w:r>
              <w:rPr>
                <w:lang w:val="uk-UA"/>
              </w:rPr>
              <w:t>На кожного тренера-викладача</w:t>
            </w:r>
          </w:p>
        </w:tc>
      </w:tr>
      <w:tr w:rsidR="0095169F" w:rsidRPr="0002149B" w:rsidTr="00213671">
        <w:trPr>
          <w:trHeight w:val="1050"/>
        </w:trPr>
        <w:tc>
          <w:tcPr>
            <w:tcW w:w="568" w:type="dxa"/>
            <w:vMerge/>
          </w:tcPr>
          <w:p w:rsidR="0095169F" w:rsidRPr="0002149B" w:rsidRDefault="0095169F" w:rsidP="00213671">
            <w:pPr>
              <w:jc w:val="center"/>
              <w:rPr>
                <w:lang w:val="uk-UA"/>
              </w:rPr>
            </w:pPr>
          </w:p>
        </w:tc>
        <w:tc>
          <w:tcPr>
            <w:tcW w:w="1843" w:type="dxa"/>
            <w:vMerge/>
          </w:tcPr>
          <w:p w:rsidR="0095169F" w:rsidRPr="0002149B" w:rsidRDefault="0095169F" w:rsidP="00213671">
            <w:pPr>
              <w:jc w:val="center"/>
              <w:rPr>
                <w:lang w:val="uk-UA"/>
              </w:rPr>
            </w:pPr>
          </w:p>
        </w:tc>
        <w:tc>
          <w:tcPr>
            <w:tcW w:w="1701" w:type="dxa"/>
            <w:vMerge/>
          </w:tcPr>
          <w:p w:rsidR="0095169F" w:rsidRPr="0002149B" w:rsidRDefault="0095169F" w:rsidP="00213671">
            <w:pPr>
              <w:jc w:val="center"/>
              <w:rPr>
                <w:lang w:val="uk-UA"/>
              </w:rPr>
            </w:pPr>
          </w:p>
        </w:tc>
        <w:tc>
          <w:tcPr>
            <w:tcW w:w="1559" w:type="dxa"/>
            <w:vMerge/>
          </w:tcPr>
          <w:p w:rsidR="0095169F" w:rsidRPr="0002149B" w:rsidRDefault="0095169F" w:rsidP="00213671">
            <w:pPr>
              <w:jc w:val="center"/>
              <w:rPr>
                <w:lang w:val="uk-UA"/>
              </w:rPr>
            </w:pPr>
          </w:p>
        </w:tc>
        <w:tc>
          <w:tcPr>
            <w:tcW w:w="1984" w:type="dxa"/>
            <w:gridSpan w:val="2"/>
          </w:tcPr>
          <w:p w:rsidR="0095169F" w:rsidRPr="000D11B9" w:rsidRDefault="0095169F" w:rsidP="00213671">
            <w:pPr>
              <w:jc w:val="center"/>
              <w:rPr>
                <w:lang w:val="uk-UA"/>
              </w:rPr>
            </w:pPr>
            <w:r w:rsidRPr="000D11B9">
              <w:rPr>
                <w:lang w:val="uk-UA"/>
              </w:rPr>
              <w:t>Початкової підготовки</w:t>
            </w:r>
          </w:p>
        </w:tc>
        <w:tc>
          <w:tcPr>
            <w:tcW w:w="1985" w:type="dxa"/>
            <w:gridSpan w:val="2"/>
          </w:tcPr>
          <w:p w:rsidR="0095169F" w:rsidRPr="000D11B9" w:rsidRDefault="0095169F" w:rsidP="00213671">
            <w:pPr>
              <w:jc w:val="center"/>
              <w:rPr>
                <w:lang w:val="uk-UA"/>
              </w:rPr>
            </w:pPr>
            <w:r w:rsidRPr="000D11B9">
              <w:rPr>
                <w:lang w:val="uk-UA"/>
              </w:rPr>
              <w:t>Базової підготовки</w:t>
            </w:r>
          </w:p>
        </w:tc>
        <w:tc>
          <w:tcPr>
            <w:tcW w:w="1984" w:type="dxa"/>
            <w:gridSpan w:val="2"/>
          </w:tcPr>
          <w:p w:rsidR="0095169F" w:rsidRPr="000D11B9" w:rsidRDefault="0095169F" w:rsidP="00213671">
            <w:pPr>
              <w:jc w:val="center"/>
              <w:rPr>
                <w:lang w:val="uk-UA"/>
              </w:rPr>
            </w:pPr>
            <w:r w:rsidRPr="000D11B9">
              <w:rPr>
                <w:lang w:val="uk-UA"/>
              </w:rPr>
              <w:t>Спеціалізованої підготовки</w:t>
            </w:r>
          </w:p>
        </w:tc>
        <w:tc>
          <w:tcPr>
            <w:tcW w:w="1985" w:type="dxa"/>
            <w:gridSpan w:val="2"/>
          </w:tcPr>
          <w:p w:rsidR="0095169F" w:rsidRPr="000D11B9" w:rsidRDefault="0095169F" w:rsidP="00213671">
            <w:pPr>
              <w:jc w:val="center"/>
              <w:rPr>
                <w:lang w:val="uk-UA"/>
              </w:rPr>
            </w:pPr>
            <w:r w:rsidRPr="000D11B9">
              <w:rPr>
                <w:color w:val="000000"/>
                <w:spacing w:val="-1"/>
                <w:lang w:val="uk-UA"/>
              </w:rPr>
              <w:t>Підготовки до вищої спортивної майстерності</w:t>
            </w:r>
          </w:p>
        </w:tc>
        <w:tc>
          <w:tcPr>
            <w:tcW w:w="1984" w:type="dxa"/>
            <w:gridSpan w:val="2"/>
            <w:vMerge/>
          </w:tcPr>
          <w:p w:rsidR="0095169F" w:rsidRPr="0002149B" w:rsidRDefault="0095169F" w:rsidP="00213671">
            <w:pPr>
              <w:jc w:val="center"/>
              <w:rPr>
                <w:lang w:val="uk-UA"/>
              </w:rPr>
            </w:pPr>
          </w:p>
        </w:tc>
      </w:tr>
      <w:tr w:rsidR="0095169F" w:rsidRPr="0002149B" w:rsidTr="00213671">
        <w:trPr>
          <w:cantSplit/>
          <w:trHeight w:val="1395"/>
        </w:trPr>
        <w:tc>
          <w:tcPr>
            <w:tcW w:w="568" w:type="dxa"/>
            <w:vMerge/>
          </w:tcPr>
          <w:p w:rsidR="0095169F" w:rsidRPr="0002149B" w:rsidRDefault="0095169F" w:rsidP="00213671">
            <w:pPr>
              <w:jc w:val="center"/>
              <w:rPr>
                <w:lang w:val="uk-UA"/>
              </w:rPr>
            </w:pPr>
          </w:p>
        </w:tc>
        <w:tc>
          <w:tcPr>
            <w:tcW w:w="1843" w:type="dxa"/>
            <w:vMerge/>
          </w:tcPr>
          <w:p w:rsidR="0095169F" w:rsidRPr="0002149B" w:rsidRDefault="0095169F" w:rsidP="00213671">
            <w:pPr>
              <w:jc w:val="center"/>
              <w:rPr>
                <w:lang w:val="uk-UA"/>
              </w:rPr>
            </w:pPr>
          </w:p>
        </w:tc>
        <w:tc>
          <w:tcPr>
            <w:tcW w:w="1701" w:type="dxa"/>
            <w:vMerge/>
          </w:tcPr>
          <w:p w:rsidR="0095169F" w:rsidRPr="0002149B" w:rsidRDefault="0095169F" w:rsidP="00213671">
            <w:pPr>
              <w:jc w:val="center"/>
              <w:rPr>
                <w:lang w:val="uk-UA"/>
              </w:rPr>
            </w:pPr>
          </w:p>
        </w:tc>
        <w:tc>
          <w:tcPr>
            <w:tcW w:w="1559" w:type="dxa"/>
            <w:vMerge/>
          </w:tcPr>
          <w:p w:rsidR="0095169F" w:rsidRPr="0002149B" w:rsidRDefault="0095169F" w:rsidP="00213671">
            <w:pPr>
              <w:jc w:val="center"/>
              <w:rPr>
                <w:lang w:val="uk-UA"/>
              </w:rPr>
            </w:pPr>
          </w:p>
        </w:tc>
        <w:tc>
          <w:tcPr>
            <w:tcW w:w="425"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Default="0095169F" w:rsidP="00213671">
            <w:pPr>
              <w:jc w:val="center"/>
              <w:rPr>
                <w:lang w:val="uk-UA"/>
              </w:rPr>
            </w:pPr>
            <w:r>
              <w:rPr>
                <w:lang w:val="uk-UA"/>
              </w:rPr>
              <w:t xml:space="preserve">Термін придатності </w:t>
            </w:r>
          </w:p>
          <w:p w:rsidR="0095169F" w:rsidRPr="0002149B" w:rsidRDefault="0095169F" w:rsidP="00213671">
            <w:pPr>
              <w:jc w:val="center"/>
              <w:rPr>
                <w:lang w:val="uk-UA"/>
              </w:rPr>
            </w:pPr>
            <w:r>
              <w:rPr>
                <w:lang w:val="uk-UA"/>
              </w:rPr>
              <w:t>(років, місяців )</w:t>
            </w:r>
          </w:p>
        </w:tc>
        <w:tc>
          <w:tcPr>
            <w:tcW w:w="426"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Pr="0002149B" w:rsidRDefault="0095169F" w:rsidP="00213671">
            <w:pPr>
              <w:jc w:val="center"/>
              <w:rPr>
                <w:lang w:val="uk-UA"/>
              </w:rPr>
            </w:pPr>
            <w:r>
              <w:rPr>
                <w:lang w:val="uk-UA"/>
              </w:rPr>
              <w:t>Термін придатності (років, місяців)</w:t>
            </w:r>
          </w:p>
        </w:tc>
        <w:tc>
          <w:tcPr>
            <w:tcW w:w="425"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Pr="0002149B" w:rsidRDefault="0095169F" w:rsidP="00213671">
            <w:pPr>
              <w:jc w:val="center"/>
              <w:rPr>
                <w:lang w:val="uk-UA"/>
              </w:rPr>
            </w:pPr>
            <w:r>
              <w:rPr>
                <w:lang w:val="uk-UA"/>
              </w:rPr>
              <w:t>Термін придатності (років, місяців)</w:t>
            </w:r>
          </w:p>
        </w:tc>
        <w:tc>
          <w:tcPr>
            <w:tcW w:w="426"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Default="0095169F" w:rsidP="00213671">
            <w:pPr>
              <w:jc w:val="center"/>
              <w:rPr>
                <w:lang w:val="uk-UA"/>
              </w:rPr>
            </w:pPr>
            <w:r>
              <w:rPr>
                <w:lang w:val="uk-UA"/>
              </w:rPr>
              <w:t xml:space="preserve">Термін придатності </w:t>
            </w:r>
          </w:p>
          <w:p w:rsidR="0095169F" w:rsidRPr="0002149B" w:rsidRDefault="0095169F" w:rsidP="00213671">
            <w:pPr>
              <w:jc w:val="center"/>
              <w:rPr>
                <w:lang w:val="uk-UA"/>
              </w:rPr>
            </w:pPr>
            <w:r>
              <w:rPr>
                <w:lang w:val="uk-UA"/>
              </w:rPr>
              <w:t>(років, місяців)</w:t>
            </w:r>
          </w:p>
        </w:tc>
        <w:tc>
          <w:tcPr>
            <w:tcW w:w="425" w:type="dxa"/>
            <w:textDirection w:val="btLr"/>
          </w:tcPr>
          <w:p w:rsidR="0095169F" w:rsidRPr="0002149B" w:rsidRDefault="0095169F" w:rsidP="00213671">
            <w:pPr>
              <w:ind w:left="113" w:right="113"/>
              <w:jc w:val="center"/>
              <w:rPr>
                <w:lang w:val="uk-UA"/>
              </w:rPr>
            </w:pPr>
            <w:r>
              <w:rPr>
                <w:lang w:val="uk-UA"/>
              </w:rPr>
              <w:t>К-сть</w:t>
            </w:r>
          </w:p>
        </w:tc>
        <w:tc>
          <w:tcPr>
            <w:tcW w:w="1559" w:type="dxa"/>
          </w:tcPr>
          <w:p w:rsidR="0095169F" w:rsidRPr="0002149B" w:rsidRDefault="0095169F" w:rsidP="00213671">
            <w:pPr>
              <w:jc w:val="center"/>
              <w:rPr>
                <w:lang w:val="uk-UA"/>
              </w:rPr>
            </w:pPr>
            <w:r>
              <w:rPr>
                <w:lang w:val="uk-UA"/>
              </w:rPr>
              <w:t>Термін придатності (років, місяців)</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20.</w:t>
            </w:r>
          </w:p>
        </w:tc>
        <w:tc>
          <w:tcPr>
            <w:tcW w:w="1843" w:type="dxa"/>
          </w:tcPr>
          <w:p w:rsidR="0095169F" w:rsidRDefault="0095169F" w:rsidP="0095169F">
            <w:pPr>
              <w:jc w:val="center"/>
              <w:rPr>
                <w:lang w:val="uk-UA"/>
              </w:rPr>
            </w:pPr>
            <w:r>
              <w:rPr>
                <w:lang w:val="uk-UA"/>
              </w:rPr>
              <w:t>Термобілизна</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21.</w:t>
            </w:r>
          </w:p>
        </w:tc>
        <w:tc>
          <w:tcPr>
            <w:tcW w:w="1843" w:type="dxa"/>
          </w:tcPr>
          <w:p w:rsidR="0095169F" w:rsidRDefault="0095169F" w:rsidP="0095169F">
            <w:pPr>
              <w:jc w:val="center"/>
              <w:rPr>
                <w:lang w:val="uk-UA"/>
              </w:rPr>
            </w:pPr>
            <w:r>
              <w:rPr>
                <w:lang w:val="uk-UA"/>
              </w:rPr>
              <w:t>Туфлі гімнастичні</w:t>
            </w:r>
          </w:p>
          <w:p w:rsidR="0095169F" w:rsidRDefault="0095169F" w:rsidP="0095169F">
            <w:pPr>
              <w:jc w:val="center"/>
              <w:rPr>
                <w:lang w:val="uk-UA"/>
              </w:rPr>
            </w:pPr>
            <w:r>
              <w:rPr>
                <w:lang w:val="uk-UA"/>
              </w:rPr>
              <w:t xml:space="preserve"> ( чешки )</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6"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5"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6" w:type="dxa"/>
          </w:tcPr>
          <w:p w:rsidR="0095169F" w:rsidRPr="0002149B" w:rsidRDefault="0095169F" w:rsidP="0095169F">
            <w:pPr>
              <w:jc w:val="center"/>
              <w:rPr>
                <w:lang w:val="uk-UA"/>
              </w:rPr>
            </w:pPr>
            <w:r>
              <w:rPr>
                <w:lang w:val="uk-UA"/>
              </w:rPr>
              <w:t>1</w:t>
            </w:r>
          </w:p>
        </w:tc>
        <w:tc>
          <w:tcPr>
            <w:tcW w:w="1559" w:type="dxa"/>
          </w:tcPr>
          <w:p w:rsidR="0095169F" w:rsidRPr="0002149B" w:rsidRDefault="0095169F" w:rsidP="0095169F">
            <w:pPr>
              <w:jc w:val="center"/>
              <w:rPr>
                <w:lang w:val="uk-UA"/>
              </w:rPr>
            </w:pPr>
            <w:r>
              <w:rPr>
                <w:lang w:val="uk-UA"/>
              </w:rPr>
              <w:t>6 міс.</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22.</w:t>
            </w:r>
          </w:p>
        </w:tc>
        <w:tc>
          <w:tcPr>
            <w:tcW w:w="1843" w:type="dxa"/>
          </w:tcPr>
          <w:p w:rsidR="0095169F" w:rsidRDefault="0095169F" w:rsidP="0095169F">
            <w:pPr>
              <w:jc w:val="center"/>
              <w:rPr>
                <w:lang w:val="uk-UA"/>
              </w:rPr>
            </w:pPr>
            <w:r>
              <w:rPr>
                <w:lang w:val="uk-UA"/>
              </w:rPr>
              <w:t>Футболка тренувальна</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23.</w:t>
            </w:r>
          </w:p>
        </w:tc>
        <w:tc>
          <w:tcPr>
            <w:tcW w:w="1843" w:type="dxa"/>
          </w:tcPr>
          <w:p w:rsidR="0095169F" w:rsidRDefault="0095169F" w:rsidP="0095169F">
            <w:pPr>
              <w:jc w:val="center"/>
              <w:rPr>
                <w:lang w:val="uk-UA"/>
              </w:rPr>
            </w:pPr>
            <w:r>
              <w:rPr>
                <w:lang w:val="uk-UA"/>
              </w:rPr>
              <w:t>Черевики гірськолижні</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пар</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24.</w:t>
            </w:r>
          </w:p>
        </w:tc>
        <w:tc>
          <w:tcPr>
            <w:tcW w:w="1843" w:type="dxa"/>
          </w:tcPr>
          <w:p w:rsidR="0095169F" w:rsidRDefault="0095169F" w:rsidP="0095169F">
            <w:pPr>
              <w:jc w:val="center"/>
              <w:rPr>
                <w:lang w:val="uk-UA"/>
              </w:rPr>
            </w:pPr>
            <w:r>
              <w:rPr>
                <w:lang w:val="uk-UA"/>
              </w:rPr>
              <w:t>Чохол для лиж</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2 роки</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 xml:space="preserve"> 2 роки</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2 роки</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2 роки</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25.</w:t>
            </w:r>
          </w:p>
        </w:tc>
        <w:tc>
          <w:tcPr>
            <w:tcW w:w="1843" w:type="dxa"/>
          </w:tcPr>
          <w:p w:rsidR="0095169F" w:rsidRDefault="0095169F" w:rsidP="0095169F">
            <w:pPr>
              <w:jc w:val="center"/>
              <w:rPr>
                <w:lang w:val="uk-UA"/>
              </w:rPr>
            </w:pPr>
            <w:r>
              <w:rPr>
                <w:lang w:val="uk-UA"/>
              </w:rPr>
              <w:t>Шапочка лижна</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r>
      <w:tr w:rsidR="0095169F" w:rsidRPr="0002149B" w:rsidTr="00213671">
        <w:trPr>
          <w:cantSplit/>
          <w:trHeight w:val="197"/>
        </w:trPr>
        <w:tc>
          <w:tcPr>
            <w:tcW w:w="568" w:type="dxa"/>
          </w:tcPr>
          <w:p w:rsidR="0095169F" w:rsidRDefault="0095169F" w:rsidP="0095169F">
            <w:pPr>
              <w:jc w:val="center"/>
              <w:rPr>
                <w:lang w:val="uk-UA"/>
              </w:rPr>
            </w:pPr>
            <w:r>
              <w:rPr>
                <w:lang w:val="uk-UA"/>
              </w:rPr>
              <w:t>26.</w:t>
            </w:r>
          </w:p>
        </w:tc>
        <w:tc>
          <w:tcPr>
            <w:tcW w:w="1843" w:type="dxa"/>
          </w:tcPr>
          <w:p w:rsidR="0095169F" w:rsidRDefault="0095169F" w:rsidP="0095169F">
            <w:pPr>
              <w:jc w:val="center"/>
              <w:rPr>
                <w:lang w:val="uk-UA"/>
              </w:rPr>
            </w:pPr>
            <w:r>
              <w:rPr>
                <w:lang w:val="uk-UA"/>
              </w:rPr>
              <w:t>Шолом захисний</w:t>
            </w:r>
          </w:p>
        </w:tc>
        <w:tc>
          <w:tcPr>
            <w:tcW w:w="1701" w:type="dxa"/>
          </w:tcPr>
          <w:p w:rsidR="0095169F" w:rsidRDefault="0095169F" w:rsidP="0095169F">
            <w:pPr>
              <w:jc w:val="center"/>
              <w:rPr>
                <w:lang w:val="uk-UA"/>
              </w:rPr>
            </w:pPr>
            <w:r>
              <w:rPr>
                <w:lang w:val="uk-UA"/>
              </w:rPr>
              <w:t>На вихованця</w:t>
            </w:r>
          </w:p>
        </w:tc>
        <w:tc>
          <w:tcPr>
            <w:tcW w:w="1559" w:type="dxa"/>
          </w:tcPr>
          <w:p w:rsidR="0095169F" w:rsidRDefault="0095169F" w:rsidP="0095169F">
            <w:pPr>
              <w:jc w:val="center"/>
              <w:rPr>
                <w:lang w:val="uk-UA"/>
              </w:rPr>
            </w:pPr>
            <w:r>
              <w:rPr>
                <w:lang w:val="uk-UA"/>
              </w:rPr>
              <w:t>шт.</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6" w:type="dxa"/>
          </w:tcPr>
          <w:p w:rsidR="0095169F" w:rsidRDefault="0095169F" w:rsidP="0095169F">
            <w:pPr>
              <w:jc w:val="center"/>
              <w:rPr>
                <w:lang w:val="uk-UA"/>
              </w:rPr>
            </w:pPr>
            <w:r>
              <w:rPr>
                <w:lang w:val="uk-UA"/>
              </w:rPr>
              <w:t>1</w:t>
            </w:r>
          </w:p>
        </w:tc>
        <w:tc>
          <w:tcPr>
            <w:tcW w:w="1559" w:type="dxa"/>
          </w:tcPr>
          <w:p w:rsidR="0095169F" w:rsidRDefault="0095169F" w:rsidP="0095169F">
            <w:pPr>
              <w:jc w:val="center"/>
              <w:rPr>
                <w:lang w:val="uk-UA"/>
              </w:rPr>
            </w:pPr>
            <w:r>
              <w:rPr>
                <w:lang w:val="uk-UA"/>
              </w:rPr>
              <w:t>1 рік</w:t>
            </w:r>
          </w:p>
        </w:tc>
        <w:tc>
          <w:tcPr>
            <w:tcW w:w="425" w:type="dxa"/>
          </w:tcPr>
          <w:p w:rsidR="0095169F" w:rsidRDefault="0095169F" w:rsidP="0095169F">
            <w:pPr>
              <w:jc w:val="center"/>
              <w:rPr>
                <w:lang w:val="uk-UA"/>
              </w:rPr>
            </w:pPr>
            <w:r>
              <w:rPr>
                <w:lang w:val="uk-UA"/>
              </w:rPr>
              <w:t>-</w:t>
            </w:r>
          </w:p>
        </w:tc>
        <w:tc>
          <w:tcPr>
            <w:tcW w:w="1559" w:type="dxa"/>
          </w:tcPr>
          <w:p w:rsidR="0095169F" w:rsidRDefault="0095169F" w:rsidP="0095169F">
            <w:pPr>
              <w:jc w:val="center"/>
              <w:rPr>
                <w:lang w:val="uk-UA"/>
              </w:rPr>
            </w:pPr>
            <w:r>
              <w:rPr>
                <w:lang w:val="uk-UA"/>
              </w:rPr>
              <w:t>-</w:t>
            </w:r>
          </w:p>
        </w:tc>
      </w:tr>
    </w:tbl>
    <w:p w:rsidR="0095169F" w:rsidRDefault="0095169F" w:rsidP="0095169F">
      <w:pPr>
        <w:spacing w:line="360" w:lineRule="auto"/>
        <w:jc w:val="right"/>
        <w:rPr>
          <w:i/>
          <w:sz w:val="28"/>
          <w:szCs w:val="28"/>
          <w:lang w:val="uk-UA"/>
        </w:rPr>
      </w:pPr>
      <w:r>
        <w:rPr>
          <w:i/>
          <w:sz w:val="28"/>
          <w:szCs w:val="28"/>
          <w:lang w:val="uk-UA"/>
        </w:rPr>
        <w:t>.</w:t>
      </w:r>
    </w:p>
    <w:p w:rsidR="0095169F" w:rsidRDefault="0095169F" w:rsidP="0095169F">
      <w:pPr>
        <w:spacing w:line="360" w:lineRule="auto"/>
        <w:jc w:val="right"/>
        <w:rPr>
          <w:i/>
          <w:sz w:val="28"/>
          <w:szCs w:val="28"/>
          <w:lang w:val="uk-UA"/>
        </w:rPr>
      </w:pPr>
    </w:p>
    <w:p w:rsidR="0095169F" w:rsidRDefault="0095169F" w:rsidP="0095169F">
      <w:pPr>
        <w:spacing w:line="360" w:lineRule="auto"/>
        <w:jc w:val="right"/>
        <w:rPr>
          <w:i/>
          <w:sz w:val="28"/>
          <w:szCs w:val="28"/>
          <w:lang w:val="uk-UA"/>
        </w:rPr>
      </w:pPr>
    </w:p>
    <w:p w:rsidR="0095169F" w:rsidRDefault="0095169F" w:rsidP="0095169F">
      <w:pPr>
        <w:spacing w:line="360" w:lineRule="auto"/>
        <w:jc w:val="right"/>
        <w:rPr>
          <w:i/>
          <w:sz w:val="28"/>
          <w:szCs w:val="28"/>
          <w:lang w:val="uk-UA"/>
        </w:rPr>
      </w:pPr>
    </w:p>
    <w:p w:rsidR="0095169F" w:rsidRDefault="00753D9B" w:rsidP="00753D9B">
      <w:pPr>
        <w:spacing w:line="360" w:lineRule="auto"/>
        <w:jc w:val="right"/>
        <w:rPr>
          <w:i/>
          <w:sz w:val="28"/>
          <w:szCs w:val="28"/>
          <w:lang w:val="uk-UA"/>
        </w:rPr>
      </w:pPr>
      <w:r>
        <w:rPr>
          <w:i/>
          <w:sz w:val="28"/>
          <w:szCs w:val="28"/>
          <w:lang w:val="uk-UA"/>
        </w:rPr>
        <w:lastRenderedPageBreak/>
        <w:t>Додаток 5</w:t>
      </w:r>
    </w:p>
    <w:p w:rsidR="00753D9B" w:rsidRDefault="00753D9B" w:rsidP="00753D9B">
      <w:pPr>
        <w:spacing w:line="360" w:lineRule="auto"/>
        <w:jc w:val="center"/>
        <w:rPr>
          <w:b/>
          <w:sz w:val="28"/>
          <w:szCs w:val="28"/>
          <w:lang w:val="uk-UA"/>
        </w:rPr>
      </w:pPr>
      <w:r>
        <w:rPr>
          <w:b/>
          <w:sz w:val="28"/>
          <w:szCs w:val="28"/>
          <w:lang w:val="uk-UA"/>
        </w:rPr>
        <w:t>Обладнання та інвентар допоміжного призначення</w:t>
      </w:r>
    </w:p>
    <w:tbl>
      <w:tblPr>
        <w:tblStyle w:val="af3"/>
        <w:tblW w:w="0" w:type="auto"/>
        <w:jc w:val="center"/>
        <w:tblLook w:val="04A0" w:firstRow="1" w:lastRow="0" w:firstColumn="1" w:lastColumn="0" w:noHBand="0" w:noVBand="1"/>
      </w:tblPr>
      <w:tblGrid>
        <w:gridCol w:w="988"/>
        <w:gridCol w:w="8718"/>
        <w:gridCol w:w="4854"/>
      </w:tblGrid>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 з/п</w:t>
            </w:r>
          </w:p>
        </w:tc>
        <w:tc>
          <w:tcPr>
            <w:tcW w:w="8718" w:type="dxa"/>
          </w:tcPr>
          <w:p w:rsidR="00753D9B" w:rsidRPr="00753D9B" w:rsidRDefault="00753D9B" w:rsidP="00213671">
            <w:pPr>
              <w:jc w:val="center"/>
              <w:rPr>
                <w:lang w:val="uk-UA"/>
              </w:rPr>
            </w:pPr>
            <w:r w:rsidRPr="00753D9B">
              <w:rPr>
                <w:lang w:val="uk-UA"/>
              </w:rPr>
              <w:t>Найменування</w:t>
            </w:r>
          </w:p>
        </w:tc>
        <w:tc>
          <w:tcPr>
            <w:tcW w:w="4854" w:type="dxa"/>
          </w:tcPr>
          <w:p w:rsidR="00753D9B" w:rsidRPr="00753D9B" w:rsidRDefault="00110396" w:rsidP="00213671">
            <w:pPr>
              <w:jc w:val="center"/>
              <w:rPr>
                <w:lang w:val="uk-UA"/>
              </w:rPr>
            </w:pPr>
            <w:r>
              <w:rPr>
                <w:lang w:val="uk-UA"/>
              </w:rPr>
              <w:t>Строк використання  (роки</w:t>
            </w:r>
            <w:r w:rsidR="00753D9B" w:rsidRPr="00753D9B">
              <w:rPr>
                <w:lang w:val="uk-UA"/>
              </w:rPr>
              <w:t>)</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1</w:t>
            </w:r>
          </w:p>
        </w:tc>
        <w:tc>
          <w:tcPr>
            <w:tcW w:w="8718" w:type="dxa"/>
          </w:tcPr>
          <w:p w:rsidR="00753D9B" w:rsidRPr="00753D9B" w:rsidRDefault="00753D9B" w:rsidP="00213671">
            <w:pPr>
              <w:jc w:val="center"/>
              <w:rPr>
                <w:lang w:val="uk-UA"/>
              </w:rPr>
            </w:pPr>
            <w:r w:rsidRPr="00753D9B">
              <w:rPr>
                <w:lang w:val="uk-UA"/>
              </w:rPr>
              <w:t>Акробатична доріжка ( рейтер )</w:t>
            </w:r>
          </w:p>
        </w:tc>
        <w:tc>
          <w:tcPr>
            <w:tcW w:w="4854" w:type="dxa"/>
          </w:tcPr>
          <w:p w:rsidR="00753D9B" w:rsidRPr="00753D9B" w:rsidRDefault="00753D9B" w:rsidP="00213671">
            <w:pPr>
              <w:jc w:val="center"/>
              <w:rPr>
                <w:lang w:val="uk-UA"/>
              </w:rPr>
            </w:pPr>
            <w:r w:rsidRPr="00753D9B">
              <w:rPr>
                <w:lang w:val="uk-UA"/>
              </w:rPr>
              <w:t>5</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2</w:t>
            </w:r>
          </w:p>
        </w:tc>
        <w:tc>
          <w:tcPr>
            <w:tcW w:w="8718" w:type="dxa"/>
          </w:tcPr>
          <w:p w:rsidR="00753D9B" w:rsidRPr="00753D9B" w:rsidRDefault="00753D9B" w:rsidP="00213671">
            <w:pPr>
              <w:jc w:val="center"/>
              <w:rPr>
                <w:lang w:val="uk-UA"/>
              </w:rPr>
            </w:pPr>
            <w:r w:rsidRPr="00753D9B">
              <w:rPr>
                <w:lang w:val="uk-UA"/>
              </w:rPr>
              <w:t>Батут</w:t>
            </w:r>
          </w:p>
        </w:tc>
        <w:tc>
          <w:tcPr>
            <w:tcW w:w="4854" w:type="dxa"/>
          </w:tcPr>
          <w:p w:rsidR="00753D9B" w:rsidRPr="00753D9B" w:rsidRDefault="00753D9B" w:rsidP="00213671">
            <w:pPr>
              <w:jc w:val="center"/>
              <w:rPr>
                <w:lang w:val="uk-UA"/>
              </w:rPr>
            </w:pPr>
            <w:r w:rsidRPr="00753D9B">
              <w:rPr>
                <w:lang w:val="uk-UA"/>
              </w:rPr>
              <w:t>5</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3</w:t>
            </w:r>
          </w:p>
        </w:tc>
        <w:tc>
          <w:tcPr>
            <w:tcW w:w="8718" w:type="dxa"/>
          </w:tcPr>
          <w:p w:rsidR="00753D9B" w:rsidRPr="00753D9B" w:rsidRDefault="00753D9B" w:rsidP="00213671">
            <w:pPr>
              <w:jc w:val="center"/>
              <w:rPr>
                <w:lang w:val="uk-UA"/>
              </w:rPr>
            </w:pPr>
            <w:r w:rsidRPr="00753D9B">
              <w:rPr>
                <w:lang w:val="uk-UA"/>
              </w:rPr>
              <w:t>Батутна сітка</w:t>
            </w:r>
          </w:p>
        </w:tc>
        <w:tc>
          <w:tcPr>
            <w:tcW w:w="4854" w:type="dxa"/>
          </w:tcPr>
          <w:p w:rsidR="00753D9B" w:rsidRPr="00753D9B" w:rsidRDefault="00753D9B" w:rsidP="00213671">
            <w:pPr>
              <w:jc w:val="center"/>
              <w:rPr>
                <w:lang w:val="uk-UA"/>
              </w:rPr>
            </w:pPr>
            <w:r w:rsidRPr="00753D9B">
              <w:rPr>
                <w:lang w:val="uk-UA"/>
              </w:rPr>
              <w:t>1</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4</w:t>
            </w:r>
          </w:p>
        </w:tc>
        <w:tc>
          <w:tcPr>
            <w:tcW w:w="8718" w:type="dxa"/>
          </w:tcPr>
          <w:p w:rsidR="00753D9B" w:rsidRPr="00753D9B" w:rsidRDefault="00753D9B" w:rsidP="00213671">
            <w:pPr>
              <w:jc w:val="center"/>
              <w:rPr>
                <w:lang w:val="uk-UA"/>
              </w:rPr>
            </w:pPr>
            <w:r w:rsidRPr="00753D9B">
              <w:rPr>
                <w:lang w:val="uk-UA"/>
              </w:rPr>
              <w:t>Пружини для батута</w:t>
            </w:r>
          </w:p>
        </w:tc>
        <w:tc>
          <w:tcPr>
            <w:tcW w:w="4854" w:type="dxa"/>
          </w:tcPr>
          <w:p w:rsidR="00753D9B" w:rsidRPr="00753D9B" w:rsidRDefault="00753D9B" w:rsidP="00213671">
            <w:pPr>
              <w:jc w:val="center"/>
              <w:rPr>
                <w:lang w:val="uk-UA"/>
              </w:rPr>
            </w:pPr>
            <w:r w:rsidRPr="00753D9B">
              <w:rPr>
                <w:lang w:val="uk-UA"/>
              </w:rPr>
              <w:t>2</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5</w:t>
            </w:r>
          </w:p>
        </w:tc>
        <w:tc>
          <w:tcPr>
            <w:tcW w:w="8718" w:type="dxa"/>
          </w:tcPr>
          <w:p w:rsidR="00753D9B" w:rsidRPr="00753D9B" w:rsidRDefault="00753D9B" w:rsidP="00213671">
            <w:pPr>
              <w:jc w:val="center"/>
              <w:rPr>
                <w:lang w:val="uk-UA"/>
              </w:rPr>
            </w:pPr>
            <w:r w:rsidRPr="00753D9B">
              <w:rPr>
                <w:lang w:val="uk-UA"/>
              </w:rPr>
              <w:t>Бруса паралельні з комплектом матів</w:t>
            </w:r>
          </w:p>
        </w:tc>
        <w:tc>
          <w:tcPr>
            <w:tcW w:w="4854" w:type="dxa"/>
          </w:tcPr>
          <w:p w:rsidR="00753D9B" w:rsidRPr="00753D9B" w:rsidRDefault="00753D9B" w:rsidP="00213671">
            <w:pPr>
              <w:jc w:val="center"/>
              <w:rPr>
                <w:lang w:val="uk-UA"/>
              </w:rPr>
            </w:pPr>
            <w:r w:rsidRPr="00753D9B">
              <w:rPr>
                <w:lang w:val="uk-UA"/>
              </w:rPr>
              <w:t>5</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6</w:t>
            </w:r>
          </w:p>
        </w:tc>
        <w:tc>
          <w:tcPr>
            <w:tcW w:w="8718" w:type="dxa"/>
          </w:tcPr>
          <w:p w:rsidR="00753D9B" w:rsidRPr="00753D9B" w:rsidRDefault="00753D9B" w:rsidP="00213671">
            <w:pPr>
              <w:jc w:val="center"/>
              <w:rPr>
                <w:lang w:val="uk-UA"/>
              </w:rPr>
            </w:pPr>
            <w:r w:rsidRPr="00753D9B">
              <w:rPr>
                <w:lang w:val="uk-UA"/>
              </w:rPr>
              <w:t>Гума для лонжі ( діаметр 10 )</w:t>
            </w:r>
          </w:p>
        </w:tc>
        <w:tc>
          <w:tcPr>
            <w:tcW w:w="4854" w:type="dxa"/>
          </w:tcPr>
          <w:p w:rsidR="00753D9B" w:rsidRPr="00753D9B" w:rsidRDefault="00753D9B" w:rsidP="00213671">
            <w:pPr>
              <w:jc w:val="center"/>
              <w:rPr>
                <w:lang w:val="uk-UA"/>
              </w:rPr>
            </w:pPr>
            <w:r w:rsidRPr="00753D9B">
              <w:rPr>
                <w:lang w:val="uk-UA"/>
              </w:rPr>
              <w:t>3</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7</w:t>
            </w:r>
          </w:p>
        </w:tc>
        <w:tc>
          <w:tcPr>
            <w:tcW w:w="8718" w:type="dxa"/>
          </w:tcPr>
          <w:p w:rsidR="00753D9B" w:rsidRPr="00753D9B" w:rsidRDefault="00753D9B" w:rsidP="00213671">
            <w:pPr>
              <w:jc w:val="center"/>
              <w:rPr>
                <w:lang w:val="uk-UA"/>
              </w:rPr>
            </w:pPr>
            <w:r w:rsidRPr="00753D9B">
              <w:rPr>
                <w:lang w:val="uk-UA"/>
              </w:rPr>
              <w:t>Жердини для паралельних брусів</w:t>
            </w:r>
          </w:p>
        </w:tc>
        <w:tc>
          <w:tcPr>
            <w:tcW w:w="4854" w:type="dxa"/>
          </w:tcPr>
          <w:p w:rsidR="00753D9B" w:rsidRPr="00753D9B" w:rsidRDefault="00753D9B" w:rsidP="00213671">
            <w:pPr>
              <w:jc w:val="center"/>
              <w:rPr>
                <w:lang w:val="uk-UA"/>
              </w:rPr>
            </w:pPr>
            <w:r w:rsidRPr="00753D9B">
              <w:rPr>
                <w:lang w:val="uk-UA"/>
              </w:rPr>
              <w:t>2</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8</w:t>
            </w:r>
          </w:p>
        </w:tc>
        <w:tc>
          <w:tcPr>
            <w:tcW w:w="8718" w:type="dxa"/>
          </w:tcPr>
          <w:p w:rsidR="00753D9B" w:rsidRPr="00753D9B" w:rsidRDefault="00753D9B" w:rsidP="00213671">
            <w:pPr>
              <w:jc w:val="center"/>
              <w:rPr>
                <w:lang w:val="uk-UA"/>
              </w:rPr>
            </w:pPr>
            <w:r w:rsidRPr="00753D9B">
              <w:rPr>
                <w:lang w:val="uk-UA"/>
              </w:rPr>
              <w:t>Кільця з підвисною системою</w:t>
            </w:r>
          </w:p>
        </w:tc>
        <w:tc>
          <w:tcPr>
            <w:tcW w:w="4854" w:type="dxa"/>
          </w:tcPr>
          <w:p w:rsidR="00753D9B" w:rsidRPr="00753D9B" w:rsidRDefault="00753D9B" w:rsidP="00213671">
            <w:pPr>
              <w:jc w:val="center"/>
              <w:rPr>
                <w:lang w:val="uk-UA"/>
              </w:rPr>
            </w:pPr>
            <w:r w:rsidRPr="00753D9B">
              <w:rPr>
                <w:lang w:val="uk-UA"/>
              </w:rPr>
              <w:t>2</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9</w:t>
            </w:r>
          </w:p>
        </w:tc>
        <w:tc>
          <w:tcPr>
            <w:tcW w:w="8718" w:type="dxa"/>
          </w:tcPr>
          <w:p w:rsidR="00753D9B" w:rsidRPr="00753D9B" w:rsidRDefault="00753D9B" w:rsidP="00213671">
            <w:pPr>
              <w:jc w:val="center"/>
            </w:pPr>
            <w:r w:rsidRPr="00753D9B">
              <w:rPr>
                <w:lang w:val="uk-UA"/>
              </w:rPr>
              <w:t xml:space="preserve">Лонжа кругова ( розмір </w:t>
            </w:r>
            <w:r w:rsidRPr="00753D9B">
              <w:rPr>
                <w:lang w:val="en-US"/>
              </w:rPr>
              <w:t>S</w:t>
            </w:r>
            <w:r w:rsidRPr="00753D9B">
              <w:t>-</w:t>
            </w:r>
            <w:r w:rsidRPr="00753D9B">
              <w:rPr>
                <w:lang w:val="en-US"/>
              </w:rPr>
              <w:t>M</w:t>
            </w:r>
            <w:r w:rsidRPr="00753D9B">
              <w:t>-</w:t>
            </w:r>
            <w:r w:rsidRPr="00753D9B">
              <w:rPr>
                <w:lang w:val="en-US"/>
              </w:rPr>
              <w:t>L</w:t>
            </w:r>
            <w:r w:rsidRPr="00753D9B">
              <w:t xml:space="preserve"> )</w:t>
            </w:r>
          </w:p>
        </w:tc>
        <w:tc>
          <w:tcPr>
            <w:tcW w:w="4854" w:type="dxa"/>
          </w:tcPr>
          <w:p w:rsidR="00753D9B" w:rsidRPr="00753D9B" w:rsidRDefault="00753D9B" w:rsidP="00213671">
            <w:pPr>
              <w:jc w:val="center"/>
              <w:rPr>
                <w:lang w:val="uk-UA"/>
              </w:rPr>
            </w:pPr>
            <w:r w:rsidRPr="00753D9B">
              <w:rPr>
                <w:lang w:val="uk-UA"/>
              </w:rPr>
              <w:t>3</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10</w:t>
            </w:r>
          </w:p>
        </w:tc>
        <w:tc>
          <w:tcPr>
            <w:tcW w:w="8718" w:type="dxa"/>
          </w:tcPr>
          <w:p w:rsidR="00753D9B" w:rsidRPr="00753D9B" w:rsidRDefault="00753D9B" w:rsidP="00213671">
            <w:pPr>
              <w:jc w:val="center"/>
              <w:rPr>
                <w:lang w:val="uk-UA"/>
              </w:rPr>
            </w:pPr>
            <w:r w:rsidRPr="00753D9B">
              <w:rPr>
                <w:lang w:val="uk-UA"/>
              </w:rPr>
              <w:t>Тренажер «</w:t>
            </w:r>
            <w:r w:rsidRPr="00753D9B">
              <w:rPr>
                <w:lang w:val="en-US"/>
              </w:rPr>
              <w:t>Sport Balance Trainer</w:t>
            </w:r>
            <w:r w:rsidRPr="00753D9B">
              <w:rPr>
                <w:lang w:val="uk-UA"/>
              </w:rPr>
              <w:t>»</w:t>
            </w:r>
          </w:p>
        </w:tc>
        <w:tc>
          <w:tcPr>
            <w:tcW w:w="4854" w:type="dxa"/>
          </w:tcPr>
          <w:p w:rsidR="00753D9B" w:rsidRPr="00753D9B" w:rsidRDefault="00753D9B" w:rsidP="00213671">
            <w:pPr>
              <w:jc w:val="center"/>
              <w:rPr>
                <w:lang w:val="en-US"/>
              </w:rPr>
            </w:pPr>
            <w:r w:rsidRPr="00753D9B">
              <w:rPr>
                <w:lang w:val="en-US"/>
              </w:rPr>
              <w:t>3</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11</w:t>
            </w:r>
          </w:p>
        </w:tc>
        <w:tc>
          <w:tcPr>
            <w:tcW w:w="8718" w:type="dxa"/>
          </w:tcPr>
          <w:p w:rsidR="00753D9B" w:rsidRPr="00753D9B" w:rsidRDefault="00753D9B" w:rsidP="00213671">
            <w:pPr>
              <w:jc w:val="center"/>
              <w:rPr>
                <w:lang w:val="uk-UA"/>
              </w:rPr>
            </w:pPr>
            <w:r w:rsidRPr="00753D9B">
              <w:rPr>
                <w:lang w:val="uk-UA"/>
              </w:rPr>
              <w:t>Тренажер спеціального призначення</w:t>
            </w:r>
          </w:p>
        </w:tc>
        <w:tc>
          <w:tcPr>
            <w:tcW w:w="4854" w:type="dxa"/>
          </w:tcPr>
          <w:p w:rsidR="00753D9B" w:rsidRPr="00753D9B" w:rsidRDefault="00753D9B" w:rsidP="00213671">
            <w:pPr>
              <w:jc w:val="center"/>
              <w:rPr>
                <w:lang w:val="uk-UA"/>
              </w:rPr>
            </w:pPr>
            <w:r w:rsidRPr="00753D9B">
              <w:rPr>
                <w:lang w:val="uk-UA"/>
              </w:rPr>
              <w:t>2</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12</w:t>
            </w:r>
          </w:p>
        </w:tc>
        <w:tc>
          <w:tcPr>
            <w:tcW w:w="8718" w:type="dxa"/>
          </w:tcPr>
          <w:p w:rsidR="00753D9B" w:rsidRPr="00753D9B" w:rsidRDefault="00753D9B" w:rsidP="00213671">
            <w:pPr>
              <w:jc w:val="center"/>
              <w:rPr>
                <w:lang w:val="uk-UA"/>
              </w:rPr>
            </w:pPr>
            <w:r w:rsidRPr="00753D9B">
              <w:rPr>
                <w:lang w:val="uk-UA"/>
              </w:rPr>
              <w:t>Міст гімнастичний жорсткий</w:t>
            </w:r>
          </w:p>
        </w:tc>
        <w:tc>
          <w:tcPr>
            <w:tcW w:w="4854" w:type="dxa"/>
          </w:tcPr>
          <w:p w:rsidR="00753D9B" w:rsidRPr="00753D9B" w:rsidRDefault="00753D9B" w:rsidP="00213671">
            <w:pPr>
              <w:jc w:val="center"/>
              <w:rPr>
                <w:lang w:val="uk-UA"/>
              </w:rPr>
            </w:pPr>
            <w:r w:rsidRPr="00753D9B">
              <w:rPr>
                <w:lang w:val="uk-UA"/>
              </w:rPr>
              <w:t>3</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13</w:t>
            </w:r>
          </w:p>
        </w:tc>
        <w:tc>
          <w:tcPr>
            <w:tcW w:w="8718" w:type="dxa"/>
          </w:tcPr>
          <w:p w:rsidR="00753D9B" w:rsidRPr="00753D9B" w:rsidRDefault="00753D9B" w:rsidP="00213671">
            <w:pPr>
              <w:jc w:val="center"/>
              <w:rPr>
                <w:lang w:val="uk-UA"/>
              </w:rPr>
            </w:pPr>
            <w:r w:rsidRPr="00753D9B">
              <w:rPr>
                <w:lang w:val="uk-UA"/>
              </w:rPr>
              <w:t>Мат безпеки 200х140х10 см</w:t>
            </w:r>
          </w:p>
        </w:tc>
        <w:tc>
          <w:tcPr>
            <w:tcW w:w="4854" w:type="dxa"/>
          </w:tcPr>
          <w:p w:rsidR="00753D9B" w:rsidRPr="00753D9B" w:rsidRDefault="00753D9B" w:rsidP="00213671">
            <w:pPr>
              <w:jc w:val="center"/>
              <w:rPr>
                <w:lang w:val="uk-UA"/>
              </w:rPr>
            </w:pPr>
            <w:r w:rsidRPr="00753D9B">
              <w:rPr>
                <w:lang w:val="uk-UA"/>
              </w:rPr>
              <w:t>5</w:t>
            </w:r>
          </w:p>
        </w:tc>
      </w:tr>
      <w:tr w:rsidR="00753D9B" w:rsidRPr="00753D9B" w:rsidTr="00753D9B">
        <w:trPr>
          <w:jc w:val="center"/>
        </w:trPr>
        <w:tc>
          <w:tcPr>
            <w:tcW w:w="988" w:type="dxa"/>
          </w:tcPr>
          <w:p w:rsidR="00753D9B" w:rsidRPr="00753D9B" w:rsidRDefault="00753D9B" w:rsidP="00213671">
            <w:pPr>
              <w:jc w:val="center"/>
              <w:rPr>
                <w:lang w:val="uk-UA"/>
              </w:rPr>
            </w:pPr>
            <w:r w:rsidRPr="00753D9B">
              <w:rPr>
                <w:lang w:val="uk-UA"/>
              </w:rPr>
              <w:t>14</w:t>
            </w:r>
          </w:p>
        </w:tc>
        <w:tc>
          <w:tcPr>
            <w:tcW w:w="8718" w:type="dxa"/>
          </w:tcPr>
          <w:p w:rsidR="00753D9B" w:rsidRPr="00753D9B" w:rsidRDefault="00753D9B" w:rsidP="00213671">
            <w:pPr>
              <w:jc w:val="center"/>
              <w:rPr>
                <w:lang w:val="uk-UA"/>
              </w:rPr>
            </w:pPr>
            <w:r w:rsidRPr="00753D9B">
              <w:rPr>
                <w:lang w:val="uk-UA"/>
              </w:rPr>
              <w:t>Магнезія</w:t>
            </w:r>
          </w:p>
        </w:tc>
        <w:tc>
          <w:tcPr>
            <w:tcW w:w="4854" w:type="dxa"/>
          </w:tcPr>
          <w:p w:rsidR="00753D9B" w:rsidRPr="00753D9B" w:rsidRDefault="00753D9B" w:rsidP="00213671">
            <w:pPr>
              <w:jc w:val="center"/>
              <w:rPr>
                <w:lang w:val="uk-UA"/>
              </w:rPr>
            </w:pPr>
            <w:r w:rsidRPr="00753D9B">
              <w:rPr>
                <w:lang w:val="uk-UA"/>
              </w:rPr>
              <w:t>За використанням</w:t>
            </w:r>
          </w:p>
        </w:tc>
      </w:tr>
    </w:tbl>
    <w:p w:rsidR="00753D9B" w:rsidRDefault="00753D9B" w:rsidP="00753D9B">
      <w:pPr>
        <w:spacing w:line="360" w:lineRule="auto"/>
        <w:jc w:val="center"/>
        <w:rPr>
          <w:b/>
          <w:sz w:val="28"/>
          <w:szCs w:val="28"/>
          <w:lang w:val="uk-UA"/>
        </w:rPr>
      </w:pPr>
    </w:p>
    <w:p w:rsidR="00110396" w:rsidRDefault="00110396" w:rsidP="00753D9B">
      <w:pPr>
        <w:spacing w:line="360" w:lineRule="auto"/>
        <w:jc w:val="center"/>
        <w:rPr>
          <w:b/>
          <w:sz w:val="28"/>
          <w:szCs w:val="28"/>
          <w:lang w:val="uk-UA"/>
        </w:rPr>
      </w:pPr>
      <w:r>
        <w:rPr>
          <w:b/>
          <w:sz w:val="28"/>
          <w:szCs w:val="28"/>
          <w:lang w:val="uk-UA"/>
        </w:rPr>
        <w:t>Контрольно-вимірювальні, суддівські та інформаційні засоби</w:t>
      </w:r>
    </w:p>
    <w:tbl>
      <w:tblPr>
        <w:tblStyle w:val="af3"/>
        <w:tblW w:w="0" w:type="auto"/>
        <w:tblLook w:val="04A0" w:firstRow="1" w:lastRow="0" w:firstColumn="1" w:lastColumn="0" w:noHBand="0" w:noVBand="1"/>
      </w:tblPr>
      <w:tblGrid>
        <w:gridCol w:w="988"/>
        <w:gridCol w:w="8718"/>
        <w:gridCol w:w="4854"/>
      </w:tblGrid>
      <w:tr w:rsidR="00110396" w:rsidRPr="00110396" w:rsidTr="00213671">
        <w:tc>
          <w:tcPr>
            <w:tcW w:w="988" w:type="dxa"/>
          </w:tcPr>
          <w:p w:rsidR="00110396" w:rsidRPr="00110396" w:rsidRDefault="00110396" w:rsidP="00213671">
            <w:pPr>
              <w:jc w:val="center"/>
              <w:rPr>
                <w:lang w:val="uk-UA"/>
              </w:rPr>
            </w:pPr>
            <w:r w:rsidRPr="00110396">
              <w:rPr>
                <w:lang w:val="uk-UA"/>
              </w:rPr>
              <w:t>№ з/п</w:t>
            </w:r>
          </w:p>
        </w:tc>
        <w:tc>
          <w:tcPr>
            <w:tcW w:w="8718" w:type="dxa"/>
          </w:tcPr>
          <w:p w:rsidR="00110396" w:rsidRPr="00110396" w:rsidRDefault="00110396" w:rsidP="00213671">
            <w:pPr>
              <w:jc w:val="center"/>
              <w:rPr>
                <w:lang w:val="uk-UA"/>
              </w:rPr>
            </w:pPr>
            <w:r w:rsidRPr="00110396">
              <w:rPr>
                <w:lang w:val="uk-UA"/>
              </w:rPr>
              <w:t>Найменування</w:t>
            </w:r>
          </w:p>
        </w:tc>
        <w:tc>
          <w:tcPr>
            <w:tcW w:w="4854" w:type="dxa"/>
          </w:tcPr>
          <w:p w:rsidR="00110396" w:rsidRPr="00110396" w:rsidRDefault="00110396" w:rsidP="00213671">
            <w:pPr>
              <w:jc w:val="center"/>
              <w:rPr>
                <w:lang w:val="uk-UA"/>
              </w:rPr>
            </w:pPr>
            <w:r>
              <w:rPr>
                <w:lang w:val="uk-UA"/>
              </w:rPr>
              <w:t>Строк використання  (роки</w:t>
            </w:r>
            <w:r w:rsidRPr="00110396">
              <w:rPr>
                <w:lang w:val="uk-UA"/>
              </w:rPr>
              <w:t>)</w:t>
            </w:r>
          </w:p>
        </w:tc>
      </w:tr>
      <w:tr w:rsidR="00110396" w:rsidRPr="00110396" w:rsidTr="00213671">
        <w:tc>
          <w:tcPr>
            <w:tcW w:w="988" w:type="dxa"/>
          </w:tcPr>
          <w:p w:rsidR="00110396" w:rsidRPr="00110396" w:rsidRDefault="00110396" w:rsidP="00213671">
            <w:pPr>
              <w:jc w:val="center"/>
              <w:rPr>
                <w:lang w:val="uk-UA"/>
              </w:rPr>
            </w:pPr>
            <w:r w:rsidRPr="00110396">
              <w:rPr>
                <w:lang w:val="uk-UA"/>
              </w:rPr>
              <w:t>1</w:t>
            </w:r>
          </w:p>
        </w:tc>
        <w:tc>
          <w:tcPr>
            <w:tcW w:w="8718" w:type="dxa"/>
          </w:tcPr>
          <w:p w:rsidR="00110396" w:rsidRPr="00110396" w:rsidRDefault="00110396" w:rsidP="00213671">
            <w:pPr>
              <w:jc w:val="center"/>
              <w:rPr>
                <w:lang w:val="uk-UA"/>
              </w:rPr>
            </w:pPr>
            <w:r w:rsidRPr="00110396">
              <w:rPr>
                <w:lang w:val="uk-UA"/>
              </w:rPr>
              <w:t>Відеоапаратура</w:t>
            </w:r>
          </w:p>
        </w:tc>
        <w:tc>
          <w:tcPr>
            <w:tcW w:w="4854" w:type="dxa"/>
          </w:tcPr>
          <w:p w:rsidR="00110396" w:rsidRPr="00110396" w:rsidRDefault="00110396" w:rsidP="00213671">
            <w:pPr>
              <w:jc w:val="center"/>
              <w:rPr>
                <w:lang w:val="uk-UA"/>
              </w:rPr>
            </w:pPr>
            <w:r w:rsidRPr="00110396">
              <w:rPr>
                <w:lang w:val="uk-UA"/>
              </w:rPr>
              <w:t>3</w:t>
            </w:r>
          </w:p>
        </w:tc>
      </w:tr>
    </w:tbl>
    <w:p w:rsidR="0095169F" w:rsidRDefault="0095169F" w:rsidP="00110396">
      <w:pPr>
        <w:spacing w:line="360" w:lineRule="auto"/>
        <w:rPr>
          <w:b/>
          <w:sz w:val="28"/>
          <w:szCs w:val="28"/>
          <w:lang w:val="uk-UA"/>
        </w:rPr>
      </w:pPr>
    </w:p>
    <w:p w:rsidR="00110396" w:rsidRDefault="00110396" w:rsidP="00110396">
      <w:pPr>
        <w:spacing w:line="360" w:lineRule="auto"/>
        <w:jc w:val="center"/>
        <w:rPr>
          <w:b/>
          <w:sz w:val="28"/>
          <w:szCs w:val="28"/>
          <w:lang w:val="uk-UA"/>
        </w:rPr>
      </w:pPr>
      <w:r>
        <w:rPr>
          <w:b/>
          <w:sz w:val="28"/>
          <w:szCs w:val="28"/>
          <w:lang w:val="uk-UA"/>
        </w:rPr>
        <w:t>Малоцінні та швидкозношувані матеріали</w:t>
      </w:r>
    </w:p>
    <w:tbl>
      <w:tblPr>
        <w:tblStyle w:val="af3"/>
        <w:tblW w:w="0" w:type="auto"/>
        <w:tblLook w:val="04A0" w:firstRow="1" w:lastRow="0" w:firstColumn="1" w:lastColumn="0" w:noHBand="0" w:noVBand="1"/>
      </w:tblPr>
      <w:tblGrid>
        <w:gridCol w:w="988"/>
        <w:gridCol w:w="8718"/>
        <w:gridCol w:w="4854"/>
      </w:tblGrid>
      <w:tr w:rsidR="00110396" w:rsidRPr="00110396" w:rsidTr="00213671">
        <w:tc>
          <w:tcPr>
            <w:tcW w:w="988" w:type="dxa"/>
          </w:tcPr>
          <w:p w:rsidR="00110396" w:rsidRPr="00110396" w:rsidRDefault="00110396" w:rsidP="00213671">
            <w:pPr>
              <w:jc w:val="center"/>
              <w:rPr>
                <w:lang w:val="uk-UA"/>
              </w:rPr>
            </w:pPr>
            <w:r w:rsidRPr="00110396">
              <w:rPr>
                <w:lang w:val="uk-UA"/>
              </w:rPr>
              <w:t>№ з/п</w:t>
            </w:r>
          </w:p>
        </w:tc>
        <w:tc>
          <w:tcPr>
            <w:tcW w:w="8718" w:type="dxa"/>
          </w:tcPr>
          <w:p w:rsidR="00110396" w:rsidRPr="00110396" w:rsidRDefault="00110396" w:rsidP="00213671">
            <w:pPr>
              <w:jc w:val="center"/>
              <w:rPr>
                <w:lang w:val="uk-UA"/>
              </w:rPr>
            </w:pPr>
            <w:r w:rsidRPr="00110396">
              <w:rPr>
                <w:lang w:val="uk-UA"/>
              </w:rPr>
              <w:t>Найменування</w:t>
            </w:r>
          </w:p>
        </w:tc>
        <w:tc>
          <w:tcPr>
            <w:tcW w:w="4854" w:type="dxa"/>
          </w:tcPr>
          <w:p w:rsidR="00110396" w:rsidRPr="00110396" w:rsidRDefault="00110396" w:rsidP="00213671">
            <w:pPr>
              <w:jc w:val="center"/>
              <w:rPr>
                <w:lang w:val="uk-UA"/>
              </w:rPr>
            </w:pPr>
            <w:r w:rsidRPr="00110396">
              <w:rPr>
                <w:lang w:val="uk-UA"/>
              </w:rPr>
              <w:t>Строк використання  ( роки )</w:t>
            </w:r>
          </w:p>
        </w:tc>
      </w:tr>
      <w:tr w:rsidR="00110396" w:rsidRPr="00110396" w:rsidTr="00213671">
        <w:tc>
          <w:tcPr>
            <w:tcW w:w="988" w:type="dxa"/>
          </w:tcPr>
          <w:p w:rsidR="00110396" w:rsidRPr="00110396" w:rsidRDefault="00110396" w:rsidP="00213671">
            <w:pPr>
              <w:jc w:val="center"/>
              <w:rPr>
                <w:lang w:val="uk-UA"/>
              </w:rPr>
            </w:pPr>
            <w:r w:rsidRPr="00110396">
              <w:rPr>
                <w:lang w:val="uk-UA"/>
              </w:rPr>
              <w:t>1</w:t>
            </w:r>
          </w:p>
        </w:tc>
        <w:tc>
          <w:tcPr>
            <w:tcW w:w="8718" w:type="dxa"/>
          </w:tcPr>
          <w:p w:rsidR="00110396" w:rsidRPr="00110396" w:rsidRDefault="00110396" w:rsidP="00213671">
            <w:pPr>
              <w:jc w:val="center"/>
              <w:rPr>
                <w:lang w:val="uk-UA"/>
              </w:rPr>
            </w:pPr>
            <w:r w:rsidRPr="00110396">
              <w:rPr>
                <w:lang w:val="uk-UA"/>
              </w:rPr>
              <w:t>Парафін ( комплект )</w:t>
            </w:r>
          </w:p>
        </w:tc>
        <w:tc>
          <w:tcPr>
            <w:tcW w:w="4854" w:type="dxa"/>
          </w:tcPr>
          <w:p w:rsidR="00110396" w:rsidRPr="00110396" w:rsidRDefault="00110396" w:rsidP="00213671">
            <w:pPr>
              <w:jc w:val="center"/>
              <w:rPr>
                <w:lang w:val="uk-UA"/>
              </w:rPr>
            </w:pPr>
            <w:r w:rsidRPr="00110396">
              <w:rPr>
                <w:lang w:val="uk-UA"/>
              </w:rPr>
              <w:t>За використанням</w:t>
            </w:r>
          </w:p>
        </w:tc>
      </w:tr>
    </w:tbl>
    <w:p w:rsidR="00110396" w:rsidRPr="0095169F" w:rsidRDefault="00110396" w:rsidP="00110396">
      <w:pPr>
        <w:spacing w:line="360" w:lineRule="auto"/>
        <w:jc w:val="center"/>
        <w:rPr>
          <w:i/>
          <w:sz w:val="28"/>
          <w:szCs w:val="28"/>
          <w:lang w:val="uk-UA"/>
        </w:rPr>
      </w:pPr>
    </w:p>
    <w:p w:rsidR="00110396" w:rsidRDefault="00110396" w:rsidP="00110396">
      <w:pPr>
        <w:spacing w:line="360" w:lineRule="auto"/>
        <w:rPr>
          <w:b/>
          <w:sz w:val="28"/>
          <w:szCs w:val="28"/>
          <w:lang w:val="uk-UA"/>
        </w:rPr>
      </w:pPr>
    </w:p>
    <w:p w:rsidR="00110396" w:rsidRDefault="00110396" w:rsidP="00C9527A">
      <w:pPr>
        <w:spacing w:line="360" w:lineRule="auto"/>
        <w:jc w:val="center"/>
        <w:rPr>
          <w:b/>
          <w:sz w:val="28"/>
          <w:szCs w:val="28"/>
          <w:lang w:val="uk-UA"/>
        </w:rPr>
      </w:pPr>
      <w:r>
        <w:rPr>
          <w:b/>
          <w:sz w:val="28"/>
          <w:szCs w:val="28"/>
          <w:lang w:val="uk-UA"/>
        </w:rPr>
        <w:lastRenderedPageBreak/>
        <w:t xml:space="preserve">Технічні засоби, обладнання  та інвентар    </w:t>
      </w:r>
    </w:p>
    <w:tbl>
      <w:tblPr>
        <w:tblStyle w:val="af3"/>
        <w:tblW w:w="0" w:type="auto"/>
        <w:tblLook w:val="04A0" w:firstRow="1" w:lastRow="0" w:firstColumn="1" w:lastColumn="0" w:noHBand="0" w:noVBand="1"/>
      </w:tblPr>
      <w:tblGrid>
        <w:gridCol w:w="988"/>
        <w:gridCol w:w="8718"/>
        <w:gridCol w:w="4854"/>
      </w:tblGrid>
      <w:tr w:rsidR="00110396" w:rsidRPr="00110396" w:rsidTr="00213671">
        <w:tc>
          <w:tcPr>
            <w:tcW w:w="988" w:type="dxa"/>
          </w:tcPr>
          <w:p w:rsidR="00110396" w:rsidRPr="00110396" w:rsidRDefault="00110396" w:rsidP="00213671">
            <w:pPr>
              <w:jc w:val="center"/>
              <w:rPr>
                <w:lang w:val="uk-UA"/>
              </w:rPr>
            </w:pPr>
            <w:r w:rsidRPr="00110396">
              <w:rPr>
                <w:lang w:val="uk-UA"/>
              </w:rPr>
              <w:t>№ з/п</w:t>
            </w:r>
          </w:p>
        </w:tc>
        <w:tc>
          <w:tcPr>
            <w:tcW w:w="8718" w:type="dxa"/>
          </w:tcPr>
          <w:p w:rsidR="00110396" w:rsidRPr="00110396" w:rsidRDefault="00110396" w:rsidP="00213671">
            <w:pPr>
              <w:jc w:val="center"/>
              <w:rPr>
                <w:lang w:val="uk-UA"/>
              </w:rPr>
            </w:pPr>
            <w:r w:rsidRPr="00110396">
              <w:rPr>
                <w:lang w:val="uk-UA"/>
              </w:rPr>
              <w:t>Найменування</w:t>
            </w:r>
          </w:p>
        </w:tc>
        <w:tc>
          <w:tcPr>
            <w:tcW w:w="4854" w:type="dxa"/>
          </w:tcPr>
          <w:p w:rsidR="00110396" w:rsidRPr="00110396" w:rsidRDefault="00110396" w:rsidP="00213671">
            <w:pPr>
              <w:jc w:val="center"/>
              <w:rPr>
                <w:lang w:val="uk-UA"/>
              </w:rPr>
            </w:pPr>
            <w:r>
              <w:rPr>
                <w:lang w:val="uk-UA"/>
              </w:rPr>
              <w:t>Строк використання  (роки</w:t>
            </w:r>
            <w:r w:rsidRPr="00110396">
              <w:rPr>
                <w:lang w:val="uk-UA"/>
              </w:rPr>
              <w:t>)</w:t>
            </w:r>
          </w:p>
        </w:tc>
      </w:tr>
      <w:tr w:rsidR="00110396" w:rsidRPr="00110396" w:rsidTr="00213671">
        <w:tc>
          <w:tcPr>
            <w:tcW w:w="988" w:type="dxa"/>
          </w:tcPr>
          <w:p w:rsidR="00110396" w:rsidRPr="00110396" w:rsidRDefault="00110396" w:rsidP="00213671">
            <w:pPr>
              <w:jc w:val="center"/>
              <w:rPr>
                <w:lang w:val="uk-UA"/>
              </w:rPr>
            </w:pPr>
            <w:r w:rsidRPr="00110396">
              <w:rPr>
                <w:lang w:val="uk-UA"/>
              </w:rPr>
              <w:t>1</w:t>
            </w:r>
          </w:p>
        </w:tc>
        <w:tc>
          <w:tcPr>
            <w:tcW w:w="8718" w:type="dxa"/>
          </w:tcPr>
          <w:p w:rsidR="00110396" w:rsidRPr="00110396" w:rsidRDefault="00110396" w:rsidP="00213671">
            <w:pPr>
              <w:jc w:val="center"/>
              <w:rPr>
                <w:lang w:val="uk-UA"/>
              </w:rPr>
            </w:pPr>
            <w:r w:rsidRPr="00110396">
              <w:rPr>
                <w:lang w:val="uk-UA"/>
              </w:rPr>
              <w:t>Дриль</w:t>
            </w:r>
          </w:p>
        </w:tc>
        <w:tc>
          <w:tcPr>
            <w:tcW w:w="4854" w:type="dxa"/>
          </w:tcPr>
          <w:p w:rsidR="00110396" w:rsidRPr="00110396" w:rsidRDefault="00110396" w:rsidP="00213671">
            <w:pPr>
              <w:jc w:val="center"/>
              <w:rPr>
                <w:lang w:val="uk-UA"/>
              </w:rPr>
            </w:pPr>
            <w:r w:rsidRPr="00110396">
              <w:rPr>
                <w:lang w:val="uk-UA"/>
              </w:rPr>
              <w:t>2</w:t>
            </w:r>
          </w:p>
        </w:tc>
      </w:tr>
      <w:tr w:rsidR="00110396" w:rsidRPr="00110396" w:rsidTr="00213671">
        <w:tc>
          <w:tcPr>
            <w:tcW w:w="988" w:type="dxa"/>
          </w:tcPr>
          <w:p w:rsidR="00110396" w:rsidRPr="00110396" w:rsidRDefault="00110396" w:rsidP="00213671">
            <w:pPr>
              <w:jc w:val="center"/>
              <w:rPr>
                <w:lang w:val="uk-UA"/>
              </w:rPr>
            </w:pPr>
            <w:r w:rsidRPr="00110396">
              <w:rPr>
                <w:lang w:val="uk-UA"/>
              </w:rPr>
              <w:t>2</w:t>
            </w:r>
          </w:p>
        </w:tc>
        <w:tc>
          <w:tcPr>
            <w:tcW w:w="8718" w:type="dxa"/>
          </w:tcPr>
          <w:p w:rsidR="00110396" w:rsidRPr="00110396" w:rsidRDefault="00110396" w:rsidP="00213671">
            <w:pPr>
              <w:jc w:val="center"/>
              <w:rPr>
                <w:lang w:val="uk-UA"/>
              </w:rPr>
            </w:pPr>
            <w:r w:rsidRPr="00110396">
              <w:rPr>
                <w:lang w:val="uk-UA"/>
              </w:rPr>
              <w:t>Набір слюсарних інструментів для ремонту лиж</w:t>
            </w:r>
          </w:p>
        </w:tc>
        <w:tc>
          <w:tcPr>
            <w:tcW w:w="4854" w:type="dxa"/>
          </w:tcPr>
          <w:p w:rsidR="00110396" w:rsidRPr="00110396" w:rsidRDefault="00110396" w:rsidP="00213671">
            <w:pPr>
              <w:jc w:val="center"/>
              <w:rPr>
                <w:lang w:val="uk-UA"/>
              </w:rPr>
            </w:pPr>
            <w:r w:rsidRPr="00110396">
              <w:rPr>
                <w:lang w:val="uk-UA"/>
              </w:rPr>
              <w:t>3</w:t>
            </w:r>
          </w:p>
        </w:tc>
      </w:tr>
      <w:tr w:rsidR="00110396" w:rsidRPr="00110396" w:rsidTr="00213671">
        <w:tc>
          <w:tcPr>
            <w:tcW w:w="988" w:type="dxa"/>
          </w:tcPr>
          <w:p w:rsidR="00110396" w:rsidRPr="00110396" w:rsidRDefault="00110396" w:rsidP="00213671">
            <w:pPr>
              <w:jc w:val="center"/>
              <w:rPr>
                <w:lang w:val="uk-UA"/>
              </w:rPr>
            </w:pPr>
            <w:r w:rsidRPr="00110396">
              <w:rPr>
                <w:lang w:val="uk-UA"/>
              </w:rPr>
              <w:t>3</w:t>
            </w:r>
          </w:p>
        </w:tc>
        <w:tc>
          <w:tcPr>
            <w:tcW w:w="8718" w:type="dxa"/>
          </w:tcPr>
          <w:p w:rsidR="00110396" w:rsidRPr="00110396" w:rsidRDefault="00110396" w:rsidP="00213671">
            <w:pPr>
              <w:jc w:val="center"/>
              <w:rPr>
                <w:lang w:val="uk-UA"/>
              </w:rPr>
            </w:pPr>
            <w:r w:rsidRPr="00110396">
              <w:rPr>
                <w:lang w:val="uk-UA"/>
              </w:rPr>
              <w:t>Насадки на дриль для закріплення роторних щіток для підготовки лиж</w:t>
            </w:r>
          </w:p>
        </w:tc>
        <w:tc>
          <w:tcPr>
            <w:tcW w:w="4854" w:type="dxa"/>
          </w:tcPr>
          <w:p w:rsidR="00110396" w:rsidRPr="00110396" w:rsidRDefault="00110396" w:rsidP="00213671">
            <w:pPr>
              <w:jc w:val="center"/>
              <w:rPr>
                <w:lang w:val="uk-UA"/>
              </w:rPr>
            </w:pPr>
            <w:r w:rsidRPr="00110396">
              <w:rPr>
                <w:lang w:val="uk-UA"/>
              </w:rPr>
              <w:t>1</w:t>
            </w:r>
          </w:p>
        </w:tc>
      </w:tr>
      <w:tr w:rsidR="00110396" w:rsidRPr="00110396" w:rsidTr="00213671">
        <w:tc>
          <w:tcPr>
            <w:tcW w:w="988" w:type="dxa"/>
          </w:tcPr>
          <w:p w:rsidR="00110396" w:rsidRPr="00110396" w:rsidRDefault="00110396" w:rsidP="00213671">
            <w:pPr>
              <w:jc w:val="center"/>
              <w:rPr>
                <w:lang w:val="uk-UA"/>
              </w:rPr>
            </w:pPr>
            <w:r w:rsidRPr="00110396">
              <w:rPr>
                <w:lang w:val="uk-UA"/>
              </w:rPr>
              <w:t>4</w:t>
            </w:r>
          </w:p>
        </w:tc>
        <w:tc>
          <w:tcPr>
            <w:tcW w:w="8718" w:type="dxa"/>
          </w:tcPr>
          <w:p w:rsidR="00110396" w:rsidRPr="00110396" w:rsidRDefault="00110396" w:rsidP="00213671">
            <w:pPr>
              <w:jc w:val="center"/>
              <w:rPr>
                <w:lang w:val="uk-UA"/>
              </w:rPr>
            </w:pPr>
            <w:r w:rsidRPr="00110396">
              <w:rPr>
                <w:lang w:val="uk-UA"/>
              </w:rPr>
              <w:t>Праска для плавлення парафіну</w:t>
            </w:r>
          </w:p>
        </w:tc>
        <w:tc>
          <w:tcPr>
            <w:tcW w:w="4854" w:type="dxa"/>
          </w:tcPr>
          <w:p w:rsidR="00110396" w:rsidRPr="00110396" w:rsidRDefault="00110396" w:rsidP="00213671">
            <w:pPr>
              <w:jc w:val="center"/>
              <w:rPr>
                <w:lang w:val="uk-UA"/>
              </w:rPr>
            </w:pPr>
            <w:r w:rsidRPr="00110396">
              <w:rPr>
                <w:lang w:val="uk-UA"/>
              </w:rPr>
              <w:t>2</w:t>
            </w:r>
          </w:p>
        </w:tc>
      </w:tr>
      <w:tr w:rsidR="00110396" w:rsidRPr="00110396" w:rsidTr="00213671">
        <w:tc>
          <w:tcPr>
            <w:tcW w:w="988" w:type="dxa"/>
          </w:tcPr>
          <w:p w:rsidR="00110396" w:rsidRPr="00110396" w:rsidRDefault="00110396" w:rsidP="00213671">
            <w:pPr>
              <w:jc w:val="center"/>
              <w:rPr>
                <w:lang w:val="uk-UA"/>
              </w:rPr>
            </w:pPr>
            <w:r w:rsidRPr="00110396">
              <w:rPr>
                <w:lang w:val="uk-UA"/>
              </w:rPr>
              <w:t>5</w:t>
            </w:r>
          </w:p>
        </w:tc>
        <w:tc>
          <w:tcPr>
            <w:tcW w:w="8718" w:type="dxa"/>
          </w:tcPr>
          <w:p w:rsidR="00110396" w:rsidRPr="00110396" w:rsidRDefault="00110396" w:rsidP="00213671">
            <w:pPr>
              <w:jc w:val="center"/>
              <w:rPr>
                <w:lang w:val="uk-UA"/>
              </w:rPr>
            </w:pPr>
            <w:r w:rsidRPr="00110396">
              <w:rPr>
                <w:lang w:val="uk-UA"/>
              </w:rPr>
              <w:t>Роторні щітки для дрилі для підготовки лиж</w:t>
            </w:r>
          </w:p>
        </w:tc>
        <w:tc>
          <w:tcPr>
            <w:tcW w:w="4854" w:type="dxa"/>
          </w:tcPr>
          <w:p w:rsidR="00110396" w:rsidRPr="00110396" w:rsidRDefault="00110396" w:rsidP="00213671">
            <w:pPr>
              <w:jc w:val="center"/>
              <w:rPr>
                <w:lang w:val="uk-UA"/>
              </w:rPr>
            </w:pPr>
            <w:r w:rsidRPr="00110396">
              <w:rPr>
                <w:lang w:val="uk-UA"/>
              </w:rPr>
              <w:t>1</w:t>
            </w:r>
          </w:p>
        </w:tc>
      </w:tr>
      <w:tr w:rsidR="00110396" w:rsidRPr="00110396" w:rsidTr="00213671">
        <w:tc>
          <w:tcPr>
            <w:tcW w:w="988" w:type="dxa"/>
          </w:tcPr>
          <w:p w:rsidR="00110396" w:rsidRPr="00110396" w:rsidRDefault="00110396" w:rsidP="00213671">
            <w:pPr>
              <w:jc w:val="center"/>
              <w:rPr>
                <w:lang w:val="uk-UA"/>
              </w:rPr>
            </w:pPr>
            <w:r w:rsidRPr="00110396">
              <w:rPr>
                <w:lang w:val="uk-UA"/>
              </w:rPr>
              <w:t>6</w:t>
            </w:r>
          </w:p>
        </w:tc>
        <w:tc>
          <w:tcPr>
            <w:tcW w:w="8718" w:type="dxa"/>
          </w:tcPr>
          <w:p w:rsidR="00110396" w:rsidRPr="00110396" w:rsidRDefault="00110396" w:rsidP="00213671">
            <w:pPr>
              <w:jc w:val="center"/>
              <w:rPr>
                <w:lang w:val="uk-UA"/>
              </w:rPr>
            </w:pPr>
            <w:r w:rsidRPr="00110396">
              <w:rPr>
                <w:lang w:val="uk-UA"/>
              </w:rPr>
              <w:t>Ручні щітки</w:t>
            </w:r>
          </w:p>
        </w:tc>
        <w:tc>
          <w:tcPr>
            <w:tcW w:w="4854" w:type="dxa"/>
          </w:tcPr>
          <w:p w:rsidR="00110396" w:rsidRPr="00110396" w:rsidRDefault="00110396" w:rsidP="00213671">
            <w:pPr>
              <w:jc w:val="center"/>
              <w:rPr>
                <w:lang w:val="uk-UA"/>
              </w:rPr>
            </w:pPr>
            <w:r w:rsidRPr="00110396">
              <w:rPr>
                <w:lang w:val="uk-UA"/>
              </w:rPr>
              <w:t>1</w:t>
            </w:r>
          </w:p>
        </w:tc>
      </w:tr>
      <w:tr w:rsidR="00110396" w:rsidRPr="00110396" w:rsidTr="00213671">
        <w:tc>
          <w:tcPr>
            <w:tcW w:w="988" w:type="dxa"/>
          </w:tcPr>
          <w:p w:rsidR="00110396" w:rsidRPr="00110396" w:rsidRDefault="00110396" w:rsidP="00213671">
            <w:pPr>
              <w:jc w:val="center"/>
              <w:rPr>
                <w:lang w:val="uk-UA"/>
              </w:rPr>
            </w:pPr>
            <w:r w:rsidRPr="00110396">
              <w:rPr>
                <w:lang w:val="uk-UA"/>
              </w:rPr>
              <w:t>7</w:t>
            </w:r>
          </w:p>
        </w:tc>
        <w:tc>
          <w:tcPr>
            <w:tcW w:w="8718" w:type="dxa"/>
          </w:tcPr>
          <w:p w:rsidR="00110396" w:rsidRPr="00110396" w:rsidRDefault="00110396" w:rsidP="00213671">
            <w:pPr>
              <w:jc w:val="center"/>
              <w:rPr>
                <w:lang w:val="uk-UA"/>
              </w:rPr>
            </w:pPr>
            <w:r w:rsidRPr="00110396">
              <w:rPr>
                <w:lang w:val="uk-UA"/>
              </w:rPr>
              <w:t>Скребок для зняття парафіну з лиж</w:t>
            </w:r>
          </w:p>
        </w:tc>
        <w:tc>
          <w:tcPr>
            <w:tcW w:w="4854" w:type="dxa"/>
          </w:tcPr>
          <w:p w:rsidR="00110396" w:rsidRPr="00110396" w:rsidRDefault="00110396" w:rsidP="00213671">
            <w:pPr>
              <w:jc w:val="center"/>
              <w:rPr>
                <w:lang w:val="uk-UA"/>
              </w:rPr>
            </w:pPr>
            <w:r w:rsidRPr="00110396">
              <w:rPr>
                <w:lang w:val="uk-UA"/>
              </w:rPr>
              <w:t>1</w:t>
            </w:r>
          </w:p>
        </w:tc>
      </w:tr>
      <w:tr w:rsidR="00110396" w:rsidRPr="00110396" w:rsidTr="00213671">
        <w:tc>
          <w:tcPr>
            <w:tcW w:w="988" w:type="dxa"/>
          </w:tcPr>
          <w:p w:rsidR="00110396" w:rsidRPr="00110396" w:rsidRDefault="00110396" w:rsidP="00213671">
            <w:pPr>
              <w:jc w:val="center"/>
              <w:rPr>
                <w:lang w:val="uk-UA"/>
              </w:rPr>
            </w:pPr>
            <w:r w:rsidRPr="00110396">
              <w:rPr>
                <w:lang w:val="uk-UA"/>
              </w:rPr>
              <w:t>8</w:t>
            </w:r>
          </w:p>
        </w:tc>
        <w:tc>
          <w:tcPr>
            <w:tcW w:w="8718" w:type="dxa"/>
          </w:tcPr>
          <w:p w:rsidR="00110396" w:rsidRPr="00110396" w:rsidRDefault="00110396" w:rsidP="00213671">
            <w:pPr>
              <w:jc w:val="center"/>
              <w:rPr>
                <w:lang w:val="uk-UA"/>
              </w:rPr>
            </w:pPr>
            <w:r w:rsidRPr="00110396">
              <w:rPr>
                <w:lang w:val="uk-UA"/>
              </w:rPr>
              <w:t>Стіл для підготовки лиж</w:t>
            </w:r>
          </w:p>
        </w:tc>
        <w:tc>
          <w:tcPr>
            <w:tcW w:w="4854" w:type="dxa"/>
          </w:tcPr>
          <w:p w:rsidR="00110396" w:rsidRPr="00110396" w:rsidRDefault="00110396" w:rsidP="00213671">
            <w:pPr>
              <w:jc w:val="center"/>
              <w:rPr>
                <w:lang w:val="uk-UA"/>
              </w:rPr>
            </w:pPr>
            <w:r w:rsidRPr="00110396">
              <w:rPr>
                <w:lang w:val="uk-UA"/>
              </w:rPr>
              <w:t>4</w:t>
            </w:r>
          </w:p>
        </w:tc>
      </w:tr>
    </w:tbl>
    <w:p w:rsidR="00110396" w:rsidRPr="00C9527A" w:rsidRDefault="00110396" w:rsidP="00C9527A">
      <w:pPr>
        <w:spacing w:line="360" w:lineRule="auto"/>
        <w:jc w:val="center"/>
        <w:rPr>
          <w:b/>
          <w:sz w:val="28"/>
          <w:szCs w:val="28"/>
          <w:lang w:val="uk-UA"/>
        </w:rPr>
        <w:sectPr w:rsidR="00110396" w:rsidRPr="00C9527A" w:rsidSect="00C9527A">
          <w:pgSz w:w="16838" w:h="11906" w:orient="landscape"/>
          <w:pgMar w:top="1701" w:right="1134" w:bottom="851" w:left="1134" w:header="709" w:footer="709" w:gutter="0"/>
          <w:cols w:space="708"/>
          <w:docGrid w:linePitch="360"/>
        </w:sectPr>
      </w:pPr>
      <w:r>
        <w:rPr>
          <w:b/>
          <w:sz w:val="28"/>
          <w:szCs w:val="28"/>
          <w:lang w:val="uk-UA"/>
        </w:rPr>
        <w:t xml:space="preserve"> </w:t>
      </w:r>
    </w:p>
    <w:tbl>
      <w:tblPr>
        <w:tblStyle w:val="af3"/>
        <w:tblpPr w:leftFromText="180" w:rightFromText="180" w:horzAnchor="margin" w:tblpY="-1140"/>
        <w:tblW w:w="0" w:type="auto"/>
        <w:tblLook w:val="04A0" w:firstRow="1" w:lastRow="0" w:firstColumn="1" w:lastColumn="0" w:noHBand="0" w:noVBand="1"/>
      </w:tblPr>
      <w:tblGrid>
        <w:gridCol w:w="772"/>
        <w:gridCol w:w="7883"/>
        <w:gridCol w:w="699"/>
      </w:tblGrid>
      <w:tr w:rsidR="00110396" w:rsidRPr="003D3461" w:rsidTr="00213671">
        <w:tc>
          <w:tcPr>
            <w:tcW w:w="776" w:type="dxa"/>
            <w:tcBorders>
              <w:top w:val="nil"/>
              <w:left w:val="nil"/>
              <w:bottom w:val="nil"/>
              <w:right w:val="nil"/>
            </w:tcBorders>
          </w:tcPr>
          <w:p w:rsidR="00110396" w:rsidRPr="00C9527A" w:rsidRDefault="00110396" w:rsidP="00213671">
            <w:pPr>
              <w:rPr>
                <w:sz w:val="28"/>
                <w:szCs w:val="28"/>
                <w:lang w:val="uk-UA"/>
              </w:rPr>
            </w:pPr>
          </w:p>
        </w:tc>
        <w:tc>
          <w:tcPr>
            <w:tcW w:w="7936" w:type="dxa"/>
            <w:tcBorders>
              <w:top w:val="nil"/>
              <w:left w:val="nil"/>
              <w:bottom w:val="nil"/>
              <w:right w:val="nil"/>
            </w:tcBorders>
          </w:tcPr>
          <w:p w:rsidR="00110396" w:rsidRPr="003D3461" w:rsidRDefault="00110396" w:rsidP="00213671">
            <w:pPr>
              <w:rPr>
                <w:sz w:val="28"/>
                <w:szCs w:val="28"/>
                <w:lang w:val="uk-UA"/>
              </w:rPr>
            </w:pPr>
          </w:p>
          <w:p w:rsidR="00110396" w:rsidRPr="003D3461" w:rsidRDefault="00110396" w:rsidP="00110396">
            <w:pPr>
              <w:jc w:val="center"/>
              <w:rPr>
                <w:sz w:val="28"/>
                <w:szCs w:val="28"/>
                <w:lang w:val="uk-UA"/>
              </w:rPr>
            </w:pPr>
            <w:r w:rsidRPr="003D3461">
              <w:rPr>
                <w:sz w:val="28"/>
                <w:szCs w:val="28"/>
                <w:lang w:val="uk-UA"/>
              </w:rPr>
              <w:t>ЗМІСТ</w:t>
            </w:r>
          </w:p>
        </w:tc>
        <w:tc>
          <w:tcPr>
            <w:tcW w:w="703" w:type="dxa"/>
            <w:tcBorders>
              <w:top w:val="nil"/>
              <w:left w:val="nil"/>
              <w:bottom w:val="nil"/>
              <w:right w:val="nil"/>
            </w:tcBorders>
          </w:tcPr>
          <w:p w:rsidR="00110396" w:rsidRPr="003D3461" w:rsidRDefault="00110396" w:rsidP="00213671">
            <w:pPr>
              <w:jc w:val="center"/>
              <w:rPr>
                <w:sz w:val="28"/>
                <w:szCs w:val="28"/>
                <w:lang w:val="uk-UA"/>
              </w:rPr>
            </w:pPr>
          </w:p>
        </w:tc>
      </w:tr>
    </w:tbl>
    <w:p w:rsidR="00110396" w:rsidRPr="00D15FD6" w:rsidRDefault="00F72036" w:rsidP="00110396">
      <w:pPr>
        <w:jc w:val="right"/>
        <w:rPr>
          <w:lang w:val="uk-UA"/>
        </w:rPr>
      </w:pPr>
      <w:r>
        <w:rPr>
          <w:b/>
          <w:lang w:val="uk-UA"/>
        </w:rPr>
        <w:t xml:space="preserve">               </w:t>
      </w:r>
      <w:r w:rsidR="00110396" w:rsidRPr="00D15FD6">
        <w:rPr>
          <w:b/>
          <w:lang w:val="uk-UA"/>
        </w:rPr>
        <w:t xml:space="preserve">                                           </w:t>
      </w:r>
      <w:r w:rsidR="00110396">
        <w:rPr>
          <w:b/>
          <w:lang w:val="uk-UA"/>
        </w:rPr>
        <w:t xml:space="preserve">        </w:t>
      </w:r>
      <w:r w:rsidR="00110396" w:rsidRPr="00D15FD6">
        <w:rPr>
          <w:lang w:val="uk-UA"/>
        </w:rPr>
        <w:t>Стор.</w:t>
      </w:r>
    </w:p>
    <w:sdt>
      <w:sdtPr>
        <w:rPr>
          <w:rStyle w:val="afc"/>
          <w:noProof/>
          <w:lang w:val="uk-UA"/>
        </w:rPr>
        <w:id w:val="-1560541198"/>
        <w:docPartObj>
          <w:docPartGallery w:val="Table of Contents"/>
          <w:docPartUnique/>
        </w:docPartObj>
      </w:sdtPr>
      <w:sdtEndPr>
        <w:rPr>
          <w:rStyle w:val="a0"/>
          <w:b/>
          <w:bCs/>
          <w:noProof w:val="0"/>
          <w:color w:val="auto"/>
          <w:u w:val="none"/>
          <w:lang w:val="ru-RU"/>
        </w:rPr>
      </w:sdtEndPr>
      <w:sdtContent>
        <w:p w:rsidR="00110396" w:rsidRPr="005830A8" w:rsidRDefault="00110396" w:rsidP="00110396">
          <w:pPr>
            <w:pStyle w:val="16"/>
            <w:rPr>
              <w:rStyle w:val="afc"/>
              <w:noProof/>
              <w:lang w:val="uk-UA"/>
            </w:rPr>
          </w:pPr>
          <w:r w:rsidRPr="00B651CF">
            <w:rPr>
              <w:rStyle w:val="afc"/>
              <w:noProof/>
              <w:lang w:val="uk-UA"/>
            </w:rPr>
            <w:fldChar w:fldCharType="begin"/>
          </w:r>
          <w:r w:rsidRPr="00B651CF">
            <w:rPr>
              <w:rStyle w:val="afc"/>
              <w:noProof/>
              <w:lang w:val="uk-UA"/>
            </w:rPr>
            <w:instrText xml:space="preserve"> TOC \o "1-3" \h \z \u </w:instrText>
          </w:r>
          <w:r w:rsidRPr="00B651CF">
            <w:rPr>
              <w:rStyle w:val="afc"/>
              <w:noProof/>
              <w:lang w:val="uk-UA"/>
            </w:rPr>
            <w:fldChar w:fldCharType="separate"/>
          </w:r>
          <w:hyperlink w:anchor="_Toc507448162" w:history="1">
            <w:r w:rsidRPr="005830A8">
              <w:rPr>
                <w:rStyle w:val="afc"/>
                <w:noProof/>
                <w:lang w:val="uk-UA"/>
              </w:rPr>
              <w:t>ВСТУП</w:t>
            </w:r>
            <w:r w:rsidRPr="005830A8">
              <w:rPr>
                <w:rStyle w:val="afc"/>
                <w:noProof/>
                <w:webHidden/>
                <w:lang w:val="uk-UA"/>
              </w:rPr>
              <w:tab/>
            </w:r>
            <w:r w:rsidRPr="005830A8">
              <w:rPr>
                <w:rStyle w:val="afc"/>
                <w:noProof/>
                <w:webHidden/>
                <w:lang w:val="uk-UA"/>
              </w:rPr>
              <w:fldChar w:fldCharType="begin"/>
            </w:r>
            <w:r w:rsidRPr="005830A8">
              <w:rPr>
                <w:rStyle w:val="afc"/>
                <w:noProof/>
                <w:webHidden/>
                <w:lang w:val="uk-UA"/>
              </w:rPr>
              <w:instrText xml:space="preserve"> PAGEREF _Toc507448162 \h </w:instrText>
            </w:r>
            <w:r w:rsidRPr="005830A8">
              <w:rPr>
                <w:rStyle w:val="afc"/>
                <w:noProof/>
                <w:webHidden/>
                <w:lang w:val="uk-UA"/>
              </w:rPr>
            </w:r>
            <w:r w:rsidRPr="005830A8">
              <w:rPr>
                <w:rStyle w:val="afc"/>
                <w:noProof/>
                <w:webHidden/>
                <w:lang w:val="uk-UA"/>
              </w:rPr>
              <w:fldChar w:fldCharType="separate"/>
            </w:r>
            <w:r w:rsidR="008E0017">
              <w:rPr>
                <w:rStyle w:val="afc"/>
                <w:noProof/>
                <w:webHidden/>
                <w:lang w:val="uk-UA"/>
              </w:rPr>
              <w:t>3</w:t>
            </w:r>
            <w:r w:rsidRPr="005830A8">
              <w:rPr>
                <w:rStyle w:val="afc"/>
                <w:noProof/>
                <w:webHidden/>
                <w:lang w:val="uk-UA"/>
              </w:rPr>
              <w:fldChar w:fldCharType="end"/>
            </w:r>
          </w:hyperlink>
        </w:p>
        <w:p w:rsidR="00110396" w:rsidRPr="005830A8" w:rsidRDefault="003A0898" w:rsidP="00110396">
          <w:pPr>
            <w:pStyle w:val="16"/>
            <w:rPr>
              <w:rStyle w:val="afc"/>
              <w:noProof/>
              <w:lang w:val="uk-UA"/>
            </w:rPr>
          </w:pPr>
          <w:hyperlink w:anchor="_Toc507448163" w:history="1">
            <w:r w:rsidR="00110396" w:rsidRPr="005830A8">
              <w:rPr>
                <w:rStyle w:val="afc"/>
                <w:noProof/>
                <w:lang w:val="uk-UA"/>
              </w:rPr>
              <w:t>1. СИСТЕМА ПІДГОТОВКИ СПОРТСМЕНІВ</w:t>
            </w:r>
            <w:r w:rsidR="00110396" w:rsidRPr="005830A8">
              <w:rPr>
                <w:rStyle w:val="afc"/>
                <w:noProof/>
                <w:webHidden/>
                <w:lang w:val="uk-UA"/>
              </w:rPr>
              <w:tab/>
            </w:r>
            <w:r w:rsidR="00110396" w:rsidRPr="005830A8">
              <w:rPr>
                <w:rStyle w:val="afc"/>
                <w:noProof/>
                <w:webHidden/>
                <w:lang w:val="uk-UA"/>
              </w:rPr>
              <w:fldChar w:fldCharType="begin"/>
            </w:r>
            <w:r w:rsidR="00110396" w:rsidRPr="005830A8">
              <w:rPr>
                <w:rStyle w:val="afc"/>
                <w:noProof/>
                <w:webHidden/>
                <w:lang w:val="uk-UA"/>
              </w:rPr>
              <w:instrText xml:space="preserve"> PAGEREF _Toc507448163 \h </w:instrText>
            </w:r>
            <w:r w:rsidR="00110396" w:rsidRPr="005830A8">
              <w:rPr>
                <w:rStyle w:val="afc"/>
                <w:noProof/>
                <w:webHidden/>
                <w:lang w:val="uk-UA"/>
              </w:rPr>
            </w:r>
            <w:r w:rsidR="00110396" w:rsidRPr="005830A8">
              <w:rPr>
                <w:rStyle w:val="afc"/>
                <w:noProof/>
                <w:webHidden/>
                <w:lang w:val="uk-UA"/>
              </w:rPr>
              <w:fldChar w:fldCharType="separate"/>
            </w:r>
            <w:r w:rsidR="008E0017">
              <w:rPr>
                <w:rStyle w:val="afc"/>
                <w:noProof/>
                <w:webHidden/>
                <w:lang w:val="uk-UA"/>
              </w:rPr>
              <w:t>4</w:t>
            </w:r>
            <w:r w:rsidR="00110396" w:rsidRPr="005830A8">
              <w:rPr>
                <w:rStyle w:val="afc"/>
                <w:noProof/>
                <w:webHidden/>
                <w:lang w:val="uk-UA"/>
              </w:rPr>
              <w:fldChar w:fldCharType="end"/>
            </w:r>
          </w:hyperlink>
        </w:p>
        <w:p w:rsidR="00110396" w:rsidRPr="005830A8" w:rsidRDefault="003A0898" w:rsidP="00110396">
          <w:pPr>
            <w:pStyle w:val="16"/>
            <w:rPr>
              <w:rStyle w:val="afc"/>
            </w:rPr>
          </w:pPr>
          <w:hyperlink w:anchor="_Toc507448164" w:history="1">
            <w:r w:rsidR="00110396" w:rsidRPr="005830A8">
              <w:rPr>
                <w:rStyle w:val="afc"/>
                <w:noProof/>
                <w:lang w:val="uk-UA"/>
              </w:rPr>
              <w:t>У ФРИСТАЙЛІ</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_Toc507448164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65" w:history="1">
            <w:r w:rsidR="00110396" w:rsidRPr="005830A8">
              <w:rPr>
                <w:rStyle w:val="afc"/>
                <w:noProof/>
                <w:lang w:val="uk-UA"/>
              </w:rPr>
              <w:t>1.1. Загальна характеристика спортивної підготовки у фристайлі</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_Toc507448165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66" w:history="1">
            <w:r w:rsidR="00110396" w:rsidRPr="005830A8">
              <w:rPr>
                <w:rStyle w:val="afc"/>
                <w:noProof/>
                <w:lang w:val="uk-UA"/>
              </w:rPr>
              <w:t>1.2. Засоби, методи та принципи спортивної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_Toc507448166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67" w:history="1">
            <w:r w:rsidR="00110396" w:rsidRPr="005830A8">
              <w:rPr>
                <w:rStyle w:val="afc"/>
                <w:noProof/>
                <w:lang w:val="uk-UA"/>
              </w:rPr>
              <w:t>1.3. Основні види підготовки спортсменів</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_Toc507448167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68" w:history="1">
            <w:r w:rsidR="00110396" w:rsidRPr="005830A8">
              <w:rPr>
                <w:rStyle w:val="afc"/>
                <w:noProof/>
                <w:lang w:val="uk-UA"/>
              </w:rPr>
              <w:t>1.4. Етапи спортивної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_Toc507448168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11</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69" w:history="1">
            <w:r w:rsidR="00110396" w:rsidRPr="005830A8">
              <w:rPr>
                <w:rStyle w:val="afc"/>
                <w:noProof/>
                <w:lang w:val="uk-UA"/>
              </w:rPr>
              <w:t>1.5.  Структура тренувального процесу багаторічної підготовки спортсменів</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_Toc507448169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18</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0" w:history="1">
            <w:r w:rsidR="00110396" w:rsidRPr="005830A8">
              <w:rPr>
                <w:rStyle w:val="afc"/>
                <w:noProof/>
                <w:lang w:val="uk-UA"/>
              </w:rPr>
              <w:t>1.5.1. Характеристика макроструктури спортивної підготовки у фристайлі</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_Toc507448170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20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1" w:history="1">
            <w:r w:rsidR="00110396" w:rsidRPr="005830A8">
              <w:rPr>
                <w:rStyle w:val="afc"/>
                <w:noProof/>
                <w:lang w:val="uk-UA"/>
              </w:rPr>
              <w:t>1.5.2. Мезоструктура підготовки спортсменів у фристайлі</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_Toc507448171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23</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2" w:history="1">
            <w:r w:rsidR="00110396" w:rsidRPr="005830A8">
              <w:rPr>
                <w:rStyle w:val="afc"/>
                <w:noProof/>
                <w:lang w:val="uk-UA"/>
              </w:rPr>
              <w:t>1.5.3. Побудова мікроциклів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_Toc507448172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24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3" w:history="1">
            <w:r w:rsidR="00110396" w:rsidRPr="005830A8">
              <w:rPr>
                <w:rStyle w:val="afc"/>
                <w:noProof/>
                <w:lang w:val="uk-UA"/>
              </w:rPr>
              <w:t>1.6. Адаптація організму спортсменів до фізичних навантажень</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_Toc507448173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30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4" w:history="1">
            <w:r w:rsidR="00110396" w:rsidRPr="005830A8">
              <w:rPr>
                <w:rStyle w:val="afc"/>
                <w:noProof/>
                <w:lang w:val="uk-UA"/>
              </w:rPr>
              <w:t>1.7. Характеристика та види навантажень</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32</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5" w:history="1">
            <w:r w:rsidR="00110396" w:rsidRPr="005830A8">
              <w:rPr>
                <w:rStyle w:val="afc"/>
                <w:noProof/>
                <w:lang w:val="uk-UA"/>
              </w:rPr>
              <w:t>1.8. Втома і відновлення занапруженої мʼязової діяльності</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_Toc507448175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34</w:t>
            </w:r>
            <w:r w:rsidR="00110396" w:rsidRPr="005830A8">
              <w:rPr>
                <w:rStyle w:val="afc"/>
                <w:webHidden/>
                <w:lang w:val="uk-UA"/>
              </w:rPr>
              <w:fldChar w:fldCharType="end"/>
            </w:r>
          </w:hyperlink>
        </w:p>
        <w:p w:rsidR="00110396" w:rsidRDefault="003A0898" w:rsidP="00110396">
          <w:pPr>
            <w:pStyle w:val="16"/>
            <w:rPr>
              <w:rStyle w:val="afc"/>
              <w:lang w:val="uk-UA"/>
            </w:rPr>
          </w:pPr>
          <w:hyperlink w:anchor="_Toc507448176" w:history="1">
            <w:r w:rsidR="00110396" w:rsidRPr="005830A8">
              <w:rPr>
                <w:rStyle w:val="afc"/>
                <w:noProof/>
                <w:lang w:val="uk-UA"/>
              </w:rPr>
              <w:t>1.9. Засоби відновлення працездатності спортсменів</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_Toc507448176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35</w:t>
            </w:r>
            <w:r w:rsidR="00110396" w:rsidRPr="005830A8">
              <w:rPr>
                <w:rStyle w:val="afc"/>
                <w:webHidden/>
                <w:lang w:val="uk-UA"/>
              </w:rPr>
              <w:fldChar w:fldCharType="end"/>
            </w:r>
          </w:hyperlink>
        </w:p>
        <w:p w:rsidR="00110396" w:rsidRPr="00004314" w:rsidRDefault="00110396" w:rsidP="00110396">
          <w:pPr>
            <w:spacing w:after="100"/>
            <w:rPr>
              <w:lang w:val="uk-UA"/>
            </w:rPr>
          </w:pPr>
          <w:r>
            <w:rPr>
              <w:lang w:val="uk-UA"/>
            </w:rPr>
            <w:t>1.10. Вікові особливості спортивної підготовки…………………………………………….. 37</w:t>
          </w:r>
        </w:p>
        <w:p w:rsidR="00110396" w:rsidRPr="005830A8" w:rsidRDefault="003A0898" w:rsidP="00110396">
          <w:pPr>
            <w:pStyle w:val="16"/>
            <w:rPr>
              <w:rStyle w:val="afc"/>
            </w:rPr>
          </w:pPr>
          <w:hyperlink w:anchor="_Toc507448177" w:history="1">
            <w:r w:rsidR="00110396" w:rsidRPr="005830A8">
              <w:rPr>
                <w:rStyle w:val="afc"/>
                <w:noProof/>
                <w:lang w:val="uk-UA"/>
              </w:rPr>
              <w:t>2.</w:t>
            </w:r>
            <w:r w:rsidR="00110396">
              <w:rPr>
                <w:rStyle w:val="afc"/>
                <w:noProof/>
                <w:lang w:val="uk-UA"/>
              </w:rPr>
              <w:t xml:space="preserve"> </w:t>
            </w:r>
            <w:r w:rsidR="00110396" w:rsidRPr="005830A8">
              <w:rPr>
                <w:rStyle w:val="afc"/>
                <w:noProof/>
                <w:lang w:val="uk-UA"/>
              </w:rPr>
              <w:t>ОРГАНІЗАЦІЯ НАВЧАЛЬНО-ТРЕНУВАЛЬНОЇ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_Toc507448177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39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8" w:history="1">
            <w:r w:rsidR="00110396" w:rsidRPr="005830A8">
              <w:rPr>
                <w:rStyle w:val="afc"/>
                <w:noProof/>
                <w:lang w:val="uk-UA"/>
              </w:rPr>
              <w:t>2.1. Комплектування навчальних груп  і режим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_Toc507448178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39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79" w:history="1">
            <w:r w:rsidR="00110396" w:rsidRPr="005830A8">
              <w:rPr>
                <w:rStyle w:val="afc"/>
                <w:noProof/>
                <w:lang w:val="uk-UA"/>
              </w:rPr>
              <w:t>2.2. Засади організації навчально-тренувального процесу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_Toc507448179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42</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0" w:history="1">
            <w:r w:rsidR="00110396" w:rsidRPr="005830A8">
              <w:rPr>
                <w:rStyle w:val="afc"/>
                <w:noProof/>
                <w:lang w:val="uk-UA"/>
              </w:rPr>
              <w:t>2.3. Планування спортивної підготовки з фристайлу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_Toc507448180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44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1" w:history="1">
            <w:r w:rsidR="00110396" w:rsidRPr="005830A8">
              <w:rPr>
                <w:rStyle w:val="afc"/>
                <w:noProof/>
                <w:lang w:val="uk-UA"/>
              </w:rPr>
              <w:t>2.4. Структура навчально-тренувального заняття</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_Toc507448181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45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2" w:history="1">
            <w:r w:rsidR="00110396" w:rsidRPr="005830A8">
              <w:rPr>
                <w:rStyle w:val="afc"/>
                <w:noProof/>
                <w:lang w:val="uk-UA"/>
              </w:rPr>
              <w:t>2.5. Контроль та облік навчально-тренувальної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_Toc507448182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51</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3" w:history="1">
            <w:r w:rsidR="00110396" w:rsidRPr="005830A8">
              <w:rPr>
                <w:rStyle w:val="afc"/>
                <w:noProof/>
                <w:lang w:val="uk-UA"/>
              </w:rPr>
              <w:t>2.6. Організація та методика відбору в процесі багаторічних тренувань</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_Toc507448183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51</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4" w:history="1">
            <w:r w:rsidR="00110396" w:rsidRPr="005830A8">
              <w:rPr>
                <w:rStyle w:val="afc"/>
                <w:noProof/>
                <w:lang w:val="uk-UA"/>
              </w:rPr>
              <w:t>3. ПОБУДОВА НАВЧАЛЬНО-ТРЕНУВАЛЬНОГО ПРОЦЕСУ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5" w:history="1">
            <w:r w:rsidR="00110396" w:rsidRPr="005830A8">
              <w:rPr>
                <w:rStyle w:val="afc"/>
                <w:noProof/>
                <w:lang w:val="uk-UA"/>
              </w:rPr>
              <w:t>У ГРУПАХ СПОРТИВНОЇ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_Toc507448185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6" w:history="1">
            <w:r w:rsidR="00110396" w:rsidRPr="005830A8">
              <w:rPr>
                <w:rStyle w:val="afc"/>
                <w:noProof/>
                <w:lang w:val="uk-UA"/>
              </w:rPr>
              <w:t>3.1. Групи початкової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_Toc507448186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7" w:history="1">
            <w:r w:rsidR="00110396" w:rsidRPr="005830A8">
              <w:rPr>
                <w:rStyle w:val="afc"/>
                <w:noProof/>
                <w:lang w:val="uk-UA"/>
              </w:rPr>
              <w:t>3.1.1.  Організація та методика відбору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_Toc507448187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8" w:history="1">
            <w:r w:rsidR="00110396" w:rsidRPr="005830A8">
              <w:rPr>
                <w:rStyle w:val="afc"/>
                <w:noProof/>
                <w:lang w:val="uk-UA"/>
              </w:rPr>
              <w:t>3.1.2. Навчально-тренувальна робота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_Toc507448188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89" w:history="1">
            <w:r w:rsidR="00110396" w:rsidRPr="005830A8">
              <w:rPr>
                <w:rStyle w:val="afc"/>
                <w:noProof/>
                <w:lang w:val="uk-UA"/>
              </w:rPr>
              <w:t>3.1.3. Планування занять протягом річного циклу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_Toc507448189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57</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0" w:history="1">
            <w:r w:rsidR="00110396" w:rsidRPr="005830A8">
              <w:rPr>
                <w:rStyle w:val="afc"/>
                <w:noProof/>
                <w:lang w:val="uk-UA"/>
              </w:rPr>
              <w:t>3.1.4. Змагальна практика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_Toc507448190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1" w:history="1">
            <w:r w:rsidR="00110396" w:rsidRPr="005830A8">
              <w:rPr>
                <w:rStyle w:val="afc"/>
                <w:noProof/>
                <w:lang w:val="uk-UA"/>
              </w:rPr>
              <w:t>3.1.5. Контроль навчально-тренувальної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_Toc507448191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59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2" w:history="1">
            <w:r w:rsidR="00110396" w:rsidRPr="005830A8">
              <w:rPr>
                <w:rStyle w:val="afc"/>
                <w:noProof/>
                <w:lang w:val="uk-UA"/>
              </w:rPr>
              <w:t xml:space="preserve">3.1.6. </w:t>
            </w:r>
            <w:r w:rsidR="00110396">
              <w:rPr>
                <w:rStyle w:val="afc"/>
                <w:noProof/>
                <w:lang w:val="uk-UA"/>
              </w:rPr>
              <w:t>Основний п</w:t>
            </w:r>
            <w:r w:rsidR="00110396" w:rsidRPr="005830A8">
              <w:rPr>
                <w:rStyle w:val="afc"/>
                <w:noProof/>
                <w:lang w:val="uk-UA"/>
              </w:rPr>
              <w:t>рограмний матеріал</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_Toc507448192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3" w:history="1">
            <w:r w:rsidR="00110396" w:rsidRPr="005830A8">
              <w:rPr>
                <w:rStyle w:val="afc"/>
                <w:noProof/>
                <w:lang w:val="uk-UA"/>
              </w:rPr>
              <w:t>3.1.7. Медичне забезпечення навчально-тренувального процесу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_Toc507448193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4" w:history="1">
            <w:r w:rsidR="00110396" w:rsidRPr="005830A8">
              <w:rPr>
                <w:rStyle w:val="afc"/>
                <w:noProof/>
                <w:lang w:val="uk-UA"/>
              </w:rPr>
              <w:t>3.2. Групи базової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61</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5" w:history="1">
            <w:r w:rsidR="00110396" w:rsidRPr="005830A8">
              <w:rPr>
                <w:rStyle w:val="afc"/>
                <w:noProof/>
                <w:lang w:val="uk-UA"/>
              </w:rPr>
              <w:t>3.2.1. Організація та методика відбору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_Toc507448195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61</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6" w:history="1">
            <w:r w:rsidR="00110396" w:rsidRPr="005830A8">
              <w:rPr>
                <w:rStyle w:val="afc"/>
                <w:noProof/>
                <w:lang w:val="uk-UA"/>
              </w:rPr>
              <w:t>3.2.2. Навчально-тренувальна робота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_Toc507448196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62</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7" w:history="1">
            <w:r w:rsidR="00110396" w:rsidRPr="005830A8">
              <w:rPr>
                <w:rStyle w:val="afc"/>
                <w:noProof/>
                <w:lang w:val="uk-UA"/>
              </w:rPr>
              <w:t>3.2.3. Планування занять протягом річного циклу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_Toc507448197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8" w:history="1">
            <w:r w:rsidR="00110396" w:rsidRPr="005830A8">
              <w:rPr>
                <w:rStyle w:val="afc"/>
                <w:noProof/>
                <w:lang w:val="uk-UA"/>
              </w:rPr>
              <w:t>3.2.4. Змагальна практика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_Toc507448198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199" w:history="1">
            <w:r w:rsidR="00110396" w:rsidRPr="005830A8">
              <w:rPr>
                <w:rStyle w:val="afc"/>
                <w:noProof/>
                <w:lang w:val="uk-UA"/>
              </w:rPr>
              <w:t>3.2.5. Контроль навчально-тренувальної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_Toc507448199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66</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0" w:history="1">
            <w:r w:rsidR="00110396" w:rsidRPr="005830A8">
              <w:rPr>
                <w:rStyle w:val="afc"/>
                <w:noProof/>
                <w:lang w:val="uk-UA"/>
              </w:rPr>
              <w:t>3.2.6. Основний програмний матеріал</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_Toc507448200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67</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1" w:history="1">
            <w:r w:rsidR="00110396" w:rsidRPr="005830A8">
              <w:rPr>
                <w:rStyle w:val="afc"/>
                <w:noProof/>
                <w:lang w:val="uk-UA"/>
              </w:rPr>
              <w:t>3.2.7. Медичне забезпечення навчально-тренувального процесу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_Toc507448201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68</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2" w:history="1">
            <w:r w:rsidR="00110396" w:rsidRPr="005830A8">
              <w:rPr>
                <w:rStyle w:val="afc"/>
                <w:noProof/>
                <w:lang w:val="uk-UA"/>
              </w:rPr>
              <w:t>3.3. Групи спеціалізованої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_Toc507448202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68</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3" w:history="1">
            <w:r w:rsidR="00110396" w:rsidRPr="005830A8">
              <w:rPr>
                <w:rStyle w:val="afc"/>
                <w:noProof/>
                <w:lang w:val="uk-UA"/>
              </w:rPr>
              <w:t>3.3.1. Організація та методика відбору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_Toc507448203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68</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4" w:history="1">
            <w:r w:rsidR="00110396" w:rsidRPr="005830A8">
              <w:rPr>
                <w:rStyle w:val="afc"/>
                <w:noProof/>
                <w:lang w:val="uk-UA"/>
              </w:rPr>
              <w:t>3.3.2.Навчально-тренувальна робота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5" w:history="1">
            <w:r w:rsidR="00110396" w:rsidRPr="005830A8">
              <w:rPr>
                <w:rStyle w:val="afc"/>
                <w:noProof/>
                <w:lang w:val="uk-UA"/>
              </w:rPr>
              <w:t>3.3.3. Планування занять протягом річного циклу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_Toc507448205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72</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6" w:history="1">
            <w:r w:rsidR="00110396" w:rsidRPr="005830A8">
              <w:rPr>
                <w:rStyle w:val="afc"/>
                <w:noProof/>
                <w:lang w:val="uk-UA"/>
              </w:rPr>
              <w:t>3.3.4. Змагальна практика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_Toc507448206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73</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7" w:history="1">
            <w:r w:rsidR="00110396" w:rsidRPr="005830A8">
              <w:rPr>
                <w:rStyle w:val="afc"/>
                <w:noProof/>
                <w:lang w:val="uk-UA"/>
              </w:rPr>
              <w:t>3.3.5. Контроль навчально-тренувальної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_Toc507448207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73</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8" w:history="1">
            <w:r w:rsidR="00110396" w:rsidRPr="005830A8">
              <w:rPr>
                <w:rStyle w:val="afc"/>
                <w:noProof/>
                <w:lang w:val="uk-UA"/>
              </w:rPr>
              <w:t>3.3.6. Основний програмний матеріал</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_Toc507448208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09" w:history="1">
            <w:r w:rsidR="00110396" w:rsidRPr="005830A8">
              <w:rPr>
                <w:rStyle w:val="afc"/>
                <w:noProof/>
                <w:lang w:val="uk-UA"/>
              </w:rPr>
              <w:t>3.3.7. Медичне забезпечення навчально-тренувального процесу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_Toc507448209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0" w:history="1">
            <w:r w:rsidR="00110396" w:rsidRPr="005830A8">
              <w:rPr>
                <w:rStyle w:val="afc"/>
                <w:noProof/>
                <w:lang w:val="uk-UA"/>
              </w:rPr>
              <w:t>3.4. Групи підготовки до вищої спортивної майстерності</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_Toc507448210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76</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1" w:history="1">
            <w:r w:rsidR="00110396" w:rsidRPr="005830A8">
              <w:rPr>
                <w:rStyle w:val="afc"/>
                <w:noProof/>
                <w:lang w:val="uk-UA"/>
              </w:rPr>
              <w:t>3.4.1. Організація та методика відбору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_Toc507448211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76</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2" w:history="1">
            <w:r w:rsidR="00110396" w:rsidRPr="005830A8">
              <w:rPr>
                <w:rStyle w:val="afc"/>
                <w:noProof/>
                <w:lang w:val="uk-UA"/>
              </w:rPr>
              <w:t>3.4.2. Навчально-тренувальна робота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_Toc507448212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77</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3" w:history="1">
            <w:r w:rsidR="00110396" w:rsidRPr="005830A8">
              <w:rPr>
                <w:rStyle w:val="afc"/>
                <w:noProof/>
                <w:lang w:val="uk-UA"/>
              </w:rPr>
              <w:t>3.4.3. Планування занять протягом річного циклу підготовки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_Toc507448213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79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4" w:history="1">
            <w:r w:rsidR="00110396" w:rsidRPr="005830A8">
              <w:rPr>
                <w:rStyle w:val="afc"/>
                <w:noProof/>
                <w:lang w:val="uk-UA"/>
              </w:rPr>
              <w:t>3.4.4. Змагальна практика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5" w:history="1">
            <w:r w:rsidR="00110396" w:rsidRPr="005830A8">
              <w:rPr>
                <w:rStyle w:val="afc"/>
                <w:noProof/>
                <w:lang w:val="uk-UA"/>
              </w:rPr>
              <w:t>3.4.5. Контроль навчально-тренувальної роботи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_Toc507448215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80</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6" w:history="1">
            <w:r w:rsidR="00110396" w:rsidRPr="005830A8">
              <w:rPr>
                <w:rStyle w:val="afc"/>
                <w:noProof/>
                <w:lang w:val="uk-UA"/>
              </w:rPr>
              <w:t>3.4.6. Основний програмний матеріал</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_Toc507448216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82</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7" w:history="1">
            <w:r w:rsidR="00110396" w:rsidRPr="005830A8">
              <w:rPr>
                <w:rStyle w:val="afc"/>
                <w:noProof/>
                <w:lang w:val="uk-UA"/>
              </w:rPr>
              <w:t>3.4.7. Медичне забезпечення навчально-тренувального процесу</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_Toc507448217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83</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8" w:history="1">
            <w:r w:rsidR="00110396" w:rsidRPr="005830A8">
              <w:rPr>
                <w:rStyle w:val="afc"/>
                <w:noProof/>
                <w:lang w:val="uk-UA"/>
              </w:rPr>
              <w:t>4. ОСНОВНІ ВИДИ ПІДГОТОВКИ СПОРТСМЕНІВ</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_Toc507448218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19" w:history="1">
            <w:r w:rsidR="00110396" w:rsidRPr="005830A8">
              <w:rPr>
                <w:rStyle w:val="afc"/>
                <w:noProof/>
                <w:lang w:val="uk-UA"/>
              </w:rPr>
              <w:t>4.1. Теоретична підготовка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_Toc507448219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84</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20" w:history="1">
            <w:r w:rsidR="00110396" w:rsidRPr="005830A8">
              <w:rPr>
                <w:rStyle w:val="afc"/>
                <w:noProof/>
                <w:lang w:val="uk-UA"/>
              </w:rPr>
              <w:t>4.2. Загальна та спеціальна фізична підготовка спортсменів</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_Toc507448220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87</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21" w:history="1">
            <w:r w:rsidR="00110396" w:rsidRPr="005830A8">
              <w:rPr>
                <w:rStyle w:val="afc"/>
                <w:noProof/>
                <w:lang w:val="uk-UA"/>
              </w:rPr>
              <w:t>4.2.1. Спеціальна рухова підготовка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_Toc507448221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89</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22" w:history="1">
            <w:r w:rsidR="00110396" w:rsidRPr="005830A8">
              <w:rPr>
                <w:rStyle w:val="afc"/>
                <w:noProof/>
                <w:lang w:val="uk-UA"/>
              </w:rPr>
              <w:t>4.3.Технічна підготовка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_Toc507448222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105</w:t>
            </w:r>
            <w:r w:rsidR="00110396" w:rsidRPr="005830A8">
              <w:rPr>
                <w:rStyle w:val="afc"/>
                <w:webHidden/>
                <w:lang w:val="uk-UA"/>
              </w:rPr>
              <w:fldChar w:fldCharType="end"/>
            </w:r>
          </w:hyperlink>
        </w:p>
        <w:p w:rsidR="00110396" w:rsidRPr="005830A8" w:rsidRDefault="003A0898" w:rsidP="00110396">
          <w:pPr>
            <w:pStyle w:val="16"/>
            <w:rPr>
              <w:rStyle w:val="afc"/>
            </w:rPr>
          </w:pPr>
          <w:hyperlink w:anchor="_Toc507448223" w:history="1">
            <w:r w:rsidR="00110396" w:rsidRPr="005830A8">
              <w:rPr>
                <w:rStyle w:val="afc"/>
                <w:noProof/>
                <w:lang w:val="uk-UA"/>
              </w:rPr>
              <w:t>ЛІТЕРАТУРА</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_Toc507448223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137</w:t>
            </w:r>
            <w:r w:rsidR="00110396" w:rsidRPr="005830A8">
              <w:rPr>
                <w:rStyle w:val="afc"/>
                <w:webHidden/>
                <w:lang w:val="uk-UA"/>
              </w:rPr>
              <w:fldChar w:fldCharType="end"/>
            </w:r>
          </w:hyperlink>
        </w:p>
        <w:p w:rsidR="00110396" w:rsidRPr="00B651CF" w:rsidRDefault="003A0898" w:rsidP="00110396">
          <w:pPr>
            <w:pStyle w:val="16"/>
            <w:rPr>
              <w:rStyle w:val="afc"/>
            </w:rPr>
          </w:pPr>
          <w:hyperlink w:anchor="_Toc507448224" w:history="1">
            <w:r w:rsidR="00110396">
              <w:rPr>
                <w:rStyle w:val="afc"/>
                <w:noProof/>
                <w:lang w:val="uk-UA"/>
              </w:rPr>
              <w:t>ДОДАТК</w:t>
            </w:r>
            <w:r w:rsidR="00110396" w:rsidRPr="005830A8">
              <w:rPr>
                <w:rStyle w:val="afc"/>
                <w:noProof/>
                <w:lang w:val="uk-UA"/>
              </w:rPr>
              <w:t>И</w:t>
            </w:r>
            <w:r w:rsidR="00110396" w:rsidRPr="005830A8">
              <w:rPr>
                <w:rStyle w:val="afc"/>
                <w:webHidden/>
                <w:lang w:val="uk-UA"/>
              </w:rPr>
              <w:tab/>
            </w:r>
            <w:r w:rsidR="00110396" w:rsidRPr="005830A8">
              <w:rPr>
                <w:rStyle w:val="afc"/>
                <w:webHidden/>
                <w:lang w:val="uk-UA"/>
              </w:rPr>
              <w:fldChar w:fldCharType="begin"/>
            </w:r>
            <w:r w:rsidR="00110396" w:rsidRPr="005830A8">
              <w:rPr>
                <w:rStyle w:val="afc"/>
                <w:webHidden/>
                <w:lang w:val="uk-UA"/>
              </w:rPr>
              <w:instrText xml:space="preserve"> PAGEREF _Toc507448224 \h </w:instrText>
            </w:r>
            <w:r w:rsidR="00110396" w:rsidRPr="005830A8">
              <w:rPr>
                <w:rStyle w:val="afc"/>
                <w:webHidden/>
                <w:lang w:val="uk-UA"/>
              </w:rPr>
            </w:r>
            <w:r w:rsidR="00110396" w:rsidRPr="005830A8">
              <w:rPr>
                <w:rStyle w:val="afc"/>
                <w:webHidden/>
                <w:lang w:val="uk-UA"/>
              </w:rPr>
              <w:fldChar w:fldCharType="separate"/>
            </w:r>
            <w:r w:rsidR="008E0017">
              <w:rPr>
                <w:rStyle w:val="afc"/>
                <w:noProof/>
                <w:webHidden/>
                <w:lang w:val="uk-UA"/>
              </w:rPr>
              <w:t>140</w:t>
            </w:r>
            <w:r w:rsidR="00110396" w:rsidRPr="005830A8">
              <w:rPr>
                <w:rStyle w:val="afc"/>
                <w:webHidden/>
                <w:lang w:val="uk-UA"/>
              </w:rPr>
              <w:fldChar w:fldCharType="end"/>
            </w:r>
          </w:hyperlink>
        </w:p>
        <w:p w:rsidR="005830A8" w:rsidRPr="00110396" w:rsidRDefault="00110396" w:rsidP="00110396">
          <w:pPr>
            <w:pStyle w:val="16"/>
          </w:pPr>
          <w:r w:rsidRPr="00B651CF">
            <w:rPr>
              <w:rStyle w:val="afc"/>
              <w:noProof/>
              <w:lang w:val="uk-UA"/>
            </w:rPr>
            <w:fldChar w:fldCharType="end"/>
          </w:r>
        </w:p>
      </w:sdtContent>
    </w:sdt>
    <w:p w:rsidR="000D0BA7" w:rsidRDefault="000D0BA7"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110396" w:rsidRDefault="00110396" w:rsidP="00441379">
      <w:pPr>
        <w:jc w:val="center"/>
        <w:rPr>
          <w:b/>
          <w:sz w:val="28"/>
          <w:szCs w:val="28"/>
          <w:lang w:val="uk-UA"/>
        </w:rPr>
      </w:pPr>
    </w:p>
    <w:p w:rsidR="00F72036" w:rsidRDefault="00F72036" w:rsidP="00441379">
      <w:pPr>
        <w:jc w:val="center"/>
        <w:rPr>
          <w:b/>
          <w:sz w:val="28"/>
          <w:szCs w:val="28"/>
          <w:lang w:val="uk-UA"/>
        </w:rPr>
      </w:pPr>
    </w:p>
    <w:p w:rsidR="00F72036" w:rsidRDefault="00F72036" w:rsidP="00441379">
      <w:pPr>
        <w:jc w:val="center"/>
        <w:rPr>
          <w:b/>
          <w:sz w:val="28"/>
          <w:szCs w:val="28"/>
          <w:lang w:val="uk-UA"/>
        </w:rPr>
      </w:pPr>
    </w:p>
    <w:p w:rsidR="00110396" w:rsidRDefault="00110396" w:rsidP="00441379">
      <w:pPr>
        <w:jc w:val="center"/>
        <w:rPr>
          <w:b/>
          <w:sz w:val="28"/>
          <w:szCs w:val="28"/>
          <w:lang w:val="uk-UA"/>
        </w:rPr>
      </w:pPr>
    </w:p>
    <w:p w:rsidR="00441379" w:rsidRPr="003D3461" w:rsidRDefault="00441379" w:rsidP="00441379">
      <w:pPr>
        <w:jc w:val="center"/>
        <w:rPr>
          <w:b/>
          <w:sz w:val="28"/>
          <w:szCs w:val="28"/>
          <w:lang w:val="uk-UA"/>
        </w:rPr>
      </w:pPr>
      <w:r w:rsidRPr="003D3461">
        <w:rPr>
          <w:b/>
          <w:sz w:val="28"/>
          <w:szCs w:val="28"/>
          <w:lang w:val="uk-UA"/>
        </w:rPr>
        <w:t>ФРИСТАЙЛ</w:t>
      </w:r>
    </w:p>
    <w:p w:rsidR="00441379" w:rsidRPr="003D3461" w:rsidRDefault="00441379" w:rsidP="00441379">
      <w:pPr>
        <w:jc w:val="center"/>
        <w:rPr>
          <w:b/>
          <w:sz w:val="28"/>
          <w:szCs w:val="28"/>
          <w:lang w:val="uk-UA"/>
        </w:rPr>
      </w:pPr>
      <w:r w:rsidRPr="003D3461">
        <w:rPr>
          <w:b/>
          <w:sz w:val="28"/>
          <w:szCs w:val="28"/>
          <w:lang w:val="uk-UA"/>
        </w:rPr>
        <w:t>(АКРОБАТИКА, СЛОУПСТАЙЛ, МОГУЛ)</w:t>
      </w:r>
    </w:p>
    <w:p w:rsidR="00441379" w:rsidRPr="003D3461" w:rsidRDefault="00441379" w:rsidP="00441379">
      <w:pPr>
        <w:widowControl w:val="0"/>
        <w:ind w:right="51"/>
        <w:rPr>
          <w:sz w:val="28"/>
          <w:szCs w:val="28"/>
          <w:lang w:val="uk-UA"/>
        </w:rPr>
      </w:pPr>
    </w:p>
    <w:p w:rsidR="00441379" w:rsidRPr="003D3461" w:rsidRDefault="009506E1" w:rsidP="009506E1">
      <w:pPr>
        <w:widowControl w:val="0"/>
        <w:ind w:right="51"/>
        <w:jc w:val="center"/>
        <w:rPr>
          <w:sz w:val="28"/>
          <w:szCs w:val="28"/>
          <w:lang w:val="uk-UA"/>
        </w:rPr>
      </w:pPr>
      <w:r>
        <w:rPr>
          <w:sz w:val="28"/>
          <w:szCs w:val="28"/>
          <w:lang w:val="uk-UA"/>
        </w:rPr>
        <w:t>Навчальна програма для дитячо-</w:t>
      </w:r>
      <w:r w:rsidR="00441379" w:rsidRPr="003D3461">
        <w:rPr>
          <w:sz w:val="28"/>
          <w:szCs w:val="28"/>
          <w:lang w:val="uk-UA"/>
        </w:rPr>
        <w:t>юнацьких спортивн</w:t>
      </w:r>
      <w:r>
        <w:rPr>
          <w:sz w:val="28"/>
          <w:szCs w:val="28"/>
          <w:lang w:val="uk-UA"/>
        </w:rPr>
        <w:t>их шкіл, спеціалізованих дитячо-</w:t>
      </w:r>
      <w:r w:rsidR="00441379" w:rsidRPr="003D3461">
        <w:rPr>
          <w:sz w:val="28"/>
          <w:szCs w:val="28"/>
          <w:lang w:val="uk-UA"/>
        </w:rPr>
        <w:t>юнацьких шкіл олімпійського резерву, шкіл вищої сп</w:t>
      </w:r>
      <w:r>
        <w:rPr>
          <w:sz w:val="28"/>
          <w:szCs w:val="28"/>
          <w:lang w:val="uk-UA"/>
        </w:rPr>
        <w:t>ортивної майстерності</w:t>
      </w: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5830A8" w:rsidRPr="00974ECB" w:rsidRDefault="00441379" w:rsidP="005830A8">
      <w:pPr>
        <w:rPr>
          <w:i/>
          <w:color w:val="000000" w:themeColor="text1"/>
          <w:sz w:val="28"/>
          <w:szCs w:val="28"/>
          <w:lang w:val="uk-UA"/>
        </w:rPr>
      </w:pPr>
      <w:r w:rsidRPr="003D3461">
        <w:rPr>
          <w:sz w:val="28"/>
          <w:szCs w:val="28"/>
          <w:lang w:val="uk-UA"/>
        </w:rPr>
        <w:tab/>
        <w:t>Відповідальний за випуск</w:t>
      </w:r>
      <w:r w:rsidR="005830A8">
        <w:rPr>
          <w:sz w:val="28"/>
          <w:szCs w:val="28"/>
          <w:lang w:val="uk-UA"/>
        </w:rPr>
        <w:t xml:space="preserve">  </w:t>
      </w:r>
      <w:r w:rsidR="005830A8">
        <w:rPr>
          <w:i/>
          <w:color w:val="000000" w:themeColor="text1"/>
          <w:sz w:val="28"/>
          <w:szCs w:val="28"/>
          <w:lang w:val="uk-UA"/>
        </w:rPr>
        <w:t xml:space="preserve">М.О. Бережна – Притула </w:t>
      </w:r>
    </w:p>
    <w:p w:rsidR="005830A8" w:rsidRDefault="005830A8" w:rsidP="005830A8">
      <w:pPr>
        <w:rPr>
          <w:color w:val="000000" w:themeColor="text1"/>
          <w:sz w:val="28"/>
          <w:szCs w:val="28"/>
          <w:lang w:val="uk-UA"/>
        </w:rPr>
      </w:pPr>
      <w:r>
        <w:rPr>
          <w:color w:val="000000" w:themeColor="text1"/>
          <w:sz w:val="28"/>
          <w:szCs w:val="28"/>
          <w:lang w:val="uk-UA"/>
        </w:rPr>
        <w:t xml:space="preserve">          </w:t>
      </w:r>
    </w:p>
    <w:p w:rsidR="005830A8" w:rsidRPr="00974ECB" w:rsidRDefault="005830A8" w:rsidP="005830A8">
      <w:pPr>
        <w:rPr>
          <w:color w:val="000000" w:themeColor="text1"/>
          <w:sz w:val="28"/>
          <w:szCs w:val="28"/>
          <w:lang w:val="uk-UA"/>
        </w:rPr>
      </w:pPr>
      <w:r>
        <w:rPr>
          <w:color w:val="000000" w:themeColor="text1"/>
          <w:sz w:val="28"/>
          <w:szCs w:val="28"/>
          <w:lang w:val="uk-UA"/>
        </w:rPr>
        <w:t xml:space="preserve">          </w:t>
      </w:r>
      <w:r w:rsidRPr="00974ECB">
        <w:rPr>
          <w:color w:val="000000" w:themeColor="text1"/>
          <w:sz w:val="28"/>
          <w:szCs w:val="28"/>
          <w:lang w:val="uk-UA"/>
        </w:rPr>
        <w:t xml:space="preserve">Редактор </w:t>
      </w:r>
      <w:r>
        <w:rPr>
          <w:color w:val="000000" w:themeColor="text1"/>
          <w:sz w:val="28"/>
          <w:szCs w:val="28"/>
          <w:lang w:val="uk-UA"/>
        </w:rPr>
        <w:t xml:space="preserve"> </w:t>
      </w:r>
      <w:r w:rsidRPr="00974ECB">
        <w:rPr>
          <w:i/>
          <w:color w:val="000000" w:themeColor="text1"/>
          <w:sz w:val="28"/>
          <w:szCs w:val="28"/>
          <w:lang w:val="uk-UA"/>
        </w:rPr>
        <w:t>А.І. Кравченко</w:t>
      </w:r>
      <w:r>
        <w:rPr>
          <w:color w:val="000000" w:themeColor="text1"/>
          <w:sz w:val="28"/>
          <w:szCs w:val="28"/>
          <w:lang w:val="uk-UA"/>
        </w:rPr>
        <w:t xml:space="preserve"> </w:t>
      </w:r>
    </w:p>
    <w:p w:rsidR="00441379" w:rsidRPr="003D3461" w:rsidRDefault="005830A8" w:rsidP="00441379">
      <w:pPr>
        <w:widowControl w:val="0"/>
        <w:ind w:right="51"/>
        <w:rPr>
          <w:sz w:val="28"/>
          <w:szCs w:val="28"/>
          <w:lang w:val="uk-UA"/>
        </w:rPr>
      </w:pPr>
      <w:r>
        <w:rPr>
          <w:sz w:val="28"/>
          <w:szCs w:val="28"/>
          <w:lang w:val="uk-UA"/>
        </w:rPr>
        <w:tab/>
      </w: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r w:rsidRPr="003D3461">
        <w:rPr>
          <w:sz w:val="28"/>
          <w:szCs w:val="28"/>
          <w:lang w:val="uk-UA"/>
        </w:rPr>
        <w:tab/>
      </w:r>
      <w:r w:rsidRPr="003D3461">
        <w:rPr>
          <w:sz w:val="28"/>
          <w:szCs w:val="28"/>
          <w:lang w:val="uk-UA"/>
        </w:rPr>
        <w:tab/>
      </w:r>
      <w:r w:rsidRPr="003D3461">
        <w:rPr>
          <w:sz w:val="28"/>
          <w:szCs w:val="28"/>
          <w:lang w:val="uk-UA"/>
        </w:rPr>
        <w:tab/>
      </w:r>
      <w:r w:rsidRPr="003D3461">
        <w:rPr>
          <w:sz w:val="28"/>
          <w:szCs w:val="28"/>
          <w:lang w:val="uk-UA"/>
        </w:rPr>
        <w:tab/>
      </w:r>
      <w:r w:rsidRPr="003D3461">
        <w:rPr>
          <w:sz w:val="28"/>
          <w:szCs w:val="28"/>
          <w:lang w:val="uk-UA"/>
        </w:rPr>
        <w:tab/>
      </w: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r w:rsidRPr="003D3461">
        <w:rPr>
          <w:sz w:val="28"/>
          <w:szCs w:val="28"/>
          <w:lang w:val="uk-UA"/>
        </w:rPr>
        <w:t>Підписано до друку</w:t>
      </w: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p>
    <w:p w:rsidR="00441379" w:rsidRPr="003D3461" w:rsidRDefault="00441379" w:rsidP="00441379">
      <w:pPr>
        <w:widowControl w:val="0"/>
        <w:ind w:right="51"/>
        <w:rPr>
          <w:sz w:val="28"/>
          <w:szCs w:val="28"/>
          <w:lang w:val="uk-UA"/>
        </w:rPr>
      </w:pPr>
      <w:r w:rsidRPr="003D3461">
        <w:rPr>
          <w:sz w:val="28"/>
          <w:szCs w:val="28"/>
          <w:lang w:val="uk-UA"/>
        </w:rPr>
        <w:t>Тираж</w:t>
      </w:r>
    </w:p>
    <w:p w:rsidR="00441379" w:rsidRPr="003D3461" w:rsidRDefault="00441379" w:rsidP="00441379">
      <w:pPr>
        <w:rPr>
          <w:sz w:val="28"/>
          <w:szCs w:val="28"/>
          <w:lang w:val="uk-UA"/>
        </w:rPr>
      </w:pPr>
    </w:p>
    <w:p w:rsidR="00441379" w:rsidRPr="003D3461" w:rsidRDefault="00441379" w:rsidP="00441379">
      <w:pPr>
        <w:rPr>
          <w:sz w:val="28"/>
          <w:szCs w:val="28"/>
          <w:lang w:val="uk-UA"/>
        </w:rPr>
      </w:pPr>
    </w:p>
    <w:p w:rsidR="004C62C4" w:rsidRPr="003D3461" w:rsidRDefault="004C62C4" w:rsidP="004C62C4">
      <w:pPr>
        <w:jc w:val="center"/>
        <w:rPr>
          <w:sz w:val="28"/>
          <w:szCs w:val="28"/>
          <w:lang w:val="uk-UA"/>
        </w:rPr>
      </w:pPr>
    </w:p>
    <w:sectPr w:rsidR="004C62C4" w:rsidRPr="003D3461" w:rsidSect="00A467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98" w:rsidRDefault="003A0898">
      <w:r>
        <w:separator/>
      </w:r>
    </w:p>
  </w:endnote>
  <w:endnote w:type="continuationSeparator" w:id="0">
    <w:p w:rsidR="003A0898" w:rsidRDefault="003A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175231"/>
      <w:docPartObj>
        <w:docPartGallery w:val="Page Numbers (Bottom of Page)"/>
        <w:docPartUnique/>
      </w:docPartObj>
    </w:sdtPr>
    <w:sdtEndPr/>
    <w:sdtContent>
      <w:p w:rsidR="00213671" w:rsidRDefault="00213671">
        <w:pPr>
          <w:pStyle w:val="ac"/>
          <w:jc w:val="right"/>
        </w:pPr>
        <w:r>
          <w:fldChar w:fldCharType="begin"/>
        </w:r>
        <w:r>
          <w:instrText>PAGE   \* MERGEFORMAT</w:instrText>
        </w:r>
        <w:r>
          <w:fldChar w:fldCharType="separate"/>
        </w:r>
        <w:r w:rsidR="008E0017">
          <w:rPr>
            <w:noProof/>
          </w:rPr>
          <w:t>2</w:t>
        </w:r>
        <w:r>
          <w:fldChar w:fldCharType="end"/>
        </w:r>
      </w:p>
    </w:sdtContent>
  </w:sdt>
  <w:p w:rsidR="00213671" w:rsidRDefault="0021367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71" w:rsidRDefault="00213671" w:rsidP="00693BD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13671" w:rsidRDefault="00213671" w:rsidP="00693BDE">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71" w:rsidRPr="00817533" w:rsidRDefault="00213671" w:rsidP="00693BDE">
    <w:pPr>
      <w:pStyle w:val="ac"/>
      <w:framePr w:wrap="around" w:vAnchor="text" w:hAnchor="margin" w:xAlign="right" w:y="1"/>
      <w:rPr>
        <w:rStyle w:val="ae"/>
        <w:lang w:val="uk-UA"/>
      </w:rPr>
    </w:pPr>
    <w:r>
      <w:rPr>
        <w:rStyle w:val="ae"/>
      </w:rPr>
      <w:fldChar w:fldCharType="begin"/>
    </w:r>
    <w:r>
      <w:rPr>
        <w:rStyle w:val="ae"/>
      </w:rPr>
      <w:instrText xml:space="preserve">PAGE  </w:instrText>
    </w:r>
    <w:r>
      <w:rPr>
        <w:rStyle w:val="ae"/>
      </w:rPr>
      <w:fldChar w:fldCharType="separate"/>
    </w:r>
    <w:r w:rsidR="008E0017">
      <w:rPr>
        <w:rStyle w:val="ae"/>
        <w:noProof/>
      </w:rPr>
      <w:t>151</w:t>
    </w:r>
    <w:r>
      <w:rPr>
        <w:rStyle w:val="ae"/>
      </w:rPr>
      <w:fldChar w:fldCharType="end"/>
    </w:r>
  </w:p>
  <w:p w:rsidR="00213671" w:rsidRDefault="00213671" w:rsidP="00693BD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98" w:rsidRDefault="003A0898">
      <w:r>
        <w:separator/>
      </w:r>
    </w:p>
  </w:footnote>
  <w:footnote w:type="continuationSeparator" w:id="0">
    <w:p w:rsidR="003A0898" w:rsidRDefault="003A0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CB9"/>
    <w:multiLevelType w:val="hybridMultilevel"/>
    <w:tmpl w:val="54328036"/>
    <w:lvl w:ilvl="0" w:tplc="0419000F">
      <w:start w:val="1"/>
      <w:numFmt w:val="decimal"/>
      <w:lvlText w:val="%1."/>
      <w:lvlJc w:val="left"/>
      <w:pPr>
        <w:tabs>
          <w:tab w:val="num" w:pos="0"/>
        </w:tabs>
        <w:ind w:left="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035B6195"/>
    <w:multiLevelType w:val="hybridMultilevel"/>
    <w:tmpl w:val="92FA2F12"/>
    <w:lvl w:ilvl="0" w:tplc="6C6864F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81559C"/>
    <w:multiLevelType w:val="hybridMultilevel"/>
    <w:tmpl w:val="F0F80FF8"/>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36255"/>
    <w:multiLevelType w:val="hybridMultilevel"/>
    <w:tmpl w:val="4EF80754"/>
    <w:lvl w:ilvl="0" w:tplc="6C6864FA">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99846B2"/>
    <w:multiLevelType w:val="hybridMultilevel"/>
    <w:tmpl w:val="B3427696"/>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2414E"/>
    <w:multiLevelType w:val="hybridMultilevel"/>
    <w:tmpl w:val="0C044A64"/>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273379"/>
    <w:multiLevelType w:val="hybridMultilevel"/>
    <w:tmpl w:val="CA6E9368"/>
    <w:lvl w:ilvl="0" w:tplc="6C6864F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F394280"/>
    <w:multiLevelType w:val="hybridMultilevel"/>
    <w:tmpl w:val="EB6AE0BA"/>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A407E"/>
    <w:multiLevelType w:val="hybridMultilevel"/>
    <w:tmpl w:val="BF0E311C"/>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D31E3"/>
    <w:multiLevelType w:val="hybridMultilevel"/>
    <w:tmpl w:val="41A02586"/>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BA2F96"/>
    <w:multiLevelType w:val="hybridMultilevel"/>
    <w:tmpl w:val="A126A54A"/>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C65A2A"/>
    <w:multiLevelType w:val="hybridMultilevel"/>
    <w:tmpl w:val="6F78D862"/>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5575E"/>
    <w:multiLevelType w:val="hybridMultilevel"/>
    <w:tmpl w:val="14401F7A"/>
    <w:lvl w:ilvl="0" w:tplc="6C6864F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6C3BF4"/>
    <w:multiLevelType w:val="hybridMultilevel"/>
    <w:tmpl w:val="F634BA26"/>
    <w:lvl w:ilvl="0" w:tplc="4A783A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DA00C4"/>
    <w:multiLevelType w:val="hybridMultilevel"/>
    <w:tmpl w:val="DF5A0A08"/>
    <w:lvl w:ilvl="0" w:tplc="0419000F">
      <w:start w:val="1"/>
      <w:numFmt w:val="decimal"/>
      <w:lvlText w:val="%1."/>
      <w:lvlJc w:val="left"/>
      <w:pPr>
        <w:tabs>
          <w:tab w:val="num" w:pos="0"/>
        </w:tabs>
        <w:ind w:left="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nsid w:val="1B913BC9"/>
    <w:multiLevelType w:val="hybridMultilevel"/>
    <w:tmpl w:val="91D08220"/>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1C243DE3"/>
    <w:multiLevelType w:val="hybridMultilevel"/>
    <w:tmpl w:val="D5584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50EEF"/>
    <w:multiLevelType w:val="hybridMultilevel"/>
    <w:tmpl w:val="464A051A"/>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7D7A71"/>
    <w:multiLevelType w:val="hybridMultilevel"/>
    <w:tmpl w:val="1C5C4AFC"/>
    <w:lvl w:ilvl="0" w:tplc="6C6864FA">
      <w:start w:val="1"/>
      <w:numFmt w:val="bullet"/>
      <w:lvlText w:val="―"/>
      <w:lvlJc w:val="left"/>
      <w:pPr>
        <w:ind w:left="1220" w:hanging="360"/>
      </w:pPr>
      <w:rPr>
        <w:rFonts w:ascii="Times New Roman" w:hAnsi="Times New Roman" w:cs="Times New Roman"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9">
    <w:nsid w:val="1E6669FE"/>
    <w:multiLevelType w:val="hybridMultilevel"/>
    <w:tmpl w:val="20B2A3F2"/>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6C4553"/>
    <w:multiLevelType w:val="hybridMultilevel"/>
    <w:tmpl w:val="AA924C80"/>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1D7502"/>
    <w:multiLevelType w:val="hybridMultilevel"/>
    <w:tmpl w:val="3BC69C58"/>
    <w:lvl w:ilvl="0" w:tplc="8E5CD4E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26DD345E"/>
    <w:multiLevelType w:val="hybridMultilevel"/>
    <w:tmpl w:val="63ECDAFC"/>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B622F9"/>
    <w:multiLevelType w:val="hybridMultilevel"/>
    <w:tmpl w:val="AC828D1E"/>
    <w:lvl w:ilvl="0" w:tplc="6C6864FA">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285B55C8"/>
    <w:multiLevelType w:val="hybridMultilevel"/>
    <w:tmpl w:val="5C5EEE9C"/>
    <w:lvl w:ilvl="0" w:tplc="6C6864FA">
      <w:start w:val="1"/>
      <w:numFmt w:val="bullet"/>
      <w:lvlText w:val="―"/>
      <w:lvlJc w:val="left"/>
      <w:pPr>
        <w:ind w:left="975" w:hanging="360"/>
      </w:pPr>
      <w:rPr>
        <w:rFonts w:ascii="Times New Roman" w:hAnsi="Times New Roman"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5">
    <w:nsid w:val="2A844E52"/>
    <w:multiLevelType w:val="hybridMultilevel"/>
    <w:tmpl w:val="A74C92E4"/>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8D6C85"/>
    <w:multiLevelType w:val="hybridMultilevel"/>
    <w:tmpl w:val="88022532"/>
    <w:lvl w:ilvl="0" w:tplc="BB08CDF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7">
    <w:nsid w:val="2CD06C45"/>
    <w:multiLevelType w:val="hybridMultilevel"/>
    <w:tmpl w:val="62ACF462"/>
    <w:lvl w:ilvl="0" w:tplc="274C055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8">
    <w:nsid w:val="319C602B"/>
    <w:multiLevelType w:val="hybridMultilevel"/>
    <w:tmpl w:val="2A6AA692"/>
    <w:lvl w:ilvl="0" w:tplc="6C6864F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1AA04F2"/>
    <w:multiLevelType w:val="hybridMultilevel"/>
    <w:tmpl w:val="A9BAE046"/>
    <w:lvl w:ilvl="0" w:tplc="6C6864FA">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3351591A"/>
    <w:multiLevelType w:val="hybridMultilevel"/>
    <w:tmpl w:val="E32247D2"/>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2C3D5A"/>
    <w:multiLevelType w:val="hybridMultilevel"/>
    <w:tmpl w:val="EAB4B3EE"/>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E828CC"/>
    <w:multiLevelType w:val="hybridMultilevel"/>
    <w:tmpl w:val="86A28938"/>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986E0E"/>
    <w:multiLevelType w:val="hybridMultilevel"/>
    <w:tmpl w:val="14F2D538"/>
    <w:lvl w:ilvl="0" w:tplc="707CA52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4">
    <w:nsid w:val="426561F9"/>
    <w:multiLevelType w:val="hybridMultilevel"/>
    <w:tmpl w:val="8BC43EF2"/>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096F2B"/>
    <w:multiLevelType w:val="hybridMultilevel"/>
    <w:tmpl w:val="37784F56"/>
    <w:lvl w:ilvl="0" w:tplc="6C6864F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438B74A0"/>
    <w:multiLevelType w:val="multilevel"/>
    <w:tmpl w:val="BBC02F1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930" w:hanging="750"/>
      </w:pPr>
      <w:rPr>
        <w:rFonts w:hint="default"/>
      </w:rPr>
    </w:lvl>
    <w:lvl w:ilvl="2">
      <w:start w:val="1"/>
      <w:numFmt w:val="decimal"/>
      <w:isLgl/>
      <w:lvlText w:val="%1.%2.%3"/>
      <w:lvlJc w:val="left"/>
      <w:pPr>
        <w:ind w:left="930" w:hanging="75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37">
    <w:nsid w:val="448862E7"/>
    <w:multiLevelType w:val="hybridMultilevel"/>
    <w:tmpl w:val="784A1684"/>
    <w:lvl w:ilvl="0" w:tplc="D32242D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8">
    <w:nsid w:val="48257CEA"/>
    <w:multiLevelType w:val="hybridMultilevel"/>
    <w:tmpl w:val="FFBED0F8"/>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34BD9"/>
    <w:multiLevelType w:val="hybridMultilevel"/>
    <w:tmpl w:val="778CCAF2"/>
    <w:lvl w:ilvl="0" w:tplc="546AE994">
      <w:start w:val="1"/>
      <w:numFmt w:val="decimal"/>
      <w:lvlText w:val="%1."/>
      <w:lvlJc w:val="left"/>
      <w:pPr>
        <w:ind w:left="1211" w:hanging="360"/>
      </w:pPr>
      <w:rPr>
        <w:rFonts w:cs="Times New Roman" w:hint="default"/>
        <w:b w:val="0"/>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40">
    <w:nsid w:val="4BBE7034"/>
    <w:multiLevelType w:val="hybridMultilevel"/>
    <w:tmpl w:val="B7BE88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23744BA"/>
    <w:multiLevelType w:val="hybridMultilevel"/>
    <w:tmpl w:val="2CEA8EC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547E2C6A"/>
    <w:multiLevelType w:val="hybridMultilevel"/>
    <w:tmpl w:val="1EE46D02"/>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571DF4"/>
    <w:multiLevelType w:val="hybridMultilevel"/>
    <w:tmpl w:val="91A041FE"/>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DC65AA"/>
    <w:multiLevelType w:val="hybridMultilevel"/>
    <w:tmpl w:val="C1C649D2"/>
    <w:lvl w:ilvl="0" w:tplc="83302DB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85D2B66"/>
    <w:multiLevelType w:val="hybridMultilevel"/>
    <w:tmpl w:val="58D0BB08"/>
    <w:lvl w:ilvl="0" w:tplc="6C6864F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701037"/>
    <w:multiLevelType w:val="hybridMultilevel"/>
    <w:tmpl w:val="185AA0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A4547B8"/>
    <w:multiLevelType w:val="hybridMultilevel"/>
    <w:tmpl w:val="41D29582"/>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CF7F68"/>
    <w:multiLevelType w:val="hybridMultilevel"/>
    <w:tmpl w:val="0B6213CA"/>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9335C1"/>
    <w:multiLevelType w:val="hybridMultilevel"/>
    <w:tmpl w:val="F16E99BC"/>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43E5B83"/>
    <w:multiLevelType w:val="hybridMultilevel"/>
    <w:tmpl w:val="DA92B4AC"/>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7B21AF"/>
    <w:multiLevelType w:val="hybridMultilevel"/>
    <w:tmpl w:val="E9E8E902"/>
    <w:lvl w:ilvl="0" w:tplc="6C6864F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5FA61DE"/>
    <w:multiLevelType w:val="hybridMultilevel"/>
    <w:tmpl w:val="558C4C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64D7478"/>
    <w:multiLevelType w:val="hybridMultilevel"/>
    <w:tmpl w:val="F362A594"/>
    <w:lvl w:ilvl="0" w:tplc="6C6864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95E0A6E"/>
    <w:multiLevelType w:val="hybridMultilevel"/>
    <w:tmpl w:val="BE78833E"/>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C9021E1"/>
    <w:multiLevelType w:val="hybridMultilevel"/>
    <w:tmpl w:val="CFAEBFD0"/>
    <w:lvl w:ilvl="0" w:tplc="6C6864F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CB36BF4"/>
    <w:multiLevelType w:val="hybridMultilevel"/>
    <w:tmpl w:val="87C87B52"/>
    <w:lvl w:ilvl="0" w:tplc="6C6864F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6E3D74B9"/>
    <w:multiLevelType w:val="hybridMultilevel"/>
    <w:tmpl w:val="77DE1E1E"/>
    <w:lvl w:ilvl="0" w:tplc="6C6864F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E601763"/>
    <w:multiLevelType w:val="hybridMultilevel"/>
    <w:tmpl w:val="ADD2EA26"/>
    <w:lvl w:ilvl="0" w:tplc="6C686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A41CEE"/>
    <w:multiLevelType w:val="multilevel"/>
    <w:tmpl w:val="8206C64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155" w:hanging="1800"/>
      </w:pPr>
      <w:rPr>
        <w:rFonts w:hint="default"/>
      </w:rPr>
    </w:lvl>
    <w:lvl w:ilvl="8">
      <w:start w:val="1"/>
      <w:numFmt w:val="decimal"/>
      <w:isLgl/>
      <w:lvlText w:val="%1.%2.%3.%4.%5.%6.%7.%8.%9."/>
      <w:lvlJc w:val="left"/>
      <w:pPr>
        <w:ind w:left="4800" w:hanging="2160"/>
      </w:pPr>
      <w:rPr>
        <w:rFonts w:hint="default"/>
      </w:rPr>
    </w:lvl>
  </w:abstractNum>
  <w:abstractNum w:abstractNumId="60">
    <w:nsid w:val="74CC0F86"/>
    <w:multiLevelType w:val="hybridMultilevel"/>
    <w:tmpl w:val="67EA17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83B33DC"/>
    <w:multiLevelType w:val="hybridMultilevel"/>
    <w:tmpl w:val="83061A38"/>
    <w:lvl w:ilvl="0" w:tplc="6C6864F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7A49091E"/>
    <w:multiLevelType w:val="multilevel"/>
    <w:tmpl w:val="EDB2835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B7D4D0C"/>
    <w:multiLevelType w:val="multilevel"/>
    <w:tmpl w:val="003A1E8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C243C10"/>
    <w:multiLevelType w:val="hybridMultilevel"/>
    <w:tmpl w:val="F0406A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36703A"/>
    <w:multiLevelType w:val="hybridMultilevel"/>
    <w:tmpl w:val="3CC603DE"/>
    <w:lvl w:ilvl="0" w:tplc="6C6864F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7E3052D5"/>
    <w:multiLevelType w:val="hybridMultilevel"/>
    <w:tmpl w:val="47B6A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7EA272B0"/>
    <w:multiLevelType w:val="hybridMultilevel"/>
    <w:tmpl w:val="46EE99B4"/>
    <w:lvl w:ilvl="0" w:tplc="257EB306">
      <w:start w:val="1"/>
      <w:numFmt w:val="decimal"/>
      <w:lvlText w:val="%1."/>
      <w:lvlJc w:val="left"/>
      <w:pPr>
        <w:ind w:left="540" w:hanging="360"/>
      </w:pPr>
      <w:rPr>
        <w:rFonts w:cs="Times New Roman"/>
        <w:b w:val="0"/>
      </w:rPr>
    </w:lvl>
    <w:lvl w:ilvl="1" w:tplc="FE883DE6">
      <w:start w:val="1"/>
      <w:numFmt w:val="decimal"/>
      <w:lvlText w:val="%2)"/>
      <w:lvlJc w:val="left"/>
      <w:pPr>
        <w:ind w:left="2010" w:hanging="930"/>
      </w:pPr>
      <w:rPr>
        <w:rFonts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8">
    <w:nsid w:val="7F831849"/>
    <w:multiLevelType w:val="multilevel"/>
    <w:tmpl w:val="7EF2B05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125" w:hanging="720"/>
      </w:pPr>
      <w:rPr>
        <w:rFonts w:hint="default"/>
        <w:color w:val="auto"/>
      </w:rPr>
    </w:lvl>
    <w:lvl w:ilvl="2">
      <w:start w:val="4"/>
      <w:numFmt w:val="decimal"/>
      <w:isLgl/>
      <w:lvlText w:val="%1.%2.%3."/>
      <w:lvlJc w:val="left"/>
      <w:pPr>
        <w:ind w:left="3170" w:hanging="720"/>
      </w:pPr>
      <w:rPr>
        <w:rFonts w:hint="default"/>
        <w:color w:val="auto"/>
      </w:rPr>
    </w:lvl>
    <w:lvl w:ilvl="3">
      <w:start w:val="1"/>
      <w:numFmt w:val="decimal"/>
      <w:isLgl/>
      <w:lvlText w:val="%1.%2.%3.%4."/>
      <w:lvlJc w:val="left"/>
      <w:pPr>
        <w:ind w:left="4575" w:hanging="1080"/>
      </w:pPr>
      <w:rPr>
        <w:rFonts w:hint="default"/>
        <w:color w:val="auto"/>
      </w:rPr>
    </w:lvl>
    <w:lvl w:ilvl="4">
      <w:start w:val="1"/>
      <w:numFmt w:val="decimal"/>
      <w:isLgl/>
      <w:lvlText w:val="%1.%2.%3.%4.%5."/>
      <w:lvlJc w:val="left"/>
      <w:pPr>
        <w:ind w:left="5620" w:hanging="1080"/>
      </w:pPr>
      <w:rPr>
        <w:rFonts w:hint="default"/>
        <w:color w:val="auto"/>
      </w:rPr>
    </w:lvl>
    <w:lvl w:ilvl="5">
      <w:start w:val="1"/>
      <w:numFmt w:val="decimal"/>
      <w:isLgl/>
      <w:lvlText w:val="%1.%2.%3.%4.%5.%6."/>
      <w:lvlJc w:val="left"/>
      <w:pPr>
        <w:ind w:left="7025" w:hanging="1440"/>
      </w:pPr>
      <w:rPr>
        <w:rFonts w:hint="default"/>
        <w:color w:val="auto"/>
      </w:rPr>
    </w:lvl>
    <w:lvl w:ilvl="6">
      <w:start w:val="1"/>
      <w:numFmt w:val="decimal"/>
      <w:isLgl/>
      <w:lvlText w:val="%1.%2.%3.%4.%5.%6.%7."/>
      <w:lvlJc w:val="left"/>
      <w:pPr>
        <w:ind w:left="8430" w:hanging="1800"/>
      </w:pPr>
      <w:rPr>
        <w:rFonts w:hint="default"/>
        <w:color w:val="auto"/>
      </w:rPr>
    </w:lvl>
    <w:lvl w:ilvl="7">
      <w:start w:val="1"/>
      <w:numFmt w:val="decimal"/>
      <w:isLgl/>
      <w:lvlText w:val="%1.%2.%3.%4.%5.%6.%7.%8."/>
      <w:lvlJc w:val="left"/>
      <w:pPr>
        <w:ind w:left="9475" w:hanging="1800"/>
      </w:pPr>
      <w:rPr>
        <w:rFonts w:hint="default"/>
        <w:color w:val="auto"/>
      </w:rPr>
    </w:lvl>
    <w:lvl w:ilvl="8">
      <w:start w:val="1"/>
      <w:numFmt w:val="decimal"/>
      <w:isLgl/>
      <w:lvlText w:val="%1.%2.%3.%4.%5.%6.%7.%8.%9."/>
      <w:lvlJc w:val="left"/>
      <w:pPr>
        <w:ind w:left="10880" w:hanging="2160"/>
      </w:pPr>
      <w:rPr>
        <w:rFonts w:hint="default"/>
        <w:color w:val="auto"/>
      </w:rPr>
    </w:lvl>
  </w:abstractNum>
  <w:num w:numId="1">
    <w:abstractNumId w:val="61"/>
  </w:num>
  <w:num w:numId="2">
    <w:abstractNumId w:val="18"/>
  </w:num>
  <w:num w:numId="3">
    <w:abstractNumId w:val="53"/>
  </w:num>
  <w:num w:numId="4">
    <w:abstractNumId w:val="44"/>
  </w:num>
  <w:num w:numId="5">
    <w:abstractNumId w:val="36"/>
  </w:num>
  <w:num w:numId="6">
    <w:abstractNumId w:val="21"/>
  </w:num>
  <w:num w:numId="7">
    <w:abstractNumId w:val="33"/>
  </w:num>
  <w:num w:numId="8">
    <w:abstractNumId w:val="26"/>
  </w:num>
  <w:num w:numId="9">
    <w:abstractNumId w:val="37"/>
  </w:num>
  <w:num w:numId="10">
    <w:abstractNumId w:val="27"/>
  </w:num>
  <w:num w:numId="11">
    <w:abstractNumId w:val="0"/>
  </w:num>
  <w:num w:numId="12">
    <w:abstractNumId w:val="14"/>
  </w:num>
  <w:num w:numId="13">
    <w:abstractNumId w:val="68"/>
  </w:num>
  <w:num w:numId="14">
    <w:abstractNumId w:val="46"/>
  </w:num>
  <w:num w:numId="15">
    <w:abstractNumId w:val="52"/>
  </w:num>
  <w:num w:numId="16">
    <w:abstractNumId w:val="66"/>
  </w:num>
  <w:num w:numId="17">
    <w:abstractNumId w:val="13"/>
  </w:num>
  <w:num w:numId="18">
    <w:abstractNumId w:val="59"/>
  </w:num>
  <w:num w:numId="19">
    <w:abstractNumId w:val="40"/>
  </w:num>
  <w:num w:numId="20">
    <w:abstractNumId w:val="60"/>
  </w:num>
  <w:num w:numId="21">
    <w:abstractNumId w:val="67"/>
  </w:num>
  <w:num w:numId="22">
    <w:abstractNumId w:val="39"/>
  </w:num>
  <w:num w:numId="23">
    <w:abstractNumId w:val="16"/>
  </w:num>
  <w:num w:numId="24">
    <w:abstractNumId w:val="15"/>
  </w:num>
  <w:num w:numId="25">
    <w:abstractNumId w:val="41"/>
  </w:num>
  <w:num w:numId="26">
    <w:abstractNumId w:val="24"/>
  </w:num>
  <w:num w:numId="27">
    <w:abstractNumId w:val="55"/>
  </w:num>
  <w:num w:numId="28">
    <w:abstractNumId w:val="54"/>
  </w:num>
  <w:num w:numId="29">
    <w:abstractNumId w:val="50"/>
  </w:num>
  <w:num w:numId="30">
    <w:abstractNumId w:val="22"/>
  </w:num>
  <w:num w:numId="31">
    <w:abstractNumId w:val="48"/>
  </w:num>
  <w:num w:numId="32">
    <w:abstractNumId w:val="11"/>
  </w:num>
  <w:num w:numId="33">
    <w:abstractNumId w:val="42"/>
  </w:num>
  <w:num w:numId="34">
    <w:abstractNumId w:val="20"/>
  </w:num>
  <w:num w:numId="35">
    <w:abstractNumId w:val="19"/>
  </w:num>
  <w:num w:numId="36">
    <w:abstractNumId w:val="9"/>
  </w:num>
  <w:num w:numId="37">
    <w:abstractNumId w:val="47"/>
  </w:num>
  <w:num w:numId="38">
    <w:abstractNumId w:val="5"/>
  </w:num>
  <w:num w:numId="39">
    <w:abstractNumId w:val="10"/>
  </w:num>
  <w:num w:numId="40">
    <w:abstractNumId w:val="7"/>
  </w:num>
  <w:num w:numId="41">
    <w:abstractNumId w:val="8"/>
  </w:num>
  <w:num w:numId="42">
    <w:abstractNumId w:val="34"/>
  </w:num>
  <w:num w:numId="43">
    <w:abstractNumId w:val="32"/>
  </w:num>
  <w:num w:numId="44">
    <w:abstractNumId w:val="17"/>
  </w:num>
  <w:num w:numId="45">
    <w:abstractNumId w:val="25"/>
  </w:num>
  <w:num w:numId="46">
    <w:abstractNumId w:val="4"/>
  </w:num>
  <w:num w:numId="47">
    <w:abstractNumId w:val="2"/>
  </w:num>
  <w:num w:numId="48">
    <w:abstractNumId w:val="43"/>
  </w:num>
  <w:num w:numId="49">
    <w:abstractNumId w:val="38"/>
  </w:num>
  <w:num w:numId="50">
    <w:abstractNumId w:val="49"/>
  </w:num>
  <w:num w:numId="51">
    <w:abstractNumId w:val="58"/>
  </w:num>
  <w:num w:numId="52">
    <w:abstractNumId w:val="31"/>
  </w:num>
  <w:num w:numId="53">
    <w:abstractNumId w:val="3"/>
  </w:num>
  <w:num w:numId="54">
    <w:abstractNumId w:val="29"/>
  </w:num>
  <w:num w:numId="55">
    <w:abstractNumId w:val="45"/>
  </w:num>
  <w:num w:numId="56">
    <w:abstractNumId w:val="30"/>
  </w:num>
  <w:num w:numId="57">
    <w:abstractNumId w:val="1"/>
  </w:num>
  <w:num w:numId="58">
    <w:abstractNumId w:val="56"/>
  </w:num>
  <w:num w:numId="59">
    <w:abstractNumId w:val="12"/>
  </w:num>
  <w:num w:numId="60">
    <w:abstractNumId w:val="28"/>
  </w:num>
  <w:num w:numId="61">
    <w:abstractNumId w:val="23"/>
  </w:num>
  <w:num w:numId="62">
    <w:abstractNumId w:val="57"/>
  </w:num>
  <w:num w:numId="63">
    <w:abstractNumId w:val="35"/>
  </w:num>
  <w:num w:numId="64">
    <w:abstractNumId w:val="6"/>
  </w:num>
  <w:num w:numId="65">
    <w:abstractNumId w:val="65"/>
  </w:num>
  <w:num w:numId="66">
    <w:abstractNumId w:val="51"/>
  </w:num>
  <w:num w:numId="67">
    <w:abstractNumId w:val="63"/>
  </w:num>
  <w:num w:numId="68">
    <w:abstractNumId w:val="62"/>
  </w:num>
  <w:num w:numId="69">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6D"/>
    <w:rsid w:val="00000348"/>
    <w:rsid w:val="0000087C"/>
    <w:rsid w:val="000039AF"/>
    <w:rsid w:val="00003F0D"/>
    <w:rsid w:val="00004314"/>
    <w:rsid w:val="00006B6A"/>
    <w:rsid w:val="0000719C"/>
    <w:rsid w:val="000104BE"/>
    <w:rsid w:val="00014DE7"/>
    <w:rsid w:val="00024D03"/>
    <w:rsid w:val="00027556"/>
    <w:rsid w:val="0003028C"/>
    <w:rsid w:val="00030623"/>
    <w:rsid w:val="00032FE5"/>
    <w:rsid w:val="00041890"/>
    <w:rsid w:val="000470C7"/>
    <w:rsid w:val="00047BBB"/>
    <w:rsid w:val="0005133D"/>
    <w:rsid w:val="00057A2A"/>
    <w:rsid w:val="00057F44"/>
    <w:rsid w:val="00063ACC"/>
    <w:rsid w:val="00064EE9"/>
    <w:rsid w:val="000705AB"/>
    <w:rsid w:val="00077EF4"/>
    <w:rsid w:val="00082624"/>
    <w:rsid w:val="0008336B"/>
    <w:rsid w:val="00083AD3"/>
    <w:rsid w:val="000913F4"/>
    <w:rsid w:val="00096D1C"/>
    <w:rsid w:val="000A103F"/>
    <w:rsid w:val="000A1524"/>
    <w:rsid w:val="000B15E1"/>
    <w:rsid w:val="000B7630"/>
    <w:rsid w:val="000C2E58"/>
    <w:rsid w:val="000C7AB1"/>
    <w:rsid w:val="000D0BA7"/>
    <w:rsid w:val="000D11B9"/>
    <w:rsid w:val="000D1F65"/>
    <w:rsid w:val="000E169B"/>
    <w:rsid w:val="000E42BE"/>
    <w:rsid w:val="000F407A"/>
    <w:rsid w:val="000F4D99"/>
    <w:rsid w:val="000F57F5"/>
    <w:rsid w:val="000F5D05"/>
    <w:rsid w:val="00110396"/>
    <w:rsid w:val="00117B33"/>
    <w:rsid w:val="00121010"/>
    <w:rsid w:val="00130692"/>
    <w:rsid w:val="0013363F"/>
    <w:rsid w:val="001340EB"/>
    <w:rsid w:val="00141C4A"/>
    <w:rsid w:val="00151093"/>
    <w:rsid w:val="0016191D"/>
    <w:rsid w:val="00165DD5"/>
    <w:rsid w:val="00172867"/>
    <w:rsid w:val="001808A9"/>
    <w:rsid w:val="001856EC"/>
    <w:rsid w:val="00196774"/>
    <w:rsid w:val="00196C2B"/>
    <w:rsid w:val="001A1E7F"/>
    <w:rsid w:val="001B35D7"/>
    <w:rsid w:val="001C2E37"/>
    <w:rsid w:val="001C3348"/>
    <w:rsid w:val="001C658B"/>
    <w:rsid w:val="001E1130"/>
    <w:rsid w:val="001F351C"/>
    <w:rsid w:val="001F3EC1"/>
    <w:rsid w:val="001F68BE"/>
    <w:rsid w:val="00204DD2"/>
    <w:rsid w:val="002074F6"/>
    <w:rsid w:val="0021200B"/>
    <w:rsid w:val="00213671"/>
    <w:rsid w:val="002151C6"/>
    <w:rsid w:val="002171E9"/>
    <w:rsid w:val="00223323"/>
    <w:rsid w:val="0023084F"/>
    <w:rsid w:val="00231882"/>
    <w:rsid w:val="00235213"/>
    <w:rsid w:val="00245F64"/>
    <w:rsid w:val="0025375A"/>
    <w:rsid w:val="00257E03"/>
    <w:rsid w:val="002667D0"/>
    <w:rsid w:val="002708E4"/>
    <w:rsid w:val="0027424E"/>
    <w:rsid w:val="002A138F"/>
    <w:rsid w:val="002A77A5"/>
    <w:rsid w:val="002B27C8"/>
    <w:rsid w:val="002B70BE"/>
    <w:rsid w:val="002C17BF"/>
    <w:rsid w:val="002C5DB7"/>
    <w:rsid w:val="002C66B5"/>
    <w:rsid w:val="002E1474"/>
    <w:rsid w:val="002E50BD"/>
    <w:rsid w:val="002E6A05"/>
    <w:rsid w:val="002E7209"/>
    <w:rsid w:val="002E757F"/>
    <w:rsid w:val="002F224A"/>
    <w:rsid w:val="002F4660"/>
    <w:rsid w:val="002F4FCE"/>
    <w:rsid w:val="002F6019"/>
    <w:rsid w:val="00301031"/>
    <w:rsid w:val="0030278E"/>
    <w:rsid w:val="00302FD4"/>
    <w:rsid w:val="00305197"/>
    <w:rsid w:val="003065AB"/>
    <w:rsid w:val="0032066D"/>
    <w:rsid w:val="00326523"/>
    <w:rsid w:val="00334362"/>
    <w:rsid w:val="00334A6C"/>
    <w:rsid w:val="00335F44"/>
    <w:rsid w:val="00341153"/>
    <w:rsid w:val="00345440"/>
    <w:rsid w:val="003525C3"/>
    <w:rsid w:val="00370D63"/>
    <w:rsid w:val="00373AD8"/>
    <w:rsid w:val="00375099"/>
    <w:rsid w:val="00382DA0"/>
    <w:rsid w:val="00390CB9"/>
    <w:rsid w:val="0039348C"/>
    <w:rsid w:val="003A0898"/>
    <w:rsid w:val="003A1E63"/>
    <w:rsid w:val="003A3667"/>
    <w:rsid w:val="003A3E87"/>
    <w:rsid w:val="003A7F4C"/>
    <w:rsid w:val="003B3F69"/>
    <w:rsid w:val="003C0434"/>
    <w:rsid w:val="003C0524"/>
    <w:rsid w:val="003C17B0"/>
    <w:rsid w:val="003C2D46"/>
    <w:rsid w:val="003D3461"/>
    <w:rsid w:val="003D4537"/>
    <w:rsid w:val="003D6D24"/>
    <w:rsid w:val="003E045C"/>
    <w:rsid w:val="003E069C"/>
    <w:rsid w:val="003E38BF"/>
    <w:rsid w:val="003E5953"/>
    <w:rsid w:val="003E74F9"/>
    <w:rsid w:val="003F038E"/>
    <w:rsid w:val="003F3594"/>
    <w:rsid w:val="00400135"/>
    <w:rsid w:val="0040246F"/>
    <w:rsid w:val="00411F83"/>
    <w:rsid w:val="00412C60"/>
    <w:rsid w:val="00412CD3"/>
    <w:rsid w:val="0041486B"/>
    <w:rsid w:val="00415E83"/>
    <w:rsid w:val="00430F29"/>
    <w:rsid w:val="004327CD"/>
    <w:rsid w:val="00432D4F"/>
    <w:rsid w:val="00434BF3"/>
    <w:rsid w:val="00441379"/>
    <w:rsid w:val="004422F2"/>
    <w:rsid w:val="0044458B"/>
    <w:rsid w:val="0045229E"/>
    <w:rsid w:val="0045465D"/>
    <w:rsid w:val="004603ED"/>
    <w:rsid w:val="0046628D"/>
    <w:rsid w:val="004662B2"/>
    <w:rsid w:val="00466A49"/>
    <w:rsid w:val="00467A48"/>
    <w:rsid w:val="00467CDA"/>
    <w:rsid w:val="004765EA"/>
    <w:rsid w:val="00476F8C"/>
    <w:rsid w:val="004774D2"/>
    <w:rsid w:val="00477F90"/>
    <w:rsid w:val="00487858"/>
    <w:rsid w:val="00493BF7"/>
    <w:rsid w:val="004955B5"/>
    <w:rsid w:val="00496A72"/>
    <w:rsid w:val="004A27F8"/>
    <w:rsid w:val="004A48BD"/>
    <w:rsid w:val="004A721A"/>
    <w:rsid w:val="004B492C"/>
    <w:rsid w:val="004B513B"/>
    <w:rsid w:val="004C4D96"/>
    <w:rsid w:val="004C59CA"/>
    <w:rsid w:val="004C62C4"/>
    <w:rsid w:val="004D0157"/>
    <w:rsid w:val="004E21AE"/>
    <w:rsid w:val="004E50CF"/>
    <w:rsid w:val="004E5534"/>
    <w:rsid w:val="004F0425"/>
    <w:rsid w:val="004F7575"/>
    <w:rsid w:val="00507928"/>
    <w:rsid w:val="005301AE"/>
    <w:rsid w:val="00531757"/>
    <w:rsid w:val="00533751"/>
    <w:rsid w:val="00533833"/>
    <w:rsid w:val="00541757"/>
    <w:rsid w:val="005437EE"/>
    <w:rsid w:val="00547150"/>
    <w:rsid w:val="0055268E"/>
    <w:rsid w:val="00555329"/>
    <w:rsid w:val="00561981"/>
    <w:rsid w:val="005660EE"/>
    <w:rsid w:val="00582CC3"/>
    <w:rsid w:val="00582CEC"/>
    <w:rsid w:val="005830A8"/>
    <w:rsid w:val="00583F79"/>
    <w:rsid w:val="00591792"/>
    <w:rsid w:val="005A6D00"/>
    <w:rsid w:val="005A6E29"/>
    <w:rsid w:val="005B152F"/>
    <w:rsid w:val="005B2510"/>
    <w:rsid w:val="005B7470"/>
    <w:rsid w:val="005C0CA8"/>
    <w:rsid w:val="005C13BF"/>
    <w:rsid w:val="005C19E3"/>
    <w:rsid w:val="005C65C2"/>
    <w:rsid w:val="005D18E4"/>
    <w:rsid w:val="005D1B17"/>
    <w:rsid w:val="005D72F2"/>
    <w:rsid w:val="005E1C1C"/>
    <w:rsid w:val="005E4BEA"/>
    <w:rsid w:val="005E54F5"/>
    <w:rsid w:val="005F2640"/>
    <w:rsid w:val="005F34F5"/>
    <w:rsid w:val="005F5A80"/>
    <w:rsid w:val="006065C5"/>
    <w:rsid w:val="006126F6"/>
    <w:rsid w:val="00612BFC"/>
    <w:rsid w:val="0061668A"/>
    <w:rsid w:val="006207BB"/>
    <w:rsid w:val="006220FA"/>
    <w:rsid w:val="00622CAE"/>
    <w:rsid w:val="006255F9"/>
    <w:rsid w:val="00642036"/>
    <w:rsid w:val="00650524"/>
    <w:rsid w:val="006630C2"/>
    <w:rsid w:val="006672FA"/>
    <w:rsid w:val="00667517"/>
    <w:rsid w:val="00670B30"/>
    <w:rsid w:val="00671D05"/>
    <w:rsid w:val="00674507"/>
    <w:rsid w:val="00680ABA"/>
    <w:rsid w:val="0068396D"/>
    <w:rsid w:val="00690FCA"/>
    <w:rsid w:val="00693BDE"/>
    <w:rsid w:val="00694372"/>
    <w:rsid w:val="006A0767"/>
    <w:rsid w:val="006A1854"/>
    <w:rsid w:val="006A5A82"/>
    <w:rsid w:val="006A6E86"/>
    <w:rsid w:val="006A7308"/>
    <w:rsid w:val="006A7E7F"/>
    <w:rsid w:val="006B6719"/>
    <w:rsid w:val="006B758C"/>
    <w:rsid w:val="006C22CA"/>
    <w:rsid w:val="006C3759"/>
    <w:rsid w:val="006C5371"/>
    <w:rsid w:val="006C6A58"/>
    <w:rsid w:val="006D0301"/>
    <w:rsid w:val="006D1D1E"/>
    <w:rsid w:val="006D297F"/>
    <w:rsid w:val="006D6302"/>
    <w:rsid w:val="006E5787"/>
    <w:rsid w:val="006F24EE"/>
    <w:rsid w:val="006F463B"/>
    <w:rsid w:val="007100BD"/>
    <w:rsid w:val="00725286"/>
    <w:rsid w:val="00725BFC"/>
    <w:rsid w:val="00727854"/>
    <w:rsid w:val="00745E0F"/>
    <w:rsid w:val="0075196B"/>
    <w:rsid w:val="00752019"/>
    <w:rsid w:val="0075271F"/>
    <w:rsid w:val="00753D9B"/>
    <w:rsid w:val="007553ED"/>
    <w:rsid w:val="007619F5"/>
    <w:rsid w:val="0076325C"/>
    <w:rsid w:val="00766BED"/>
    <w:rsid w:val="0077189D"/>
    <w:rsid w:val="00772E43"/>
    <w:rsid w:val="00780333"/>
    <w:rsid w:val="0078481B"/>
    <w:rsid w:val="00786BF9"/>
    <w:rsid w:val="0079070B"/>
    <w:rsid w:val="007A361B"/>
    <w:rsid w:val="007B2336"/>
    <w:rsid w:val="007B4697"/>
    <w:rsid w:val="007C2C1C"/>
    <w:rsid w:val="007C39D5"/>
    <w:rsid w:val="007C3FE7"/>
    <w:rsid w:val="007C4B86"/>
    <w:rsid w:val="008064DE"/>
    <w:rsid w:val="00817533"/>
    <w:rsid w:val="008177DF"/>
    <w:rsid w:val="0082642F"/>
    <w:rsid w:val="00831F0B"/>
    <w:rsid w:val="0083595B"/>
    <w:rsid w:val="00836597"/>
    <w:rsid w:val="00844286"/>
    <w:rsid w:val="00847DE5"/>
    <w:rsid w:val="008506FD"/>
    <w:rsid w:val="00854C18"/>
    <w:rsid w:val="008553A1"/>
    <w:rsid w:val="008753A5"/>
    <w:rsid w:val="008A2B94"/>
    <w:rsid w:val="008A3CB4"/>
    <w:rsid w:val="008B07C5"/>
    <w:rsid w:val="008B0A86"/>
    <w:rsid w:val="008B4E05"/>
    <w:rsid w:val="008B58F6"/>
    <w:rsid w:val="008C1733"/>
    <w:rsid w:val="008C5496"/>
    <w:rsid w:val="008C5AEB"/>
    <w:rsid w:val="008D2BB4"/>
    <w:rsid w:val="008D5110"/>
    <w:rsid w:val="008E0017"/>
    <w:rsid w:val="008E02B5"/>
    <w:rsid w:val="008E34DB"/>
    <w:rsid w:val="008E65A4"/>
    <w:rsid w:val="008F19B5"/>
    <w:rsid w:val="008F59F6"/>
    <w:rsid w:val="00903271"/>
    <w:rsid w:val="009123BD"/>
    <w:rsid w:val="0092035F"/>
    <w:rsid w:val="009320CB"/>
    <w:rsid w:val="00941011"/>
    <w:rsid w:val="009471E3"/>
    <w:rsid w:val="009506E1"/>
    <w:rsid w:val="0095169F"/>
    <w:rsid w:val="00955689"/>
    <w:rsid w:val="009567BD"/>
    <w:rsid w:val="0095774E"/>
    <w:rsid w:val="0096287F"/>
    <w:rsid w:val="00964B30"/>
    <w:rsid w:val="00966BA5"/>
    <w:rsid w:val="00970615"/>
    <w:rsid w:val="00972D11"/>
    <w:rsid w:val="00973EA3"/>
    <w:rsid w:val="00974ECB"/>
    <w:rsid w:val="0098394E"/>
    <w:rsid w:val="0099229B"/>
    <w:rsid w:val="00993AB4"/>
    <w:rsid w:val="00995B92"/>
    <w:rsid w:val="009A42AB"/>
    <w:rsid w:val="009A6015"/>
    <w:rsid w:val="009A6D17"/>
    <w:rsid w:val="009B0848"/>
    <w:rsid w:val="009B20CB"/>
    <w:rsid w:val="009B24D5"/>
    <w:rsid w:val="009B2F43"/>
    <w:rsid w:val="009C2D73"/>
    <w:rsid w:val="009C30BB"/>
    <w:rsid w:val="009C3EDF"/>
    <w:rsid w:val="009D2913"/>
    <w:rsid w:val="009D5538"/>
    <w:rsid w:val="009D603B"/>
    <w:rsid w:val="009E220A"/>
    <w:rsid w:val="009E425A"/>
    <w:rsid w:val="009F05C6"/>
    <w:rsid w:val="009F3E60"/>
    <w:rsid w:val="009F5A3D"/>
    <w:rsid w:val="009F71AA"/>
    <w:rsid w:val="00A02E29"/>
    <w:rsid w:val="00A04345"/>
    <w:rsid w:val="00A05880"/>
    <w:rsid w:val="00A12D45"/>
    <w:rsid w:val="00A144AC"/>
    <w:rsid w:val="00A17CC5"/>
    <w:rsid w:val="00A3135F"/>
    <w:rsid w:val="00A325C7"/>
    <w:rsid w:val="00A32F4D"/>
    <w:rsid w:val="00A36C95"/>
    <w:rsid w:val="00A40BEF"/>
    <w:rsid w:val="00A42AD5"/>
    <w:rsid w:val="00A46729"/>
    <w:rsid w:val="00A50D6C"/>
    <w:rsid w:val="00A50D6E"/>
    <w:rsid w:val="00A71BF6"/>
    <w:rsid w:val="00A72F5C"/>
    <w:rsid w:val="00A745F5"/>
    <w:rsid w:val="00A74E8C"/>
    <w:rsid w:val="00A75E73"/>
    <w:rsid w:val="00A76FE5"/>
    <w:rsid w:val="00AB3980"/>
    <w:rsid w:val="00AC415B"/>
    <w:rsid w:val="00AD48EF"/>
    <w:rsid w:val="00AD5C6D"/>
    <w:rsid w:val="00AE0782"/>
    <w:rsid w:val="00AE3218"/>
    <w:rsid w:val="00AE412F"/>
    <w:rsid w:val="00AF16F6"/>
    <w:rsid w:val="00AF535D"/>
    <w:rsid w:val="00AF64BD"/>
    <w:rsid w:val="00B004F7"/>
    <w:rsid w:val="00B06815"/>
    <w:rsid w:val="00B1224D"/>
    <w:rsid w:val="00B13F46"/>
    <w:rsid w:val="00B20E13"/>
    <w:rsid w:val="00B32022"/>
    <w:rsid w:val="00B33065"/>
    <w:rsid w:val="00B4037D"/>
    <w:rsid w:val="00B42EFC"/>
    <w:rsid w:val="00B43D81"/>
    <w:rsid w:val="00B452A2"/>
    <w:rsid w:val="00B562E7"/>
    <w:rsid w:val="00B62BB6"/>
    <w:rsid w:val="00B63CA7"/>
    <w:rsid w:val="00B64B5E"/>
    <w:rsid w:val="00B64C40"/>
    <w:rsid w:val="00B651CF"/>
    <w:rsid w:val="00B66A35"/>
    <w:rsid w:val="00B701FC"/>
    <w:rsid w:val="00B728BE"/>
    <w:rsid w:val="00B72A15"/>
    <w:rsid w:val="00B74389"/>
    <w:rsid w:val="00B7508F"/>
    <w:rsid w:val="00B82DCC"/>
    <w:rsid w:val="00B83713"/>
    <w:rsid w:val="00B83F8A"/>
    <w:rsid w:val="00B92A8B"/>
    <w:rsid w:val="00BA1866"/>
    <w:rsid w:val="00BA2B55"/>
    <w:rsid w:val="00BA4BAE"/>
    <w:rsid w:val="00BB4C0C"/>
    <w:rsid w:val="00BC0274"/>
    <w:rsid w:val="00BC61C5"/>
    <w:rsid w:val="00BC6FC8"/>
    <w:rsid w:val="00BD38FB"/>
    <w:rsid w:val="00BD4142"/>
    <w:rsid w:val="00BE268E"/>
    <w:rsid w:val="00BF6B8A"/>
    <w:rsid w:val="00C0584C"/>
    <w:rsid w:val="00C11E02"/>
    <w:rsid w:val="00C2216D"/>
    <w:rsid w:val="00C4148F"/>
    <w:rsid w:val="00C47FB9"/>
    <w:rsid w:val="00C5311C"/>
    <w:rsid w:val="00C54FC6"/>
    <w:rsid w:val="00C60780"/>
    <w:rsid w:val="00C75E33"/>
    <w:rsid w:val="00C7690A"/>
    <w:rsid w:val="00C853F3"/>
    <w:rsid w:val="00C8579E"/>
    <w:rsid w:val="00C868C0"/>
    <w:rsid w:val="00C8733C"/>
    <w:rsid w:val="00C91B27"/>
    <w:rsid w:val="00C95022"/>
    <w:rsid w:val="00C9527A"/>
    <w:rsid w:val="00C954F4"/>
    <w:rsid w:val="00CA612A"/>
    <w:rsid w:val="00CB0840"/>
    <w:rsid w:val="00CB2508"/>
    <w:rsid w:val="00CB6EAE"/>
    <w:rsid w:val="00CB77B9"/>
    <w:rsid w:val="00CC1FA2"/>
    <w:rsid w:val="00CC5A6E"/>
    <w:rsid w:val="00CD60CB"/>
    <w:rsid w:val="00CE0EB1"/>
    <w:rsid w:val="00CE170C"/>
    <w:rsid w:val="00CE1A21"/>
    <w:rsid w:val="00CF61BB"/>
    <w:rsid w:val="00CF726D"/>
    <w:rsid w:val="00D0486E"/>
    <w:rsid w:val="00D06835"/>
    <w:rsid w:val="00D07734"/>
    <w:rsid w:val="00D15FD6"/>
    <w:rsid w:val="00D1619D"/>
    <w:rsid w:val="00D1791B"/>
    <w:rsid w:val="00D20BD9"/>
    <w:rsid w:val="00D2109D"/>
    <w:rsid w:val="00D211AA"/>
    <w:rsid w:val="00D23419"/>
    <w:rsid w:val="00D23F25"/>
    <w:rsid w:val="00D276E6"/>
    <w:rsid w:val="00D32299"/>
    <w:rsid w:val="00D33E42"/>
    <w:rsid w:val="00D43176"/>
    <w:rsid w:val="00D500F9"/>
    <w:rsid w:val="00D60A5E"/>
    <w:rsid w:val="00D6390F"/>
    <w:rsid w:val="00D67A12"/>
    <w:rsid w:val="00D70F3D"/>
    <w:rsid w:val="00D75302"/>
    <w:rsid w:val="00D76D77"/>
    <w:rsid w:val="00D82E47"/>
    <w:rsid w:val="00D91A6B"/>
    <w:rsid w:val="00D92A5F"/>
    <w:rsid w:val="00DA210C"/>
    <w:rsid w:val="00DA2ECD"/>
    <w:rsid w:val="00DB222D"/>
    <w:rsid w:val="00DC0F27"/>
    <w:rsid w:val="00DC6160"/>
    <w:rsid w:val="00DD743D"/>
    <w:rsid w:val="00DE369B"/>
    <w:rsid w:val="00DE3FFF"/>
    <w:rsid w:val="00DF1A70"/>
    <w:rsid w:val="00DF6EC7"/>
    <w:rsid w:val="00E16C7C"/>
    <w:rsid w:val="00E17B13"/>
    <w:rsid w:val="00E256A0"/>
    <w:rsid w:val="00E25B5A"/>
    <w:rsid w:val="00E265F4"/>
    <w:rsid w:val="00E27911"/>
    <w:rsid w:val="00E35DE2"/>
    <w:rsid w:val="00E40C4F"/>
    <w:rsid w:val="00E513BC"/>
    <w:rsid w:val="00E6055D"/>
    <w:rsid w:val="00E64669"/>
    <w:rsid w:val="00E76822"/>
    <w:rsid w:val="00E8156C"/>
    <w:rsid w:val="00E82A2F"/>
    <w:rsid w:val="00E863C4"/>
    <w:rsid w:val="00E900D1"/>
    <w:rsid w:val="00EA18C6"/>
    <w:rsid w:val="00EA342F"/>
    <w:rsid w:val="00EB3302"/>
    <w:rsid w:val="00EB3C15"/>
    <w:rsid w:val="00EC0000"/>
    <w:rsid w:val="00EC0C83"/>
    <w:rsid w:val="00EC2AF4"/>
    <w:rsid w:val="00EC3A46"/>
    <w:rsid w:val="00EC48C4"/>
    <w:rsid w:val="00EC5636"/>
    <w:rsid w:val="00EC6656"/>
    <w:rsid w:val="00ED6FBB"/>
    <w:rsid w:val="00EE399F"/>
    <w:rsid w:val="00EE5FEE"/>
    <w:rsid w:val="00EF0ECF"/>
    <w:rsid w:val="00EF416C"/>
    <w:rsid w:val="00EF4643"/>
    <w:rsid w:val="00EF69A4"/>
    <w:rsid w:val="00F158A2"/>
    <w:rsid w:val="00F239F9"/>
    <w:rsid w:val="00F2674E"/>
    <w:rsid w:val="00F271F5"/>
    <w:rsid w:val="00F27899"/>
    <w:rsid w:val="00F3039F"/>
    <w:rsid w:val="00F3691F"/>
    <w:rsid w:val="00F37A09"/>
    <w:rsid w:val="00F4293F"/>
    <w:rsid w:val="00F461DB"/>
    <w:rsid w:val="00F53C61"/>
    <w:rsid w:val="00F61CF8"/>
    <w:rsid w:val="00F62022"/>
    <w:rsid w:val="00F6234A"/>
    <w:rsid w:val="00F631B0"/>
    <w:rsid w:val="00F651F7"/>
    <w:rsid w:val="00F66206"/>
    <w:rsid w:val="00F67181"/>
    <w:rsid w:val="00F72036"/>
    <w:rsid w:val="00F73B06"/>
    <w:rsid w:val="00F75BCA"/>
    <w:rsid w:val="00F91D4D"/>
    <w:rsid w:val="00F93851"/>
    <w:rsid w:val="00F93C57"/>
    <w:rsid w:val="00FA2C52"/>
    <w:rsid w:val="00FA5C9A"/>
    <w:rsid w:val="00FB4B96"/>
    <w:rsid w:val="00FB6627"/>
    <w:rsid w:val="00FB7CF6"/>
    <w:rsid w:val="00FC0E69"/>
    <w:rsid w:val="00FC4725"/>
    <w:rsid w:val="00FD6808"/>
    <w:rsid w:val="00FD6CFC"/>
    <w:rsid w:val="00FE2ABA"/>
    <w:rsid w:val="00FF2695"/>
    <w:rsid w:val="00FF2D92"/>
    <w:rsid w:val="00FF4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FEB3F28-7B33-40DE-A756-4B924493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425A"/>
    <w:pPr>
      <w:keepNext/>
      <w:spacing w:before="240" w:after="60"/>
      <w:outlineLvl w:val="0"/>
    </w:pPr>
    <w:rPr>
      <w:rFonts w:ascii="Arial" w:hAnsi="Arial" w:cs="Arial"/>
      <w:b/>
      <w:bCs/>
      <w:kern w:val="32"/>
      <w:sz w:val="32"/>
      <w:szCs w:val="32"/>
    </w:rPr>
  </w:style>
  <w:style w:type="paragraph" w:styleId="2">
    <w:name w:val="heading 2"/>
    <w:basedOn w:val="a"/>
    <w:link w:val="20"/>
    <w:qFormat/>
    <w:rsid w:val="009E425A"/>
    <w:pPr>
      <w:spacing w:before="100" w:beforeAutospacing="1" w:after="100" w:afterAutospacing="1"/>
      <w:outlineLvl w:val="1"/>
    </w:pPr>
    <w:rPr>
      <w:rFonts w:eastAsia="Calibri"/>
      <w:b/>
      <w:bCs/>
      <w:sz w:val="36"/>
      <w:szCs w:val="36"/>
      <w:lang w:val="uk-UA" w:eastAsia="uk-UA"/>
    </w:rPr>
  </w:style>
  <w:style w:type="paragraph" w:styleId="3">
    <w:name w:val="heading 3"/>
    <w:basedOn w:val="a"/>
    <w:next w:val="a"/>
    <w:link w:val="30"/>
    <w:unhideWhenUsed/>
    <w:qFormat/>
    <w:rsid w:val="009E425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693BD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693BDE"/>
    <w:pPr>
      <w:keepNext/>
      <w:spacing w:line="360" w:lineRule="auto"/>
      <w:ind w:firstLine="720"/>
      <w:jc w:val="center"/>
      <w:outlineLvl w:val="4"/>
    </w:pPr>
    <w:rPr>
      <w:b/>
      <w:sz w:val="36"/>
      <w:szCs w:val="20"/>
      <w:lang w:val="uk-UA"/>
    </w:rPr>
  </w:style>
  <w:style w:type="paragraph" w:styleId="6">
    <w:name w:val="heading 6"/>
    <w:basedOn w:val="a"/>
    <w:next w:val="a"/>
    <w:link w:val="60"/>
    <w:unhideWhenUsed/>
    <w:qFormat/>
    <w:rsid w:val="009E425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693BDE"/>
    <w:pPr>
      <w:keepNext/>
      <w:outlineLvl w:val="6"/>
    </w:pPr>
    <w:rPr>
      <w:sz w:val="28"/>
      <w:szCs w:val="20"/>
      <w:lang w:val="uk-UA"/>
    </w:rPr>
  </w:style>
  <w:style w:type="paragraph" w:styleId="8">
    <w:name w:val="heading 8"/>
    <w:basedOn w:val="a"/>
    <w:next w:val="a"/>
    <w:link w:val="80"/>
    <w:qFormat/>
    <w:rsid w:val="00693BDE"/>
    <w:pPr>
      <w:keepNext/>
      <w:jc w:val="center"/>
      <w:outlineLvl w:val="7"/>
    </w:pPr>
    <w:rPr>
      <w:sz w:val="28"/>
      <w:szCs w:val="20"/>
      <w:u w:val="single"/>
      <w:lang w:val="uk-UA"/>
    </w:rPr>
  </w:style>
  <w:style w:type="paragraph" w:styleId="9">
    <w:name w:val="heading 9"/>
    <w:basedOn w:val="a"/>
    <w:next w:val="a"/>
    <w:link w:val="90"/>
    <w:qFormat/>
    <w:rsid w:val="00693BDE"/>
    <w:pPr>
      <w:keepNext/>
      <w:spacing w:line="360" w:lineRule="auto"/>
      <w:ind w:firstLine="720"/>
      <w:jc w:val="center"/>
      <w:outlineLvl w:val="8"/>
    </w:pPr>
    <w:rPr>
      <w:sz w:val="28"/>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425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E425A"/>
    <w:rPr>
      <w:rFonts w:ascii="Times New Roman" w:eastAsia="Calibri" w:hAnsi="Times New Roman" w:cs="Times New Roman"/>
      <w:b/>
      <w:bCs/>
      <w:sz w:val="36"/>
      <w:szCs w:val="36"/>
      <w:lang w:val="uk-UA" w:eastAsia="uk-UA"/>
    </w:rPr>
  </w:style>
  <w:style w:type="character" w:customStyle="1" w:styleId="30">
    <w:name w:val="Заголовок 3 Знак"/>
    <w:basedOn w:val="a0"/>
    <w:link w:val="3"/>
    <w:rsid w:val="009E425A"/>
    <w:rPr>
      <w:rFonts w:asciiTheme="majorHAnsi" w:eastAsiaTheme="majorEastAsia" w:hAnsiTheme="majorHAnsi" w:cstheme="majorBidi"/>
      <w:b/>
      <w:bCs/>
      <w:color w:val="5B9BD5" w:themeColor="accent1"/>
      <w:sz w:val="24"/>
      <w:szCs w:val="24"/>
      <w:lang w:eastAsia="ru-RU"/>
    </w:rPr>
  </w:style>
  <w:style w:type="character" w:customStyle="1" w:styleId="60">
    <w:name w:val="Заголовок 6 Знак"/>
    <w:basedOn w:val="a0"/>
    <w:link w:val="6"/>
    <w:rsid w:val="009E425A"/>
    <w:rPr>
      <w:rFonts w:asciiTheme="majorHAnsi" w:eastAsiaTheme="majorEastAsia" w:hAnsiTheme="majorHAnsi" w:cstheme="majorBidi"/>
      <w:i/>
      <w:iCs/>
      <w:color w:val="1F4D78" w:themeColor="accent1" w:themeShade="7F"/>
      <w:sz w:val="24"/>
      <w:szCs w:val="24"/>
      <w:lang w:eastAsia="ru-RU"/>
    </w:rPr>
  </w:style>
  <w:style w:type="paragraph" w:styleId="a3">
    <w:name w:val="List Paragraph"/>
    <w:basedOn w:val="a"/>
    <w:uiPriority w:val="34"/>
    <w:qFormat/>
    <w:rsid w:val="009E425A"/>
    <w:pPr>
      <w:ind w:left="720"/>
      <w:contextualSpacing/>
    </w:pPr>
  </w:style>
  <w:style w:type="paragraph" w:styleId="a4">
    <w:name w:val="Body Text Indent"/>
    <w:basedOn w:val="a"/>
    <w:link w:val="a5"/>
    <w:rsid w:val="009E425A"/>
    <w:pPr>
      <w:ind w:firstLine="720"/>
      <w:jc w:val="center"/>
    </w:pPr>
    <w:rPr>
      <w:sz w:val="28"/>
      <w:szCs w:val="20"/>
      <w:lang w:val="uk-UA"/>
    </w:rPr>
  </w:style>
  <w:style w:type="character" w:customStyle="1" w:styleId="a5">
    <w:name w:val="Основний текст з відступом Знак"/>
    <w:basedOn w:val="a0"/>
    <w:link w:val="a4"/>
    <w:rsid w:val="009E425A"/>
    <w:rPr>
      <w:rFonts w:ascii="Times New Roman" w:eastAsia="Times New Roman" w:hAnsi="Times New Roman" w:cs="Times New Roman"/>
      <w:sz w:val="28"/>
      <w:szCs w:val="20"/>
      <w:lang w:val="uk-UA" w:eastAsia="ru-RU"/>
    </w:rPr>
  </w:style>
  <w:style w:type="paragraph" w:styleId="31">
    <w:name w:val="Body Text Indent 3"/>
    <w:basedOn w:val="a"/>
    <w:link w:val="32"/>
    <w:rsid w:val="009E425A"/>
    <w:pPr>
      <w:spacing w:after="120"/>
      <w:ind w:left="283"/>
    </w:pPr>
    <w:rPr>
      <w:sz w:val="16"/>
      <w:szCs w:val="16"/>
      <w:lang w:val="uk-UA"/>
    </w:rPr>
  </w:style>
  <w:style w:type="character" w:customStyle="1" w:styleId="32">
    <w:name w:val="Основний текст з відступом 3 Знак"/>
    <w:basedOn w:val="a0"/>
    <w:link w:val="31"/>
    <w:rsid w:val="009E425A"/>
    <w:rPr>
      <w:rFonts w:ascii="Times New Roman" w:eastAsia="Times New Roman" w:hAnsi="Times New Roman" w:cs="Times New Roman"/>
      <w:sz w:val="16"/>
      <w:szCs w:val="16"/>
      <w:lang w:val="uk-UA" w:eastAsia="ru-RU"/>
    </w:rPr>
  </w:style>
  <w:style w:type="paragraph" w:styleId="a6">
    <w:name w:val="Body Text"/>
    <w:basedOn w:val="a"/>
    <w:link w:val="a7"/>
    <w:unhideWhenUsed/>
    <w:rsid w:val="000B7630"/>
    <w:pPr>
      <w:spacing w:after="120"/>
    </w:pPr>
  </w:style>
  <w:style w:type="character" w:customStyle="1" w:styleId="a7">
    <w:name w:val="Основний текст Знак"/>
    <w:basedOn w:val="a0"/>
    <w:link w:val="a6"/>
    <w:rsid w:val="000B7630"/>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C0434"/>
    <w:rPr>
      <w:rFonts w:cs="Times New Roman"/>
    </w:rPr>
  </w:style>
  <w:style w:type="paragraph" w:styleId="a8">
    <w:name w:val="Plain Text"/>
    <w:basedOn w:val="a"/>
    <w:link w:val="a9"/>
    <w:rsid w:val="000F4D99"/>
    <w:rPr>
      <w:rFonts w:ascii="Courier New" w:hAnsi="Courier New"/>
      <w:sz w:val="20"/>
      <w:szCs w:val="20"/>
      <w:lang w:val="en-US"/>
    </w:rPr>
  </w:style>
  <w:style w:type="character" w:customStyle="1" w:styleId="a9">
    <w:name w:val="Текст Знак"/>
    <w:basedOn w:val="a0"/>
    <w:link w:val="a8"/>
    <w:rsid w:val="000F4D99"/>
    <w:rPr>
      <w:rFonts w:ascii="Courier New" w:eastAsia="Times New Roman" w:hAnsi="Courier New" w:cs="Times New Roman"/>
      <w:sz w:val="20"/>
      <w:szCs w:val="20"/>
      <w:lang w:val="en-US" w:eastAsia="ru-RU"/>
    </w:rPr>
  </w:style>
  <w:style w:type="paragraph" w:customStyle="1" w:styleId="rvps2">
    <w:name w:val="rvps2"/>
    <w:basedOn w:val="a"/>
    <w:rsid w:val="000F4D99"/>
    <w:pPr>
      <w:spacing w:before="100" w:beforeAutospacing="1" w:after="100" w:afterAutospacing="1"/>
    </w:pPr>
  </w:style>
  <w:style w:type="paragraph" w:styleId="aa">
    <w:name w:val="header"/>
    <w:basedOn w:val="a"/>
    <w:link w:val="ab"/>
    <w:rsid w:val="00BE268E"/>
    <w:pPr>
      <w:tabs>
        <w:tab w:val="center" w:pos="4153"/>
        <w:tab w:val="right" w:pos="8306"/>
      </w:tabs>
      <w:autoSpaceDE w:val="0"/>
      <w:autoSpaceDN w:val="0"/>
      <w:adjustRightInd w:val="0"/>
      <w:jc w:val="both"/>
    </w:pPr>
    <w:rPr>
      <w:rFonts w:ascii="Arial" w:hAnsi="Arial"/>
      <w:sz w:val="28"/>
      <w:szCs w:val="28"/>
      <w:lang w:val="uk-UA"/>
    </w:rPr>
  </w:style>
  <w:style w:type="character" w:customStyle="1" w:styleId="ab">
    <w:name w:val="Верхній колонтитул Знак"/>
    <w:basedOn w:val="a0"/>
    <w:link w:val="aa"/>
    <w:rsid w:val="00BE268E"/>
    <w:rPr>
      <w:rFonts w:ascii="Arial" w:eastAsia="Times New Roman" w:hAnsi="Arial" w:cs="Times New Roman"/>
      <w:sz w:val="28"/>
      <w:szCs w:val="28"/>
      <w:lang w:val="uk-UA"/>
    </w:rPr>
  </w:style>
  <w:style w:type="paragraph" w:styleId="ac">
    <w:name w:val="footer"/>
    <w:basedOn w:val="a"/>
    <w:link w:val="ad"/>
    <w:uiPriority w:val="99"/>
    <w:rsid w:val="00E16C7C"/>
    <w:pPr>
      <w:tabs>
        <w:tab w:val="center" w:pos="4677"/>
        <w:tab w:val="right" w:pos="9355"/>
      </w:tabs>
    </w:pPr>
  </w:style>
  <w:style w:type="character" w:customStyle="1" w:styleId="ad">
    <w:name w:val="Нижній колонтитул Знак"/>
    <w:basedOn w:val="a0"/>
    <w:link w:val="ac"/>
    <w:uiPriority w:val="99"/>
    <w:rsid w:val="00E16C7C"/>
    <w:rPr>
      <w:rFonts w:ascii="Times New Roman" w:eastAsia="Times New Roman" w:hAnsi="Times New Roman" w:cs="Times New Roman"/>
      <w:sz w:val="24"/>
      <w:szCs w:val="24"/>
      <w:lang w:eastAsia="ru-RU"/>
    </w:rPr>
  </w:style>
  <w:style w:type="table" w:customStyle="1" w:styleId="11">
    <w:name w:val="Календарь 1"/>
    <w:basedOn w:val="a1"/>
    <w:uiPriority w:val="99"/>
    <w:qFormat/>
    <w:rsid w:val="00F27899"/>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40">
    <w:name w:val="Заголовок 4 Знак"/>
    <w:basedOn w:val="a0"/>
    <w:link w:val="4"/>
    <w:rsid w:val="00693BDE"/>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693BDE"/>
    <w:rPr>
      <w:rFonts w:ascii="Times New Roman" w:eastAsia="Times New Roman" w:hAnsi="Times New Roman" w:cs="Times New Roman"/>
      <w:b/>
      <w:sz w:val="36"/>
      <w:szCs w:val="20"/>
      <w:lang w:val="uk-UA" w:eastAsia="ru-RU"/>
    </w:rPr>
  </w:style>
  <w:style w:type="character" w:customStyle="1" w:styleId="70">
    <w:name w:val="Заголовок 7 Знак"/>
    <w:basedOn w:val="a0"/>
    <w:link w:val="7"/>
    <w:rsid w:val="00693BD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rsid w:val="00693BDE"/>
    <w:rPr>
      <w:rFonts w:ascii="Times New Roman" w:eastAsia="Times New Roman" w:hAnsi="Times New Roman" w:cs="Times New Roman"/>
      <w:sz w:val="28"/>
      <w:szCs w:val="20"/>
      <w:u w:val="single"/>
      <w:lang w:val="uk-UA" w:eastAsia="ru-RU"/>
    </w:rPr>
  </w:style>
  <w:style w:type="character" w:customStyle="1" w:styleId="90">
    <w:name w:val="Заголовок 9 Знак"/>
    <w:basedOn w:val="a0"/>
    <w:link w:val="9"/>
    <w:rsid w:val="00693BDE"/>
    <w:rPr>
      <w:rFonts w:ascii="Times New Roman" w:eastAsia="Times New Roman" w:hAnsi="Times New Roman" w:cs="Times New Roman"/>
      <w:sz w:val="28"/>
      <w:szCs w:val="20"/>
      <w:u w:val="single"/>
      <w:lang w:val="uk-UA" w:eastAsia="ru-RU"/>
    </w:rPr>
  </w:style>
  <w:style w:type="character" w:styleId="ae">
    <w:name w:val="page number"/>
    <w:basedOn w:val="a0"/>
    <w:rsid w:val="00693BDE"/>
    <w:rPr>
      <w:rFonts w:cs="Times New Roman"/>
    </w:rPr>
  </w:style>
  <w:style w:type="paragraph" w:customStyle="1" w:styleId="12">
    <w:name w:val="Абзац списка1"/>
    <w:basedOn w:val="a"/>
    <w:uiPriority w:val="99"/>
    <w:rsid w:val="00693BDE"/>
    <w:pPr>
      <w:spacing w:after="200" w:line="276" w:lineRule="auto"/>
      <w:ind w:left="720"/>
      <w:contextualSpacing/>
    </w:pPr>
    <w:rPr>
      <w:rFonts w:ascii="Calibri" w:hAnsi="Calibri"/>
      <w:sz w:val="22"/>
      <w:szCs w:val="22"/>
      <w:lang w:eastAsia="en-US"/>
    </w:rPr>
  </w:style>
  <w:style w:type="paragraph" w:styleId="af">
    <w:name w:val="Normal (Web)"/>
    <w:basedOn w:val="a"/>
    <w:uiPriority w:val="99"/>
    <w:semiHidden/>
    <w:rsid w:val="00693BDE"/>
    <w:pPr>
      <w:spacing w:before="100" w:beforeAutospacing="1" w:after="100" w:afterAutospacing="1"/>
    </w:pPr>
    <w:rPr>
      <w:rFonts w:eastAsia="Calibri"/>
      <w:lang w:val="uk-UA" w:eastAsia="uk-UA"/>
    </w:rPr>
  </w:style>
  <w:style w:type="character" w:styleId="af0">
    <w:name w:val="Strong"/>
    <w:basedOn w:val="a0"/>
    <w:uiPriority w:val="22"/>
    <w:qFormat/>
    <w:rsid w:val="00693BDE"/>
    <w:rPr>
      <w:rFonts w:cs="Times New Roman"/>
      <w:b/>
      <w:bCs/>
    </w:rPr>
  </w:style>
  <w:style w:type="character" w:customStyle="1" w:styleId="af1">
    <w:name w:val="Схема документа Знак"/>
    <w:basedOn w:val="a0"/>
    <w:link w:val="af2"/>
    <w:uiPriority w:val="99"/>
    <w:semiHidden/>
    <w:locked/>
    <w:rsid w:val="00693BDE"/>
    <w:rPr>
      <w:rFonts w:ascii="Tahoma" w:hAnsi="Tahoma" w:cs="Tahoma"/>
      <w:sz w:val="20"/>
      <w:szCs w:val="20"/>
      <w:shd w:val="clear" w:color="auto" w:fill="000080"/>
      <w:lang w:eastAsia="ru-RU"/>
    </w:rPr>
  </w:style>
  <w:style w:type="paragraph" w:styleId="af2">
    <w:name w:val="Document Map"/>
    <w:basedOn w:val="a"/>
    <w:link w:val="af1"/>
    <w:semiHidden/>
    <w:rsid w:val="00693BDE"/>
    <w:pPr>
      <w:shd w:val="clear" w:color="auto" w:fill="000080"/>
    </w:pPr>
    <w:rPr>
      <w:rFonts w:ascii="Tahoma" w:eastAsiaTheme="minorHAnsi" w:hAnsi="Tahoma" w:cs="Tahoma"/>
      <w:sz w:val="20"/>
      <w:szCs w:val="20"/>
    </w:rPr>
  </w:style>
  <w:style w:type="character" w:customStyle="1" w:styleId="13">
    <w:name w:val="Схема документа Знак1"/>
    <w:basedOn w:val="a0"/>
    <w:uiPriority w:val="99"/>
    <w:semiHidden/>
    <w:rsid w:val="00693BDE"/>
    <w:rPr>
      <w:rFonts w:ascii="Segoe UI" w:eastAsia="Times New Roman" w:hAnsi="Segoe UI" w:cs="Segoe UI"/>
      <w:sz w:val="16"/>
      <w:szCs w:val="16"/>
      <w:lang w:eastAsia="ru-RU"/>
    </w:rPr>
  </w:style>
  <w:style w:type="character" w:customStyle="1" w:styleId="DocumentMapChar1">
    <w:name w:val="Document Map Char1"/>
    <w:basedOn w:val="a0"/>
    <w:uiPriority w:val="99"/>
    <w:semiHidden/>
    <w:locked/>
    <w:rsid w:val="00693BDE"/>
    <w:rPr>
      <w:rFonts w:ascii="Times New Roman" w:hAnsi="Times New Roman" w:cs="Times New Roman"/>
      <w:sz w:val="2"/>
    </w:rPr>
  </w:style>
  <w:style w:type="paragraph" w:styleId="33">
    <w:name w:val="Body Text 3"/>
    <w:basedOn w:val="a"/>
    <w:link w:val="34"/>
    <w:unhideWhenUsed/>
    <w:rsid w:val="00693BDE"/>
    <w:pPr>
      <w:spacing w:after="120"/>
    </w:pPr>
    <w:rPr>
      <w:sz w:val="16"/>
      <w:szCs w:val="16"/>
    </w:rPr>
  </w:style>
  <w:style w:type="character" w:customStyle="1" w:styleId="34">
    <w:name w:val="Основний текст 3 Знак"/>
    <w:basedOn w:val="a0"/>
    <w:link w:val="33"/>
    <w:uiPriority w:val="99"/>
    <w:rsid w:val="00693BDE"/>
    <w:rPr>
      <w:rFonts w:ascii="Times New Roman" w:eastAsia="Times New Roman" w:hAnsi="Times New Roman" w:cs="Times New Roman"/>
      <w:sz w:val="16"/>
      <w:szCs w:val="16"/>
      <w:lang w:eastAsia="ru-RU"/>
    </w:rPr>
  </w:style>
  <w:style w:type="table" w:styleId="af3">
    <w:name w:val="Table Grid"/>
    <w:basedOn w:val="a1"/>
    <w:uiPriority w:val="39"/>
    <w:rsid w:val="00693B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3"/>
    <w:rsid w:val="00693B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semiHidden/>
    <w:rsid w:val="00693BDE"/>
  </w:style>
  <w:style w:type="paragraph" w:styleId="21">
    <w:name w:val="Body Text Indent 2"/>
    <w:basedOn w:val="a"/>
    <w:link w:val="22"/>
    <w:rsid w:val="00693BDE"/>
    <w:pPr>
      <w:spacing w:after="120" w:line="480" w:lineRule="auto"/>
      <w:ind w:left="283"/>
    </w:pPr>
    <w:rPr>
      <w:sz w:val="20"/>
      <w:szCs w:val="20"/>
      <w:lang w:val="uk-UA"/>
    </w:rPr>
  </w:style>
  <w:style w:type="character" w:customStyle="1" w:styleId="22">
    <w:name w:val="Основний текст з відступом 2 Знак"/>
    <w:basedOn w:val="a0"/>
    <w:link w:val="21"/>
    <w:rsid w:val="00693BDE"/>
    <w:rPr>
      <w:rFonts w:ascii="Times New Roman" w:eastAsia="Times New Roman" w:hAnsi="Times New Roman" w:cs="Times New Roman"/>
      <w:sz w:val="20"/>
      <w:szCs w:val="20"/>
      <w:lang w:val="uk-UA" w:eastAsia="ru-RU"/>
    </w:rPr>
  </w:style>
  <w:style w:type="paragraph" w:styleId="23">
    <w:name w:val="Body Text 2"/>
    <w:basedOn w:val="a"/>
    <w:link w:val="24"/>
    <w:rsid w:val="00693BDE"/>
    <w:pPr>
      <w:spacing w:after="120" w:line="480" w:lineRule="auto"/>
    </w:pPr>
    <w:rPr>
      <w:sz w:val="20"/>
      <w:szCs w:val="20"/>
      <w:lang w:val="uk-UA"/>
    </w:rPr>
  </w:style>
  <w:style w:type="character" w:customStyle="1" w:styleId="24">
    <w:name w:val="Основний текст 2 Знак"/>
    <w:basedOn w:val="a0"/>
    <w:link w:val="23"/>
    <w:rsid w:val="00693BDE"/>
    <w:rPr>
      <w:rFonts w:ascii="Times New Roman" w:eastAsia="Times New Roman" w:hAnsi="Times New Roman" w:cs="Times New Roman"/>
      <w:sz w:val="20"/>
      <w:szCs w:val="20"/>
      <w:lang w:val="uk-UA" w:eastAsia="ru-RU"/>
    </w:rPr>
  </w:style>
  <w:style w:type="paragraph" w:styleId="af4">
    <w:name w:val="List"/>
    <w:basedOn w:val="a"/>
    <w:rsid w:val="00693BDE"/>
    <w:pPr>
      <w:ind w:left="283" w:hanging="283"/>
    </w:pPr>
    <w:rPr>
      <w:sz w:val="20"/>
      <w:szCs w:val="20"/>
      <w:lang w:val="uk-UA"/>
    </w:rPr>
  </w:style>
  <w:style w:type="paragraph" w:styleId="af5">
    <w:name w:val="Title"/>
    <w:basedOn w:val="a"/>
    <w:link w:val="af6"/>
    <w:qFormat/>
    <w:rsid w:val="00693BDE"/>
    <w:pPr>
      <w:ind w:right="-902"/>
      <w:jc w:val="center"/>
    </w:pPr>
    <w:rPr>
      <w:sz w:val="28"/>
      <w:szCs w:val="20"/>
      <w:lang w:val="uk-UA"/>
    </w:rPr>
  </w:style>
  <w:style w:type="character" w:customStyle="1" w:styleId="af6">
    <w:name w:val="Назва Знак"/>
    <w:basedOn w:val="a0"/>
    <w:link w:val="af5"/>
    <w:rsid w:val="00693BDE"/>
    <w:rPr>
      <w:rFonts w:ascii="Times New Roman" w:eastAsia="Times New Roman" w:hAnsi="Times New Roman" w:cs="Times New Roman"/>
      <w:sz w:val="28"/>
      <w:szCs w:val="20"/>
      <w:lang w:val="uk-UA" w:eastAsia="ru-RU"/>
    </w:rPr>
  </w:style>
  <w:style w:type="table" w:customStyle="1" w:styleId="25">
    <w:name w:val="Сетка таблицы2"/>
    <w:basedOn w:val="a1"/>
    <w:next w:val="af3"/>
    <w:rsid w:val="00693B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3B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footnote text"/>
    <w:basedOn w:val="a"/>
    <w:link w:val="af8"/>
    <w:semiHidden/>
    <w:rsid w:val="00693BDE"/>
    <w:rPr>
      <w:sz w:val="20"/>
      <w:szCs w:val="20"/>
      <w:lang w:val="uk-UA"/>
    </w:rPr>
  </w:style>
  <w:style w:type="character" w:customStyle="1" w:styleId="af8">
    <w:name w:val="Текст виноски Знак"/>
    <w:basedOn w:val="a0"/>
    <w:link w:val="af7"/>
    <w:semiHidden/>
    <w:rsid w:val="00693BDE"/>
    <w:rPr>
      <w:rFonts w:ascii="Times New Roman" w:eastAsia="Times New Roman" w:hAnsi="Times New Roman" w:cs="Times New Roman"/>
      <w:sz w:val="20"/>
      <w:szCs w:val="20"/>
      <w:lang w:val="uk-UA" w:eastAsia="ru-RU"/>
    </w:rPr>
  </w:style>
  <w:style w:type="character" w:styleId="af9">
    <w:name w:val="footnote reference"/>
    <w:semiHidden/>
    <w:rsid w:val="00693BDE"/>
    <w:rPr>
      <w:vertAlign w:val="superscript"/>
    </w:rPr>
  </w:style>
  <w:style w:type="character" w:customStyle="1" w:styleId="longtext">
    <w:name w:val="long_text"/>
    <w:basedOn w:val="a0"/>
    <w:rsid w:val="00693BDE"/>
  </w:style>
  <w:style w:type="paragraph" w:styleId="afa">
    <w:name w:val="Balloon Text"/>
    <w:basedOn w:val="a"/>
    <w:link w:val="afb"/>
    <w:uiPriority w:val="99"/>
    <w:semiHidden/>
    <w:unhideWhenUsed/>
    <w:rsid w:val="00693BDE"/>
    <w:rPr>
      <w:rFonts w:ascii="Tahoma" w:hAnsi="Tahoma" w:cs="Tahoma"/>
      <w:sz w:val="16"/>
      <w:szCs w:val="16"/>
    </w:rPr>
  </w:style>
  <w:style w:type="character" w:customStyle="1" w:styleId="afb">
    <w:name w:val="Текст у виносці Знак"/>
    <w:basedOn w:val="a0"/>
    <w:link w:val="afa"/>
    <w:uiPriority w:val="99"/>
    <w:semiHidden/>
    <w:rsid w:val="00693BDE"/>
    <w:rPr>
      <w:rFonts w:ascii="Tahoma" w:eastAsia="Times New Roman" w:hAnsi="Tahoma" w:cs="Tahoma"/>
      <w:sz w:val="16"/>
      <w:szCs w:val="16"/>
      <w:lang w:eastAsia="ru-RU"/>
    </w:rPr>
  </w:style>
  <w:style w:type="character" w:styleId="afc">
    <w:name w:val="Hyperlink"/>
    <w:basedOn w:val="a0"/>
    <w:uiPriority w:val="99"/>
    <w:unhideWhenUsed/>
    <w:rsid w:val="00693BDE"/>
    <w:rPr>
      <w:color w:val="0563C1" w:themeColor="hyperlink"/>
      <w:u w:val="single"/>
    </w:rPr>
  </w:style>
  <w:style w:type="paragraph" w:styleId="afd">
    <w:name w:val="TOC Heading"/>
    <w:basedOn w:val="1"/>
    <w:next w:val="a"/>
    <w:uiPriority w:val="39"/>
    <w:unhideWhenUsed/>
    <w:qFormat/>
    <w:rsid w:val="00B82DCC"/>
    <w:pPr>
      <w:keepLines/>
      <w:spacing w:after="0" w:line="259" w:lineRule="auto"/>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16">
    <w:name w:val="toc 1"/>
    <w:basedOn w:val="a"/>
    <w:next w:val="a"/>
    <w:autoRedefine/>
    <w:uiPriority w:val="39"/>
    <w:unhideWhenUsed/>
    <w:rsid w:val="00004314"/>
    <w:pPr>
      <w:tabs>
        <w:tab w:val="right" w:leader="dot" w:pos="9344"/>
      </w:tabs>
      <w:spacing w:after="100"/>
    </w:pPr>
  </w:style>
  <w:style w:type="paragraph" w:styleId="35">
    <w:name w:val="toc 3"/>
    <w:basedOn w:val="a"/>
    <w:next w:val="a"/>
    <w:autoRedefine/>
    <w:uiPriority w:val="39"/>
    <w:unhideWhenUsed/>
    <w:rsid w:val="00B82DCC"/>
    <w:pPr>
      <w:spacing w:after="100"/>
      <w:ind w:left="480"/>
    </w:pPr>
  </w:style>
  <w:style w:type="paragraph" w:styleId="26">
    <w:name w:val="toc 2"/>
    <w:basedOn w:val="a"/>
    <w:next w:val="a"/>
    <w:autoRedefine/>
    <w:uiPriority w:val="39"/>
    <w:unhideWhenUsed/>
    <w:rsid w:val="00B82DCC"/>
    <w:pPr>
      <w:spacing w:after="100"/>
      <w:ind w:left="240"/>
    </w:pPr>
  </w:style>
  <w:style w:type="character" w:styleId="HTML">
    <w:name w:val="HTML Cite"/>
    <w:basedOn w:val="a0"/>
    <w:uiPriority w:val="99"/>
    <w:semiHidden/>
    <w:unhideWhenUsed/>
    <w:rsid w:val="00064EE9"/>
    <w:rPr>
      <w:i/>
      <w:iCs/>
    </w:rPr>
  </w:style>
  <w:style w:type="character" w:styleId="afe">
    <w:name w:val="Emphasis"/>
    <w:basedOn w:val="a0"/>
    <w:uiPriority w:val="20"/>
    <w:qFormat/>
    <w:rsid w:val="00BF6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sski.com/mm/Document/documentlibrary/FreestyleSkiing/08/62/43/FS_FIS_FreestyleICR2016cleanfall_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c-ukr.org/about/officialdocuments/world-anti-doping-c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is-ski.com/mm/Document/documentlibrary/FreestyleSkiing/02/03/22/CoCRules1718Final_English.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on2.rada.gov.ua/laws/show/549-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8109-3E73-408D-86B0-C81983B2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151439</Words>
  <Characters>86321</Characters>
  <Application>Microsoft Office Word</Application>
  <DocSecurity>0</DocSecurity>
  <Lines>719</Lines>
  <Paragraphs>474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JS</cp:lastModifiedBy>
  <cp:revision>6</cp:revision>
  <cp:lastPrinted>2018-05-03T05:48:00Z</cp:lastPrinted>
  <dcterms:created xsi:type="dcterms:W3CDTF">2018-04-22T07:22:00Z</dcterms:created>
  <dcterms:modified xsi:type="dcterms:W3CDTF">2018-05-03T05:51:00Z</dcterms:modified>
</cp:coreProperties>
</file>